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D78" w:rsidRDefault="00236D78" w:rsidP="00236D78">
      <w:pPr>
        <w:pStyle w:val="1"/>
        <w:spacing w:line="276" w:lineRule="auto"/>
        <w:rPr>
          <w:rFonts w:cs="Times New Roman"/>
          <w:caps/>
          <w:szCs w:val="28"/>
        </w:rPr>
      </w:pPr>
      <w:bookmarkStart w:id="0" w:name="_Toc70599653"/>
      <w:bookmarkStart w:id="1" w:name="_Toc156478603"/>
      <w:bookmarkStart w:id="2" w:name="_Toc164014914"/>
      <w:r>
        <w:rPr>
          <w:rFonts w:cs="Times New Roman"/>
          <w:caps/>
          <w:szCs w:val="28"/>
        </w:rPr>
        <w:t>Министерство образования и наук рф</w:t>
      </w:r>
    </w:p>
    <w:p w:rsidR="00910FE9" w:rsidRPr="00236D78" w:rsidRDefault="00096A40" w:rsidP="00236D78">
      <w:pPr>
        <w:pStyle w:val="1"/>
        <w:spacing w:line="276" w:lineRule="auto"/>
        <w:rPr>
          <w:rFonts w:cs="Times New Roman"/>
          <w:caps/>
          <w:szCs w:val="28"/>
        </w:rPr>
      </w:pPr>
      <w:proofErr w:type="gramStart"/>
      <w:r w:rsidRPr="00236D78">
        <w:rPr>
          <w:rFonts w:cs="Times New Roman"/>
          <w:caps/>
          <w:szCs w:val="28"/>
        </w:rPr>
        <w:t>ФЕДЕ</w:t>
      </w:r>
      <w:r w:rsidR="00236D78" w:rsidRPr="00236D78">
        <w:rPr>
          <w:rFonts w:cs="Times New Roman"/>
          <w:caps/>
          <w:szCs w:val="28"/>
        </w:rPr>
        <w:t>РАЛЬНОЕ</w:t>
      </w:r>
      <w:proofErr w:type="gramEnd"/>
      <w:r w:rsidR="00236D78" w:rsidRPr="00236D78">
        <w:rPr>
          <w:rFonts w:cs="Times New Roman"/>
          <w:caps/>
          <w:szCs w:val="28"/>
        </w:rPr>
        <w:t xml:space="preserve"> АГЕНСТВО ПО ОБРАЗОВАНИЮ </w:t>
      </w:r>
      <w:r w:rsidRPr="00236D78">
        <w:rPr>
          <w:rFonts w:cs="Times New Roman"/>
          <w:caps/>
          <w:szCs w:val="28"/>
        </w:rPr>
        <w:t>ГОУ ВПО</w:t>
      </w:r>
      <w:r w:rsidR="00236D78" w:rsidRPr="00236D78">
        <w:rPr>
          <w:rFonts w:cs="Times New Roman"/>
          <w:caps/>
          <w:szCs w:val="28"/>
        </w:rPr>
        <w:br/>
        <w:t>ВСЕРОССИЙСКИЙ ЗАОЧНЫЙ ФИНАНСОВО-ЭКОНОМИЧЕСКИЙ ИНСТИТУТ</w:t>
      </w:r>
    </w:p>
    <w:p w:rsidR="00910FE9" w:rsidRPr="006E4949" w:rsidRDefault="006E4949" w:rsidP="006E4949">
      <w:pPr>
        <w:jc w:val="center"/>
        <w:rPr>
          <w:rFonts w:ascii="Times New Roman" w:hAnsi="Times New Roman" w:cs="Times New Roman"/>
          <w:b/>
          <w:sz w:val="28"/>
          <w:szCs w:val="28"/>
        </w:rPr>
      </w:pPr>
      <w:r w:rsidRPr="006E4949">
        <w:rPr>
          <w:rFonts w:ascii="Times New Roman" w:hAnsi="Times New Roman" w:cs="Times New Roman"/>
          <w:b/>
          <w:sz w:val="28"/>
          <w:szCs w:val="28"/>
        </w:rPr>
        <w:t xml:space="preserve">Филиал в </w:t>
      </w:r>
      <w:proofErr w:type="gramStart"/>
      <w:r w:rsidRPr="006E4949">
        <w:rPr>
          <w:rFonts w:ascii="Times New Roman" w:hAnsi="Times New Roman" w:cs="Times New Roman"/>
          <w:b/>
          <w:sz w:val="28"/>
          <w:szCs w:val="28"/>
        </w:rPr>
        <w:t>г</w:t>
      </w:r>
      <w:proofErr w:type="gramEnd"/>
      <w:r w:rsidRPr="006E4949">
        <w:rPr>
          <w:rFonts w:ascii="Times New Roman" w:hAnsi="Times New Roman" w:cs="Times New Roman"/>
          <w:b/>
          <w:sz w:val="28"/>
          <w:szCs w:val="28"/>
        </w:rPr>
        <w:t>. Туле</w:t>
      </w:r>
    </w:p>
    <w:p w:rsidR="00910FE9" w:rsidRPr="00236D78" w:rsidRDefault="00910FE9" w:rsidP="00910FE9">
      <w:pPr>
        <w:rPr>
          <w:rFonts w:ascii="Times New Roman" w:hAnsi="Times New Roman" w:cs="Times New Roman"/>
        </w:rPr>
      </w:pPr>
    </w:p>
    <w:p w:rsidR="00910FE9" w:rsidRPr="00236D78" w:rsidRDefault="00910FE9" w:rsidP="00910FE9">
      <w:pPr>
        <w:rPr>
          <w:rFonts w:ascii="Times New Roman" w:hAnsi="Times New Roman" w:cs="Times New Roman"/>
        </w:rPr>
      </w:pPr>
    </w:p>
    <w:p w:rsidR="00910FE9" w:rsidRPr="00236D78" w:rsidRDefault="00910FE9" w:rsidP="00910FE9">
      <w:pPr>
        <w:rPr>
          <w:rFonts w:ascii="Times New Roman" w:hAnsi="Times New Roman" w:cs="Times New Roman"/>
        </w:rPr>
      </w:pPr>
    </w:p>
    <w:p w:rsidR="00910FE9" w:rsidRPr="00236D78" w:rsidRDefault="00910FE9" w:rsidP="00910FE9">
      <w:pPr>
        <w:rPr>
          <w:b/>
        </w:rPr>
      </w:pPr>
    </w:p>
    <w:p w:rsidR="00910FE9" w:rsidRPr="00236D78" w:rsidRDefault="00236D78" w:rsidP="00236D78">
      <w:pPr>
        <w:jc w:val="center"/>
        <w:rPr>
          <w:rFonts w:ascii="Times New Roman" w:hAnsi="Times New Roman" w:cs="Times New Roman"/>
          <w:b/>
          <w:sz w:val="32"/>
          <w:szCs w:val="32"/>
        </w:rPr>
      </w:pPr>
      <w:r w:rsidRPr="00236D78">
        <w:rPr>
          <w:rFonts w:ascii="Times New Roman" w:hAnsi="Times New Roman" w:cs="Times New Roman"/>
          <w:b/>
          <w:sz w:val="32"/>
          <w:szCs w:val="32"/>
        </w:rPr>
        <w:t>КУРСОВАЯ РАБОТА</w:t>
      </w:r>
    </w:p>
    <w:p w:rsidR="00236D78" w:rsidRPr="00236D78" w:rsidRDefault="00236D78" w:rsidP="00236D78">
      <w:pPr>
        <w:jc w:val="center"/>
        <w:rPr>
          <w:rFonts w:ascii="Times New Roman" w:hAnsi="Times New Roman" w:cs="Times New Roman"/>
          <w:b/>
          <w:sz w:val="28"/>
          <w:szCs w:val="28"/>
        </w:rPr>
      </w:pPr>
      <w:r w:rsidRPr="00236D78">
        <w:rPr>
          <w:rFonts w:ascii="Times New Roman" w:hAnsi="Times New Roman" w:cs="Times New Roman"/>
          <w:b/>
          <w:sz w:val="28"/>
          <w:szCs w:val="28"/>
        </w:rPr>
        <w:t>по информатике на тему:</w:t>
      </w:r>
    </w:p>
    <w:p w:rsidR="00910FE9" w:rsidRPr="00236D78" w:rsidRDefault="00236D78" w:rsidP="00236D78">
      <w:pPr>
        <w:jc w:val="center"/>
        <w:rPr>
          <w:rFonts w:ascii="Times New Roman" w:hAnsi="Times New Roman" w:cs="Times New Roman"/>
          <w:b/>
          <w:sz w:val="32"/>
          <w:szCs w:val="32"/>
        </w:rPr>
      </w:pPr>
      <w:r w:rsidRPr="00236D78">
        <w:rPr>
          <w:rFonts w:ascii="Times New Roman" w:hAnsi="Times New Roman" w:cs="Times New Roman"/>
          <w:b/>
          <w:sz w:val="32"/>
          <w:szCs w:val="32"/>
        </w:rPr>
        <w:t xml:space="preserve">«Обзор встроенных функций </w:t>
      </w:r>
      <w:r w:rsidRPr="00236D78">
        <w:rPr>
          <w:rFonts w:ascii="Times New Roman" w:hAnsi="Times New Roman" w:cs="Times New Roman"/>
          <w:b/>
          <w:sz w:val="32"/>
          <w:szCs w:val="32"/>
          <w:lang w:val="en-US"/>
        </w:rPr>
        <w:t>MS</w:t>
      </w:r>
      <w:r w:rsidRPr="00236D78">
        <w:rPr>
          <w:rFonts w:ascii="Times New Roman" w:hAnsi="Times New Roman" w:cs="Times New Roman"/>
          <w:b/>
          <w:sz w:val="32"/>
          <w:szCs w:val="32"/>
        </w:rPr>
        <w:t xml:space="preserve"> </w:t>
      </w:r>
      <w:r w:rsidRPr="00236D78">
        <w:rPr>
          <w:rFonts w:ascii="Times New Roman" w:hAnsi="Times New Roman" w:cs="Times New Roman"/>
          <w:b/>
          <w:sz w:val="32"/>
          <w:szCs w:val="32"/>
          <w:lang w:val="en-US"/>
        </w:rPr>
        <w:t>Excel</w:t>
      </w:r>
      <w:r w:rsidRPr="00236D78">
        <w:rPr>
          <w:rFonts w:ascii="Times New Roman" w:hAnsi="Times New Roman" w:cs="Times New Roman"/>
          <w:b/>
          <w:sz w:val="32"/>
          <w:szCs w:val="32"/>
        </w:rPr>
        <w:t>»</w:t>
      </w:r>
    </w:p>
    <w:p w:rsidR="00910FE9" w:rsidRDefault="00910FE9" w:rsidP="00910FE9"/>
    <w:p w:rsidR="00910FE9" w:rsidRPr="00236D78" w:rsidRDefault="00910FE9" w:rsidP="00910FE9">
      <w:pPr>
        <w:rPr>
          <w:rFonts w:ascii="Times New Roman" w:hAnsi="Times New Roman" w:cs="Times New Roman"/>
          <w:sz w:val="28"/>
          <w:szCs w:val="28"/>
        </w:rPr>
      </w:pPr>
    </w:p>
    <w:p w:rsidR="00910FE9" w:rsidRDefault="00910FE9" w:rsidP="00236D78">
      <w:pPr>
        <w:jc w:val="right"/>
        <w:rPr>
          <w:rFonts w:ascii="Times New Roman" w:hAnsi="Times New Roman" w:cs="Times New Roman"/>
          <w:sz w:val="28"/>
          <w:szCs w:val="28"/>
        </w:rPr>
      </w:pPr>
    </w:p>
    <w:p w:rsidR="006E4949" w:rsidRDefault="006E4949" w:rsidP="00236D78">
      <w:pPr>
        <w:jc w:val="right"/>
        <w:rPr>
          <w:rFonts w:ascii="Times New Roman" w:hAnsi="Times New Roman" w:cs="Times New Roman"/>
          <w:sz w:val="28"/>
          <w:szCs w:val="28"/>
        </w:rPr>
      </w:pPr>
    </w:p>
    <w:p w:rsidR="006E4949" w:rsidRPr="00236D78" w:rsidRDefault="006E4949" w:rsidP="00236D78">
      <w:pPr>
        <w:jc w:val="right"/>
        <w:rPr>
          <w:rFonts w:ascii="Times New Roman" w:hAnsi="Times New Roman" w:cs="Times New Roman"/>
          <w:sz w:val="28"/>
          <w:szCs w:val="28"/>
        </w:rPr>
      </w:pPr>
    </w:p>
    <w:p w:rsidR="00236D78" w:rsidRDefault="00236D78" w:rsidP="00236D78">
      <w:pPr>
        <w:spacing w:line="240" w:lineRule="auto"/>
        <w:jc w:val="right"/>
        <w:rPr>
          <w:rFonts w:ascii="Times New Roman" w:hAnsi="Times New Roman" w:cs="Times New Roman"/>
          <w:sz w:val="28"/>
          <w:szCs w:val="28"/>
        </w:rPr>
      </w:pPr>
      <w:r>
        <w:rPr>
          <w:rFonts w:ascii="Times New Roman" w:hAnsi="Times New Roman" w:cs="Times New Roman"/>
          <w:sz w:val="28"/>
          <w:szCs w:val="28"/>
        </w:rPr>
        <w:t>Выполнил: студент 2 курса</w:t>
      </w:r>
    </w:p>
    <w:p w:rsidR="00236D78" w:rsidRDefault="00236D78" w:rsidP="00236D78">
      <w:pPr>
        <w:spacing w:line="240" w:lineRule="auto"/>
        <w:jc w:val="right"/>
        <w:rPr>
          <w:rFonts w:ascii="Times New Roman" w:hAnsi="Times New Roman" w:cs="Times New Roman"/>
          <w:sz w:val="28"/>
          <w:szCs w:val="28"/>
        </w:rPr>
      </w:pPr>
      <w:r>
        <w:rPr>
          <w:rFonts w:ascii="Times New Roman" w:hAnsi="Times New Roman" w:cs="Times New Roman"/>
          <w:sz w:val="28"/>
          <w:szCs w:val="28"/>
        </w:rPr>
        <w:t>Факультета УС</w:t>
      </w:r>
    </w:p>
    <w:p w:rsidR="00236D78" w:rsidRDefault="00236D78" w:rsidP="00236D78">
      <w:pPr>
        <w:spacing w:line="240" w:lineRule="auto"/>
        <w:jc w:val="right"/>
        <w:rPr>
          <w:rFonts w:ascii="Times New Roman" w:hAnsi="Times New Roman" w:cs="Times New Roman"/>
          <w:sz w:val="28"/>
          <w:szCs w:val="28"/>
        </w:rPr>
      </w:pPr>
      <w:r>
        <w:rPr>
          <w:rFonts w:ascii="Times New Roman" w:hAnsi="Times New Roman" w:cs="Times New Roman"/>
          <w:sz w:val="28"/>
          <w:szCs w:val="28"/>
        </w:rPr>
        <w:t>Специальности БУ, А и</w:t>
      </w:r>
      <w:proofErr w:type="gramStart"/>
      <w:r>
        <w:rPr>
          <w:rFonts w:ascii="Times New Roman" w:hAnsi="Times New Roman" w:cs="Times New Roman"/>
          <w:sz w:val="28"/>
          <w:szCs w:val="28"/>
        </w:rPr>
        <w:t xml:space="preserve"> А</w:t>
      </w:r>
      <w:proofErr w:type="gramEnd"/>
    </w:p>
    <w:p w:rsidR="00236D78" w:rsidRDefault="00236D78" w:rsidP="00236D78">
      <w:pPr>
        <w:spacing w:line="240" w:lineRule="auto"/>
        <w:jc w:val="right"/>
        <w:rPr>
          <w:rFonts w:ascii="Times New Roman" w:hAnsi="Times New Roman" w:cs="Times New Roman"/>
          <w:sz w:val="28"/>
          <w:szCs w:val="28"/>
        </w:rPr>
      </w:pPr>
      <w:r>
        <w:rPr>
          <w:rFonts w:ascii="Times New Roman" w:hAnsi="Times New Roman" w:cs="Times New Roman"/>
          <w:sz w:val="28"/>
          <w:szCs w:val="28"/>
        </w:rPr>
        <w:t>Группа дневная</w:t>
      </w:r>
    </w:p>
    <w:p w:rsidR="00236D78" w:rsidRPr="00236D78" w:rsidRDefault="00236D78" w:rsidP="00236D78">
      <w:pPr>
        <w:spacing w:line="240" w:lineRule="auto"/>
        <w:jc w:val="right"/>
        <w:rPr>
          <w:rFonts w:ascii="Times New Roman" w:hAnsi="Times New Roman" w:cs="Times New Roman"/>
          <w:sz w:val="28"/>
          <w:szCs w:val="28"/>
        </w:rPr>
      </w:pPr>
      <w:r>
        <w:rPr>
          <w:rFonts w:ascii="Times New Roman" w:hAnsi="Times New Roman" w:cs="Times New Roman"/>
          <w:sz w:val="28"/>
          <w:szCs w:val="28"/>
        </w:rPr>
        <w:t>Проверил: Соловьева Е. Г.</w:t>
      </w:r>
    </w:p>
    <w:p w:rsidR="00236D78" w:rsidRPr="00236D78" w:rsidRDefault="00236D78" w:rsidP="00236D78">
      <w:pPr>
        <w:jc w:val="right"/>
        <w:rPr>
          <w:rFonts w:ascii="Times New Roman" w:hAnsi="Times New Roman" w:cs="Times New Roman"/>
          <w:sz w:val="28"/>
          <w:szCs w:val="28"/>
        </w:rPr>
      </w:pPr>
    </w:p>
    <w:p w:rsidR="00910FE9" w:rsidRPr="00236D78" w:rsidRDefault="00910FE9" w:rsidP="00910FE9">
      <w:pPr>
        <w:rPr>
          <w:rFonts w:ascii="Times New Roman" w:hAnsi="Times New Roman" w:cs="Times New Roman"/>
          <w:sz w:val="28"/>
          <w:szCs w:val="28"/>
        </w:rPr>
      </w:pPr>
    </w:p>
    <w:p w:rsidR="00910FE9" w:rsidRDefault="00910FE9" w:rsidP="00910FE9">
      <w:pPr>
        <w:rPr>
          <w:rFonts w:ascii="Times New Roman" w:hAnsi="Times New Roman" w:cs="Times New Roman"/>
          <w:sz w:val="28"/>
          <w:szCs w:val="28"/>
        </w:rPr>
      </w:pPr>
    </w:p>
    <w:p w:rsidR="00236D78" w:rsidRDefault="00236D78" w:rsidP="00910FE9">
      <w:pPr>
        <w:rPr>
          <w:rFonts w:ascii="Times New Roman" w:hAnsi="Times New Roman" w:cs="Times New Roman"/>
          <w:sz w:val="28"/>
          <w:szCs w:val="28"/>
        </w:rPr>
      </w:pPr>
    </w:p>
    <w:p w:rsidR="00681852" w:rsidRPr="00236D78" w:rsidRDefault="00681852" w:rsidP="00910FE9">
      <w:pPr>
        <w:rPr>
          <w:rFonts w:ascii="Times New Roman" w:hAnsi="Times New Roman" w:cs="Times New Roman"/>
          <w:sz w:val="28"/>
          <w:szCs w:val="28"/>
        </w:rPr>
      </w:pPr>
    </w:p>
    <w:p w:rsidR="00910FE9" w:rsidRDefault="00236D78" w:rsidP="009D5C83">
      <w:pPr>
        <w:jc w:val="center"/>
        <w:rPr>
          <w:rFonts w:ascii="Times New Roman" w:hAnsi="Times New Roman" w:cs="Times New Roman"/>
          <w:sz w:val="28"/>
          <w:szCs w:val="28"/>
        </w:rPr>
      </w:pPr>
      <w:r>
        <w:rPr>
          <w:rFonts w:ascii="Times New Roman" w:hAnsi="Times New Roman" w:cs="Times New Roman"/>
          <w:sz w:val="28"/>
          <w:szCs w:val="28"/>
        </w:rPr>
        <w:t>Тула 2009</w:t>
      </w:r>
    </w:p>
    <w:p w:rsidR="009D5C83" w:rsidRDefault="009D5C83" w:rsidP="009D5C83">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9D5C83" w:rsidRPr="0054184D" w:rsidRDefault="009D5C83" w:rsidP="009D5C83">
      <w:pPr>
        <w:rPr>
          <w:rFonts w:ascii="Times New Roman" w:hAnsi="Times New Roman" w:cs="Times New Roman"/>
          <w:sz w:val="28"/>
          <w:szCs w:val="28"/>
        </w:rPr>
      </w:pPr>
      <w:r w:rsidRPr="0054184D">
        <w:rPr>
          <w:rFonts w:ascii="Times New Roman" w:hAnsi="Times New Roman" w:cs="Times New Roman"/>
          <w:sz w:val="28"/>
          <w:szCs w:val="28"/>
        </w:rPr>
        <w:t>Введение………………………………………………………………………..2</w:t>
      </w:r>
    </w:p>
    <w:p w:rsidR="009D5C83" w:rsidRPr="0054184D" w:rsidRDefault="00AE54A0" w:rsidP="009D5C83">
      <w:pPr>
        <w:rPr>
          <w:rFonts w:ascii="Times New Roman" w:hAnsi="Times New Roman" w:cs="Times New Roman"/>
          <w:sz w:val="28"/>
          <w:szCs w:val="28"/>
        </w:rPr>
      </w:pPr>
      <w:r w:rsidRPr="00AE54A0">
        <w:rPr>
          <w:rFonts w:ascii="Times New Roman" w:hAnsi="Times New Roman" w:cs="Times New Roman"/>
          <w:sz w:val="28"/>
          <w:szCs w:val="28"/>
        </w:rPr>
        <w:t xml:space="preserve">Обзор встроенных функций </w:t>
      </w:r>
      <w:r w:rsidRPr="00AE54A0">
        <w:rPr>
          <w:rFonts w:ascii="Times New Roman" w:hAnsi="Times New Roman" w:cs="Times New Roman"/>
          <w:sz w:val="28"/>
          <w:szCs w:val="28"/>
          <w:lang w:val="en-US"/>
        </w:rPr>
        <w:t>MS</w:t>
      </w:r>
      <w:r w:rsidRPr="00AE54A0">
        <w:rPr>
          <w:rFonts w:ascii="Times New Roman" w:hAnsi="Times New Roman" w:cs="Times New Roman"/>
          <w:sz w:val="28"/>
          <w:szCs w:val="28"/>
        </w:rPr>
        <w:t xml:space="preserve"> </w:t>
      </w:r>
      <w:r w:rsidRPr="00AE54A0">
        <w:rPr>
          <w:rFonts w:ascii="Times New Roman" w:hAnsi="Times New Roman" w:cs="Times New Roman"/>
          <w:sz w:val="28"/>
          <w:szCs w:val="28"/>
          <w:lang w:val="en-US"/>
        </w:rPr>
        <w:t>Excel</w:t>
      </w:r>
      <w:r>
        <w:rPr>
          <w:rFonts w:ascii="Times New Roman" w:hAnsi="Times New Roman" w:cs="Times New Roman"/>
          <w:sz w:val="28"/>
          <w:szCs w:val="28"/>
        </w:rPr>
        <w:t>……………………………..</w:t>
      </w:r>
      <w:r w:rsidR="009D5C83" w:rsidRPr="0054184D">
        <w:rPr>
          <w:rFonts w:ascii="Times New Roman" w:hAnsi="Times New Roman" w:cs="Times New Roman"/>
          <w:sz w:val="28"/>
          <w:szCs w:val="28"/>
        </w:rPr>
        <w:t>………</w:t>
      </w:r>
      <w:r w:rsidR="0054184D">
        <w:rPr>
          <w:rFonts w:ascii="Times New Roman" w:hAnsi="Times New Roman" w:cs="Times New Roman"/>
          <w:sz w:val="28"/>
          <w:szCs w:val="28"/>
        </w:rPr>
        <w:t>..</w:t>
      </w:r>
      <w:r w:rsidR="009D5C83" w:rsidRPr="0054184D">
        <w:rPr>
          <w:rFonts w:ascii="Times New Roman" w:hAnsi="Times New Roman" w:cs="Times New Roman"/>
          <w:sz w:val="28"/>
          <w:szCs w:val="28"/>
        </w:rPr>
        <w:t>.3</w:t>
      </w:r>
    </w:p>
    <w:p w:rsidR="009D5C83" w:rsidRPr="0054184D" w:rsidRDefault="00AE54A0" w:rsidP="009D5C83">
      <w:pPr>
        <w:rPr>
          <w:rFonts w:ascii="Times New Roman" w:hAnsi="Times New Roman" w:cs="Times New Roman"/>
          <w:sz w:val="28"/>
          <w:szCs w:val="28"/>
        </w:rPr>
      </w:pPr>
      <w:r>
        <w:rPr>
          <w:rFonts w:ascii="Times New Roman" w:hAnsi="Times New Roman" w:cs="Times New Roman"/>
          <w:sz w:val="28"/>
          <w:szCs w:val="28"/>
        </w:rPr>
        <w:t>Вариант №5……….</w:t>
      </w:r>
      <w:r w:rsidR="009D5C83" w:rsidRPr="0054184D">
        <w:rPr>
          <w:rFonts w:ascii="Times New Roman" w:hAnsi="Times New Roman" w:cs="Times New Roman"/>
          <w:sz w:val="28"/>
          <w:szCs w:val="28"/>
        </w:rPr>
        <w:t>…………………………………………………………</w:t>
      </w:r>
      <w:r w:rsidR="0054184D">
        <w:rPr>
          <w:rFonts w:ascii="Times New Roman" w:hAnsi="Times New Roman" w:cs="Times New Roman"/>
          <w:sz w:val="28"/>
          <w:szCs w:val="28"/>
        </w:rPr>
        <w:t>…</w:t>
      </w:r>
    </w:p>
    <w:p w:rsidR="0054184D" w:rsidRPr="0054184D" w:rsidRDefault="0054184D" w:rsidP="009D5C83">
      <w:pPr>
        <w:rPr>
          <w:rFonts w:ascii="Times New Roman" w:hAnsi="Times New Roman" w:cs="Times New Roman"/>
          <w:sz w:val="28"/>
          <w:szCs w:val="28"/>
        </w:rPr>
      </w:pPr>
      <w:r w:rsidRPr="0054184D">
        <w:rPr>
          <w:rFonts w:ascii="Times New Roman" w:hAnsi="Times New Roman" w:cs="Times New Roman"/>
          <w:sz w:val="28"/>
          <w:szCs w:val="28"/>
        </w:rPr>
        <w:t>Заключение…………………………………………………………………….</w:t>
      </w:r>
    </w:p>
    <w:p w:rsidR="009D5C83" w:rsidRPr="0054184D" w:rsidRDefault="009D5C83" w:rsidP="009D5C83">
      <w:pPr>
        <w:rPr>
          <w:rFonts w:ascii="Times New Roman" w:hAnsi="Times New Roman" w:cs="Times New Roman"/>
          <w:sz w:val="28"/>
          <w:szCs w:val="28"/>
        </w:rPr>
      </w:pPr>
      <w:r w:rsidRPr="0054184D">
        <w:rPr>
          <w:rFonts w:ascii="Times New Roman" w:hAnsi="Times New Roman" w:cs="Times New Roman"/>
          <w:sz w:val="28"/>
          <w:szCs w:val="28"/>
        </w:rPr>
        <w:t>Список использованной литературы………………………………………</w:t>
      </w:r>
      <w:r w:rsidR="0054184D">
        <w:rPr>
          <w:rFonts w:ascii="Times New Roman" w:hAnsi="Times New Roman" w:cs="Times New Roman"/>
          <w:sz w:val="28"/>
          <w:szCs w:val="28"/>
        </w:rPr>
        <w:t>…</w:t>
      </w:r>
    </w:p>
    <w:p w:rsidR="009D5C83" w:rsidRDefault="009D5C83" w:rsidP="009D5C83">
      <w:pPr>
        <w:rPr>
          <w:rFonts w:ascii="Times New Roman" w:hAnsi="Times New Roman" w:cs="Times New Roman"/>
          <w:b/>
          <w:sz w:val="28"/>
          <w:szCs w:val="28"/>
        </w:rPr>
      </w:pPr>
    </w:p>
    <w:p w:rsidR="009D5C83" w:rsidRDefault="009D5C83" w:rsidP="009D5C83">
      <w:pPr>
        <w:jc w:val="center"/>
        <w:rPr>
          <w:rFonts w:ascii="Times New Roman" w:hAnsi="Times New Roman" w:cs="Times New Roman"/>
          <w:b/>
          <w:sz w:val="28"/>
          <w:szCs w:val="28"/>
        </w:rPr>
      </w:pPr>
    </w:p>
    <w:p w:rsidR="009D5C83" w:rsidRDefault="009D5C83" w:rsidP="009D5C83">
      <w:pPr>
        <w:jc w:val="center"/>
        <w:rPr>
          <w:rFonts w:ascii="Times New Roman" w:hAnsi="Times New Roman" w:cs="Times New Roman"/>
          <w:b/>
          <w:sz w:val="28"/>
          <w:szCs w:val="28"/>
        </w:rPr>
      </w:pPr>
    </w:p>
    <w:p w:rsidR="009D5C83" w:rsidRDefault="009D5C83" w:rsidP="009D5C83">
      <w:pPr>
        <w:jc w:val="center"/>
        <w:rPr>
          <w:rFonts w:ascii="Times New Roman" w:hAnsi="Times New Roman" w:cs="Times New Roman"/>
          <w:b/>
          <w:sz w:val="28"/>
          <w:szCs w:val="28"/>
        </w:rPr>
      </w:pPr>
    </w:p>
    <w:p w:rsidR="009D5C83" w:rsidRDefault="009D5C83" w:rsidP="009D5C83">
      <w:pPr>
        <w:jc w:val="center"/>
        <w:rPr>
          <w:rFonts w:ascii="Times New Roman" w:hAnsi="Times New Roman" w:cs="Times New Roman"/>
          <w:b/>
          <w:sz w:val="28"/>
          <w:szCs w:val="28"/>
        </w:rPr>
      </w:pPr>
    </w:p>
    <w:p w:rsidR="009D5C83" w:rsidRDefault="009D5C83" w:rsidP="009D5C83">
      <w:pPr>
        <w:jc w:val="center"/>
        <w:rPr>
          <w:rFonts w:ascii="Times New Roman" w:hAnsi="Times New Roman" w:cs="Times New Roman"/>
          <w:b/>
          <w:sz w:val="28"/>
          <w:szCs w:val="28"/>
        </w:rPr>
      </w:pPr>
    </w:p>
    <w:p w:rsidR="009D5C83" w:rsidRDefault="009D5C83"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9D5C83" w:rsidRDefault="0054184D" w:rsidP="009D5C83">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Default="0054184D" w:rsidP="009D5C83">
      <w:pPr>
        <w:jc w:val="center"/>
        <w:rPr>
          <w:rFonts w:ascii="Times New Roman" w:hAnsi="Times New Roman" w:cs="Times New Roman"/>
          <w:b/>
          <w:sz w:val="28"/>
          <w:szCs w:val="28"/>
        </w:rPr>
      </w:pPr>
    </w:p>
    <w:p w:rsidR="0054184D" w:rsidRPr="009D5C83" w:rsidRDefault="0054184D" w:rsidP="009D5C83">
      <w:pPr>
        <w:jc w:val="center"/>
        <w:rPr>
          <w:rFonts w:ascii="Times New Roman" w:hAnsi="Times New Roman" w:cs="Times New Roman"/>
          <w:b/>
          <w:sz w:val="28"/>
          <w:szCs w:val="28"/>
        </w:rPr>
      </w:pPr>
    </w:p>
    <w:p w:rsidR="0054184D" w:rsidRDefault="00AE54A0" w:rsidP="00E47BFC">
      <w:pPr>
        <w:pStyle w:val="1"/>
        <w:spacing w:line="360" w:lineRule="auto"/>
        <w:rPr>
          <w:rFonts w:cs="Times New Roman"/>
          <w:szCs w:val="28"/>
        </w:rPr>
      </w:pPr>
      <w:bookmarkStart w:id="3" w:name="_Toc164014896"/>
      <w:r w:rsidRPr="00AE54A0">
        <w:rPr>
          <w:rFonts w:cs="Times New Roman"/>
          <w:szCs w:val="28"/>
        </w:rPr>
        <w:lastRenderedPageBreak/>
        <w:t xml:space="preserve">Обзор встроенных функций </w:t>
      </w:r>
      <w:r w:rsidRPr="00AE54A0">
        <w:rPr>
          <w:rFonts w:cs="Times New Roman"/>
          <w:szCs w:val="28"/>
          <w:lang w:val="en-US"/>
        </w:rPr>
        <w:t>MS</w:t>
      </w:r>
      <w:r w:rsidRPr="00AE54A0">
        <w:rPr>
          <w:rFonts w:cs="Times New Roman"/>
          <w:szCs w:val="28"/>
        </w:rPr>
        <w:t xml:space="preserve"> </w:t>
      </w:r>
      <w:r w:rsidRPr="00AE54A0">
        <w:rPr>
          <w:rFonts w:cs="Times New Roman"/>
          <w:szCs w:val="28"/>
          <w:lang w:val="en-US"/>
        </w:rPr>
        <w:t>Excel</w:t>
      </w:r>
    </w:p>
    <w:p w:rsidR="0054184D" w:rsidRPr="0054184D" w:rsidRDefault="0054184D" w:rsidP="00E47BFC">
      <w:pPr>
        <w:jc w:val="center"/>
      </w:pPr>
    </w:p>
    <w:p w:rsidR="00910FE9" w:rsidRPr="00910FE9" w:rsidRDefault="00910FE9" w:rsidP="00E47BFC">
      <w:pPr>
        <w:pStyle w:val="1"/>
        <w:spacing w:line="360" w:lineRule="auto"/>
        <w:rPr>
          <w:rFonts w:cs="Times New Roman"/>
          <w:color w:val="000000"/>
          <w:szCs w:val="28"/>
        </w:rPr>
      </w:pPr>
      <w:r w:rsidRPr="00910FE9">
        <w:rPr>
          <w:rFonts w:cs="Times New Roman"/>
          <w:szCs w:val="28"/>
        </w:rPr>
        <w:t>Математические функции</w:t>
      </w:r>
      <w:bookmarkEnd w:id="3"/>
    </w:p>
    <w:p w:rsidR="00910FE9" w:rsidRPr="00910FE9" w:rsidRDefault="00910FE9" w:rsidP="00E47BFC">
      <w:pPr>
        <w:shd w:val="clear" w:color="auto" w:fill="FFFFFF"/>
        <w:spacing w:line="360" w:lineRule="auto"/>
        <w:ind w:firstLine="851"/>
        <w:jc w:val="both"/>
        <w:rPr>
          <w:rFonts w:ascii="Times New Roman" w:hAnsi="Times New Roman" w:cs="Times New Roman"/>
          <w:color w:val="000000"/>
          <w:sz w:val="28"/>
          <w:szCs w:val="28"/>
        </w:rPr>
      </w:pPr>
    </w:p>
    <w:p w:rsidR="00A8068D"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910FE9">
        <w:rPr>
          <w:rFonts w:ascii="Times New Roman" w:hAnsi="Times New Roman" w:cs="Times New Roman"/>
          <w:color w:val="000000"/>
          <w:sz w:val="28"/>
          <w:szCs w:val="28"/>
        </w:rPr>
        <w:t xml:space="preserve">В </w:t>
      </w:r>
      <w:r w:rsidRPr="00910FE9">
        <w:rPr>
          <w:rFonts w:ascii="Times New Roman" w:hAnsi="Times New Roman" w:cs="Times New Roman"/>
          <w:color w:val="000000"/>
          <w:sz w:val="28"/>
          <w:szCs w:val="28"/>
          <w:lang w:val="en-US"/>
        </w:rPr>
        <w:t>Microsoft</w:t>
      </w:r>
      <w:r w:rsidRPr="00910FE9">
        <w:rPr>
          <w:rFonts w:ascii="Times New Roman" w:hAnsi="Times New Roman" w:cs="Times New Roman"/>
          <w:color w:val="000000"/>
          <w:sz w:val="28"/>
          <w:szCs w:val="28"/>
        </w:rPr>
        <w:t xml:space="preserve"> </w:t>
      </w:r>
      <w:r w:rsidRPr="00910FE9">
        <w:rPr>
          <w:rFonts w:ascii="Times New Roman" w:hAnsi="Times New Roman" w:cs="Times New Roman"/>
          <w:color w:val="000000"/>
          <w:sz w:val="28"/>
          <w:szCs w:val="28"/>
          <w:lang w:val="en-US"/>
        </w:rPr>
        <w:t>Excel</w:t>
      </w:r>
      <w:r w:rsidRPr="00910FE9">
        <w:rPr>
          <w:rFonts w:ascii="Times New Roman" w:hAnsi="Times New Roman" w:cs="Times New Roman"/>
          <w:color w:val="000000"/>
          <w:sz w:val="28"/>
          <w:szCs w:val="28"/>
        </w:rPr>
        <w:t xml:space="preserve"> имеется целый ряд встроенных математических функций, позволяющих легко и быстро выполнять различные специализированные вы</w:t>
      </w:r>
      <w:r w:rsidRPr="00910FE9">
        <w:rPr>
          <w:rFonts w:ascii="Times New Roman" w:hAnsi="Times New Roman" w:cs="Times New Roman"/>
          <w:color w:val="000000"/>
          <w:sz w:val="28"/>
          <w:szCs w:val="28"/>
        </w:rPr>
        <w:softHyphen/>
        <w:t>числения. Кроме того, множество математических функций включено в надстройку Пакет анализа.</w:t>
      </w:r>
    </w:p>
    <w:p w:rsidR="00A8068D" w:rsidRPr="00A8068D" w:rsidRDefault="00A8068D" w:rsidP="00E47BFC">
      <w:pPr>
        <w:shd w:val="clear" w:color="auto" w:fill="FFFFFF"/>
        <w:spacing w:line="360" w:lineRule="auto"/>
        <w:jc w:val="both"/>
        <w:rPr>
          <w:rFonts w:ascii="Times New Roman" w:hAnsi="Times New Roman" w:cs="Times New Roman"/>
          <w:color w:val="000000"/>
          <w:sz w:val="28"/>
          <w:szCs w:val="28"/>
        </w:rPr>
      </w:pPr>
    </w:p>
    <w:p w:rsidR="00910FE9" w:rsidRPr="009D5C83" w:rsidRDefault="00910FE9" w:rsidP="00E47BFC">
      <w:pPr>
        <w:pStyle w:val="1"/>
        <w:spacing w:line="360" w:lineRule="auto"/>
        <w:rPr>
          <w:rFonts w:cs="Times New Roman"/>
          <w:i/>
          <w:szCs w:val="28"/>
        </w:rPr>
      </w:pPr>
      <w:bookmarkStart w:id="4" w:name="_Toc164014897"/>
      <w:r w:rsidRPr="009D5C83">
        <w:rPr>
          <w:rFonts w:cs="Times New Roman"/>
          <w:i/>
          <w:szCs w:val="28"/>
        </w:rPr>
        <w:t>Функция СУММ</w:t>
      </w:r>
      <w:bookmarkEnd w:id="4"/>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Функция СУММ суммирует множество чисел.  Эта функция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=СУМ</w:t>
      </w:r>
      <w:proofErr w:type="gramStart"/>
      <w:r w:rsidRPr="00096A40">
        <w:rPr>
          <w:rFonts w:ascii="Times New Roman" w:hAnsi="Times New Roman" w:cs="Times New Roman"/>
          <w:color w:val="000000"/>
          <w:sz w:val="28"/>
          <w:szCs w:val="28"/>
        </w:rPr>
        <w:t>М(</w:t>
      </w:r>
      <w:proofErr w:type="gramEnd"/>
      <w:r w:rsidRPr="00096A40">
        <w:rPr>
          <w:rFonts w:ascii="Times New Roman" w:hAnsi="Times New Roman" w:cs="Times New Roman"/>
          <w:color w:val="000000"/>
          <w:sz w:val="28"/>
          <w:szCs w:val="28"/>
        </w:rPr>
        <w:t>числа).</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Аргумент числа может включать до 30 элементов, каждый из которых может быть числом, формулой, диапазоном или ссылкой на ячейку, содержащую ли возвращающую числовое значение. Функция СУММ игнорирует аргументы, которые ссылаются на пустые ячейки, текстовые или логические значения.</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 xml:space="preserve">Поскольку СУММ является очень популярной функцией, на стандартной  панели инструментов имеется специальная кнопка для ввода этой функции. Если вы выделите ячейку и нажмете кнопку </w:t>
      </w:r>
      <w:proofErr w:type="spellStart"/>
      <w:r w:rsidRPr="00096A40">
        <w:rPr>
          <w:rFonts w:ascii="Times New Roman" w:hAnsi="Times New Roman" w:cs="Times New Roman"/>
          <w:color w:val="000000"/>
          <w:sz w:val="28"/>
          <w:szCs w:val="28"/>
        </w:rPr>
        <w:t>Автосумма</w:t>
      </w:r>
      <w:proofErr w:type="spellEnd"/>
      <w:r w:rsidRPr="00096A40">
        <w:rPr>
          <w:rFonts w:ascii="Times New Roman" w:hAnsi="Times New Roman" w:cs="Times New Roman"/>
          <w:color w:val="000000"/>
          <w:sz w:val="28"/>
          <w:szCs w:val="28"/>
        </w:rPr>
        <w:t xml:space="preserve"> (кнопка с символом (), </w:t>
      </w:r>
      <w:proofErr w:type="spellStart"/>
      <w:r w:rsidRPr="00096A40">
        <w:rPr>
          <w:rFonts w:ascii="Times New Roman" w:hAnsi="Times New Roman" w:cs="Times New Roman"/>
          <w:color w:val="000000"/>
          <w:sz w:val="28"/>
          <w:szCs w:val="28"/>
        </w:rPr>
        <w:t>Ехсе</w:t>
      </w:r>
      <w:proofErr w:type="spellEnd"/>
      <w:r w:rsidRPr="00096A40">
        <w:rPr>
          <w:rFonts w:ascii="Times New Roman" w:hAnsi="Times New Roman" w:cs="Times New Roman"/>
          <w:color w:val="000000"/>
          <w:sz w:val="28"/>
          <w:szCs w:val="28"/>
          <w:lang w:val="en-US"/>
        </w:rPr>
        <w:t>l</w:t>
      </w:r>
      <w:r w:rsidRPr="00096A40">
        <w:rPr>
          <w:rFonts w:ascii="Times New Roman" w:hAnsi="Times New Roman" w:cs="Times New Roman"/>
          <w:color w:val="000000"/>
          <w:sz w:val="28"/>
          <w:szCs w:val="28"/>
        </w:rPr>
        <w:t xml:space="preserve"> создаст формулу =СУМ</w:t>
      </w:r>
      <w:proofErr w:type="gramStart"/>
      <w:r w:rsidRPr="00096A40">
        <w:rPr>
          <w:rFonts w:ascii="Times New Roman" w:hAnsi="Times New Roman" w:cs="Times New Roman"/>
          <w:color w:val="000000"/>
          <w:sz w:val="28"/>
          <w:szCs w:val="28"/>
        </w:rPr>
        <w:t>М(</w:t>
      </w:r>
      <w:proofErr w:type="gramEnd"/>
      <w:r w:rsidRPr="00096A40">
        <w:rPr>
          <w:rFonts w:ascii="Times New Roman" w:hAnsi="Times New Roman" w:cs="Times New Roman"/>
          <w:color w:val="000000"/>
          <w:sz w:val="28"/>
          <w:szCs w:val="28"/>
        </w:rPr>
        <w:t xml:space="preserve">) и предложит ячейки для суммирования. Например, если  выделить ячейку   С16  в  листе,   представленном  ранее на рис. 1, и затем нажать кнопку Авто сумма,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предложит формулу =СУМ</w:t>
      </w:r>
      <w:proofErr w:type="gramStart"/>
      <w:r w:rsidRPr="00096A40">
        <w:rPr>
          <w:rFonts w:ascii="Times New Roman" w:hAnsi="Times New Roman" w:cs="Times New Roman"/>
          <w:color w:val="000000"/>
          <w:sz w:val="28"/>
          <w:szCs w:val="28"/>
        </w:rPr>
        <w:t>М(</w:t>
      </w:r>
      <w:proofErr w:type="gramEnd"/>
      <w:r w:rsidRPr="00096A40">
        <w:rPr>
          <w:rFonts w:ascii="Times New Roman" w:hAnsi="Times New Roman" w:cs="Times New Roman"/>
          <w:color w:val="000000"/>
          <w:sz w:val="28"/>
          <w:szCs w:val="28"/>
        </w:rPr>
        <w:t>С4:</w:t>
      </w:r>
      <w:proofErr w:type="gramStart"/>
      <w:r w:rsidRPr="00096A40">
        <w:rPr>
          <w:rFonts w:ascii="Times New Roman" w:hAnsi="Times New Roman" w:cs="Times New Roman"/>
          <w:color w:val="000000"/>
          <w:sz w:val="28"/>
          <w:szCs w:val="28"/>
        </w:rPr>
        <w:t>С15) и выведет подвижную рамку вокруг диапазона ячеек, использованного в формуле в качестве аргумента.</w:t>
      </w:r>
      <w:proofErr w:type="gramEnd"/>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lastRenderedPageBreak/>
        <w:t xml:space="preserve">Если предложенный аргумент функции СУММ является правильным, нажмите клавишу </w:t>
      </w:r>
      <w:r w:rsidRPr="00096A40">
        <w:rPr>
          <w:rFonts w:ascii="Times New Roman" w:hAnsi="Times New Roman" w:cs="Times New Roman"/>
          <w:color w:val="000000"/>
          <w:sz w:val="28"/>
          <w:szCs w:val="28"/>
          <w:lang w:val="en-US"/>
        </w:rPr>
        <w:t>Enter</w:t>
      </w:r>
      <w:r w:rsidRPr="00096A40">
        <w:rPr>
          <w:rFonts w:ascii="Times New Roman" w:hAnsi="Times New Roman" w:cs="Times New Roman"/>
          <w:color w:val="000000"/>
          <w:sz w:val="28"/>
          <w:szCs w:val="28"/>
        </w:rPr>
        <w:t xml:space="preserve"> или еще раз кнопку </w:t>
      </w:r>
      <w:proofErr w:type="spellStart"/>
      <w:r w:rsidRPr="00096A40">
        <w:rPr>
          <w:rFonts w:ascii="Times New Roman" w:hAnsi="Times New Roman" w:cs="Times New Roman"/>
          <w:color w:val="000000"/>
          <w:sz w:val="28"/>
          <w:szCs w:val="28"/>
        </w:rPr>
        <w:t>Автосумма</w:t>
      </w:r>
      <w:proofErr w:type="spellEnd"/>
      <w:r w:rsidRPr="00096A40">
        <w:rPr>
          <w:rFonts w:ascii="Times New Roman" w:hAnsi="Times New Roman" w:cs="Times New Roman"/>
          <w:color w:val="000000"/>
          <w:sz w:val="28"/>
          <w:szCs w:val="28"/>
        </w:rPr>
        <w:t xml:space="preserve"> для фиксации ввода формулы и удаления подвижной рамки. Если предложенный аргумент неверен, его можно изменить, выделив, пока присутствует подвижная рамка, правильный диапазон ячеек.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заменит предложенный аргумент выделенным диапазоном и перерисует подвижную рамку вокруг вашего выделения.</w:t>
      </w:r>
    </w:p>
    <w:p w:rsidR="00910FE9" w:rsidRPr="00E47BFC" w:rsidRDefault="00910FE9" w:rsidP="00E47BFC">
      <w:pPr>
        <w:spacing w:line="360" w:lineRule="auto"/>
        <w:ind w:firstLine="851"/>
        <w:jc w:val="both"/>
        <w:rPr>
          <w:rFonts w:ascii="Times New Roman" w:hAnsi="Times New Roman" w:cs="Times New Roman"/>
          <w:sz w:val="24"/>
          <w:szCs w:val="24"/>
        </w:rPr>
      </w:pPr>
    </w:p>
    <w:p w:rsidR="00910FE9" w:rsidRPr="009D5C83" w:rsidRDefault="00910FE9" w:rsidP="00E47BFC">
      <w:pPr>
        <w:pStyle w:val="1"/>
        <w:spacing w:line="360" w:lineRule="auto"/>
        <w:rPr>
          <w:rFonts w:cs="Times New Roman"/>
          <w:i/>
          <w:szCs w:val="28"/>
        </w:rPr>
      </w:pPr>
      <w:bookmarkStart w:id="5" w:name="_Toc164014898"/>
      <w:r w:rsidRPr="009D5C83">
        <w:rPr>
          <w:rFonts w:cs="Times New Roman"/>
          <w:i/>
          <w:szCs w:val="28"/>
        </w:rPr>
        <w:t xml:space="preserve">Функция </w:t>
      </w:r>
      <w:proofErr w:type="gramStart"/>
      <w:r w:rsidRPr="009D5C83">
        <w:rPr>
          <w:rFonts w:cs="Times New Roman"/>
          <w:i/>
          <w:szCs w:val="28"/>
        </w:rPr>
        <w:t>ОКРУГЛ</w:t>
      </w:r>
      <w:bookmarkEnd w:id="5"/>
      <w:proofErr w:type="gramEnd"/>
    </w:p>
    <w:p w:rsidR="00910FE9" w:rsidRPr="00E47BFC" w:rsidRDefault="00910FE9" w:rsidP="00E47BFC">
      <w:pPr>
        <w:spacing w:line="360" w:lineRule="auto"/>
        <w:jc w:val="both"/>
        <w:rPr>
          <w:rFonts w:ascii="Times New Roman" w:hAnsi="Times New Roman" w:cs="Times New Roman"/>
          <w:sz w:val="24"/>
          <w:szCs w:val="24"/>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 xml:space="preserve">Функция </w:t>
      </w:r>
      <w:proofErr w:type="gramStart"/>
      <w:r w:rsidRPr="00096A40">
        <w:rPr>
          <w:rFonts w:ascii="Times New Roman" w:hAnsi="Times New Roman" w:cs="Times New Roman"/>
          <w:color w:val="000000"/>
          <w:sz w:val="28"/>
          <w:szCs w:val="28"/>
        </w:rPr>
        <w:t>ОКРУГЛ</w:t>
      </w:r>
      <w:proofErr w:type="gramEnd"/>
      <w:r w:rsidRPr="00096A40">
        <w:rPr>
          <w:rFonts w:ascii="Times New Roman" w:hAnsi="Times New Roman" w:cs="Times New Roman"/>
          <w:color w:val="000000"/>
          <w:sz w:val="28"/>
          <w:szCs w:val="28"/>
        </w:rPr>
        <w:t xml:space="preserve"> округляет число, задаваемое ее аргументом, до указанного количества десятичных разрядов и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=ОКРУГ</w:t>
      </w:r>
      <w:proofErr w:type="gramStart"/>
      <w:r w:rsidRPr="00096A40">
        <w:rPr>
          <w:rFonts w:ascii="Times New Roman" w:hAnsi="Times New Roman" w:cs="Times New Roman"/>
          <w:color w:val="000000"/>
          <w:sz w:val="28"/>
          <w:szCs w:val="28"/>
        </w:rPr>
        <w:t>Л(</w:t>
      </w:r>
      <w:proofErr w:type="spellStart"/>
      <w:proofErr w:type="gramEnd"/>
      <w:r w:rsidRPr="00096A40">
        <w:rPr>
          <w:rFonts w:ascii="Times New Roman" w:hAnsi="Times New Roman" w:cs="Times New Roman"/>
          <w:color w:val="000000"/>
          <w:sz w:val="28"/>
          <w:szCs w:val="28"/>
        </w:rPr>
        <w:t>число;количество_цифр</w:t>
      </w:r>
      <w:proofErr w:type="spellEnd"/>
      <w:r w:rsidRPr="00096A40">
        <w:rPr>
          <w:rFonts w:ascii="Times New Roman" w:hAnsi="Times New Roman" w:cs="Times New Roman"/>
          <w:color w:val="000000"/>
          <w:sz w:val="28"/>
          <w:szCs w:val="28"/>
        </w:rPr>
        <w:t>)</w:t>
      </w: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 xml:space="preserve">Аргумент число может быть числом, ссылкой на ячейку, в которой содержится число, или формулой, возвращающей числовое значение. Аргумент </w:t>
      </w:r>
      <w:proofErr w:type="spellStart"/>
      <w:r w:rsidRPr="00096A40">
        <w:rPr>
          <w:rFonts w:ascii="Times New Roman" w:hAnsi="Times New Roman" w:cs="Times New Roman"/>
          <w:color w:val="000000"/>
          <w:sz w:val="28"/>
          <w:szCs w:val="28"/>
        </w:rPr>
        <w:t>количество_цифр</w:t>
      </w:r>
      <w:proofErr w:type="spellEnd"/>
      <w:r w:rsidRPr="00096A40">
        <w:rPr>
          <w:rFonts w:ascii="Times New Roman" w:hAnsi="Times New Roman" w:cs="Times New Roman"/>
          <w:color w:val="000000"/>
          <w:sz w:val="28"/>
          <w:szCs w:val="28"/>
        </w:rPr>
        <w:t xml:space="preserve">, который может быть любым положительным или отрицательным целым числом, определяет, сколько цифр будет округляться. Задание отрицательного аргумента </w:t>
      </w:r>
      <w:proofErr w:type="spellStart"/>
      <w:r w:rsidRPr="00096A40">
        <w:rPr>
          <w:rFonts w:ascii="Times New Roman" w:hAnsi="Times New Roman" w:cs="Times New Roman"/>
          <w:color w:val="000000"/>
          <w:sz w:val="28"/>
          <w:szCs w:val="28"/>
        </w:rPr>
        <w:t>количество_цифр</w:t>
      </w:r>
      <w:proofErr w:type="spellEnd"/>
      <w:r w:rsidRPr="00096A40">
        <w:rPr>
          <w:rFonts w:ascii="Times New Roman" w:hAnsi="Times New Roman" w:cs="Times New Roman"/>
          <w:color w:val="000000"/>
          <w:sz w:val="28"/>
          <w:szCs w:val="28"/>
        </w:rPr>
        <w:t xml:space="preserve"> округляет до указанного количества разрядов слева от десятичной запятой, а задание аргумента </w:t>
      </w:r>
      <w:proofErr w:type="spellStart"/>
      <w:r w:rsidRPr="00096A40">
        <w:rPr>
          <w:rFonts w:ascii="Times New Roman" w:hAnsi="Times New Roman" w:cs="Times New Roman"/>
          <w:color w:val="000000"/>
          <w:sz w:val="28"/>
          <w:szCs w:val="28"/>
        </w:rPr>
        <w:t>количество_цифр</w:t>
      </w:r>
      <w:proofErr w:type="spellEnd"/>
      <w:r w:rsidRPr="00096A40">
        <w:rPr>
          <w:rFonts w:ascii="Times New Roman" w:hAnsi="Times New Roman" w:cs="Times New Roman"/>
          <w:color w:val="000000"/>
          <w:sz w:val="28"/>
          <w:szCs w:val="28"/>
        </w:rPr>
        <w:t xml:space="preserve"> </w:t>
      </w:r>
      <w:proofErr w:type="gramStart"/>
      <w:r w:rsidRPr="00096A40">
        <w:rPr>
          <w:rFonts w:ascii="Times New Roman" w:hAnsi="Times New Roman" w:cs="Times New Roman"/>
          <w:color w:val="000000"/>
          <w:sz w:val="28"/>
          <w:szCs w:val="28"/>
        </w:rPr>
        <w:t>равным</w:t>
      </w:r>
      <w:proofErr w:type="gramEnd"/>
      <w:r w:rsidRPr="00096A40">
        <w:rPr>
          <w:rFonts w:ascii="Times New Roman" w:hAnsi="Times New Roman" w:cs="Times New Roman"/>
          <w:color w:val="000000"/>
          <w:sz w:val="28"/>
          <w:szCs w:val="28"/>
        </w:rPr>
        <w:t xml:space="preserve"> 0 округляет до ближайшего целого числа.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округляет цифры, которые меньше 5, с недостатком (вниз), а цифры, </w:t>
      </w:r>
      <w:proofErr w:type="gramStart"/>
      <w:r w:rsidRPr="00096A40">
        <w:rPr>
          <w:rFonts w:ascii="Times New Roman" w:hAnsi="Times New Roman" w:cs="Times New Roman"/>
          <w:color w:val="000000"/>
          <w:sz w:val="28"/>
          <w:szCs w:val="28"/>
        </w:rPr>
        <w:t>которые</w:t>
      </w:r>
      <w:proofErr w:type="gramEnd"/>
      <w:r w:rsidRPr="00096A40">
        <w:rPr>
          <w:rFonts w:ascii="Times New Roman" w:hAnsi="Times New Roman" w:cs="Times New Roman"/>
          <w:color w:val="000000"/>
          <w:sz w:val="28"/>
          <w:szCs w:val="28"/>
        </w:rPr>
        <w:t xml:space="preserve"> больше или равны 5, с избытком (вверх). Следующая таблица содержит несколько при</w:t>
      </w:r>
      <w:r w:rsidRPr="00096A40">
        <w:rPr>
          <w:rFonts w:ascii="Times New Roman" w:hAnsi="Times New Roman" w:cs="Times New Roman"/>
          <w:color w:val="000000"/>
          <w:sz w:val="28"/>
          <w:szCs w:val="28"/>
        </w:rPr>
        <w:softHyphen/>
        <w:t xml:space="preserve">меров действия функции </w:t>
      </w:r>
      <w:proofErr w:type="gramStart"/>
      <w:r w:rsidRPr="00096A40">
        <w:rPr>
          <w:rFonts w:ascii="Times New Roman" w:hAnsi="Times New Roman" w:cs="Times New Roman"/>
          <w:color w:val="000000"/>
          <w:sz w:val="28"/>
          <w:szCs w:val="28"/>
        </w:rPr>
        <w:t>ОКРУГЛ</w:t>
      </w:r>
      <w:proofErr w:type="gramEnd"/>
      <w:r w:rsidRPr="00096A40">
        <w:rPr>
          <w:rFonts w:ascii="Times New Roman" w:hAnsi="Times New Roman" w:cs="Times New Roman"/>
          <w:color w:val="000000"/>
          <w:sz w:val="28"/>
          <w:szCs w:val="28"/>
        </w:rPr>
        <w:t>.</w:t>
      </w:r>
    </w:p>
    <w:p w:rsidR="00910FE9" w:rsidRPr="00E47BFC"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Функции ОКРУГЛВНИЗ и ОКРУГЛВВЕРХ имеют такой же синтаксис, как и функция ОКРУГЛ. Как указывают их имена, они округляют значения вниз (с недостатком) или вверх (с избытком)</w:t>
      </w:r>
      <w:r w:rsidR="00A8068D">
        <w:rPr>
          <w:rStyle w:val="ad"/>
          <w:rFonts w:ascii="Times New Roman" w:hAnsi="Times New Roman" w:cs="Times New Roman"/>
          <w:color w:val="000000"/>
          <w:sz w:val="28"/>
          <w:szCs w:val="28"/>
        </w:rPr>
        <w:footnoteReference w:id="2"/>
      </w:r>
      <w:r w:rsidRPr="00096A40">
        <w:rPr>
          <w:rFonts w:ascii="Times New Roman" w:hAnsi="Times New Roman" w:cs="Times New Roman"/>
          <w:color w:val="000000"/>
          <w:sz w:val="28"/>
          <w:szCs w:val="28"/>
        </w:rPr>
        <w:t>.</w:t>
      </w:r>
    </w:p>
    <w:p w:rsidR="00910FE9" w:rsidRPr="009D5C83" w:rsidRDefault="00910FE9" w:rsidP="00E47BFC">
      <w:pPr>
        <w:pStyle w:val="1"/>
        <w:spacing w:line="360" w:lineRule="auto"/>
        <w:rPr>
          <w:rFonts w:cs="Times New Roman"/>
          <w:i/>
          <w:szCs w:val="28"/>
        </w:rPr>
      </w:pPr>
      <w:bookmarkStart w:id="6" w:name="_Toc164014899"/>
      <w:r w:rsidRPr="009D5C83">
        <w:rPr>
          <w:rFonts w:cs="Times New Roman"/>
          <w:i/>
          <w:szCs w:val="28"/>
        </w:rPr>
        <w:lastRenderedPageBreak/>
        <w:t>Функция ПРОИЗВЕД</w:t>
      </w:r>
      <w:bookmarkEnd w:id="6"/>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Функция ПРОИЗВЕД перемножает все числа, задаваемые ее аргументами, и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=ПРОИЗВЕ</w:t>
      </w:r>
      <w:proofErr w:type="gramStart"/>
      <w:r w:rsidRPr="00096A40">
        <w:rPr>
          <w:rFonts w:ascii="Times New Roman" w:hAnsi="Times New Roman" w:cs="Times New Roman"/>
          <w:color w:val="000000"/>
          <w:sz w:val="28"/>
          <w:szCs w:val="28"/>
        </w:rPr>
        <w:t>Д(</w:t>
      </w:r>
      <w:proofErr w:type="gramEnd"/>
      <w:r w:rsidRPr="00096A40">
        <w:rPr>
          <w:rFonts w:ascii="Times New Roman" w:hAnsi="Times New Roman" w:cs="Times New Roman"/>
          <w:color w:val="000000"/>
          <w:sz w:val="28"/>
          <w:szCs w:val="28"/>
        </w:rPr>
        <w:t>число1; число2;...)</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 xml:space="preserve">Функция  ПРОИЗВЕД  может  иметь до  30   аргументов.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игнорирует любые пустые ячейки, текстовые и логические значения.</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p>
    <w:p w:rsidR="00910FE9" w:rsidRPr="009D5C83" w:rsidRDefault="00910FE9" w:rsidP="00E47BFC">
      <w:pPr>
        <w:pStyle w:val="1"/>
        <w:spacing w:line="360" w:lineRule="auto"/>
        <w:rPr>
          <w:rFonts w:cs="Times New Roman"/>
          <w:i/>
          <w:szCs w:val="28"/>
        </w:rPr>
      </w:pPr>
      <w:bookmarkStart w:id="7" w:name="_Toc164014900"/>
      <w:r w:rsidRPr="009D5C83">
        <w:rPr>
          <w:rFonts w:cs="Times New Roman"/>
          <w:i/>
          <w:szCs w:val="28"/>
        </w:rPr>
        <w:t>Функция КОРЕНЬ</w:t>
      </w:r>
      <w:bookmarkEnd w:id="7"/>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Функция КОРЕНЬ возвращает положительный квадратный корень числа и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=КОРЕН</w:t>
      </w:r>
      <w:proofErr w:type="gramStart"/>
      <w:r w:rsidRPr="00096A40">
        <w:rPr>
          <w:rFonts w:ascii="Times New Roman" w:hAnsi="Times New Roman" w:cs="Times New Roman"/>
          <w:color w:val="000000"/>
          <w:sz w:val="28"/>
          <w:szCs w:val="28"/>
        </w:rPr>
        <w:t>Ь(</w:t>
      </w:r>
      <w:proofErr w:type="gramEnd"/>
      <w:r w:rsidRPr="00096A40">
        <w:rPr>
          <w:rFonts w:ascii="Times New Roman" w:hAnsi="Times New Roman" w:cs="Times New Roman"/>
          <w:color w:val="000000"/>
          <w:sz w:val="28"/>
          <w:szCs w:val="28"/>
        </w:rPr>
        <w:t>число)</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Аргумент число должен быть положительным числом. Например, следующая функция возвращает значение 2:</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=КОРЕНЬ(4)</w:t>
      </w: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Если   число   отрицательное,    КОРЕНЬ   возвращает   ошибочное   значение:</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=#ЧИСЛО</w:t>
      </w:r>
      <w:proofErr w:type="gramStart"/>
      <w:r w:rsidRPr="00096A40">
        <w:rPr>
          <w:rFonts w:ascii="Times New Roman" w:hAnsi="Times New Roman" w:cs="Times New Roman"/>
          <w:color w:val="000000"/>
          <w:sz w:val="28"/>
          <w:szCs w:val="28"/>
        </w:rPr>
        <w:t>!.</w:t>
      </w:r>
      <w:proofErr w:type="gramEnd"/>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p>
    <w:p w:rsidR="00910FE9" w:rsidRPr="009D5C83" w:rsidRDefault="00910FE9" w:rsidP="00E47BFC">
      <w:pPr>
        <w:pStyle w:val="1"/>
        <w:spacing w:line="360" w:lineRule="auto"/>
        <w:rPr>
          <w:rFonts w:cs="Times New Roman"/>
          <w:i/>
          <w:szCs w:val="28"/>
        </w:rPr>
      </w:pPr>
      <w:bookmarkStart w:id="8" w:name="_Toc164014901"/>
      <w:r w:rsidRPr="009D5C83">
        <w:rPr>
          <w:rFonts w:cs="Times New Roman"/>
          <w:i/>
          <w:szCs w:val="28"/>
        </w:rPr>
        <w:t>Функция ЕЧИСЛО</w:t>
      </w:r>
      <w:bookmarkEnd w:id="8"/>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Функция ЕЧИСЛО определяет, является ли значение число и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=ЕЧИСЛ</w:t>
      </w:r>
      <w:proofErr w:type="gramStart"/>
      <w:r w:rsidRPr="00096A40">
        <w:rPr>
          <w:rFonts w:ascii="Times New Roman" w:hAnsi="Times New Roman" w:cs="Times New Roman"/>
          <w:color w:val="000000"/>
          <w:sz w:val="28"/>
          <w:szCs w:val="28"/>
        </w:rPr>
        <w:t>О(</w:t>
      </w:r>
      <w:proofErr w:type="gramEnd"/>
      <w:r w:rsidRPr="00096A40">
        <w:rPr>
          <w:rFonts w:ascii="Times New Roman" w:hAnsi="Times New Roman" w:cs="Times New Roman"/>
          <w:color w:val="000000"/>
          <w:sz w:val="28"/>
          <w:szCs w:val="28"/>
        </w:rPr>
        <w:t>значение)</w:t>
      </w: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Предположим, что вы хотите узнать, является ли значение в ячейке А5 числом. Следующая формула возвращает значение ИСТИНА, если ячейка А5 содержит число или формулу, возвращающую число; в противном случае она возвращает ЛОЖЬ:</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=ЕЧИСЛ</w:t>
      </w:r>
      <w:proofErr w:type="gramStart"/>
      <w:r w:rsidRPr="00096A40">
        <w:rPr>
          <w:rFonts w:ascii="Times New Roman" w:hAnsi="Times New Roman" w:cs="Times New Roman"/>
          <w:color w:val="000000"/>
          <w:sz w:val="28"/>
          <w:szCs w:val="28"/>
        </w:rPr>
        <w:t>О(</w:t>
      </w:r>
      <w:proofErr w:type="gramEnd"/>
      <w:r w:rsidRPr="00096A40">
        <w:rPr>
          <w:rFonts w:ascii="Times New Roman" w:hAnsi="Times New Roman" w:cs="Times New Roman"/>
          <w:color w:val="000000"/>
          <w:sz w:val="28"/>
          <w:szCs w:val="28"/>
        </w:rPr>
        <w:t xml:space="preserve">А5) </w:t>
      </w:r>
    </w:p>
    <w:p w:rsidR="00A8068D" w:rsidRPr="00096A40" w:rsidRDefault="00A8068D" w:rsidP="00E47BFC">
      <w:pPr>
        <w:spacing w:line="360" w:lineRule="auto"/>
        <w:jc w:val="both"/>
        <w:rPr>
          <w:rFonts w:ascii="Times New Roman" w:hAnsi="Times New Roman" w:cs="Times New Roman"/>
          <w:sz w:val="28"/>
          <w:szCs w:val="28"/>
        </w:rPr>
      </w:pPr>
    </w:p>
    <w:p w:rsidR="00910FE9" w:rsidRPr="00096A40" w:rsidRDefault="00910FE9" w:rsidP="00E47BFC">
      <w:pPr>
        <w:pStyle w:val="1"/>
        <w:spacing w:line="360" w:lineRule="auto"/>
        <w:rPr>
          <w:rFonts w:cs="Times New Roman"/>
          <w:szCs w:val="28"/>
        </w:rPr>
      </w:pPr>
      <w:bookmarkStart w:id="9" w:name="_Toc164014902"/>
      <w:r w:rsidRPr="00096A40">
        <w:rPr>
          <w:rFonts w:cs="Times New Roman"/>
          <w:szCs w:val="28"/>
        </w:rPr>
        <w:lastRenderedPageBreak/>
        <w:t>Логарифмические функции</w:t>
      </w:r>
      <w:bookmarkEnd w:id="9"/>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поддерживает пять встроенных логарифмических функций: </w:t>
      </w:r>
      <w:r w:rsidRPr="00096A40">
        <w:rPr>
          <w:rFonts w:ascii="Times New Roman" w:hAnsi="Times New Roman" w:cs="Times New Roman"/>
          <w:color w:val="000000"/>
          <w:sz w:val="28"/>
          <w:szCs w:val="28"/>
          <w:lang w:val="en-US"/>
        </w:rPr>
        <w:t>LOG</w:t>
      </w:r>
      <w:r w:rsidRPr="00096A40">
        <w:rPr>
          <w:rFonts w:ascii="Times New Roman" w:hAnsi="Times New Roman" w:cs="Times New Roman"/>
          <w:color w:val="000000"/>
          <w:sz w:val="28"/>
          <w:szCs w:val="28"/>
        </w:rPr>
        <w:t xml:space="preserve">10, </w:t>
      </w:r>
      <w:r w:rsidRPr="00096A40">
        <w:rPr>
          <w:rFonts w:ascii="Times New Roman" w:hAnsi="Times New Roman" w:cs="Times New Roman"/>
          <w:color w:val="000000"/>
          <w:sz w:val="28"/>
          <w:szCs w:val="28"/>
          <w:lang w:val="en-US"/>
        </w:rPr>
        <w:t>LOG</w:t>
      </w:r>
      <w:r w:rsidRPr="00096A40">
        <w:rPr>
          <w:rFonts w:ascii="Times New Roman" w:hAnsi="Times New Roman" w:cs="Times New Roman"/>
          <w:color w:val="000000"/>
          <w:sz w:val="28"/>
          <w:szCs w:val="28"/>
        </w:rPr>
        <w:t xml:space="preserve">, </w:t>
      </w:r>
      <w:r w:rsidRPr="00096A40">
        <w:rPr>
          <w:rFonts w:ascii="Times New Roman" w:hAnsi="Times New Roman" w:cs="Times New Roman"/>
          <w:color w:val="000000"/>
          <w:sz w:val="28"/>
          <w:szCs w:val="28"/>
          <w:lang w:val="en-US"/>
        </w:rPr>
        <w:t>LN</w:t>
      </w:r>
      <w:r w:rsidRPr="00096A40">
        <w:rPr>
          <w:rFonts w:ascii="Times New Roman" w:hAnsi="Times New Roman" w:cs="Times New Roman"/>
          <w:color w:val="000000"/>
          <w:sz w:val="28"/>
          <w:szCs w:val="28"/>
        </w:rPr>
        <w:t xml:space="preserve">, ЕХР и СТЕПЕНЬ. В этом разделе я расскажу только про функции </w:t>
      </w:r>
      <w:r w:rsidRPr="00096A40">
        <w:rPr>
          <w:rFonts w:ascii="Times New Roman" w:hAnsi="Times New Roman" w:cs="Times New Roman"/>
          <w:color w:val="000000"/>
          <w:sz w:val="28"/>
          <w:szCs w:val="28"/>
          <w:lang w:val="en-US"/>
        </w:rPr>
        <w:t>LOG</w:t>
      </w:r>
      <w:r w:rsidRPr="00096A40">
        <w:rPr>
          <w:rFonts w:ascii="Times New Roman" w:hAnsi="Times New Roman" w:cs="Times New Roman"/>
          <w:color w:val="000000"/>
          <w:sz w:val="28"/>
          <w:szCs w:val="28"/>
        </w:rPr>
        <w:t xml:space="preserve">, </w:t>
      </w:r>
      <w:r w:rsidRPr="00096A40">
        <w:rPr>
          <w:rFonts w:ascii="Times New Roman" w:hAnsi="Times New Roman" w:cs="Times New Roman"/>
          <w:color w:val="000000"/>
          <w:sz w:val="28"/>
          <w:szCs w:val="28"/>
          <w:lang w:val="en-US"/>
        </w:rPr>
        <w:t>LN</w:t>
      </w:r>
      <w:r w:rsidRPr="00096A40">
        <w:rPr>
          <w:rFonts w:ascii="Times New Roman" w:hAnsi="Times New Roman" w:cs="Times New Roman"/>
          <w:color w:val="000000"/>
          <w:sz w:val="28"/>
          <w:szCs w:val="28"/>
        </w:rPr>
        <w:t xml:space="preserve"> и ЕХР. Надстройка Пакет анализа предоставляет еще несколько дополнительных и более сложных логарифмических функций. </w:t>
      </w:r>
    </w:p>
    <w:p w:rsidR="00910FE9" w:rsidRPr="00096A40" w:rsidRDefault="00910FE9" w:rsidP="00E47BFC">
      <w:pPr>
        <w:shd w:val="clear" w:color="auto" w:fill="FFFFFF"/>
        <w:spacing w:line="360" w:lineRule="auto"/>
        <w:ind w:firstLine="851"/>
        <w:jc w:val="both"/>
        <w:rPr>
          <w:rFonts w:ascii="Times New Roman" w:hAnsi="Times New Roman" w:cs="Times New Roman"/>
          <w:caps/>
          <w:color w:val="000000"/>
          <w:sz w:val="28"/>
          <w:szCs w:val="28"/>
        </w:rPr>
      </w:pPr>
    </w:p>
    <w:p w:rsidR="00910FE9" w:rsidRPr="009D5C83" w:rsidRDefault="00910FE9" w:rsidP="00E47BFC">
      <w:pPr>
        <w:pStyle w:val="1"/>
        <w:spacing w:line="360" w:lineRule="auto"/>
        <w:rPr>
          <w:rFonts w:cs="Times New Roman"/>
          <w:i/>
          <w:szCs w:val="28"/>
        </w:rPr>
      </w:pPr>
      <w:bookmarkStart w:id="10" w:name="_Toc164014903"/>
      <w:r w:rsidRPr="009D5C83">
        <w:rPr>
          <w:rFonts w:cs="Times New Roman"/>
          <w:i/>
          <w:szCs w:val="28"/>
        </w:rPr>
        <w:t xml:space="preserve">Функция </w:t>
      </w:r>
      <w:r w:rsidRPr="009D5C83">
        <w:rPr>
          <w:rFonts w:cs="Times New Roman"/>
          <w:i/>
          <w:szCs w:val="28"/>
          <w:lang w:val="en-US"/>
        </w:rPr>
        <w:t>LOG</w:t>
      </w:r>
      <w:bookmarkEnd w:id="10"/>
    </w:p>
    <w:p w:rsidR="00910FE9" w:rsidRPr="00096A40" w:rsidRDefault="00910FE9" w:rsidP="00E47BFC">
      <w:pPr>
        <w:shd w:val="clear" w:color="auto" w:fill="FFFFFF"/>
        <w:spacing w:line="360" w:lineRule="auto"/>
        <w:ind w:firstLine="851"/>
        <w:jc w:val="both"/>
        <w:rPr>
          <w:rFonts w:ascii="Times New Roman" w:hAnsi="Times New Roman" w:cs="Times New Roman"/>
          <w:caps/>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 xml:space="preserve">Функция </w:t>
      </w:r>
      <w:r w:rsidRPr="00096A40">
        <w:rPr>
          <w:rFonts w:ascii="Times New Roman" w:hAnsi="Times New Roman" w:cs="Times New Roman"/>
          <w:color w:val="000000"/>
          <w:sz w:val="28"/>
          <w:szCs w:val="28"/>
          <w:lang w:val="en-US"/>
        </w:rPr>
        <w:t>LOG</w:t>
      </w:r>
      <w:r w:rsidRPr="00096A40">
        <w:rPr>
          <w:rFonts w:ascii="Times New Roman" w:hAnsi="Times New Roman" w:cs="Times New Roman"/>
          <w:color w:val="000000"/>
          <w:sz w:val="28"/>
          <w:szCs w:val="28"/>
        </w:rPr>
        <w:t xml:space="preserve"> возвращает логарифм положительного числа по заданному основанию. Эта функция имеет следующий синтаксис: =</w:t>
      </w:r>
      <w:proofErr w:type="gramStart"/>
      <w:r w:rsidRPr="00096A40">
        <w:rPr>
          <w:rFonts w:ascii="Times New Roman" w:hAnsi="Times New Roman" w:cs="Times New Roman"/>
          <w:color w:val="000000"/>
          <w:sz w:val="28"/>
          <w:szCs w:val="28"/>
          <w:lang w:val="en-US"/>
        </w:rPr>
        <w:t>LOG</w:t>
      </w:r>
      <w:r w:rsidRPr="00096A40">
        <w:rPr>
          <w:rFonts w:ascii="Times New Roman" w:hAnsi="Times New Roman" w:cs="Times New Roman"/>
          <w:color w:val="000000"/>
          <w:sz w:val="28"/>
          <w:szCs w:val="28"/>
        </w:rPr>
        <w:t>(</w:t>
      </w:r>
      <w:proofErr w:type="gramEnd"/>
      <w:r w:rsidRPr="00096A40">
        <w:rPr>
          <w:rFonts w:ascii="Times New Roman" w:hAnsi="Times New Roman" w:cs="Times New Roman"/>
          <w:color w:val="000000"/>
          <w:sz w:val="28"/>
          <w:szCs w:val="28"/>
        </w:rPr>
        <w:t>число; основание')</w:t>
      </w: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Например,  следующая  формула  возвращает значение 2,321928095,  то есть логарифм 5 по основанию 2:</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w:t>
      </w:r>
      <w:proofErr w:type="gramStart"/>
      <w:r w:rsidRPr="00096A40">
        <w:rPr>
          <w:rFonts w:ascii="Times New Roman" w:hAnsi="Times New Roman" w:cs="Times New Roman"/>
          <w:color w:val="000000"/>
          <w:sz w:val="28"/>
          <w:szCs w:val="28"/>
          <w:lang w:val="en-US"/>
        </w:rPr>
        <w:t>LOG</w:t>
      </w:r>
      <w:r w:rsidRPr="00096A40">
        <w:rPr>
          <w:rFonts w:ascii="Times New Roman" w:hAnsi="Times New Roman" w:cs="Times New Roman"/>
          <w:color w:val="000000"/>
          <w:sz w:val="28"/>
          <w:szCs w:val="28"/>
        </w:rPr>
        <w:t>(</w:t>
      </w:r>
      <w:proofErr w:type="gramEnd"/>
      <w:r w:rsidRPr="00096A40">
        <w:rPr>
          <w:rFonts w:ascii="Times New Roman" w:hAnsi="Times New Roman" w:cs="Times New Roman"/>
          <w:color w:val="000000"/>
          <w:sz w:val="28"/>
          <w:szCs w:val="28"/>
        </w:rPr>
        <w:t xml:space="preserve">5; 2)Если вы не укажете аргумент основание,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примет его равным 10. </w:t>
      </w:r>
    </w:p>
    <w:p w:rsidR="00910FE9" w:rsidRPr="00096A40" w:rsidRDefault="00910FE9" w:rsidP="00E47BFC">
      <w:pPr>
        <w:shd w:val="clear" w:color="auto" w:fill="FFFFFF"/>
        <w:spacing w:line="360" w:lineRule="auto"/>
        <w:ind w:firstLine="851"/>
        <w:jc w:val="both"/>
        <w:rPr>
          <w:rFonts w:ascii="Times New Roman" w:hAnsi="Times New Roman" w:cs="Times New Roman"/>
          <w:caps/>
          <w:color w:val="000000"/>
          <w:sz w:val="28"/>
          <w:szCs w:val="28"/>
        </w:rPr>
      </w:pPr>
    </w:p>
    <w:p w:rsidR="00910FE9" w:rsidRPr="009D5C83" w:rsidRDefault="00910FE9" w:rsidP="00E47BFC">
      <w:pPr>
        <w:pStyle w:val="1"/>
        <w:spacing w:line="360" w:lineRule="auto"/>
        <w:rPr>
          <w:rFonts w:cs="Times New Roman"/>
          <w:i/>
          <w:szCs w:val="28"/>
        </w:rPr>
      </w:pPr>
      <w:bookmarkStart w:id="11" w:name="_Toc164014904"/>
      <w:r w:rsidRPr="009D5C83">
        <w:rPr>
          <w:rFonts w:cs="Times New Roman"/>
          <w:i/>
          <w:szCs w:val="28"/>
        </w:rPr>
        <w:t xml:space="preserve">Функция </w:t>
      </w:r>
      <w:r w:rsidRPr="009D5C83">
        <w:rPr>
          <w:rFonts w:cs="Times New Roman"/>
          <w:i/>
          <w:szCs w:val="28"/>
          <w:lang w:val="en-US"/>
        </w:rPr>
        <w:t>LN</w:t>
      </w:r>
      <w:bookmarkEnd w:id="11"/>
    </w:p>
    <w:p w:rsidR="00910FE9" w:rsidRPr="00096A40" w:rsidRDefault="00910FE9" w:rsidP="00E47BFC">
      <w:pPr>
        <w:shd w:val="clear" w:color="auto" w:fill="FFFFFF"/>
        <w:spacing w:line="360" w:lineRule="auto"/>
        <w:ind w:firstLine="851"/>
        <w:jc w:val="both"/>
        <w:rPr>
          <w:rFonts w:ascii="Times New Roman" w:hAnsi="Times New Roman" w:cs="Times New Roman"/>
          <w:caps/>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 xml:space="preserve">Функция </w:t>
      </w:r>
      <w:r w:rsidRPr="00096A40">
        <w:rPr>
          <w:rFonts w:ascii="Times New Roman" w:hAnsi="Times New Roman" w:cs="Times New Roman"/>
          <w:color w:val="000000"/>
          <w:sz w:val="28"/>
          <w:szCs w:val="28"/>
          <w:lang w:val="en-US"/>
        </w:rPr>
        <w:t>LN</w:t>
      </w:r>
      <w:r w:rsidRPr="00096A40">
        <w:rPr>
          <w:rFonts w:ascii="Times New Roman" w:hAnsi="Times New Roman" w:cs="Times New Roman"/>
          <w:color w:val="000000"/>
          <w:sz w:val="28"/>
          <w:szCs w:val="28"/>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w:t>
      </w:r>
      <w:proofErr w:type="gramStart"/>
      <w:r w:rsidRPr="00096A40">
        <w:rPr>
          <w:rFonts w:ascii="Times New Roman" w:hAnsi="Times New Roman" w:cs="Times New Roman"/>
          <w:color w:val="000000"/>
          <w:sz w:val="28"/>
          <w:szCs w:val="28"/>
          <w:lang w:val="en-US"/>
        </w:rPr>
        <w:t>LN</w:t>
      </w:r>
      <w:r w:rsidRPr="00096A40">
        <w:rPr>
          <w:rFonts w:ascii="Times New Roman" w:hAnsi="Times New Roman" w:cs="Times New Roman"/>
          <w:color w:val="000000"/>
          <w:sz w:val="28"/>
          <w:szCs w:val="28"/>
        </w:rPr>
        <w:t>(</w:t>
      </w:r>
      <w:proofErr w:type="gramEnd"/>
      <w:r w:rsidRPr="00096A40">
        <w:rPr>
          <w:rFonts w:ascii="Times New Roman" w:hAnsi="Times New Roman" w:cs="Times New Roman"/>
          <w:color w:val="000000"/>
          <w:sz w:val="28"/>
          <w:szCs w:val="28"/>
        </w:rPr>
        <w:t>число)</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Например, следующая формула возвращает значение 0,693147181: =</w:t>
      </w:r>
      <w:proofErr w:type="gramStart"/>
      <w:r w:rsidRPr="00096A40">
        <w:rPr>
          <w:rFonts w:ascii="Times New Roman" w:hAnsi="Times New Roman" w:cs="Times New Roman"/>
          <w:color w:val="000000"/>
          <w:sz w:val="28"/>
          <w:szCs w:val="28"/>
          <w:lang w:val="en-US"/>
        </w:rPr>
        <w:t>LN</w:t>
      </w:r>
      <w:r w:rsidRPr="00096A40">
        <w:rPr>
          <w:rFonts w:ascii="Times New Roman" w:hAnsi="Times New Roman" w:cs="Times New Roman"/>
          <w:color w:val="000000"/>
          <w:sz w:val="28"/>
          <w:szCs w:val="28"/>
        </w:rPr>
        <w:t>(</w:t>
      </w:r>
      <w:proofErr w:type="gramEnd"/>
      <w:r w:rsidRPr="00096A40">
        <w:rPr>
          <w:rFonts w:ascii="Times New Roman" w:hAnsi="Times New Roman" w:cs="Times New Roman"/>
          <w:color w:val="000000"/>
          <w:sz w:val="28"/>
          <w:szCs w:val="28"/>
        </w:rPr>
        <w:t>2)</w:t>
      </w:r>
      <w:r w:rsidR="00E47BFC">
        <w:rPr>
          <w:rStyle w:val="ad"/>
          <w:rFonts w:ascii="Times New Roman" w:hAnsi="Times New Roman" w:cs="Times New Roman"/>
          <w:color w:val="000000"/>
          <w:sz w:val="28"/>
          <w:szCs w:val="28"/>
        </w:rPr>
        <w:footnoteReference w:id="3"/>
      </w:r>
      <w:r w:rsidR="00E47BFC">
        <w:rPr>
          <w:rFonts w:ascii="Times New Roman" w:hAnsi="Times New Roman" w:cs="Times New Roman"/>
          <w:color w:val="000000"/>
          <w:sz w:val="28"/>
          <w:szCs w:val="28"/>
        </w:rPr>
        <w:t>.</w:t>
      </w:r>
    </w:p>
    <w:p w:rsidR="00910FE9" w:rsidRDefault="00910FE9" w:rsidP="00E47BFC">
      <w:pPr>
        <w:pStyle w:val="4"/>
        <w:spacing w:before="0" w:line="360" w:lineRule="auto"/>
        <w:ind w:firstLine="851"/>
        <w:jc w:val="both"/>
        <w:rPr>
          <w:rFonts w:ascii="Times New Roman" w:hAnsi="Times New Roman" w:cs="Times New Roman"/>
          <w:caps/>
          <w:sz w:val="28"/>
          <w:szCs w:val="28"/>
        </w:rPr>
      </w:pPr>
    </w:p>
    <w:p w:rsidR="00A8068D" w:rsidRPr="00A8068D" w:rsidRDefault="00A8068D" w:rsidP="00E47BFC">
      <w:pPr>
        <w:jc w:val="both"/>
      </w:pPr>
    </w:p>
    <w:p w:rsidR="00910FE9" w:rsidRPr="009D5C83" w:rsidRDefault="00910FE9" w:rsidP="00E47BFC">
      <w:pPr>
        <w:pStyle w:val="1"/>
        <w:spacing w:line="360" w:lineRule="auto"/>
        <w:rPr>
          <w:rFonts w:cs="Times New Roman"/>
          <w:i/>
          <w:szCs w:val="28"/>
        </w:rPr>
      </w:pPr>
      <w:bookmarkStart w:id="12" w:name="_Toc164014905"/>
      <w:r w:rsidRPr="009D5C83">
        <w:rPr>
          <w:rFonts w:cs="Times New Roman"/>
          <w:i/>
          <w:szCs w:val="28"/>
        </w:rPr>
        <w:lastRenderedPageBreak/>
        <w:t>Функция ЕХР</w:t>
      </w:r>
      <w:bookmarkEnd w:id="12"/>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Функция ЕХР вычисляет значение константы е (приблизительно 2,71828183), возведенной в заданную степень. Эта функция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=ЕХ</w:t>
      </w:r>
      <w:proofErr w:type="gramStart"/>
      <w:r w:rsidRPr="00096A40">
        <w:rPr>
          <w:rFonts w:ascii="Times New Roman" w:hAnsi="Times New Roman" w:cs="Times New Roman"/>
          <w:color w:val="000000"/>
          <w:sz w:val="28"/>
          <w:szCs w:val="28"/>
        </w:rPr>
        <w:t>Р(</w:t>
      </w:r>
      <w:proofErr w:type="gramEnd"/>
      <w:r w:rsidRPr="00096A40">
        <w:rPr>
          <w:rFonts w:ascii="Times New Roman" w:hAnsi="Times New Roman" w:cs="Times New Roman"/>
          <w:color w:val="000000"/>
          <w:sz w:val="28"/>
          <w:szCs w:val="28"/>
        </w:rPr>
        <w:t xml:space="preserve">число)Например,     следующая     формула     возвращает     значение     7,389056099 (12,718281828 </w:t>
      </w:r>
      <w:proofErr w:type="spellStart"/>
      <w:r w:rsidRPr="00096A40">
        <w:rPr>
          <w:rFonts w:ascii="Times New Roman" w:hAnsi="Times New Roman" w:cs="Times New Roman"/>
          <w:color w:val="000000"/>
          <w:sz w:val="28"/>
          <w:szCs w:val="28"/>
        </w:rPr>
        <w:t>x</w:t>
      </w:r>
      <w:proofErr w:type="spellEnd"/>
      <w:r w:rsidRPr="00096A40">
        <w:rPr>
          <w:rFonts w:ascii="Times New Roman" w:hAnsi="Times New Roman" w:cs="Times New Roman"/>
          <w:color w:val="000000"/>
          <w:sz w:val="28"/>
          <w:szCs w:val="28"/>
        </w:rPr>
        <w:t xml:space="preserve"> 2,718281828):</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=ЕХР(2).</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 xml:space="preserve">Функция   ЕХР  является  обратной  по отношению к  </w:t>
      </w:r>
      <w:r w:rsidRPr="00096A40">
        <w:rPr>
          <w:rFonts w:ascii="Times New Roman" w:hAnsi="Times New Roman" w:cs="Times New Roman"/>
          <w:color w:val="000000"/>
          <w:sz w:val="28"/>
          <w:szCs w:val="28"/>
          <w:lang w:val="en-US"/>
        </w:rPr>
        <w:t>LN</w:t>
      </w:r>
      <w:r w:rsidRPr="00096A40">
        <w:rPr>
          <w:rFonts w:ascii="Times New Roman" w:hAnsi="Times New Roman" w:cs="Times New Roman"/>
          <w:color w:val="000000"/>
          <w:sz w:val="28"/>
          <w:szCs w:val="28"/>
        </w:rPr>
        <w:t>.   Например, пусть ячейка А</w:t>
      </w:r>
      <w:proofErr w:type="gramStart"/>
      <w:r w:rsidRPr="00096A40">
        <w:rPr>
          <w:rFonts w:ascii="Times New Roman" w:hAnsi="Times New Roman" w:cs="Times New Roman"/>
          <w:color w:val="000000"/>
          <w:sz w:val="28"/>
          <w:szCs w:val="28"/>
        </w:rPr>
        <w:t>1</w:t>
      </w:r>
      <w:proofErr w:type="gramEnd"/>
      <w:r w:rsidRPr="00096A40">
        <w:rPr>
          <w:rFonts w:ascii="Times New Roman" w:hAnsi="Times New Roman" w:cs="Times New Roman"/>
          <w:color w:val="000000"/>
          <w:sz w:val="28"/>
          <w:szCs w:val="28"/>
        </w:rPr>
        <w:t xml:space="preserve"> содержит формулу</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w:t>
      </w:r>
      <w:r w:rsidRPr="00096A40">
        <w:rPr>
          <w:rFonts w:ascii="Times New Roman" w:hAnsi="Times New Roman" w:cs="Times New Roman"/>
          <w:color w:val="000000"/>
          <w:sz w:val="28"/>
          <w:szCs w:val="28"/>
          <w:lang w:val="en-US"/>
        </w:rPr>
        <w:t>LN</w:t>
      </w:r>
      <w:r w:rsidRPr="00096A40">
        <w:rPr>
          <w:rFonts w:ascii="Times New Roman" w:hAnsi="Times New Roman" w:cs="Times New Roman"/>
          <w:color w:val="000000"/>
          <w:sz w:val="28"/>
          <w:szCs w:val="28"/>
        </w:rPr>
        <w:t>(8), тогда следующая формула возвращает значение 8:</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=ЕХ</w:t>
      </w:r>
      <w:proofErr w:type="gramStart"/>
      <w:r w:rsidRPr="00096A40">
        <w:rPr>
          <w:rFonts w:ascii="Times New Roman" w:hAnsi="Times New Roman" w:cs="Times New Roman"/>
          <w:color w:val="000000"/>
          <w:sz w:val="28"/>
          <w:szCs w:val="28"/>
        </w:rPr>
        <w:t>Р(</w:t>
      </w:r>
      <w:proofErr w:type="gramEnd"/>
      <w:r w:rsidRPr="00096A40">
        <w:rPr>
          <w:rFonts w:ascii="Times New Roman" w:hAnsi="Times New Roman" w:cs="Times New Roman"/>
          <w:color w:val="000000"/>
          <w:sz w:val="28"/>
          <w:szCs w:val="28"/>
        </w:rPr>
        <w:t>А1)</w:t>
      </w:r>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pStyle w:val="1"/>
        <w:spacing w:line="360" w:lineRule="auto"/>
        <w:rPr>
          <w:rFonts w:cs="Times New Roman"/>
          <w:szCs w:val="28"/>
        </w:rPr>
      </w:pPr>
      <w:bookmarkStart w:id="13" w:name="_Toc164014906"/>
      <w:r w:rsidRPr="00096A40">
        <w:rPr>
          <w:rFonts w:cs="Times New Roman"/>
          <w:szCs w:val="28"/>
        </w:rPr>
        <w:t>Текстовые функции</w:t>
      </w:r>
      <w:bookmarkEnd w:id="13"/>
    </w:p>
    <w:p w:rsidR="00910FE9" w:rsidRPr="00096A40" w:rsidRDefault="00910FE9" w:rsidP="00E47BFC">
      <w:pPr>
        <w:pStyle w:val="4"/>
        <w:spacing w:before="0" w:line="360" w:lineRule="auto"/>
        <w:ind w:firstLine="851"/>
        <w:jc w:val="both"/>
        <w:rPr>
          <w:rFonts w:ascii="Times New Roman" w:hAnsi="Times New Roman" w:cs="Times New Roman"/>
          <w:caps/>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Текстовые функции преобразуют числовые текстовые значения в числа и числовые значения в строки символов (текстовые строки), а также позволяют выполнять над строками символов различные операции.</w:t>
      </w:r>
    </w:p>
    <w:p w:rsidR="00910FE9" w:rsidRPr="00096A40" w:rsidRDefault="00910FE9" w:rsidP="00E47BFC">
      <w:pPr>
        <w:pStyle w:val="4"/>
        <w:spacing w:before="0" w:line="360" w:lineRule="auto"/>
        <w:ind w:firstLine="851"/>
        <w:jc w:val="both"/>
        <w:rPr>
          <w:rFonts w:ascii="Times New Roman" w:hAnsi="Times New Roman" w:cs="Times New Roman"/>
          <w:caps/>
          <w:sz w:val="28"/>
          <w:szCs w:val="28"/>
        </w:rPr>
      </w:pPr>
    </w:p>
    <w:p w:rsidR="00910FE9" w:rsidRPr="009D5C83" w:rsidRDefault="00910FE9" w:rsidP="00E47BFC">
      <w:pPr>
        <w:pStyle w:val="1"/>
        <w:spacing w:line="360" w:lineRule="auto"/>
        <w:rPr>
          <w:rFonts w:cs="Times New Roman"/>
          <w:i/>
          <w:szCs w:val="28"/>
        </w:rPr>
      </w:pPr>
      <w:bookmarkStart w:id="14" w:name="_Toc164014907"/>
      <w:r w:rsidRPr="009D5C83">
        <w:rPr>
          <w:rFonts w:cs="Times New Roman"/>
          <w:i/>
          <w:szCs w:val="28"/>
        </w:rPr>
        <w:t>Функция ТЕКСТ</w:t>
      </w:r>
      <w:bookmarkEnd w:id="14"/>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Функция ТЕ</w:t>
      </w:r>
      <w:proofErr w:type="gramStart"/>
      <w:r w:rsidRPr="00096A40">
        <w:rPr>
          <w:rFonts w:ascii="Times New Roman" w:hAnsi="Times New Roman" w:cs="Times New Roman"/>
          <w:color w:val="000000"/>
          <w:sz w:val="28"/>
          <w:szCs w:val="28"/>
        </w:rPr>
        <w:t>КСТ пр</w:t>
      </w:r>
      <w:proofErr w:type="gramEnd"/>
      <w:r w:rsidRPr="00096A40">
        <w:rPr>
          <w:rFonts w:ascii="Times New Roman" w:hAnsi="Times New Roman" w:cs="Times New Roman"/>
          <w:color w:val="000000"/>
          <w:sz w:val="28"/>
          <w:szCs w:val="28"/>
        </w:rPr>
        <w:t>еобразует число в текстовую строку с заданным форматом. Эта функция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=ТЕКС</w:t>
      </w:r>
      <w:proofErr w:type="gramStart"/>
      <w:r w:rsidRPr="00096A40">
        <w:rPr>
          <w:rFonts w:ascii="Times New Roman" w:hAnsi="Times New Roman" w:cs="Times New Roman"/>
          <w:color w:val="000000"/>
          <w:sz w:val="28"/>
          <w:szCs w:val="28"/>
        </w:rPr>
        <w:t>Т(</w:t>
      </w:r>
      <w:proofErr w:type="spellStart"/>
      <w:proofErr w:type="gramEnd"/>
      <w:r w:rsidRPr="00096A40">
        <w:rPr>
          <w:rFonts w:ascii="Times New Roman" w:hAnsi="Times New Roman" w:cs="Times New Roman"/>
          <w:color w:val="000000"/>
          <w:sz w:val="28"/>
          <w:szCs w:val="28"/>
        </w:rPr>
        <w:t>значение;форма</w:t>
      </w:r>
      <w:proofErr w:type="spellEnd"/>
      <w:r w:rsidRPr="00096A40">
        <w:rPr>
          <w:rFonts w:ascii="Times New Roman" w:hAnsi="Times New Roman" w:cs="Times New Roman"/>
          <w:color w:val="000000"/>
          <w:sz w:val="28"/>
          <w:szCs w:val="28"/>
        </w:rPr>
        <w:t>).Аргумент значение может быть любым числом, формулой или ссылкой на ячейку. Аргумент формат определяет, в каком виде отображается возвраща</w:t>
      </w:r>
      <w:r w:rsidRPr="00096A40">
        <w:rPr>
          <w:rFonts w:ascii="Times New Roman" w:hAnsi="Times New Roman" w:cs="Times New Roman"/>
          <w:color w:val="000000"/>
          <w:sz w:val="28"/>
          <w:szCs w:val="28"/>
        </w:rPr>
        <w:softHyphen/>
        <w:t xml:space="preserve">емая строка. Для задания необходимого формата </w:t>
      </w:r>
    </w:p>
    <w:p w:rsidR="00A8068D"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можно использовать любой из символов форматирования ($, #, 0 и т. д.) за исключением звездочки</w:t>
      </w:r>
      <w:proofErr w:type="gramStart"/>
      <w:r w:rsidRPr="00096A40">
        <w:rPr>
          <w:rFonts w:ascii="Times New Roman" w:hAnsi="Times New Roman" w:cs="Times New Roman"/>
          <w:color w:val="000000"/>
          <w:sz w:val="28"/>
          <w:szCs w:val="28"/>
        </w:rPr>
        <w:t xml:space="preserve"> (*). </w:t>
      </w:r>
      <w:proofErr w:type="gramEnd"/>
      <w:r w:rsidRPr="00096A40">
        <w:rPr>
          <w:rFonts w:ascii="Times New Roman" w:hAnsi="Times New Roman" w:cs="Times New Roman"/>
          <w:color w:val="000000"/>
          <w:sz w:val="28"/>
          <w:szCs w:val="28"/>
        </w:rPr>
        <w:t>Использование формата Общий не допускается.</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Например, следующая формула возвращает текстовую строку 24,50: =ТЕКСТ(98/4;''0,00’’).</w:t>
      </w:r>
    </w:p>
    <w:p w:rsidR="00910FE9" w:rsidRPr="009D5C83" w:rsidRDefault="00910FE9" w:rsidP="00E47BFC">
      <w:pPr>
        <w:pStyle w:val="1"/>
        <w:spacing w:line="360" w:lineRule="auto"/>
        <w:rPr>
          <w:rFonts w:cs="Times New Roman"/>
          <w:i/>
          <w:szCs w:val="28"/>
        </w:rPr>
      </w:pPr>
      <w:bookmarkStart w:id="15" w:name="_Toc164014908"/>
      <w:r w:rsidRPr="009D5C83">
        <w:rPr>
          <w:rFonts w:cs="Times New Roman"/>
          <w:i/>
          <w:szCs w:val="28"/>
        </w:rPr>
        <w:lastRenderedPageBreak/>
        <w:t>Функция СОВПАД</w:t>
      </w:r>
      <w:bookmarkEnd w:id="15"/>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Функция СОВПАД сравнивает две строки текста на полную идентичность с учетом регистра букв. Различие в форматировании игнорируется. Эта функция имеет следующий синтаксис:</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=СОВПА</w:t>
      </w:r>
      <w:proofErr w:type="gramStart"/>
      <w:r w:rsidRPr="00096A40">
        <w:rPr>
          <w:rFonts w:ascii="Times New Roman" w:hAnsi="Times New Roman" w:cs="Times New Roman"/>
          <w:color w:val="000000"/>
          <w:sz w:val="28"/>
          <w:szCs w:val="28"/>
        </w:rPr>
        <w:t>Д(</w:t>
      </w:r>
      <w:proofErr w:type="gramEnd"/>
      <w:r w:rsidRPr="00096A40">
        <w:rPr>
          <w:rFonts w:ascii="Times New Roman" w:hAnsi="Times New Roman" w:cs="Times New Roman"/>
          <w:color w:val="000000"/>
          <w:sz w:val="28"/>
          <w:szCs w:val="28"/>
        </w:rPr>
        <w:t xml:space="preserve"> текст1; текст.2).</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Если аргументы текст 1 и текст</w:t>
      </w:r>
      <w:proofErr w:type="gramStart"/>
      <w:r w:rsidRPr="00096A40">
        <w:rPr>
          <w:rFonts w:ascii="Times New Roman" w:hAnsi="Times New Roman" w:cs="Times New Roman"/>
          <w:color w:val="000000"/>
          <w:sz w:val="28"/>
          <w:szCs w:val="28"/>
        </w:rPr>
        <w:t>2</w:t>
      </w:r>
      <w:proofErr w:type="gramEnd"/>
      <w:r w:rsidRPr="00096A40">
        <w:rPr>
          <w:rFonts w:ascii="Times New Roman" w:hAnsi="Times New Roman" w:cs="Times New Roman"/>
          <w:color w:val="000000"/>
          <w:sz w:val="28"/>
          <w:szCs w:val="28"/>
        </w:rPr>
        <w:t xml:space="preserve"> идентичны с учетом регистра букв, функ</w:t>
      </w:r>
      <w:r w:rsidRPr="00096A40">
        <w:rPr>
          <w:rFonts w:ascii="Times New Roman" w:hAnsi="Times New Roman" w:cs="Times New Roman"/>
          <w:color w:val="000000"/>
          <w:sz w:val="28"/>
          <w:szCs w:val="28"/>
        </w:rPr>
        <w:softHyphen/>
        <w:t>ция СОВПАД возвращает значение ИСТИНА, в противном случае СОВПАД возвращает ЛОЖЬ.  Аргументы  текст</w:t>
      </w:r>
      <w:proofErr w:type="gramStart"/>
      <w:r w:rsidRPr="00096A40">
        <w:rPr>
          <w:rFonts w:ascii="Times New Roman" w:hAnsi="Times New Roman" w:cs="Times New Roman"/>
          <w:color w:val="000000"/>
          <w:sz w:val="28"/>
          <w:szCs w:val="28"/>
        </w:rPr>
        <w:t>1</w:t>
      </w:r>
      <w:proofErr w:type="gramEnd"/>
      <w:r w:rsidRPr="00096A40">
        <w:rPr>
          <w:rFonts w:ascii="Times New Roman" w:hAnsi="Times New Roman" w:cs="Times New Roman"/>
          <w:color w:val="000000"/>
          <w:sz w:val="28"/>
          <w:szCs w:val="28"/>
        </w:rPr>
        <w:t xml:space="preserve"> и текст2 должны быть строками символов,  заключенными в двойные кавычки, или ссылками на ячейки, в. которых содержится текст. Например, если ячейки А5 и А6 рабочего листа содержат один и тот же текст</w:t>
      </w:r>
      <w:proofErr w:type="gramStart"/>
      <w:r w:rsidRPr="00096A40">
        <w:rPr>
          <w:rFonts w:ascii="Times New Roman" w:hAnsi="Times New Roman" w:cs="Times New Roman"/>
          <w:color w:val="000000"/>
          <w:sz w:val="28"/>
          <w:szCs w:val="28"/>
        </w:rPr>
        <w:t xml:space="preserve"> И</w:t>
      </w:r>
      <w:proofErr w:type="gramEnd"/>
      <w:r w:rsidRPr="00096A40">
        <w:rPr>
          <w:rFonts w:ascii="Times New Roman" w:hAnsi="Times New Roman" w:cs="Times New Roman"/>
          <w:color w:val="000000"/>
          <w:sz w:val="28"/>
          <w:szCs w:val="28"/>
        </w:rPr>
        <w:t>того, следующая формула возвращает значе</w:t>
      </w:r>
      <w:r w:rsidRPr="00096A40">
        <w:rPr>
          <w:rFonts w:ascii="Times New Roman" w:hAnsi="Times New Roman" w:cs="Times New Roman"/>
          <w:color w:val="000000"/>
          <w:sz w:val="28"/>
          <w:szCs w:val="28"/>
        </w:rPr>
        <w:softHyphen/>
        <w:t>ние ИСТИНА:</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=СОВПА</w:t>
      </w:r>
      <w:proofErr w:type="gramStart"/>
      <w:r w:rsidRPr="00096A40">
        <w:rPr>
          <w:rFonts w:ascii="Times New Roman" w:hAnsi="Times New Roman" w:cs="Times New Roman"/>
          <w:color w:val="000000"/>
          <w:sz w:val="28"/>
          <w:szCs w:val="28"/>
        </w:rPr>
        <w:t>Д(</w:t>
      </w:r>
      <w:proofErr w:type="gramEnd"/>
      <w:r w:rsidRPr="00096A40">
        <w:rPr>
          <w:rFonts w:ascii="Times New Roman" w:hAnsi="Times New Roman" w:cs="Times New Roman"/>
          <w:color w:val="000000"/>
          <w:sz w:val="28"/>
          <w:szCs w:val="28"/>
        </w:rPr>
        <w:t>А5;А6)</w:t>
      </w:r>
    </w:p>
    <w:p w:rsidR="00910FE9" w:rsidRPr="00096A40" w:rsidRDefault="00910FE9" w:rsidP="00E47BFC">
      <w:pPr>
        <w:pStyle w:val="4"/>
        <w:spacing w:before="0" w:line="360" w:lineRule="auto"/>
        <w:ind w:firstLine="851"/>
        <w:jc w:val="both"/>
        <w:rPr>
          <w:rFonts w:ascii="Times New Roman" w:hAnsi="Times New Roman" w:cs="Times New Roman"/>
          <w:caps/>
          <w:sz w:val="28"/>
          <w:szCs w:val="28"/>
        </w:rPr>
      </w:pPr>
    </w:p>
    <w:p w:rsidR="00910FE9" w:rsidRPr="009D5C83" w:rsidRDefault="00910FE9" w:rsidP="00E47BFC">
      <w:pPr>
        <w:pStyle w:val="1"/>
        <w:spacing w:line="360" w:lineRule="auto"/>
        <w:rPr>
          <w:rFonts w:cs="Times New Roman"/>
          <w:i/>
          <w:szCs w:val="28"/>
        </w:rPr>
      </w:pPr>
      <w:bookmarkStart w:id="16" w:name="_Toc164014909"/>
      <w:r w:rsidRPr="009D5C83">
        <w:rPr>
          <w:rFonts w:cs="Times New Roman"/>
          <w:i/>
          <w:szCs w:val="28"/>
        </w:rPr>
        <w:t>Функции ЕТЕКСТ и ЕНЕТЕКСТ</w:t>
      </w:r>
      <w:bookmarkEnd w:id="16"/>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Функции ЕТЕКСТ и ЕНЕТЕКСТ проверяют, явля</w:t>
      </w:r>
      <w:r w:rsidRPr="00096A40">
        <w:rPr>
          <w:rFonts w:ascii="Times New Roman" w:hAnsi="Times New Roman" w:cs="Times New Roman"/>
          <w:color w:val="000000"/>
          <w:sz w:val="28"/>
          <w:szCs w:val="28"/>
        </w:rPr>
        <w:softHyphen/>
        <w:t xml:space="preserve">ется ли значение текстовым. Эти функции имеют </w:t>
      </w:r>
      <w:proofErr w:type="gramStart"/>
      <w:r w:rsidRPr="00096A40">
        <w:rPr>
          <w:rFonts w:ascii="Times New Roman" w:hAnsi="Times New Roman" w:cs="Times New Roman"/>
          <w:color w:val="000000"/>
          <w:sz w:val="28"/>
          <w:szCs w:val="28"/>
        </w:rPr>
        <w:t>следующий</w:t>
      </w:r>
      <w:proofErr w:type="gramEnd"/>
      <w:r w:rsidRPr="00096A40">
        <w:rPr>
          <w:rFonts w:ascii="Times New Roman" w:hAnsi="Times New Roman" w:cs="Times New Roman"/>
          <w:color w:val="000000"/>
          <w:sz w:val="28"/>
          <w:szCs w:val="28"/>
        </w:rPr>
        <w:t xml:space="preserve"> </w:t>
      </w:r>
      <w:proofErr w:type="spellStart"/>
      <w:r w:rsidRPr="00096A40">
        <w:rPr>
          <w:rFonts w:ascii="Times New Roman" w:hAnsi="Times New Roman" w:cs="Times New Roman"/>
          <w:color w:val="000000"/>
          <w:sz w:val="28"/>
          <w:szCs w:val="28"/>
        </w:rPr>
        <w:t>синтасис</w:t>
      </w:r>
      <w:proofErr w:type="spellEnd"/>
      <w:r w:rsidRPr="00096A40">
        <w:rPr>
          <w:rFonts w:ascii="Times New Roman" w:hAnsi="Times New Roman" w:cs="Times New Roman"/>
          <w:color w:val="000000"/>
          <w:sz w:val="28"/>
          <w:szCs w:val="28"/>
        </w:rPr>
        <w:t>: =ЕТЕКС</w:t>
      </w:r>
      <w:proofErr w:type="gramStart"/>
      <w:r w:rsidRPr="00096A40">
        <w:rPr>
          <w:rFonts w:ascii="Times New Roman" w:hAnsi="Times New Roman" w:cs="Times New Roman"/>
          <w:color w:val="000000"/>
          <w:sz w:val="28"/>
          <w:szCs w:val="28"/>
        </w:rPr>
        <w:t>Т(</w:t>
      </w:r>
      <w:proofErr w:type="gramEnd"/>
      <w:r w:rsidRPr="00096A40">
        <w:rPr>
          <w:rFonts w:ascii="Times New Roman" w:hAnsi="Times New Roman" w:cs="Times New Roman"/>
          <w:color w:val="000000"/>
          <w:sz w:val="28"/>
          <w:szCs w:val="28"/>
        </w:rPr>
        <w:t>значение), =ЕНЕТЕКСТ(значение).</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Предположим, вы хотите определить, является ли значение в ячейке С5 текстом. Если в ячейке С5 находится текст или формула, которая возвращает текст, можно использовать формулу</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=ЕТЕКС</w:t>
      </w:r>
      <w:proofErr w:type="gramStart"/>
      <w:r w:rsidRPr="00096A40">
        <w:rPr>
          <w:rFonts w:ascii="Times New Roman" w:hAnsi="Times New Roman" w:cs="Times New Roman"/>
          <w:color w:val="000000"/>
          <w:sz w:val="28"/>
          <w:szCs w:val="28"/>
        </w:rPr>
        <w:t>Т(</w:t>
      </w:r>
      <w:proofErr w:type="gramEnd"/>
      <w:r w:rsidRPr="00096A40">
        <w:rPr>
          <w:rFonts w:ascii="Times New Roman" w:hAnsi="Times New Roman" w:cs="Times New Roman"/>
          <w:color w:val="000000"/>
          <w:sz w:val="28"/>
          <w:szCs w:val="28"/>
        </w:rPr>
        <w:t>С5).</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 xml:space="preserve">В этом случае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возвращает логическое значение ИСТИНА. Аналогично, если вы проверите ту же ячейку, используя формулу</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=ЕНЕТЕКС</w:t>
      </w:r>
      <w:proofErr w:type="gramStart"/>
      <w:r w:rsidRPr="00096A40">
        <w:rPr>
          <w:rFonts w:ascii="Times New Roman" w:hAnsi="Times New Roman" w:cs="Times New Roman"/>
          <w:color w:val="000000"/>
          <w:sz w:val="28"/>
          <w:szCs w:val="28"/>
        </w:rPr>
        <w:t>Т(</w:t>
      </w:r>
      <w:proofErr w:type="gramEnd"/>
      <w:r w:rsidRPr="00096A40">
        <w:rPr>
          <w:rFonts w:ascii="Times New Roman" w:hAnsi="Times New Roman" w:cs="Times New Roman"/>
          <w:color w:val="000000"/>
          <w:sz w:val="28"/>
          <w:szCs w:val="28"/>
        </w:rPr>
        <w:t xml:space="preserve">С5)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возвращает логическое значение ЛОЖЬ</w:t>
      </w:r>
      <w:r w:rsidR="00E47BFC">
        <w:rPr>
          <w:rStyle w:val="ad"/>
          <w:rFonts w:ascii="Times New Roman" w:hAnsi="Times New Roman" w:cs="Times New Roman"/>
          <w:color w:val="000000"/>
          <w:sz w:val="28"/>
          <w:szCs w:val="28"/>
        </w:rPr>
        <w:footnoteReference w:id="4"/>
      </w:r>
      <w:r w:rsidRPr="00096A40">
        <w:rPr>
          <w:rFonts w:ascii="Times New Roman" w:hAnsi="Times New Roman" w:cs="Times New Roman"/>
          <w:color w:val="000000"/>
          <w:sz w:val="28"/>
          <w:szCs w:val="28"/>
        </w:rPr>
        <w:t>.</w:t>
      </w:r>
    </w:p>
    <w:p w:rsidR="00910FE9" w:rsidRDefault="00910FE9" w:rsidP="00E47BFC">
      <w:pPr>
        <w:pStyle w:val="1"/>
        <w:spacing w:line="360" w:lineRule="auto"/>
        <w:rPr>
          <w:rFonts w:cs="Times New Roman"/>
          <w:szCs w:val="28"/>
        </w:rPr>
      </w:pPr>
      <w:bookmarkStart w:id="17" w:name="_Toc164014910"/>
      <w:r w:rsidRPr="00096A40">
        <w:rPr>
          <w:rFonts w:cs="Times New Roman"/>
          <w:szCs w:val="28"/>
        </w:rPr>
        <w:lastRenderedPageBreak/>
        <w:t>Логические функции</w:t>
      </w:r>
      <w:bookmarkEnd w:id="17"/>
    </w:p>
    <w:p w:rsidR="009D5C83" w:rsidRPr="009D5C83" w:rsidRDefault="009D5C83" w:rsidP="00E47BFC">
      <w:pPr>
        <w:jc w:val="both"/>
      </w:pP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proofErr w:type="gramStart"/>
      <w:r w:rsidRPr="00096A40">
        <w:rPr>
          <w:rFonts w:ascii="Times New Roman" w:hAnsi="Times New Roman" w:cs="Times New Roman"/>
          <w:color w:val="000000"/>
          <w:sz w:val="28"/>
          <w:szCs w:val="28"/>
          <w:lang w:val="en-US"/>
        </w:rPr>
        <w:t>Microsoft</w:t>
      </w:r>
      <w:r w:rsidRPr="00096A40">
        <w:rPr>
          <w:rFonts w:ascii="Times New Roman" w:hAnsi="Times New Roman" w:cs="Times New Roman"/>
          <w:color w:val="000000"/>
          <w:sz w:val="28"/>
          <w:szCs w:val="28"/>
        </w:rPr>
        <w:t xml:space="preserve">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имеет богатый набор логических функций, некоторые из них включены в надстройку Пакет анализа.</w:t>
      </w:r>
      <w:proofErr w:type="gramEnd"/>
      <w:r w:rsidRPr="00096A40">
        <w:rPr>
          <w:rFonts w:ascii="Times New Roman" w:hAnsi="Times New Roman" w:cs="Times New Roman"/>
          <w:color w:val="000000"/>
          <w:sz w:val="28"/>
          <w:szCs w:val="28"/>
        </w:rPr>
        <w:t xml:space="preserve"> Большинство логических функций ис</w:t>
      </w:r>
      <w:r w:rsidRPr="00096A40">
        <w:rPr>
          <w:rFonts w:ascii="Times New Roman" w:hAnsi="Times New Roman" w:cs="Times New Roman"/>
          <w:color w:val="000000"/>
          <w:sz w:val="28"/>
          <w:szCs w:val="28"/>
        </w:rPr>
        <w:softHyphen/>
        <w:t>пользуют логические выражения для определения истинности заданного усло</w:t>
      </w:r>
      <w:r w:rsidRPr="00096A40">
        <w:rPr>
          <w:rFonts w:ascii="Times New Roman" w:hAnsi="Times New Roman" w:cs="Times New Roman"/>
          <w:color w:val="000000"/>
          <w:sz w:val="28"/>
          <w:szCs w:val="28"/>
        </w:rPr>
        <w:softHyphen/>
        <w:t>вия.</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p>
    <w:p w:rsidR="00910FE9" w:rsidRPr="00096A40" w:rsidRDefault="00910FE9" w:rsidP="00E47BFC">
      <w:pPr>
        <w:pStyle w:val="1"/>
        <w:spacing w:line="360" w:lineRule="auto"/>
        <w:rPr>
          <w:rFonts w:cs="Times New Roman"/>
          <w:szCs w:val="28"/>
        </w:rPr>
      </w:pPr>
      <w:bookmarkStart w:id="18" w:name="_Toc164014911"/>
      <w:r w:rsidRPr="00096A40">
        <w:rPr>
          <w:rFonts w:cs="Times New Roman"/>
          <w:szCs w:val="28"/>
        </w:rPr>
        <w:t>Логические выражения</w:t>
      </w:r>
      <w:bookmarkEnd w:id="18"/>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Логические выражения используются для записи условий, в которых сравни</w:t>
      </w:r>
      <w:r w:rsidRPr="00096A40">
        <w:rPr>
          <w:rFonts w:ascii="Times New Roman" w:hAnsi="Times New Roman" w:cs="Times New Roman"/>
          <w:color w:val="000000"/>
          <w:sz w:val="28"/>
          <w:szCs w:val="28"/>
        </w:rPr>
        <w:softHyphen/>
        <w:t>ваются числа, функции, формулы, текстовые или логические значения. На</w:t>
      </w:r>
      <w:r w:rsidRPr="00096A40">
        <w:rPr>
          <w:rFonts w:ascii="Times New Roman" w:hAnsi="Times New Roman" w:cs="Times New Roman"/>
          <w:color w:val="000000"/>
          <w:sz w:val="28"/>
          <w:szCs w:val="28"/>
        </w:rPr>
        <w:softHyphen/>
        <w:t>пример, каждая из представленных ниже формул является логическим выра</w:t>
      </w:r>
      <w:r w:rsidRPr="00096A40">
        <w:rPr>
          <w:rFonts w:ascii="Times New Roman" w:hAnsi="Times New Roman" w:cs="Times New Roman"/>
          <w:color w:val="000000"/>
          <w:sz w:val="28"/>
          <w:szCs w:val="28"/>
        </w:rPr>
        <w:softHyphen/>
        <w:t>жением:</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=А1&gt;А2</w:t>
      </w:r>
      <w:r w:rsidRPr="00096A40">
        <w:rPr>
          <w:rFonts w:ascii="Times New Roman" w:hAnsi="Times New Roman" w:cs="Times New Roman"/>
          <w:sz w:val="28"/>
          <w:szCs w:val="28"/>
        </w:rPr>
        <w:t>;</w:t>
      </w:r>
      <w:r w:rsidRPr="00096A40">
        <w:rPr>
          <w:rFonts w:ascii="Times New Roman" w:hAnsi="Times New Roman" w:cs="Times New Roman"/>
          <w:color w:val="000000"/>
          <w:sz w:val="28"/>
          <w:szCs w:val="28"/>
        </w:rPr>
        <w:t>=5-3&lt;5*2;=СРЗНА</w:t>
      </w:r>
      <w:proofErr w:type="gramStart"/>
      <w:r w:rsidRPr="00096A40">
        <w:rPr>
          <w:rFonts w:ascii="Times New Roman" w:hAnsi="Times New Roman" w:cs="Times New Roman"/>
          <w:color w:val="000000"/>
          <w:sz w:val="28"/>
          <w:szCs w:val="28"/>
        </w:rPr>
        <w:t>Ч(</w:t>
      </w:r>
      <w:proofErr w:type="gramEnd"/>
      <w:r w:rsidRPr="00096A40">
        <w:rPr>
          <w:rFonts w:ascii="Times New Roman" w:hAnsi="Times New Roman" w:cs="Times New Roman"/>
          <w:color w:val="000000"/>
          <w:sz w:val="28"/>
          <w:szCs w:val="28"/>
        </w:rPr>
        <w:t>В1:В6);=СУММ(6; 7; 8)</w:t>
      </w:r>
      <w:r w:rsidRPr="00096A40">
        <w:rPr>
          <w:rFonts w:ascii="Times New Roman" w:hAnsi="Times New Roman" w:cs="Times New Roman"/>
          <w:sz w:val="28"/>
          <w:szCs w:val="28"/>
        </w:rPr>
        <w:t>;</w:t>
      </w:r>
      <w:r w:rsidRPr="00096A40">
        <w:rPr>
          <w:rFonts w:ascii="Times New Roman" w:hAnsi="Times New Roman" w:cs="Times New Roman"/>
          <w:color w:val="000000"/>
          <w:sz w:val="28"/>
          <w:szCs w:val="28"/>
        </w:rPr>
        <w:t>=С2="Среднее"</w:t>
      </w:r>
      <w:r w:rsidRPr="00096A40">
        <w:rPr>
          <w:rFonts w:ascii="Times New Roman" w:hAnsi="Times New Roman" w:cs="Times New Roman"/>
          <w:sz w:val="28"/>
          <w:szCs w:val="28"/>
        </w:rPr>
        <w:t xml:space="preserve"> </w:t>
      </w:r>
      <w:r w:rsidRPr="00096A40">
        <w:rPr>
          <w:rFonts w:ascii="Times New Roman" w:hAnsi="Times New Roman" w:cs="Times New Roman"/>
          <w:color w:val="000000"/>
          <w:sz w:val="28"/>
          <w:szCs w:val="28"/>
        </w:rPr>
        <w:t>=СЧЁ</w:t>
      </w:r>
      <w:proofErr w:type="gramStart"/>
      <w:r w:rsidRPr="00096A40">
        <w:rPr>
          <w:rFonts w:ascii="Times New Roman" w:hAnsi="Times New Roman" w:cs="Times New Roman"/>
          <w:color w:val="000000"/>
          <w:sz w:val="28"/>
          <w:szCs w:val="28"/>
        </w:rPr>
        <w:t>Т(</w:t>
      </w:r>
      <w:proofErr w:type="gramEnd"/>
      <w:r w:rsidRPr="00096A40">
        <w:rPr>
          <w:rFonts w:ascii="Times New Roman" w:hAnsi="Times New Roman" w:cs="Times New Roman"/>
          <w:color w:val="000000"/>
          <w:sz w:val="28"/>
          <w:szCs w:val="28"/>
        </w:rPr>
        <w:t>А1:А10);=СЧЁ</w:t>
      </w:r>
      <w:proofErr w:type="gramStart"/>
      <w:r w:rsidRPr="00096A40">
        <w:rPr>
          <w:rFonts w:ascii="Times New Roman" w:hAnsi="Times New Roman" w:cs="Times New Roman"/>
          <w:color w:val="000000"/>
          <w:sz w:val="28"/>
          <w:szCs w:val="28"/>
        </w:rPr>
        <w:t>Т(</w:t>
      </w:r>
      <w:proofErr w:type="gramEnd"/>
      <w:r w:rsidRPr="00096A40">
        <w:rPr>
          <w:rFonts w:ascii="Times New Roman" w:hAnsi="Times New Roman" w:cs="Times New Roman"/>
          <w:color w:val="000000"/>
          <w:sz w:val="28"/>
          <w:szCs w:val="28"/>
        </w:rPr>
        <w:t>В1:В10)</w:t>
      </w:r>
      <w:r w:rsidRPr="00096A40">
        <w:rPr>
          <w:rFonts w:ascii="Times New Roman" w:hAnsi="Times New Roman" w:cs="Times New Roman"/>
          <w:sz w:val="28"/>
          <w:szCs w:val="28"/>
        </w:rPr>
        <w:t>;</w:t>
      </w:r>
      <w:r w:rsidRPr="00096A40">
        <w:rPr>
          <w:rFonts w:ascii="Times New Roman" w:hAnsi="Times New Roman" w:cs="Times New Roman"/>
          <w:color w:val="000000"/>
          <w:sz w:val="28"/>
          <w:szCs w:val="28"/>
        </w:rPr>
        <w:t>=ДЛСТ</w:t>
      </w:r>
      <w:proofErr w:type="gramStart"/>
      <w:r w:rsidRPr="00096A40">
        <w:rPr>
          <w:rFonts w:ascii="Times New Roman" w:hAnsi="Times New Roman" w:cs="Times New Roman"/>
          <w:color w:val="000000"/>
          <w:sz w:val="28"/>
          <w:szCs w:val="28"/>
        </w:rPr>
        <w:t>Р(</w:t>
      </w:r>
      <w:proofErr w:type="gramEnd"/>
      <w:r w:rsidRPr="00096A40">
        <w:rPr>
          <w:rFonts w:ascii="Times New Roman" w:hAnsi="Times New Roman" w:cs="Times New Roman"/>
          <w:color w:val="000000"/>
          <w:sz w:val="28"/>
          <w:szCs w:val="28"/>
        </w:rPr>
        <w:t>А1)=10</w:t>
      </w: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Любое логическое выражение должно содержать, по крайней мере, один опе</w:t>
      </w:r>
      <w:r w:rsidRPr="00096A40">
        <w:rPr>
          <w:rFonts w:ascii="Times New Roman" w:hAnsi="Times New Roman" w:cs="Times New Roman"/>
          <w:color w:val="000000"/>
          <w:sz w:val="28"/>
          <w:szCs w:val="28"/>
        </w:rPr>
        <w:softHyphen/>
        <w:t>ратор сравнения, который определяет отношение между элементами логичес</w:t>
      </w:r>
      <w:r w:rsidRPr="00096A40">
        <w:rPr>
          <w:rFonts w:ascii="Times New Roman" w:hAnsi="Times New Roman" w:cs="Times New Roman"/>
          <w:color w:val="000000"/>
          <w:sz w:val="28"/>
          <w:szCs w:val="28"/>
        </w:rPr>
        <w:softHyphen/>
        <w:t>кого выражения. Например, в логическом выражении А</w:t>
      </w:r>
      <w:proofErr w:type="gramStart"/>
      <w:r w:rsidRPr="00096A40">
        <w:rPr>
          <w:rFonts w:ascii="Times New Roman" w:hAnsi="Times New Roman" w:cs="Times New Roman"/>
          <w:color w:val="000000"/>
          <w:sz w:val="28"/>
          <w:szCs w:val="28"/>
        </w:rPr>
        <w:t>1</w:t>
      </w:r>
      <w:proofErr w:type="gramEnd"/>
      <w:r w:rsidRPr="00096A40">
        <w:rPr>
          <w:rFonts w:ascii="Times New Roman" w:hAnsi="Times New Roman" w:cs="Times New Roman"/>
          <w:color w:val="000000"/>
          <w:sz w:val="28"/>
          <w:szCs w:val="28"/>
        </w:rPr>
        <w:t xml:space="preserve">&gt;А2 оператор больше (&gt;) сравнивает значения в ячейках А1 и А2. Следующая таблица содержит список операторов сравнения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w:t>
      </w:r>
    </w:p>
    <w:p w:rsidR="00910FE9" w:rsidRPr="00096A40" w:rsidRDefault="00910FE9" w:rsidP="00E47BFC">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 xml:space="preserve">Список операторов сравнения </w:t>
      </w:r>
      <w:r w:rsidRPr="00096A40">
        <w:rPr>
          <w:rFonts w:ascii="Times New Roman" w:hAnsi="Times New Roman" w:cs="Times New Roman"/>
          <w:color w:val="000000"/>
          <w:sz w:val="28"/>
          <w:szCs w:val="28"/>
          <w:lang w:val="en-US"/>
        </w:rPr>
        <w:t>Microsoft</w:t>
      </w:r>
      <w:r w:rsidRPr="00096A40">
        <w:rPr>
          <w:rFonts w:ascii="Times New Roman" w:hAnsi="Times New Roman" w:cs="Times New Roman"/>
          <w:color w:val="000000"/>
          <w:sz w:val="28"/>
          <w:szCs w:val="28"/>
        </w:rPr>
        <w:t xml:space="preserve"> </w:t>
      </w:r>
      <w:r w:rsidRPr="00096A40">
        <w:rPr>
          <w:rFonts w:ascii="Times New Roman" w:hAnsi="Times New Roman" w:cs="Times New Roman"/>
          <w:color w:val="000000"/>
          <w:sz w:val="28"/>
          <w:szCs w:val="28"/>
          <w:lang w:val="en-US"/>
        </w:rPr>
        <w:t>Excel</w:t>
      </w:r>
      <w:r w:rsidRPr="00096A40">
        <w:rPr>
          <w:rFonts w:ascii="Times New Roman" w:hAnsi="Times New Roman" w:cs="Times New Roman"/>
          <w:color w:val="000000"/>
          <w:sz w:val="28"/>
          <w:szCs w:val="28"/>
        </w:rPr>
        <w:t xml:space="preserve">. </w:t>
      </w:r>
      <w:r w:rsidRPr="00096A40">
        <w:rPr>
          <w:rFonts w:ascii="Times New Roman" w:hAnsi="Times New Roman" w:cs="Times New Roman"/>
          <w:color w:val="000000"/>
          <w:sz w:val="28"/>
          <w:szCs w:val="28"/>
        </w:rPr>
        <w:tab/>
      </w:r>
      <w:r w:rsidRPr="00096A40">
        <w:rPr>
          <w:rFonts w:ascii="Times New Roman" w:hAnsi="Times New Roman" w:cs="Times New Roman"/>
          <w:color w:val="000000"/>
          <w:sz w:val="28"/>
          <w:szCs w:val="28"/>
        </w:rPr>
        <w:tab/>
      </w:r>
    </w:p>
    <w:tbl>
      <w:tblPr>
        <w:tblStyle w:val="a3"/>
        <w:tblpPr w:leftFromText="180" w:rightFromText="180" w:vertAnchor="text" w:tblpY="1"/>
        <w:tblOverlap w:val="never"/>
        <w:tblW w:w="0" w:type="auto"/>
        <w:tblLayout w:type="fixed"/>
        <w:tblLook w:val="0000"/>
      </w:tblPr>
      <w:tblGrid>
        <w:gridCol w:w="2943"/>
        <w:gridCol w:w="3683"/>
      </w:tblGrid>
      <w:tr w:rsidR="00910FE9" w:rsidRPr="00096A40" w:rsidTr="00E47BFC">
        <w:trPr>
          <w:trHeight w:val="297"/>
        </w:trPr>
        <w:tc>
          <w:tcPr>
            <w:tcW w:w="294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Оператор</w:t>
            </w:r>
          </w:p>
        </w:tc>
        <w:tc>
          <w:tcPr>
            <w:tcW w:w="368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Определение</w:t>
            </w:r>
          </w:p>
        </w:tc>
      </w:tr>
      <w:tr w:rsidR="00910FE9" w:rsidRPr="00096A40" w:rsidTr="00E47BFC">
        <w:trPr>
          <w:trHeight w:val="421"/>
        </w:trPr>
        <w:tc>
          <w:tcPr>
            <w:tcW w:w="294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w:t>
            </w:r>
          </w:p>
        </w:tc>
        <w:tc>
          <w:tcPr>
            <w:tcW w:w="368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Равно</w:t>
            </w:r>
          </w:p>
        </w:tc>
      </w:tr>
      <w:tr w:rsidR="00910FE9" w:rsidRPr="00096A40" w:rsidTr="00E47BFC">
        <w:trPr>
          <w:trHeight w:val="272"/>
        </w:trPr>
        <w:tc>
          <w:tcPr>
            <w:tcW w:w="294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&gt;</w:t>
            </w:r>
          </w:p>
        </w:tc>
        <w:tc>
          <w:tcPr>
            <w:tcW w:w="368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Больше</w:t>
            </w:r>
          </w:p>
        </w:tc>
      </w:tr>
      <w:tr w:rsidR="00910FE9" w:rsidRPr="00096A40" w:rsidTr="00E47BFC">
        <w:trPr>
          <w:trHeight w:val="421"/>
        </w:trPr>
        <w:tc>
          <w:tcPr>
            <w:tcW w:w="294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&lt;</w:t>
            </w:r>
          </w:p>
        </w:tc>
        <w:tc>
          <w:tcPr>
            <w:tcW w:w="368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Меньше</w:t>
            </w:r>
          </w:p>
        </w:tc>
      </w:tr>
      <w:tr w:rsidR="00910FE9" w:rsidRPr="00096A40" w:rsidTr="00E47BFC">
        <w:trPr>
          <w:trHeight w:val="62"/>
        </w:trPr>
        <w:tc>
          <w:tcPr>
            <w:tcW w:w="294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&gt;=</w:t>
            </w:r>
          </w:p>
        </w:tc>
        <w:tc>
          <w:tcPr>
            <w:tcW w:w="368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Больше или равно</w:t>
            </w:r>
          </w:p>
        </w:tc>
      </w:tr>
      <w:tr w:rsidR="00910FE9" w:rsidRPr="00096A40" w:rsidTr="00E47BFC">
        <w:trPr>
          <w:trHeight w:val="407"/>
        </w:trPr>
        <w:tc>
          <w:tcPr>
            <w:tcW w:w="294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&lt;=</w:t>
            </w:r>
          </w:p>
        </w:tc>
        <w:tc>
          <w:tcPr>
            <w:tcW w:w="3683" w:type="dxa"/>
          </w:tcPr>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 xml:space="preserve">Меньше или равно </w:t>
            </w:r>
          </w:p>
        </w:tc>
      </w:tr>
      <w:tr w:rsidR="00910FE9" w:rsidRPr="00096A40" w:rsidTr="00E47BFC">
        <w:trPr>
          <w:trHeight w:val="433"/>
        </w:trPr>
        <w:tc>
          <w:tcPr>
            <w:tcW w:w="294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&lt;&gt;</w:t>
            </w:r>
          </w:p>
        </w:tc>
        <w:tc>
          <w:tcPr>
            <w:tcW w:w="3683" w:type="dxa"/>
          </w:tcPr>
          <w:p w:rsidR="00910FE9" w:rsidRPr="00096A40" w:rsidRDefault="00910FE9" w:rsidP="00E47BFC">
            <w:pPr>
              <w:spacing w:line="360" w:lineRule="auto"/>
              <w:ind w:firstLine="851"/>
              <w:jc w:val="both"/>
              <w:rPr>
                <w:rFonts w:ascii="Times New Roman" w:hAnsi="Times New Roman" w:cs="Times New Roman"/>
                <w:sz w:val="28"/>
                <w:szCs w:val="28"/>
              </w:rPr>
            </w:pPr>
            <w:r w:rsidRPr="00096A40">
              <w:rPr>
                <w:rFonts w:ascii="Times New Roman" w:hAnsi="Times New Roman" w:cs="Times New Roman"/>
                <w:sz w:val="28"/>
                <w:szCs w:val="28"/>
              </w:rPr>
              <w:t>Не равно</w:t>
            </w:r>
          </w:p>
        </w:tc>
      </w:tr>
    </w:tbl>
    <w:p w:rsidR="00910FE9" w:rsidRPr="00096A40" w:rsidRDefault="00E47BFC" w:rsidP="00E47BFC">
      <w:pPr>
        <w:shd w:val="clear" w:color="auto" w:fill="FFFFFF"/>
        <w:spacing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br w:type="textWrapping" w:clear="all"/>
      </w:r>
      <w:r w:rsidR="00910FE9" w:rsidRPr="00096A40">
        <w:rPr>
          <w:rFonts w:ascii="Times New Roman" w:hAnsi="Times New Roman" w:cs="Times New Roman"/>
          <w:color w:val="000000"/>
          <w:sz w:val="28"/>
          <w:szCs w:val="28"/>
        </w:rPr>
        <w:lastRenderedPageBreak/>
        <w:t xml:space="preserve">Результатом логического выражения является логическое значение ИСТИНА (1) или логическое значение ЛОЖЬ (0). Например, следующее логическое выражение возвращает значение ИСТИНА, если значение в ячейке </w:t>
      </w:r>
      <w:r w:rsidR="00910FE9" w:rsidRPr="00096A40">
        <w:rPr>
          <w:rFonts w:ascii="Times New Roman" w:hAnsi="Times New Roman" w:cs="Times New Roman"/>
          <w:color w:val="000000"/>
          <w:sz w:val="28"/>
          <w:szCs w:val="28"/>
          <w:lang w:val="en-US"/>
        </w:rPr>
        <w:t>Z</w:t>
      </w:r>
      <w:r w:rsidR="00910FE9" w:rsidRPr="00096A40">
        <w:rPr>
          <w:rFonts w:ascii="Times New Roman" w:hAnsi="Times New Roman" w:cs="Times New Roman"/>
          <w:color w:val="000000"/>
          <w:sz w:val="28"/>
          <w:szCs w:val="28"/>
        </w:rPr>
        <w:t xml:space="preserve">1 равно 10, и ЛОЖЬ, если </w:t>
      </w:r>
      <w:r w:rsidR="00910FE9" w:rsidRPr="00096A40">
        <w:rPr>
          <w:rFonts w:ascii="Times New Roman" w:hAnsi="Times New Roman" w:cs="Times New Roman"/>
          <w:color w:val="000000"/>
          <w:sz w:val="28"/>
          <w:szCs w:val="28"/>
          <w:lang w:val="en-US"/>
        </w:rPr>
        <w:t>Z</w:t>
      </w:r>
      <w:r w:rsidR="00910FE9" w:rsidRPr="00096A40">
        <w:rPr>
          <w:rFonts w:ascii="Times New Roman" w:hAnsi="Times New Roman" w:cs="Times New Roman"/>
          <w:color w:val="000000"/>
          <w:sz w:val="28"/>
          <w:szCs w:val="28"/>
        </w:rPr>
        <w:t>1 содержит любое другое значение:</w:t>
      </w:r>
      <w:r w:rsidR="00910FE9" w:rsidRPr="00096A40">
        <w:rPr>
          <w:rFonts w:ascii="Times New Roman" w:hAnsi="Times New Roman" w:cs="Times New Roman"/>
          <w:sz w:val="28"/>
          <w:szCs w:val="28"/>
        </w:rPr>
        <w:t xml:space="preserve"> </w:t>
      </w:r>
      <w:r w:rsidR="00910FE9" w:rsidRPr="00096A40">
        <w:rPr>
          <w:rFonts w:ascii="Times New Roman" w:hAnsi="Times New Roman" w:cs="Times New Roman"/>
          <w:color w:val="000000"/>
          <w:sz w:val="28"/>
          <w:szCs w:val="28"/>
        </w:rPr>
        <w:t>=</w:t>
      </w:r>
      <w:r w:rsidR="00910FE9" w:rsidRPr="00096A40">
        <w:rPr>
          <w:rFonts w:ascii="Times New Roman" w:hAnsi="Times New Roman" w:cs="Times New Roman"/>
          <w:color w:val="000000"/>
          <w:sz w:val="28"/>
          <w:szCs w:val="28"/>
          <w:lang w:val="en-US"/>
        </w:rPr>
        <w:t>Z</w:t>
      </w:r>
      <w:r w:rsidR="00910FE9" w:rsidRPr="00096A40">
        <w:rPr>
          <w:rFonts w:ascii="Times New Roman" w:hAnsi="Times New Roman" w:cs="Times New Roman"/>
          <w:color w:val="000000"/>
          <w:sz w:val="28"/>
          <w:szCs w:val="28"/>
        </w:rPr>
        <w:t>1=10</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p>
    <w:p w:rsidR="00910FE9" w:rsidRPr="009D5C83" w:rsidRDefault="00910FE9" w:rsidP="00E47BFC">
      <w:pPr>
        <w:pStyle w:val="1"/>
        <w:spacing w:line="360" w:lineRule="auto"/>
        <w:rPr>
          <w:rFonts w:cs="Times New Roman"/>
          <w:i/>
          <w:szCs w:val="28"/>
        </w:rPr>
      </w:pPr>
      <w:bookmarkStart w:id="19" w:name="_Toc164014912"/>
      <w:r w:rsidRPr="009D5C83">
        <w:rPr>
          <w:rFonts w:cs="Times New Roman"/>
          <w:i/>
          <w:szCs w:val="28"/>
        </w:rPr>
        <w:t>Функция ЕСЛИ</w:t>
      </w:r>
      <w:bookmarkEnd w:id="19"/>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C64244" w:rsidRDefault="00910FE9" w:rsidP="00E47BFC">
      <w:pPr>
        <w:shd w:val="clear" w:color="auto" w:fill="FFFFFF"/>
        <w:spacing w:line="360" w:lineRule="auto"/>
        <w:ind w:firstLine="851"/>
        <w:jc w:val="both"/>
        <w:rPr>
          <w:rFonts w:ascii="Times New Roman" w:hAnsi="Times New Roman" w:cs="Times New Roman"/>
          <w:sz w:val="28"/>
          <w:szCs w:val="28"/>
        </w:rPr>
      </w:pPr>
      <w:r w:rsidRPr="00C64244">
        <w:rPr>
          <w:rFonts w:ascii="Times New Roman" w:hAnsi="Times New Roman" w:cs="Times New Roman"/>
          <w:sz w:val="28"/>
          <w:szCs w:val="28"/>
        </w:rPr>
        <w:t>Функция ЕСЛИ имеет следующий синтаксис:</w:t>
      </w:r>
    </w:p>
    <w:p w:rsidR="00910FE9" w:rsidRPr="00C64244" w:rsidRDefault="00910FE9" w:rsidP="00E47BFC">
      <w:pPr>
        <w:shd w:val="clear" w:color="auto" w:fill="FFFFFF"/>
        <w:spacing w:line="360" w:lineRule="auto"/>
        <w:ind w:firstLine="851"/>
        <w:jc w:val="both"/>
        <w:rPr>
          <w:rFonts w:ascii="Times New Roman" w:hAnsi="Times New Roman" w:cs="Times New Roman"/>
          <w:sz w:val="28"/>
          <w:szCs w:val="28"/>
        </w:rPr>
      </w:pPr>
      <w:r w:rsidRPr="00C64244">
        <w:rPr>
          <w:rFonts w:ascii="Times New Roman" w:hAnsi="Times New Roman" w:cs="Times New Roman"/>
          <w:sz w:val="28"/>
          <w:szCs w:val="28"/>
        </w:rPr>
        <w:t>=ЕСЛ</w:t>
      </w:r>
      <w:proofErr w:type="gramStart"/>
      <w:r w:rsidRPr="00C64244">
        <w:rPr>
          <w:rFonts w:ascii="Times New Roman" w:hAnsi="Times New Roman" w:cs="Times New Roman"/>
          <w:sz w:val="28"/>
          <w:szCs w:val="28"/>
        </w:rPr>
        <w:t>И(</w:t>
      </w:r>
      <w:proofErr w:type="gramEnd"/>
      <w:r w:rsidRPr="00C64244">
        <w:rPr>
          <w:rFonts w:ascii="Times New Roman" w:hAnsi="Times New Roman" w:cs="Times New Roman"/>
          <w:sz w:val="28"/>
          <w:szCs w:val="28"/>
        </w:rPr>
        <w:t>логическое_выражение;значение_если_истина;значение_если_ложь)</w:t>
      </w:r>
    </w:p>
    <w:p w:rsidR="00606614" w:rsidRPr="00606614" w:rsidRDefault="00606614" w:rsidP="00E47BFC">
      <w:pPr>
        <w:spacing w:before="270" w:after="270" w:line="360" w:lineRule="auto"/>
        <w:ind w:firstLine="851"/>
        <w:jc w:val="both"/>
        <w:rPr>
          <w:rFonts w:ascii="Times New Roman" w:eastAsia="Times New Roman" w:hAnsi="Times New Roman" w:cs="Times New Roman"/>
          <w:sz w:val="28"/>
          <w:szCs w:val="28"/>
        </w:rPr>
      </w:pPr>
      <w:proofErr w:type="spellStart"/>
      <w:r w:rsidRPr="00606614">
        <w:rPr>
          <w:rFonts w:ascii="Times New Roman" w:eastAsia="Times New Roman" w:hAnsi="Times New Roman" w:cs="Times New Roman"/>
          <w:b/>
          <w:bCs/>
          <w:sz w:val="28"/>
          <w:szCs w:val="28"/>
        </w:rPr>
        <w:t>Лог_выражение</w:t>
      </w:r>
      <w:proofErr w:type="spellEnd"/>
      <w:r w:rsidRPr="00606614">
        <w:rPr>
          <w:rFonts w:ascii="Times New Roman" w:eastAsia="Times New Roman" w:hAnsi="Times New Roman" w:cs="Times New Roman"/>
          <w:sz w:val="28"/>
          <w:szCs w:val="28"/>
        </w:rPr>
        <w:t xml:space="preserve">   — любое значение или выражение, принимающее значения ИСТИНА или ЛОЖЬ. Например, A10=100 — логическое выражение; если значение в ячейке A10 равно 100, это выражение принимает значение ИСТИНА, а в противном случае — значение ЛОЖЬ. Этот аргумент может использоваться в любом </w:t>
      </w:r>
      <w:hyperlink r:id="rId8" w:history="1">
        <w:r w:rsidRPr="00606614">
          <w:rPr>
            <w:rFonts w:ascii="Times New Roman" w:eastAsia="Times New Roman" w:hAnsi="Times New Roman" w:cs="Times New Roman"/>
            <w:sz w:val="28"/>
            <w:szCs w:val="28"/>
          </w:rPr>
          <w:t>операторе сравнения</w:t>
        </w:r>
      </w:hyperlink>
      <w:r w:rsidRPr="00606614">
        <w:rPr>
          <w:rFonts w:ascii="Times New Roman" w:eastAsia="Times New Roman" w:hAnsi="Times New Roman" w:cs="Times New Roman"/>
          <w:sz w:val="28"/>
          <w:szCs w:val="28"/>
        </w:rPr>
        <w:t>.</w:t>
      </w:r>
    </w:p>
    <w:p w:rsidR="00606614" w:rsidRPr="00606614" w:rsidRDefault="00606614" w:rsidP="00E47BFC">
      <w:pPr>
        <w:spacing w:before="270" w:after="270" w:line="360" w:lineRule="auto"/>
        <w:ind w:firstLine="851"/>
        <w:jc w:val="both"/>
        <w:rPr>
          <w:rFonts w:ascii="Times New Roman" w:eastAsia="Times New Roman" w:hAnsi="Times New Roman" w:cs="Times New Roman"/>
          <w:sz w:val="28"/>
          <w:szCs w:val="28"/>
        </w:rPr>
      </w:pPr>
      <w:proofErr w:type="spellStart"/>
      <w:r w:rsidRPr="00606614">
        <w:rPr>
          <w:rFonts w:ascii="Times New Roman" w:eastAsia="Times New Roman" w:hAnsi="Times New Roman" w:cs="Times New Roman"/>
          <w:b/>
          <w:bCs/>
          <w:sz w:val="28"/>
          <w:szCs w:val="28"/>
        </w:rPr>
        <w:t>Значение_если_истина</w:t>
      </w:r>
      <w:proofErr w:type="spellEnd"/>
      <w:r w:rsidRPr="00606614">
        <w:rPr>
          <w:rFonts w:ascii="Times New Roman" w:eastAsia="Times New Roman" w:hAnsi="Times New Roman" w:cs="Times New Roman"/>
          <w:sz w:val="28"/>
          <w:szCs w:val="28"/>
        </w:rPr>
        <w:t>   — значение, которое возвращается, если аргумент «</w:t>
      </w:r>
      <w:proofErr w:type="spellStart"/>
      <w:r w:rsidRPr="00606614">
        <w:rPr>
          <w:rFonts w:ascii="Times New Roman" w:eastAsia="Times New Roman" w:hAnsi="Times New Roman" w:cs="Times New Roman"/>
          <w:sz w:val="28"/>
          <w:szCs w:val="28"/>
        </w:rPr>
        <w:t>лог_выражение</w:t>
      </w:r>
      <w:proofErr w:type="spellEnd"/>
      <w:r w:rsidRPr="00606614">
        <w:rPr>
          <w:rFonts w:ascii="Times New Roman" w:eastAsia="Times New Roman" w:hAnsi="Times New Roman" w:cs="Times New Roman"/>
          <w:sz w:val="28"/>
          <w:szCs w:val="28"/>
        </w:rPr>
        <w:t>» имеет значение ИСТИНА. Например, если данный аргумент — строка «В пределах бюджета», а аргумент «</w:t>
      </w:r>
      <w:proofErr w:type="spellStart"/>
      <w:r w:rsidRPr="00606614">
        <w:rPr>
          <w:rFonts w:ascii="Times New Roman" w:eastAsia="Times New Roman" w:hAnsi="Times New Roman" w:cs="Times New Roman"/>
          <w:sz w:val="28"/>
          <w:szCs w:val="28"/>
        </w:rPr>
        <w:t>лог_выражение</w:t>
      </w:r>
      <w:proofErr w:type="spellEnd"/>
      <w:r w:rsidRPr="00606614">
        <w:rPr>
          <w:rFonts w:ascii="Times New Roman" w:eastAsia="Times New Roman" w:hAnsi="Times New Roman" w:cs="Times New Roman"/>
          <w:sz w:val="28"/>
          <w:szCs w:val="28"/>
        </w:rPr>
        <w:t xml:space="preserve">» имеет значение ИСТИНА, то </w:t>
      </w:r>
      <w:proofErr w:type="gramStart"/>
      <w:r w:rsidRPr="00606614">
        <w:rPr>
          <w:rFonts w:ascii="Times New Roman" w:eastAsia="Times New Roman" w:hAnsi="Times New Roman" w:cs="Times New Roman"/>
          <w:sz w:val="28"/>
          <w:szCs w:val="28"/>
        </w:rPr>
        <w:t>функция</w:t>
      </w:r>
      <w:proofErr w:type="gramEnd"/>
      <w:r w:rsidRPr="00606614">
        <w:rPr>
          <w:rFonts w:ascii="Times New Roman" w:eastAsia="Times New Roman" w:hAnsi="Times New Roman" w:cs="Times New Roman"/>
          <w:sz w:val="28"/>
          <w:szCs w:val="28"/>
        </w:rPr>
        <w:t xml:space="preserve"> ЕСЛИ отобразит текст «В пределах бюджета». Если аргумент «</w:t>
      </w:r>
      <w:proofErr w:type="spellStart"/>
      <w:r w:rsidRPr="00606614">
        <w:rPr>
          <w:rFonts w:ascii="Times New Roman" w:eastAsia="Times New Roman" w:hAnsi="Times New Roman" w:cs="Times New Roman"/>
          <w:sz w:val="28"/>
          <w:szCs w:val="28"/>
        </w:rPr>
        <w:t>лог_выражение</w:t>
      </w:r>
      <w:proofErr w:type="spellEnd"/>
      <w:r w:rsidRPr="00606614">
        <w:rPr>
          <w:rFonts w:ascii="Times New Roman" w:eastAsia="Times New Roman" w:hAnsi="Times New Roman" w:cs="Times New Roman"/>
          <w:sz w:val="28"/>
          <w:szCs w:val="28"/>
        </w:rPr>
        <w:t>» имеет значение ИСТИНА, а аргумент «</w:t>
      </w:r>
      <w:proofErr w:type="spellStart"/>
      <w:proofErr w:type="gramStart"/>
      <w:r w:rsidRPr="00606614">
        <w:rPr>
          <w:rFonts w:ascii="Times New Roman" w:eastAsia="Times New Roman" w:hAnsi="Times New Roman" w:cs="Times New Roman"/>
          <w:sz w:val="28"/>
          <w:szCs w:val="28"/>
        </w:rPr>
        <w:t>значение</w:t>
      </w:r>
      <w:proofErr w:type="gramEnd"/>
      <w:r w:rsidRPr="00606614">
        <w:rPr>
          <w:rFonts w:ascii="Times New Roman" w:eastAsia="Times New Roman" w:hAnsi="Times New Roman" w:cs="Times New Roman"/>
          <w:sz w:val="28"/>
          <w:szCs w:val="28"/>
        </w:rPr>
        <w:t>_если_истина</w:t>
      </w:r>
      <w:proofErr w:type="spellEnd"/>
      <w:r w:rsidRPr="00606614">
        <w:rPr>
          <w:rFonts w:ascii="Times New Roman" w:eastAsia="Times New Roman" w:hAnsi="Times New Roman" w:cs="Times New Roman"/>
          <w:sz w:val="28"/>
          <w:szCs w:val="28"/>
        </w:rPr>
        <w:t>» не задан, возвращается значение 0 (ноль). Чтобы отобразить слово ИСТИНА, необходимо использовать логическое значение ИСТИНА для этого аргумента. Аргумент «</w:t>
      </w:r>
      <w:proofErr w:type="spellStart"/>
      <w:r w:rsidRPr="00606614">
        <w:rPr>
          <w:rFonts w:ascii="Times New Roman" w:eastAsia="Times New Roman" w:hAnsi="Times New Roman" w:cs="Times New Roman"/>
          <w:sz w:val="28"/>
          <w:szCs w:val="28"/>
        </w:rPr>
        <w:t>значение_если_истина</w:t>
      </w:r>
      <w:proofErr w:type="spellEnd"/>
      <w:r w:rsidRPr="00606614">
        <w:rPr>
          <w:rFonts w:ascii="Times New Roman" w:eastAsia="Times New Roman" w:hAnsi="Times New Roman" w:cs="Times New Roman"/>
          <w:sz w:val="28"/>
          <w:szCs w:val="28"/>
        </w:rPr>
        <w:t>» может быть формулой.</w:t>
      </w:r>
    </w:p>
    <w:p w:rsidR="00606614" w:rsidRPr="00606614" w:rsidRDefault="00606614" w:rsidP="00E47BFC">
      <w:pPr>
        <w:spacing w:before="270" w:after="270" w:line="360" w:lineRule="auto"/>
        <w:ind w:firstLine="851"/>
        <w:jc w:val="both"/>
        <w:rPr>
          <w:rFonts w:ascii="Times New Roman" w:eastAsia="Times New Roman" w:hAnsi="Times New Roman" w:cs="Times New Roman"/>
          <w:sz w:val="28"/>
          <w:szCs w:val="28"/>
        </w:rPr>
      </w:pPr>
      <w:proofErr w:type="spellStart"/>
      <w:r w:rsidRPr="00606614">
        <w:rPr>
          <w:rFonts w:ascii="Times New Roman" w:eastAsia="Times New Roman" w:hAnsi="Times New Roman" w:cs="Times New Roman"/>
          <w:b/>
          <w:bCs/>
          <w:sz w:val="28"/>
          <w:szCs w:val="28"/>
        </w:rPr>
        <w:t>Значение_если_ложь</w:t>
      </w:r>
      <w:proofErr w:type="spellEnd"/>
      <w:r w:rsidRPr="00606614">
        <w:rPr>
          <w:rFonts w:ascii="Times New Roman" w:eastAsia="Times New Roman" w:hAnsi="Times New Roman" w:cs="Times New Roman"/>
          <w:sz w:val="28"/>
          <w:szCs w:val="28"/>
        </w:rPr>
        <w:t>   — значение, которое возвращается, если «</w:t>
      </w:r>
      <w:proofErr w:type="spellStart"/>
      <w:r w:rsidRPr="00606614">
        <w:rPr>
          <w:rFonts w:ascii="Times New Roman" w:eastAsia="Times New Roman" w:hAnsi="Times New Roman" w:cs="Times New Roman"/>
          <w:sz w:val="28"/>
          <w:szCs w:val="28"/>
        </w:rPr>
        <w:t>лог_выражение</w:t>
      </w:r>
      <w:proofErr w:type="spellEnd"/>
      <w:r w:rsidRPr="00606614">
        <w:rPr>
          <w:rFonts w:ascii="Times New Roman" w:eastAsia="Times New Roman" w:hAnsi="Times New Roman" w:cs="Times New Roman"/>
          <w:sz w:val="28"/>
          <w:szCs w:val="28"/>
        </w:rPr>
        <w:t xml:space="preserve">» имеет значение ЛОЖЬ. Например, если данный </w:t>
      </w:r>
      <w:r w:rsidRPr="00606614">
        <w:rPr>
          <w:rFonts w:ascii="Times New Roman" w:eastAsia="Times New Roman" w:hAnsi="Times New Roman" w:cs="Times New Roman"/>
          <w:sz w:val="28"/>
          <w:szCs w:val="28"/>
        </w:rPr>
        <w:lastRenderedPageBreak/>
        <w:t>аргумент — строка «Превышение бюджета», а аргумент «</w:t>
      </w:r>
      <w:proofErr w:type="spellStart"/>
      <w:r w:rsidRPr="00606614">
        <w:rPr>
          <w:rFonts w:ascii="Times New Roman" w:eastAsia="Times New Roman" w:hAnsi="Times New Roman" w:cs="Times New Roman"/>
          <w:sz w:val="28"/>
          <w:szCs w:val="28"/>
        </w:rPr>
        <w:t>лог_выражение</w:t>
      </w:r>
      <w:proofErr w:type="spellEnd"/>
      <w:r w:rsidRPr="00606614">
        <w:rPr>
          <w:rFonts w:ascii="Times New Roman" w:eastAsia="Times New Roman" w:hAnsi="Times New Roman" w:cs="Times New Roman"/>
          <w:sz w:val="28"/>
          <w:szCs w:val="28"/>
        </w:rPr>
        <w:t xml:space="preserve">» имеет значение ЛОЖЬ, то </w:t>
      </w:r>
      <w:proofErr w:type="gramStart"/>
      <w:r w:rsidRPr="00606614">
        <w:rPr>
          <w:rFonts w:ascii="Times New Roman" w:eastAsia="Times New Roman" w:hAnsi="Times New Roman" w:cs="Times New Roman"/>
          <w:sz w:val="28"/>
          <w:szCs w:val="28"/>
        </w:rPr>
        <w:t>функция</w:t>
      </w:r>
      <w:proofErr w:type="gramEnd"/>
      <w:r w:rsidRPr="00606614">
        <w:rPr>
          <w:rFonts w:ascii="Times New Roman" w:eastAsia="Times New Roman" w:hAnsi="Times New Roman" w:cs="Times New Roman"/>
          <w:sz w:val="28"/>
          <w:szCs w:val="28"/>
        </w:rPr>
        <w:t xml:space="preserve"> ЕСЛИ отобразит текст «Превышение бюджета». </w:t>
      </w:r>
      <w:proofErr w:type="gramStart"/>
      <w:r w:rsidRPr="00606614">
        <w:rPr>
          <w:rFonts w:ascii="Times New Roman" w:eastAsia="Times New Roman" w:hAnsi="Times New Roman" w:cs="Times New Roman"/>
          <w:sz w:val="28"/>
          <w:szCs w:val="28"/>
        </w:rPr>
        <w:t>Если аргумент «</w:t>
      </w:r>
      <w:proofErr w:type="spellStart"/>
      <w:r w:rsidRPr="00606614">
        <w:rPr>
          <w:rFonts w:ascii="Times New Roman" w:eastAsia="Times New Roman" w:hAnsi="Times New Roman" w:cs="Times New Roman"/>
          <w:sz w:val="28"/>
          <w:szCs w:val="28"/>
        </w:rPr>
        <w:t>лог_выражение</w:t>
      </w:r>
      <w:proofErr w:type="spellEnd"/>
      <w:r w:rsidRPr="00606614">
        <w:rPr>
          <w:rFonts w:ascii="Times New Roman" w:eastAsia="Times New Roman" w:hAnsi="Times New Roman" w:cs="Times New Roman"/>
          <w:sz w:val="28"/>
          <w:szCs w:val="28"/>
        </w:rPr>
        <w:t>» имеет значение ЛОЖЬ, а аргумент «</w:t>
      </w:r>
      <w:proofErr w:type="spellStart"/>
      <w:r w:rsidRPr="00606614">
        <w:rPr>
          <w:rFonts w:ascii="Times New Roman" w:eastAsia="Times New Roman" w:hAnsi="Times New Roman" w:cs="Times New Roman"/>
          <w:sz w:val="28"/>
          <w:szCs w:val="28"/>
        </w:rPr>
        <w:t>значение_если_ложь</w:t>
      </w:r>
      <w:proofErr w:type="spellEnd"/>
      <w:r w:rsidRPr="00606614">
        <w:rPr>
          <w:rFonts w:ascii="Times New Roman" w:eastAsia="Times New Roman" w:hAnsi="Times New Roman" w:cs="Times New Roman"/>
          <w:sz w:val="28"/>
          <w:szCs w:val="28"/>
        </w:rPr>
        <w:t>» опущен (т. е. после аргумента «</w:t>
      </w:r>
      <w:proofErr w:type="spellStart"/>
      <w:r w:rsidRPr="00606614">
        <w:rPr>
          <w:rFonts w:ascii="Times New Roman" w:eastAsia="Times New Roman" w:hAnsi="Times New Roman" w:cs="Times New Roman"/>
          <w:sz w:val="28"/>
          <w:szCs w:val="28"/>
        </w:rPr>
        <w:t>значение_если_истина</w:t>
      </w:r>
      <w:proofErr w:type="spellEnd"/>
      <w:r w:rsidRPr="00606614">
        <w:rPr>
          <w:rFonts w:ascii="Times New Roman" w:eastAsia="Times New Roman" w:hAnsi="Times New Roman" w:cs="Times New Roman"/>
          <w:sz w:val="28"/>
          <w:szCs w:val="28"/>
        </w:rPr>
        <w:t>» отсутствует точка с запятой), то возвращается логическое значение ЛОЖЬ.</w:t>
      </w:r>
      <w:proofErr w:type="gramEnd"/>
      <w:r w:rsidRPr="00606614">
        <w:rPr>
          <w:rFonts w:ascii="Times New Roman" w:eastAsia="Times New Roman" w:hAnsi="Times New Roman" w:cs="Times New Roman"/>
          <w:sz w:val="28"/>
          <w:szCs w:val="28"/>
        </w:rPr>
        <w:t xml:space="preserve"> </w:t>
      </w:r>
      <w:proofErr w:type="gramStart"/>
      <w:r w:rsidRPr="00606614">
        <w:rPr>
          <w:rFonts w:ascii="Times New Roman" w:eastAsia="Times New Roman" w:hAnsi="Times New Roman" w:cs="Times New Roman"/>
          <w:sz w:val="28"/>
          <w:szCs w:val="28"/>
        </w:rPr>
        <w:t>Если аргумент «</w:t>
      </w:r>
      <w:proofErr w:type="spellStart"/>
      <w:r w:rsidRPr="00606614">
        <w:rPr>
          <w:rFonts w:ascii="Times New Roman" w:eastAsia="Times New Roman" w:hAnsi="Times New Roman" w:cs="Times New Roman"/>
          <w:sz w:val="28"/>
          <w:szCs w:val="28"/>
        </w:rPr>
        <w:t>лог_выражение</w:t>
      </w:r>
      <w:proofErr w:type="spellEnd"/>
      <w:r w:rsidRPr="00606614">
        <w:rPr>
          <w:rFonts w:ascii="Times New Roman" w:eastAsia="Times New Roman" w:hAnsi="Times New Roman" w:cs="Times New Roman"/>
          <w:sz w:val="28"/>
          <w:szCs w:val="28"/>
        </w:rPr>
        <w:t>» имеет значение ЛОЖЬ, а аргумент «</w:t>
      </w:r>
      <w:proofErr w:type="spellStart"/>
      <w:r w:rsidRPr="00606614">
        <w:rPr>
          <w:rFonts w:ascii="Times New Roman" w:eastAsia="Times New Roman" w:hAnsi="Times New Roman" w:cs="Times New Roman"/>
          <w:sz w:val="28"/>
          <w:szCs w:val="28"/>
        </w:rPr>
        <w:t>значение_если_ложь</w:t>
      </w:r>
      <w:proofErr w:type="spellEnd"/>
      <w:r w:rsidRPr="00606614">
        <w:rPr>
          <w:rFonts w:ascii="Times New Roman" w:eastAsia="Times New Roman" w:hAnsi="Times New Roman" w:cs="Times New Roman"/>
          <w:sz w:val="28"/>
          <w:szCs w:val="28"/>
        </w:rPr>
        <w:t>» пуст (т. е. после аргумента «</w:t>
      </w:r>
      <w:proofErr w:type="spellStart"/>
      <w:r w:rsidRPr="00606614">
        <w:rPr>
          <w:rFonts w:ascii="Times New Roman" w:eastAsia="Times New Roman" w:hAnsi="Times New Roman" w:cs="Times New Roman"/>
          <w:sz w:val="28"/>
          <w:szCs w:val="28"/>
        </w:rPr>
        <w:t>значение_если_истина</w:t>
      </w:r>
      <w:proofErr w:type="spellEnd"/>
      <w:r w:rsidRPr="00606614">
        <w:rPr>
          <w:rFonts w:ascii="Times New Roman" w:eastAsia="Times New Roman" w:hAnsi="Times New Roman" w:cs="Times New Roman"/>
          <w:sz w:val="28"/>
          <w:szCs w:val="28"/>
        </w:rPr>
        <w:t>» стоит точка с запятой, а за ней — закрывающая скобка), то возвращается значение 0 (ноль).</w:t>
      </w:r>
      <w:proofErr w:type="gramEnd"/>
      <w:r w:rsidRPr="00606614">
        <w:rPr>
          <w:rFonts w:ascii="Times New Roman" w:eastAsia="Times New Roman" w:hAnsi="Times New Roman" w:cs="Times New Roman"/>
          <w:sz w:val="28"/>
          <w:szCs w:val="28"/>
        </w:rPr>
        <w:t xml:space="preserve"> Аргумент «</w:t>
      </w:r>
      <w:proofErr w:type="spellStart"/>
      <w:r w:rsidRPr="00606614">
        <w:rPr>
          <w:rFonts w:ascii="Times New Roman" w:eastAsia="Times New Roman" w:hAnsi="Times New Roman" w:cs="Times New Roman"/>
          <w:sz w:val="28"/>
          <w:szCs w:val="28"/>
        </w:rPr>
        <w:t>значение_если_ложь</w:t>
      </w:r>
      <w:proofErr w:type="spellEnd"/>
      <w:r w:rsidRPr="00606614">
        <w:rPr>
          <w:rFonts w:ascii="Times New Roman" w:eastAsia="Times New Roman" w:hAnsi="Times New Roman" w:cs="Times New Roman"/>
          <w:sz w:val="28"/>
          <w:szCs w:val="28"/>
        </w:rPr>
        <w:t>» может быть формулой.</w:t>
      </w:r>
    </w:p>
    <w:p w:rsidR="00910FE9" w:rsidRPr="00096A40" w:rsidRDefault="00910FE9" w:rsidP="00E47BFC">
      <w:pPr>
        <w:shd w:val="clear" w:color="auto" w:fill="FFFFFF"/>
        <w:spacing w:line="360" w:lineRule="auto"/>
        <w:jc w:val="both"/>
        <w:rPr>
          <w:rFonts w:ascii="Times New Roman" w:hAnsi="Times New Roman" w:cs="Times New Roman"/>
          <w:sz w:val="28"/>
          <w:szCs w:val="28"/>
        </w:rPr>
      </w:pPr>
    </w:p>
    <w:p w:rsidR="00910FE9" w:rsidRPr="009D5C83" w:rsidRDefault="00910FE9" w:rsidP="00E47BFC">
      <w:pPr>
        <w:pStyle w:val="1"/>
        <w:spacing w:line="360" w:lineRule="auto"/>
        <w:rPr>
          <w:rFonts w:cs="Times New Roman"/>
          <w:i/>
          <w:szCs w:val="28"/>
        </w:rPr>
      </w:pPr>
      <w:bookmarkStart w:id="20" w:name="_Toc164014913"/>
      <w:r w:rsidRPr="009D5C83">
        <w:rPr>
          <w:rFonts w:cs="Times New Roman"/>
          <w:i/>
          <w:szCs w:val="28"/>
        </w:rPr>
        <w:t>Функции</w:t>
      </w:r>
      <w:proofErr w:type="gramStart"/>
      <w:r w:rsidRPr="009D5C83">
        <w:rPr>
          <w:rFonts w:cs="Times New Roman"/>
          <w:i/>
          <w:szCs w:val="28"/>
        </w:rPr>
        <w:t xml:space="preserve"> И</w:t>
      </w:r>
      <w:proofErr w:type="gramEnd"/>
      <w:r w:rsidRPr="009D5C83">
        <w:rPr>
          <w:rFonts w:cs="Times New Roman"/>
          <w:i/>
          <w:szCs w:val="28"/>
        </w:rPr>
        <w:t>, ИЛИ и НЕ</w:t>
      </w:r>
      <w:bookmarkEnd w:id="20"/>
    </w:p>
    <w:p w:rsidR="00910FE9" w:rsidRPr="00096A40" w:rsidRDefault="00910FE9" w:rsidP="00E47BFC">
      <w:pPr>
        <w:spacing w:line="360" w:lineRule="auto"/>
        <w:ind w:firstLine="851"/>
        <w:jc w:val="both"/>
        <w:rPr>
          <w:rFonts w:ascii="Times New Roman" w:hAnsi="Times New Roman" w:cs="Times New Roman"/>
          <w:sz w:val="28"/>
          <w:szCs w:val="28"/>
        </w:rPr>
      </w:pP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Три дополнительные функции — И, ИЛИ и НЕ - по</w:t>
      </w:r>
      <w:r w:rsidRPr="00096A40">
        <w:rPr>
          <w:rFonts w:ascii="Times New Roman" w:hAnsi="Times New Roman" w:cs="Times New Roman"/>
          <w:color w:val="000000"/>
          <w:sz w:val="28"/>
          <w:szCs w:val="28"/>
        </w:rPr>
        <w:softHyphen/>
        <w:t>зволяют создавать сложные логические выражения. Эти функции работают в сочетании с простыми операторами сравнения: =, &gt;, &lt;, &gt;=, &lt;= и &lt;&gt;. Функции</w:t>
      </w:r>
      <w:proofErr w:type="gramStart"/>
      <w:r w:rsidRPr="00096A40">
        <w:rPr>
          <w:rFonts w:ascii="Times New Roman" w:hAnsi="Times New Roman" w:cs="Times New Roman"/>
          <w:color w:val="000000"/>
          <w:sz w:val="28"/>
          <w:szCs w:val="28"/>
        </w:rPr>
        <w:t xml:space="preserve"> И</w:t>
      </w:r>
      <w:proofErr w:type="gramEnd"/>
      <w:r w:rsidRPr="00096A40">
        <w:rPr>
          <w:rFonts w:ascii="Times New Roman" w:hAnsi="Times New Roman" w:cs="Times New Roman"/>
          <w:color w:val="000000"/>
          <w:sz w:val="28"/>
          <w:szCs w:val="28"/>
        </w:rPr>
        <w:t xml:space="preserve"> </w:t>
      </w:r>
      <w:proofErr w:type="spellStart"/>
      <w:r w:rsidRPr="00096A40">
        <w:rPr>
          <w:rFonts w:ascii="Times New Roman" w:hAnsi="Times New Roman" w:cs="Times New Roman"/>
          <w:color w:val="000000"/>
          <w:sz w:val="28"/>
          <w:szCs w:val="28"/>
        </w:rPr>
        <w:t>и</w:t>
      </w:r>
      <w:proofErr w:type="spellEnd"/>
      <w:r w:rsidRPr="00096A40">
        <w:rPr>
          <w:rFonts w:ascii="Times New Roman" w:hAnsi="Times New Roman" w:cs="Times New Roman"/>
          <w:color w:val="000000"/>
          <w:sz w:val="28"/>
          <w:szCs w:val="28"/>
        </w:rPr>
        <w:t xml:space="preserve"> ИЛИ могут иметь до 30 логических аргументов и имеют следующий синтаксис:</w:t>
      </w:r>
    </w:p>
    <w:p w:rsidR="00910FE9" w:rsidRPr="00096A40" w:rsidRDefault="00910FE9" w:rsidP="00E47BFC">
      <w:pPr>
        <w:shd w:val="clear" w:color="auto" w:fill="FFFFFF"/>
        <w:spacing w:line="360" w:lineRule="auto"/>
        <w:ind w:firstLine="851"/>
        <w:jc w:val="both"/>
        <w:rPr>
          <w:rFonts w:ascii="Times New Roman" w:hAnsi="Times New Roman" w:cs="Times New Roman"/>
          <w:sz w:val="28"/>
          <w:szCs w:val="28"/>
        </w:rPr>
      </w:pPr>
      <w:r w:rsidRPr="00096A40">
        <w:rPr>
          <w:rFonts w:ascii="Times New Roman" w:hAnsi="Times New Roman" w:cs="Times New Roman"/>
          <w:color w:val="000000"/>
          <w:sz w:val="28"/>
          <w:szCs w:val="28"/>
        </w:rPr>
        <w:t>=</w:t>
      </w:r>
      <w:proofErr w:type="gramStart"/>
      <w:r w:rsidRPr="00096A40">
        <w:rPr>
          <w:rFonts w:ascii="Times New Roman" w:hAnsi="Times New Roman" w:cs="Times New Roman"/>
          <w:color w:val="000000"/>
          <w:sz w:val="28"/>
          <w:szCs w:val="28"/>
        </w:rPr>
        <w:t>И(</w:t>
      </w:r>
      <w:proofErr w:type="gramEnd"/>
      <w:r w:rsidRPr="00096A40">
        <w:rPr>
          <w:rFonts w:ascii="Times New Roman" w:hAnsi="Times New Roman" w:cs="Times New Roman"/>
          <w:color w:val="000000"/>
          <w:sz w:val="28"/>
          <w:szCs w:val="28"/>
        </w:rPr>
        <w:t>логическое_значение1;логическое_значение2;... ;</w:t>
      </w:r>
      <w:proofErr w:type="spellStart"/>
      <w:r w:rsidRPr="00096A40">
        <w:rPr>
          <w:rFonts w:ascii="Times New Roman" w:hAnsi="Times New Roman" w:cs="Times New Roman"/>
          <w:color w:val="000000"/>
          <w:sz w:val="28"/>
          <w:szCs w:val="28"/>
        </w:rPr>
        <w:t>логическое_значениеЗО</w:t>
      </w:r>
      <w:proofErr w:type="spellEnd"/>
      <w:r w:rsidRPr="00096A40">
        <w:rPr>
          <w:rFonts w:ascii="Times New Roman" w:hAnsi="Times New Roman" w:cs="Times New Roman"/>
          <w:color w:val="000000"/>
          <w:sz w:val="28"/>
          <w:szCs w:val="28"/>
        </w:rPr>
        <w:t>) =ИЛИ(логическое_значение1;логическое_значение2;... ;</w:t>
      </w:r>
      <w:proofErr w:type="spellStart"/>
      <w:r w:rsidRPr="00096A40">
        <w:rPr>
          <w:rFonts w:ascii="Times New Roman" w:hAnsi="Times New Roman" w:cs="Times New Roman"/>
          <w:color w:val="000000"/>
          <w:sz w:val="28"/>
          <w:szCs w:val="28"/>
        </w:rPr>
        <w:t>логическое_значениеЗО</w:t>
      </w:r>
      <w:proofErr w:type="spellEnd"/>
      <w:r w:rsidRPr="00096A40">
        <w:rPr>
          <w:rFonts w:ascii="Times New Roman" w:hAnsi="Times New Roman" w:cs="Times New Roman"/>
          <w:color w:val="000000"/>
          <w:sz w:val="28"/>
          <w:szCs w:val="28"/>
        </w:rPr>
        <w:t>) Функция НЕ имеет только один аргумент и следующий синтаксис: =Н</w:t>
      </w:r>
      <w:proofErr w:type="gramStart"/>
      <w:r w:rsidRPr="00096A40">
        <w:rPr>
          <w:rFonts w:ascii="Times New Roman" w:hAnsi="Times New Roman" w:cs="Times New Roman"/>
          <w:color w:val="000000"/>
          <w:sz w:val="28"/>
          <w:szCs w:val="28"/>
        </w:rPr>
        <w:t>Е(</w:t>
      </w:r>
      <w:proofErr w:type="spellStart"/>
      <w:proofErr w:type="gramEnd"/>
      <w:r w:rsidRPr="00096A40">
        <w:rPr>
          <w:rFonts w:ascii="Times New Roman" w:hAnsi="Times New Roman" w:cs="Times New Roman"/>
          <w:color w:val="000000"/>
          <w:sz w:val="28"/>
          <w:szCs w:val="28"/>
        </w:rPr>
        <w:t>логическое_значенне</w:t>
      </w:r>
      <w:proofErr w:type="spellEnd"/>
      <w:r w:rsidRPr="00096A40">
        <w:rPr>
          <w:rFonts w:ascii="Times New Roman" w:hAnsi="Times New Roman" w:cs="Times New Roman"/>
          <w:color w:val="000000"/>
          <w:sz w:val="28"/>
          <w:szCs w:val="28"/>
        </w:rPr>
        <w:t>)</w:t>
      </w:r>
    </w:p>
    <w:p w:rsidR="00E47BFC" w:rsidRPr="007F1C41" w:rsidRDefault="00910FE9" w:rsidP="007F1C41">
      <w:pPr>
        <w:shd w:val="clear" w:color="auto" w:fill="FFFFFF"/>
        <w:spacing w:line="360" w:lineRule="auto"/>
        <w:ind w:firstLine="851"/>
        <w:jc w:val="both"/>
        <w:rPr>
          <w:rFonts w:ascii="Times New Roman" w:hAnsi="Times New Roman" w:cs="Times New Roman"/>
          <w:color w:val="000000"/>
          <w:sz w:val="28"/>
          <w:szCs w:val="28"/>
        </w:rPr>
      </w:pPr>
      <w:r w:rsidRPr="00096A40">
        <w:rPr>
          <w:rFonts w:ascii="Times New Roman" w:hAnsi="Times New Roman" w:cs="Times New Roman"/>
          <w:color w:val="000000"/>
          <w:sz w:val="28"/>
          <w:szCs w:val="28"/>
        </w:rPr>
        <w:t>Аргументы функций</w:t>
      </w:r>
      <w:proofErr w:type="gramStart"/>
      <w:r w:rsidRPr="00096A40">
        <w:rPr>
          <w:rFonts w:ascii="Times New Roman" w:hAnsi="Times New Roman" w:cs="Times New Roman"/>
          <w:color w:val="000000"/>
          <w:sz w:val="28"/>
          <w:szCs w:val="28"/>
        </w:rPr>
        <w:t xml:space="preserve"> И</w:t>
      </w:r>
      <w:proofErr w:type="gramEnd"/>
      <w:r w:rsidRPr="00096A40">
        <w:rPr>
          <w:rFonts w:ascii="Times New Roman" w:hAnsi="Times New Roman" w:cs="Times New Roman"/>
          <w:color w:val="000000"/>
          <w:sz w:val="28"/>
          <w:szCs w:val="28"/>
        </w:rPr>
        <w:t>, ИЛИ и НЕ могут быть логическими выражениями, массивами или ссылками на ячейки, содержащие логические значения</w:t>
      </w:r>
      <w:r w:rsidR="00E47BFC">
        <w:rPr>
          <w:rStyle w:val="ad"/>
          <w:rFonts w:ascii="Times New Roman" w:hAnsi="Times New Roman" w:cs="Times New Roman"/>
          <w:color w:val="000000"/>
          <w:sz w:val="28"/>
          <w:szCs w:val="28"/>
        </w:rPr>
        <w:footnoteReference w:id="5"/>
      </w:r>
      <w:r w:rsidRPr="00096A40">
        <w:rPr>
          <w:rFonts w:ascii="Times New Roman" w:hAnsi="Times New Roman" w:cs="Times New Roman"/>
          <w:color w:val="000000"/>
          <w:sz w:val="28"/>
          <w:szCs w:val="28"/>
        </w:rPr>
        <w:t>.</w:t>
      </w:r>
    </w:p>
    <w:bookmarkEnd w:id="0"/>
    <w:bookmarkEnd w:id="1"/>
    <w:bookmarkEnd w:id="2"/>
    <w:p w:rsidR="00DC65BE" w:rsidRPr="00DC65BE" w:rsidRDefault="00AE54A0" w:rsidP="00910FE9">
      <w:pPr>
        <w:pStyle w:val="1"/>
        <w:spacing w:line="276" w:lineRule="auto"/>
        <w:rPr>
          <w:rFonts w:cs="Times New Roman"/>
          <w:caps/>
          <w:szCs w:val="28"/>
        </w:rPr>
      </w:pPr>
      <w:r>
        <w:rPr>
          <w:rFonts w:cs="Times New Roman"/>
          <w:caps/>
          <w:szCs w:val="28"/>
        </w:rPr>
        <w:lastRenderedPageBreak/>
        <w:t>Вариант №5</w:t>
      </w:r>
    </w:p>
    <w:p w:rsidR="00DC65BE" w:rsidRPr="00910FE9" w:rsidRDefault="00DC65BE" w:rsidP="00910FE9">
      <w:pPr>
        <w:spacing w:line="360" w:lineRule="auto"/>
        <w:rPr>
          <w:rFonts w:ascii="Times New Roman" w:hAnsi="Times New Roman" w:cs="Times New Roman"/>
        </w:rPr>
      </w:pPr>
    </w:p>
    <w:p w:rsidR="00DC65BE" w:rsidRPr="00DC65BE" w:rsidRDefault="00DC65BE" w:rsidP="00E47BFC">
      <w:pPr>
        <w:shd w:val="clear" w:color="auto" w:fill="FFFFFF"/>
        <w:spacing w:before="154" w:line="360" w:lineRule="auto"/>
        <w:ind w:right="10" w:firstLine="720"/>
        <w:jc w:val="both"/>
        <w:rPr>
          <w:rFonts w:ascii="Times New Roman" w:hAnsi="Times New Roman" w:cs="Times New Roman"/>
          <w:sz w:val="28"/>
          <w:szCs w:val="28"/>
        </w:rPr>
      </w:pPr>
      <w:r w:rsidRPr="00DC65BE">
        <w:rPr>
          <w:rFonts w:ascii="Times New Roman" w:hAnsi="Times New Roman" w:cs="Times New Roman"/>
          <w:spacing w:val="-2"/>
          <w:sz w:val="28"/>
          <w:szCs w:val="28"/>
        </w:rPr>
        <w:t>Агентство по грузоперевозкам «Летучий голландец» предо</w:t>
      </w:r>
      <w:r w:rsidRPr="00DC65BE">
        <w:rPr>
          <w:rFonts w:ascii="Times New Roman" w:hAnsi="Times New Roman" w:cs="Times New Roman"/>
          <w:spacing w:val="-2"/>
          <w:sz w:val="28"/>
          <w:szCs w:val="28"/>
        </w:rPr>
        <w:softHyphen/>
      </w:r>
      <w:r w:rsidRPr="00DC65BE">
        <w:rPr>
          <w:rFonts w:ascii="Times New Roman" w:hAnsi="Times New Roman" w:cs="Times New Roman"/>
          <w:sz w:val="28"/>
          <w:szCs w:val="28"/>
        </w:rPr>
        <w:t xml:space="preserve">ставляет услуги по перевозке грузов по различным маршрутам. </w:t>
      </w:r>
      <w:r w:rsidRPr="00DC65BE">
        <w:rPr>
          <w:rFonts w:ascii="Times New Roman" w:hAnsi="Times New Roman" w:cs="Times New Roman"/>
          <w:spacing w:val="-1"/>
          <w:sz w:val="28"/>
          <w:szCs w:val="28"/>
        </w:rPr>
        <w:t>Данные о маршрутах, выполненных в течение недели, по каждому водителю приведены на рис. 1. Справочные данные о техничес</w:t>
      </w:r>
      <w:r w:rsidRPr="00DC65BE">
        <w:rPr>
          <w:rFonts w:ascii="Times New Roman" w:hAnsi="Times New Roman" w:cs="Times New Roman"/>
          <w:spacing w:val="-1"/>
          <w:sz w:val="28"/>
          <w:szCs w:val="28"/>
        </w:rPr>
        <w:softHyphen/>
      </w:r>
      <w:r w:rsidRPr="00DC65BE">
        <w:rPr>
          <w:rFonts w:ascii="Times New Roman" w:hAnsi="Times New Roman" w:cs="Times New Roman"/>
          <w:sz w:val="28"/>
          <w:szCs w:val="28"/>
        </w:rPr>
        <w:t>ких характеристиках автомобилей и протяженности маршрутов приведены на рис. 2.</w:t>
      </w:r>
    </w:p>
    <w:p w:rsidR="00DC65BE" w:rsidRPr="00DC65BE" w:rsidRDefault="00DC65BE" w:rsidP="00E47BFC">
      <w:pPr>
        <w:widowControl w:val="0"/>
        <w:numPr>
          <w:ilvl w:val="0"/>
          <w:numId w:val="1"/>
        </w:numPr>
        <w:shd w:val="clear" w:color="auto" w:fill="FFFFFF"/>
        <w:tabs>
          <w:tab w:val="left" w:pos="816"/>
        </w:tabs>
        <w:autoSpaceDE w:val="0"/>
        <w:autoSpaceDN w:val="0"/>
        <w:adjustRightInd w:val="0"/>
        <w:spacing w:before="10" w:after="0" w:line="360" w:lineRule="auto"/>
        <w:ind w:firstLine="720"/>
        <w:jc w:val="both"/>
        <w:rPr>
          <w:rFonts w:ascii="Times New Roman" w:hAnsi="Times New Roman" w:cs="Times New Roman"/>
          <w:spacing w:val="-25"/>
          <w:sz w:val="28"/>
          <w:szCs w:val="28"/>
        </w:rPr>
      </w:pPr>
      <w:r w:rsidRPr="00DC65BE">
        <w:rPr>
          <w:rFonts w:ascii="Times New Roman" w:hAnsi="Times New Roman" w:cs="Times New Roman"/>
          <w:sz w:val="28"/>
          <w:szCs w:val="28"/>
        </w:rPr>
        <w:t xml:space="preserve"> Построить таблицы по приведенным ниже данным.</w:t>
      </w:r>
    </w:p>
    <w:p w:rsidR="00DC65BE" w:rsidRPr="00DC65BE" w:rsidRDefault="00DC65BE" w:rsidP="00E47BFC">
      <w:pPr>
        <w:widowControl w:val="0"/>
        <w:numPr>
          <w:ilvl w:val="0"/>
          <w:numId w:val="2"/>
        </w:numPr>
        <w:shd w:val="clear" w:color="auto" w:fill="FFFFFF"/>
        <w:tabs>
          <w:tab w:val="left" w:pos="816"/>
        </w:tabs>
        <w:autoSpaceDE w:val="0"/>
        <w:autoSpaceDN w:val="0"/>
        <w:adjustRightInd w:val="0"/>
        <w:spacing w:after="0" w:line="360" w:lineRule="auto"/>
        <w:ind w:firstLine="720"/>
        <w:jc w:val="both"/>
        <w:rPr>
          <w:rFonts w:ascii="Times New Roman" w:hAnsi="Times New Roman" w:cs="Times New Roman"/>
          <w:spacing w:val="-11"/>
          <w:sz w:val="28"/>
          <w:szCs w:val="28"/>
        </w:rPr>
      </w:pPr>
      <w:r w:rsidRPr="00DC65BE">
        <w:rPr>
          <w:rFonts w:ascii="Times New Roman" w:hAnsi="Times New Roman" w:cs="Times New Roman"/>
          <w:spacing w:val="-2"/>
          <w:sz w:val="28"/>
          <w:szCs w:val="28"/>
        </w:rPr>
        <w:t xml:space="preserve"> Выполнить расчет количества израсходованного топлива </w:t>
      </w:r>
      <w:r w:rsidRPr="00DC65BE">
        <w:rPr>
          <w:rFonts w:ascii="Times New Roman" w:hAnsi="Times New Roman" w:cs="Times New Roman"/>
          <w:spacing w:val="-1"/>
          <w:sz w:val="28"/>
          <w:szCs w:val="28"/>
        </w:rPr>
        <w:t>каждым водителем и веса перевезенного груза, данные расчета за</w:t>
      </w:r>
      <w:r w:rsidRPr="00DC65BE">
        <w:rPr>
          <w:rFonts w:ascii="Times New Roman" w:hAnsi="Times New Roman" w:cs="Times New Roman"/>
          <w:spacing w:val="-1"/>
          <w:sz w:val="28"/>
          <w:szCs w:val="28"/>
        </w:rPr>
        <w:softHyphen/>
      </w:r>
      <w:r w:rsidRPr="00DC65BE">
        <w:rPr>
          <w:rFonts w:ascii="Times New Roman" w:hAnsi="Times New Roman" w:cs="Times New Roman"/>
          <w:sz w:val="28"/>
          <w:szCs w:val="28"/>
        </w:rPr>
        <w:t>нести в таблицу (рис. 1).</w:t>
      </w:r>
    </w:p>
    <w:p w:rsidR="00DC65BE" w:rsidRPr="00DC65BE" w:rsidRDefault="00DC65BE" w:rsidP="00E47BFC">
      <w:pPr>
        <w:widowControl w:val="0"/>
        <w:numPr>
          <w:ilvl w:val="0"/>
          <w:numId w:val="2"/>
        </w:numPr>
        <w:shd w:val="clear" w:color="auto" w:fill="FFFFFF"/>
        <w:tabs>
          <w:tab w:val="left" w:pos="816"/>
        </w:tabs>
        <w:autoSpaceDE w:val="0"/>
        <w:autoSpaceDN w:val="0"/>
        <w:adjustRightInd w:val="0"/>
        <w:spacing w:after="0" w:line="360" w:lineRule="auto"/>
        <w:ind w:firstLine="720"/>
        <w:jc w:val="both"/>
        <w:rPr>
          <w:rFonts w:ascii="Times New Roman" w:hAnsi="Times New Roman" w:cs="Times New Roman"/>
          <w:spacing w:val="-16"/>
          <w:sz w:val="28"/>
          <w:szCs w:val="28"/>
        </w:rPr>
      </w:pPr>
      <w:r w:rsidRPr="00DC65BE">
        <w:rPr>
          <w:rFonts w:ascii="Times New Roman" w:hAnsi="Times New Roman" w:cs="Times New Roman"/>
          <w:sz w:val="28"/>
          <w:szCs w:val="28"/>
        </w:rPr>
        <w:t xml:space="preserve"> Организовать межтабличные связи для автоматического формирования ведомости расхода топлива за неделю.</w:t>
      </w:r>
    </w:p>
    <w:p w:rsidR="00DC65BE" w:rsidRPr="00DC65BE" w:rsidRDefault="00DC65BE" w:rsidP="00E47BFC">
      <w:pPr>
        <w:widowControl w:val="0"/>
        <w:numPr>
          <w:ilvl w:val="0"/>
          <w:numId w:val="2"/>
        </w:numPr>
        <w:shd w:val="clear" w:color="auto" w:fill="FFFFFF"/>
        <w:tabs>
          <w:tab w:val="left" w:pos="816"/>
        </w:tabs>
        <w:autoSpaceDE w:val="0"/>
        <w:autoSpaceDN w:val="0"/>
        <w:adjustRightInd w:val="0"/>
        <w:spacing w:after="0" w:line="360" w:lineRule="auto"/>
        <w:ind w:firstLine="720"/>
        <w:jc w:val="both"/>
        <w:rPr>
          <w:rFonts w:ascii="Times New Roman" w:hAnsi="Times New Roman" w:cs="Times New Roman"/>
          <w:spacing w:val="-11"/>
          <w:sz w:val="28"/>
          <w:szCs w:val="28"/>
        </w:rPr>
      </w:pPr>
      <w:r w:rsidRPr="00DC65BE">
        <w:rPr>
          <w:rFonts w:ascii="Times New Roman" w:hAnsi="Times New Roman" w:cs="Times New Roman"/>
          <w:spacing w:val="-1"/>
          <w:sz w:val="28"/>
          <w:szCs w:val="28"/>
        </w:rPr>
        <w:t xml:space="preserve"> Сформировать и заполнить ведомость расхода горючего </w:t>
      </w:r>
      <w:r w:rsidRPr="00DC65BE">
        <w:rPr>
          <w:rFonts w:ascii="Times New Roman" w:hAnsi="Times New Roman" w:cs="Times New Roman"/>
          <w:sz w:val="28"/>
          <w:szCs w:val="28"/>
        </w:rPr>
        <w:t>каждым водителем за неделю (рис. 3).</w:t>
      </w:r>
    </w:p>
    <w:p w:rsidR="0051581D" w:rsidRDefault="00DC65BE" w:rsidP="00E47BFC">
      <w:pPr>
        <w:widowControl w:val="0"/>
        <w:numPr>
          <w:ilvl w:val="0"/>
          <w:numId w:val="2"/>
        </w:numPr>
        <w:shd w:val="clear" w:color="auto" w:fill="FFFFFF"/>
        <w:tabs>
          <w:tab w:val="left" w:pos="816"/>
        </w:tabs>
        <w:autoSpaceDE w:val="0"/>
        <w:autoSpaceDN w:val="0"/>
        <w:adjustRightInd w:val="0"/>
        <w:spacing w:after="0" w:line="360" w:lineRule="auto"/>
        <w:ind w:right="10" w:firstLine="720"/>
        <w:jc w:val="both"/>
        <w:rPr>
          <w:rFonts w:ascii="Times New Roman" w:hAnsi="Times New Roman" w:cs="Times New Roman"/>
          <w:spacing w:val="-16"/>
          <w:sz w:val="28"/>
          <w:szCs w:val="28"/>
        </w:rPr>
      </w:pPr>
      <w:r w:rsidRPr="00DC65BE">
        <w:rPr>
          <w:rFonts w:ascii="Times New Roman" w:hAnsi="Times New Roman" w:cs="Times New Roman"/>
          <w:spacing w:val="-2"/>
          <w:sz w:val="28"/>
          <w:szCs w:val="28"/>
        </w:rPr>
        <w:t xml:space="preserve"> Результаты расчета количества израсходованного топлива </w:t>
      </w:r>
      <w:r w:rsidRPr="00DC65BE">
        <w:rPr>
          <w:rFonts w:ascii="Times New Roman" w:hAnsi="Times New Roman" w:cs="Times New Roman"/>
          <w:sz w:val="28"/>
          <w:szCs w:val="28"/>
        </w:rPr>
        <w:t>за неделю представить в графическом виде.</w:t>
      </w:r>
    </w:p>
    <w:p w:rsidR="0051581D" w:rsidRPr="000F484B" w:rsidRDefault="0051581D" w:rsidP="00910FE9">
      <w:pPr>
        <w:widowControl w:val="0"/>
        <w:shd w:val="clear" w:color="auto" w:fill="FFFFFF"/>
        <w:tabs>
          <w:tab w:val="left" w:pos="816"/>
        </w:tabs>
        <w:autoSpaceDE w:val="0"/>
        <w:autoSpaceDN w:val="0"/>
        <w:adjustRightInd w:val="0"/>
        <w:spacing w:after="0" w:line="360" w:lineRule="auto"/>
        <w:ind w:left="720" w:right="10"/>
        <w:jc w:val="both"/>
        <w:rPr>
          <w:rFonts w:ascii="Times New Roman" w:hAnsi="Times New Roman" w:cs="Times New Roman"/>
          <w:spacing w:val="-16"/>
          <w:sz w:val="20"/>
          <w:szCs w:val="20"/>
        </w:rPr>
      </w:pPr>
    </w:p>
    <w:p w:rsidR="00DC65BE" w:rsidRDefault="00DC65BE" w:rsidP="00910FE9">
      <w:pPr>
        <w:spacing w:line="360" w:lineRule="auto"/>
        <w:jc w:val="center"/>
        <w:rPr>
          <w:rFonts w:ascii="Times New Roman" w:hAnsi="Times New Roman" w:cs="Times New Roman"/>
          <w:sz w:val="28"/>
          <w:szCs w:val="28"/>
        </w:rPr>
      </w:pPr>
      <w:r w:rsidRPr="00DC65BE">
        <w:rPr>
          <w:rFonts w:ascii="Times New Roman" w:hAnsi="Times New Roman" w:cs="Times New Roman"/>
          <w:sz w:val="28"/>
          <w:szCs w:val="28"/>
        </w:rPr>
        <w:t>Сведения о выполненных маршрутах</w:t>
      </w:r>
    </w:p>
    <w:tbl>
      <w:tblPr>
        <w:tblStyle w:val="a3"/>
        <w:tblW w:w="9606" w:type="dxa"/>
        <w:tblLook w:val="04A0"/>
      </w:tblPr>
      <w:tblGrid>
        <w:gridCol w:w="960"/>
        <w:gridCol w:w="1712"/>
        <w:gridCol w:w="887"/>
        <w:gridCol w:w="957"/>
        <w:gridCol w:w="837"/>
        <w:gridCol w:w="851"/>
        <w:gridCol w:w="850"/>
        <w:gridCol w:w="851"/>
        <w:gridCol w:w="850"/>
        <w:gridCol w:w="851"/>
      </w:tblGrid>
      <w:tr w:rsidR="0051581D" w:rsidRPr="00F80EF6" w:rsidTr="00DA659F">
        <w:trPr>
          <w:trHeight w:val="1378"/>
        </w:trPr>
        <w:tc>
          <w:tcPr>
            <w:tcW w:w="960" w:type="dxa"/>
            <w:noWrap/>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 xml:space="preserve">№ </w:t>
            </w:r>
            <w:proofErr w:type="spellStart"/>
            <w:proofErr w:type="gramStart"/>
            <w:r w:rsidRPr="003A1D54">
              <w:rPr>
                <w:rFonts w:ascii="Arial" w:hAnsi="Arial" w:cs="Arial"/>
                <w:sz w:val="20"/>
                <w:szCs w:val="20"/>
              </w:rPr>
              <w:t>п</w:t>
            </w:r>
            <w:proofErr w:type="spellEnd"/>
            <w:proofErr w:type="gramEnd"/>
            <w:r w:rsidRPr="003A1D54">
              <w:rPr>
                <w:rFonts w:ascii="Arial" w:hAnsi="Arial" w:cs="Arial"/>
                <w:sz w:val="20"/>
                <w:szCs w:val="20"/>
              </w:rPr>
              <w:t>/</w:t>
            </w:r>
            <w:proofErr w:type="spellStart"/>
            <w:r w:rsidRPr="003A1D54">
              <w:rPr>
                <w:rFonts w:ascii="Arial" w:hAnsi="Arial" w:cs="Arial"/>
                <w:sz w:val="20"/>
                <w:szCs w:val="20"/>
              </w:rPr>
              <w:t>п</w:t>
            </w:r>
            <w:proofErr w:type="spellEnd"/>
          </w:p>
        </w:tc>
        <w:tc>
          <w:tcPr>
            <w:tcW w:w="1712"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ФИО водителя</w:t>
            </w:r>
          </w:p>
        </w:tc>
        <w:tc>
          <w:tcPr>
            <w:tcW w:w="887"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Марка автомобиля</w:t>
            </w:r>
          </w:p>
        </w:tc>
        <w:tc>
          <w:tcPr>
            <w:tcW w:w="957"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 рейса</w:t>
            </w:r>
          </w:p>
        </w:tc>
        <w:tc>
          <w:tcPr>
            <w:tcW w:w="837"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Выполнено рейсов, шт.</w:t>
            </w:r>
          </w:p>
        </w:tc>
        <w:tc>
          <w:tcPr>
            <w:tcW w:w="851"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 xml:space="preserve">Протяженность рейса, </w:t>
            </w:r>
            <w:proofErr w:type="gramStart"/>
            <w:r w:rsidRPr="003A1D54">
              <w:rPr>
                <w:rFonts w:ascii="Arial" w:hAnsi="Arial" w:cs="Arial"/>
                <w:sz w:val="20"/>
                <w:szCs w:val="20"/>
              </w:rPr>
              <w:t>км</w:t>
            </w:r>
            <w:proofErr w:type="gramEnd"/>
          </w:p>
        </w:tc>
        <w:tc>
          <w:tcPr>
            <w:tcW w:w="850"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Расход топлива на 100 км, л</w:t>
            </w:r>
          </w:p>
        </w:tc>
        <w:tc>
          <w:tcPr>
            <w:tcW w:w="851"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 xml:space="preserve">Израсходовано топлива, </w:t>
            </w:r>
            <w:proofErr w:type="gramStart"/>
            <w:r w:rsidRPr="003A1D54">
              <w:rPr>
                <w:rFonts w:ascii="Arial" w:hAnsi="Arial" w:cs="Arial"/>
                <w:sz w:val="20"/>
                <w:szCs w:val="20"/>
              </w:rPr>
              <w:t>л</w:t>
            </w:r>
            <w:proofErr w:type="gramEnd"/>
          </w:p>
        </w:tc>
        <w:tc>
          <w:tcPr>
            <w:tcW w:w="850" w:type="dxa"/>
            <w:textDirection w:val="btLr"/>
            <w:hideMark/>
          </w:tcPr>
          <w:p w:rsidR="0051581D" w:rsidRPr="003A1D54" w:rsidRDefault="0051581D" w:rsidP="0080727E">
            <w:pPr>
              <w:jc w:val="center"/>
              <w:rPr>
                <w:rFonts w:ascii="Arial" w:hAnsi="Arial" w:cs="Arial"/>
                <w:sz w:val="20"/>
                <w:szCs w:val="20"/>
              </w:rPr>
            </w:pPr>
            <w:proofErr w:type="spellStart"/>
            <w:proofErr w:type="gramStart"/>
            <w:r w:rsidRPr="003A1D54">
              <w:rPr>
                <w:rFonts w:ascii="Arial" w:hAnsi="Arial" w:cs="Arial"/>
                <w:sz w:val="20"/>
                <w:szCs w:val="20"/>
              </w:rPr>
              <w:t>Грузо-подъемность</w:t>
            </w:r>
            <w:proofErr w:type="spellEnd"/>
            <w:proofErr w:type="gramEnd"/>
            <w:r w:rsidRPr="003A1D54">
              <w:rPr>
                <w:rFonts w:ascii="Arial" w:hAnsi="Arial" w:cs="Arial"/>
                <w:sz w:val="20"/>
                <w:szCs w:val="20"/>
              </w:rPr>
              <w:t>, т</w:t>
            </w:r>
          </w:p>
        </w:tc>
        <w:tc>
          <w:tcPr>
            <w:tcW w:w="851" w:type="dxa"/>
            <w:textDirection w:val="btLr"/>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 xml:space="preserve">Вес перевезенного груза, </w:t>
            </w:r>
            <w:proofErr w:type="gramStart"/>
            <w:r w:rsidRPr="003A1D54">
              <w:rPr>
                <w:rFonts w:ascii="Arial" w:hAnsi="Arial" w:cs="Arial"/>
                <w:sz w:val="20"/>
                <w:szCs w:val="20"/>
              </w:rPr>
              <w:t>т</w:t>
            </w:r>
            <w:proofErr w:type="gramEnd"/>
          </w:p>
        </w:tc>
      </w:tr>
      <w:tr w:rsidR="0051581D" w:rsidRPr="00F80EF6" w:rsidTr="00DA659F">
        <w:trPr>
          <w:trHeight w:val="200"/>
        </w:trPr>
        <w:tc>
          <w:tcPr>
            <w:tcW w:w="960"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1</w:t>
            </w:r>
          </w:p>
        </w:tc>
        <w:tc>
          <w:tcPr>
            <w:tcW w:w="1712"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Соловьев В.</w:t>
            </w:r>
            <w:proofErr w:type="gramStart"/>
            <w:r w:rsidRPr="003A1D54">
              <w:rPr>
                <w:rFonts w:ascii="Arial" w:hAnsi="Arial" w:cs="Arial"/>
                <w:sz w:val="20"/>
                <w:szCs w:val="20"/>
              </w:rPr>
              <w:t>В</w:t>
            </w:r>
            <w:proofErr w:type="gramEnd"/>
          </w:p>
        </w:tc>
        <w:tc>
          <w:tcPr>
            <w:tcW w:w="88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КАМАЗ</w:t>
            </w:r>
          </w:p>
        </w:tc>
        <w:tc>
          <w:tcPr>
            <w:tcW w:w="95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А112</w:t>
            </w:r>
          </w:p>
        </w:tc>
        <w:tc>
          <w:tcPr>
            <w:tcW w:w="83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4</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r>
      <w:tr w:rsidR="0051581D" w:rsidRPr="00F80EF6" w:rsidTr="00DA659F">
        <w:trPr>
          <w:trHeight w:val="319"/>
        </w:trPr>
        <w:tc>
          <w:tcPr>
            <w:tcW w:w="960"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2</w:t>
            </w:r>
          </w:p>
        </w:tc>
        <w:tc>
          <w:tcPr>
            <w:tcW w:w="1712"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Михайлов С.С.</w:t>
            </w:r>
          </w:p>
        </w:tc>
        <w:tc>
          <w:tcPr>
            <w:tcW w:w="88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ЗИЛ</w:t>
            </w:r>
          </w:p>
        </w:tc>
        <w:tc>
          <w:tcPr>
            <w:tcW w:w="95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С431</w:t>
            </w:r>
          </w:p>
        </w:tc>
        <w:tc>
          <w:tcPr>
            <w:tcW w:w="83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3</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r>
      <w:tr w:rsidR="0051581D" w:rsidRPr="00F80EF6" w:rsidTr="00DA659F">
        <w:trPr>
          <w:trHeight w:val="155"/>
        </w:trPr>
        <w:tc>
          <w:tcPr>
            <w:tcW w:w="960"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3</w:t>
            </w:r>
          </w:p>
        </w:tc>
        <w:tc>
          <w:tcPr>
            <w:tcW w:w="1712"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Кузнецов Я.Я.</w:t>
            </w:r>
          </w:p>
        </w:tc>
        <w:tc>
          <w:tcPr>
            <w:tcW w:w="88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МАЗ</w:t>
            </w:r>
          </w:p>
        </w:tc>
        <w:tc>
          <w:tcPr>
            <w:tcW w:w="95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А112</w:t>
            </w:r>
          </w:p>
        </w:tc>
        <w:tc>
          <w:tcPr>
            <w:tcW w:w="83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5</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r>
      <w:tr w:rsidR="0051581D" w:rsidRPr="00F80EF6" w:rsidTr="00DA659F">
        <w:trPr>
          <w:trHeight w:val="134"/>
        </w:trPr>
        <w:tc>
          <w:tcPr>
            <w:tcW w:w="960"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4</w:t>
            </w:r>
          </w:p>
        </w:tc>
        <w:tc>
          <w:tcPr>
            <w:tcW w:w="1712"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Иванов К.К.</w:t>
            </w:r>
          </w:p>
        </w:tc>
        <w:tc>
          <w:tcPr>
            <w:tcW w:w="88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МАЗ</w:t>
            </w:r>
          </w:p>
        </w:tc>
        <w:tc>
          <w:tcPr>
            <w:tcW w:w="95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М023</w:t>
            </w:r>
          </w:p>
        </w:tc>
        <w:tc>
          <w:tcPr>
            <w:tcW w:w="837" w:type="dxa"/>
            <w:noWrap/>
            <w:hideMark/>
          </w:tcPr>
          <w:p w:rsidR="0051581D" w:rsidRPr="003A1D54" w:rsidRDefault="0051581D" w:rsidP="0051581D">
            <w:pPr>
              <w:jc w:val="center"/>
              <w:rPr>
                <w:rFonts w:ascii="Arial" w:hAnsi="Arial" w:cs="Arial"/>
                <w:sz w:val="20"/>
                <w:szCs w:val="20"/>
              </w:rPr>
            </w:pPr>
            <w:r w:rsidRPr="003A1D54">
              <w:rPr>
                <w:rFonts w:ascii="Arial" w:hAnsi="Arial" w:cs="Arial"/>
                <w:sz w:val="20"/>
                <w:szCs w:val="20"/>
              </w:rPr>
              <w:t>7</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51581D">
            <w:pPr>
              <w:rPr>
                <w:rFonts w:ascii="Arial" w:hAnsi="Arial" w:cs="Arial"/>
                <w:sz w:val="20"/>
                <w:szCs w:val="20"/>
              </w:rPr>
            </w:pPr>
            <w:r w:rsidRPr="003A1D54">
              <w:rPr>
                <w:rFonts w:ascii="Arial" w:hAnsi="Arial" w:cs="Arial"/>
                <w:sz w:val="20"/>
                <w:szCs w:val="20"/>
              </w:rPr>
              <w:t> </w:t>
            </w:r>
          </w:p>
        </w:tc>
      </w:tr>
      <w:tr w:rsidR="0051581D" w:rsidRPr="00F80EF6" w:rsidTr="00DA659F">
        <w:trPr>
          <w:trHeight w:val="270"/>
        </w:trPr>
        <w:tc>
          <w:tcPr>
            <w:tcW w:w="960"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5</w:t>
            </w:r>
          </w:p>
        </w:tc>
        <w:tc>
          <w:tcPr>
            <w:tcW w:w="1712"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Сидоров А.А.</w:t>
            </w:r>
          </w:p>
        </w:tc>
        <w:tc>
          <w:tcPr>
            <w:tcW w:w="88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ЗИЛ</w:t>
            </w:r>
          </w:p>
        </w:tc>
        <w:tc>
          <w:tcPr>
            <w:tcW w:w="95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В447</w:t>
            </w:r>
          </w:p>
        </w:tc>
        <w:tc>
          <w:tcPr>
            <w:tcW w:w="83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2</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r>
      <w:tr w:rsidR="0051581D" w:rsidRPr="00F80EF6" w:rsidTr="00DA659F">
        <w:trPr>
          <w:trHeight w:val="270"/>
        </w:trPr>
        <w:tc>
          <w:tcPr>
            <w:tcW w:w="960"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6</w:t>
            </w:r>
          </w:p>
        </w:tc>
        <w:tc>
          <w:tcPr>
            <w:tcW w:w="1712"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Волков Д.Д.</w:t>
            </w:r>
          </w:p>
        </w:tc>
        <w:tc>
          <w:tcPr>
            <w:tcW w:w="88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КАМАЗ</w:t>
            </w:r>
          </w:p>
        </w:tc>
        <w:tc>
          <w:tcPr>
            <w:tcW w:w="95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С431</w:t>
            </w:r>
          </w:p>
        </w:tc>
        <w:tc>
          <w:tcPr>
            <w:tcW w:w="83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8</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r>
      <w:tr w:rsidR="0051581D" w:rsidRPr="00F80EF6" w:rsidTr="00DA659F">
        <w:trPr>
          <w:trHeight w:val="270"/>
        </w:trPr>
        <w:tc>
          <w:tcPr>
            <w:tcW w:w="960"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7</w:t>
            </w:r>
          </w:p>
        </w:tc>
        <w:tc>
          <w:tcPr>
            <w:tcW w:w="1712"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Быков Л.Л.</w:t>
            </w:r>
          </w:p>
        </w:tc>
        <w:tc>
          <w:tcPr>
            <w:tcW w:w="88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КАМАЗ</w:t>
            </w:r>
          </w:p>
        </w:tc>
        <w:tc>
          <w:tcPr>
            <w:tcW w:w="95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В447</w:t>
            </w:r>
          </w:p>
        </w:tc>
        <w:tc>
          <w:tcPr>
            <w:tcW w:w="837" w:type="dxa"/>
            <w:noWrap/>
            <w:hideMark/>
          </w:tcPr>
          <w:p w:rsidR="0051581D" w:rsidRPr="003A1D54" w:rsidRDefault="0051581D" w:rsidP="0080727E">
            <w:pPr>
              <w:jc w:val="center"/>
              <w:rPr>
                <w:rFonts w:ascii="Arial" w:hAnsi="Arial" w:cs="Arial"/>
                <w:sz w:val="20"/>
                <w:szCs w:val="20"/>
              </w:rPr>
            </w:pPr>
            <w:r w:rsidRPr="003A1D54">
              <w:rPr>
                <w:rFonts w:ascii="Arial" w:hAnsi="Arial" w:cs="Arial"/>
                <w:sz w:val="20"/>
                <w:szCs w:val="20"/>
              </w:rPr>
              <w:t>4</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r>
      <w:tr w:rsidR="0051581D" w:rsidRPr="00F80EF6" w:rsidTr="00DA659F">
        <w:trPr>
          <w:trHeight w:val="270"/>
        </w:trPr>
        <w:tc>
          <w:tcPr>
            <w:tcW w:w="96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1712"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ИТОГО</w:t>
            </w:r>
          </w:p>
        </w:tc>
        <w:tc>
          <w:tcPr>
            <w:tcW w:w="887" w:type="dxa"/>
            <w:noWrap/>
            <w:hideMark/>
          </w:tcPr>
          <w:p w:rsidR="0051581D" w:rsidRPr="003A1D54" w:rsidRDefault="0051581D" w:rsidP="0080727E">
            <w:pPr>
              <w:jc w:val="center"/>
              <w:rPr>
                <w:rFonts w:ascii="Arial" w:hAnsi="Arial" w:cs="Arial"/>
                <w:sz w:val="20"/>
                <w:szCs w:val="20"/>
              </w:rPr>
            </w:pPr>
            <w:proofErr w:type="spellStart"/>
            <w:r w:rsidRPr="003A1D54">
              <w:rPr>
                <w:rFonts w:ascii="Arial" w:hAnsi="Arial" w:cs="Arial"/>
                <w:sz w:val="20"/>
                <w:szCs w:val="20"/>
              </w:rPr>
              <w:t>х</w:t>
            </w:r>
            <w:proofErr w:type="spellEnd"/>
          </w:p>
        </w:tc>
        <w:tc>
          <w:tcPr>
            <w:tcW w:w="957" w:type="dxa"/>
            <w:noWrap/>
            <w:hideMark/>
          </w:tcPr>
          <w:p w:rsidR="0051581D" w:rsidRPr="003A1D54" w:rsidRDefault="0051581D" w:rsidP="0080727E">
            <w:pPr>
              <w:jc w:val="center"/>
              <w:rPr>
                <w:rFonts w:ascii="Arial" w:hAnsi="Arial" w:cs="Arial"/>
                <w:sz w:val="20"/>
                <w:szCs w:val="20"/>
              </w:rPr>
            </w:pPr>
            <w:proofErr w:type="spellStart"/>
            <w:r w:rsidRPr="003A1D54">
              <w:rPr>
                <w:rFonts w:ascii="Arial" w:hAnsi="Arial" w:cs="Arial"/>
                <w:sz w:val="20"/>
                <w:szCs w:val="20"/>
              </w:rPr>
              <w:t>х</w:t>
            </w:r>
            <w:proofErr w:type="spellEnd"/>
          </w:p>
        </w:tc>
        <w:tc>
          <w:tcPr>
            <w:tcW w:w="837" w:type="dxa"/>
            <w:noWrap/>
            <w:hideMark/>
          </w:tcPr>
          <w:p w:rsidR="0051581D" w:rsidRPr="003A1D54" w:rsidRDefault="0051581D" w:rsidP="0080727E">
            <w:pPr>
              <w:jc w:val="center"/>
              <w:rPr>
                <w:rFonts w:ascii="Arial" w:hAnsi="Arial" w:cs="Arial"/>
                <w:sz w:val="20"/>
                <w:szCs w:val="20"/>
              </w:rPr>
            </w:pPr>
            <w:proofErr w:type="spellStart"/>
            <w:r w:rsidRPr="003A1D54">
              <w:rPr>
                <w:rFonts w:ascii="Arial" w:hAnsi="Arial" w:cs="Arial"/>
                <w:sz w:val="20"/>
                <w:szCs w:val="20"/>
              </w:rPr>
              <w:t>х</w:t>
            </w:r>
            <w:proofErr w:type="spellEnd"/>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r>
      <w:tr w:rsidR="0051581D" w:rsidRPr="00F80EF6" w:rsidTr="00DA659F">
        <w:trPr>
          <w:trHeight w:val="188"/>
        </w:trPr>
        <w:tc>
          <w:tcPr>
            <w:tcW w:w="96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1712"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В СРЕДНЕМ</w:t>
            </w:r>
          </w:p>
        </w:tc>
        <w:tc>
          <w:tcPr>
            <w:tcW w:w="887" w:type="dxa"/>
            <w:noWrap/>
            <w:hideMark/>
          </w:tcPr>
          <w:p w:rsidR="0051581D" w:rsidRPr="003A1D54" w:rsidRDefault="0051581D" w:rsidP="0080727E">
            <w:pPr>
              <w:jc w:val="center"/>
              <w:rPr>
                <w:rFonts w:ascii="Arial" w:hAnsi="Arial" w:cs="Arial"/>
                <w:sz w:val="20"/>
                <w:szCs w:val="20"/>
              </w:rPr>
            </w:pPr>
            <w:proofErr w:type="spellStart"/>
            <w:r w:rsidRPr="003A1D54">
              <w:rPr>
                <w:rFonts w:ascii="Arial" w:hAnsi="Arial" w:cs="Arial"/>
                <w:sz w:val="20"/>
                <w:szCs w:val="20"/>
              </w:rPr>
              <w:t>х</w:t>
            </w:r>
            <w:proofErr w:type="spellEnd"/>
          </w:p>
        </w:tc>
        <w:tc>
          <w:tcPr>
            <w:tcW w:w="957" w:type="dxa"/>
            <w:noWrap/>
            <w:hideMark/>
          </w:tcPr>
          <w:p w:rsidR="0051581D" w:rsidRPr="003A1D54" w:rsidRDefault="0051581D" w:rsidP="0080727E">
            <w:pPr>
              <w:jc w:val="center"/>
              <w:rPr>
                <w:rFonts w:ascii="Arial" w:hAnsi="Arial" w:cs="Arial"/>
                <w:sz w:val="20"/>
                <w:szCs w:val="20"/>
              </w:rPr>
            </w:pPr>
            <w:proofErr w:type="spellStart"/>
            <w:r w:rsidRPr="003A1D54">
              <w:rPr>
                <w:rFonts w:ascii="Arial" w:hAnsi="Arial" w:cs="Arial"/>
                <w:sz w:val="20"/>
                <w:szCs w:val="20"/>
              </w:rPr>
              <w:t>х</w:t>
            </w:r>
            <w:proofErr w:type="spellEnd"/>
          </w:p>
        </w:tc>
        <w:tc>
          <w:tcPr>
            <w:tcW w:w="837" w:type="dxa"/>
            <w:noWrap/>
            <w:hideMark/>
          </w:tcPr>
          <w:p w:rsidR="0051581D" w:rsidRPr="003A1D54" w:rsidRDefault="0051581D" w:rsidP="0080727E">
            <w:pPr>
              <w:jc w:val="center"/>
              <w:rPr>
                <w:rFonts w:ascii="Arial" w:hAnsi="Arial" w:cs="Arial"/>
                <w:sz w:val="20"/>
                <w:szCs w:val="20"/>
              </w:rPr>
            </w:pPr>
            <w:proofErr w:type="spellStart"/>
            <w:r w:rsidRPr="003A1D54">
              <w:rPr>
                <w:rFonts w:ascii="Arial" w:hAnsi="Arial" w:cs="Arial"/>
                <w:sz w:val="20"/>
                <w:szCs w:val="20"/>
              </w:rPr>
              <w:t>х</w:t>
            </w:r>
            <w:proofErr w:type="spellEnd"/>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0"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c>
          <w:tcPr>
            <w:tcW w:w="851" w:type="dxa"/>
            <w:noWrap/>
            <w:hideMark/>
          </w:tcPr>
          <w:p w:rsidR="0051581D" w:rsidRPr="003A1D54" w:rsidRDefault="0051581D" w:rsidP="0080727E">
            <w:pPr>
              <w:rPr>
                <w:rFonts w:ascii="Arial" w:hAnsi="Arial" w:cs="Arial"/>
                <w:sz w:val="20"/>
                <w:szCs w:val="20"/>
              </w:rPr>
            </w:pPr>
            <w:r w:rsidRPr="003A1D54">
              <w:rPr>
                <w:rFonts w:ascii="Arial" w:hAnsi="Arial" w:cs="Arial"/>
                <w:sz w:val="20"/>
                <w:szCs w:val="20"/>
              </w:rPr>
              <w:t> </w:t>
            </w:r>
          </w:p>
        </w:tc>
      </w:tr>
    </w:tbl>
    <w:p w:rsidR="00AE54A0" w:rsidRPr="00AE54A0" w:rsidRDefault="00AE54A0" w:rsidP="00AE54A0">
      <w:pPr>
        <w:spacing w:before="120"/>
        <w:jc w:val="center"/>
        <w:rPr>
          <w:rFonts w:ascii="Times New Roman" w:hAnsi="Times New Roman" w:cs="Times New Roman"/>
          <w:sz w:val="16"/>
          <w:szCs w:val="16"/>
        </w:rPr>
      </w:pPr>
    </w:p>
    <w:p w:rsidR="00AE54A0" w:rsidRPr="00DA659F" w:rsidRDefault="0051581D" w:rsidP="00AE54A0">
      <w:pPr>
        <w:spacing w:before="120"/>
        <w:jc w:val="center"/>
        <w:rPr>
          <w:rFonts w:ascii="Times New Roman" w:hAnsi="Times New Roman" w:cs="Times New Roman"/>
          <w:sz w:val="24"/>
          <w:szCs w:val="24"/>
        </w:rPr>
      </w:pPr>
      <w:r w:rsidRPr="00DA659F">
        <w:rPr>
          <w:rFonts w:ascii="Times New Roman" w:hAnsi="Times New Roman" w:cs="Times New Roman"/>
          <w:sz w:val="24"/>
          <w:szCs w:val="24"/>
        </w:rPr>
        <w:t>Рис. 1. Данные о выполненных маршрутах</w:t>
      </w:r>
    </w:p>
    <w:tbl>
      <w:tblPr>
        <w:tblStyle w:val="a3"/>
        <w:tblW w:w="7680" w:type="dxa"/>
        <w:tblLook w:val="04A0"/>
      </w:tblPr>
      <w:tblGrid>
        <w:gridCol w:w="960"/>
        <w:gridCol w:w="960"/>
        <w:gridCol w:w="960"/>
        <w:gridCol w:w="960"/>
        <w:gridCol w:w="960"/>
        <w:gridCol w:w="960"/>
        <w:gridCol w:w="960"/>
        <w:gridCol w:w="960"/>
      </w:tblGrid>
      <w:tr w:rsidR="000F484B" w:rsidRPr="00F80EF6" w:rsidTr="000F484B">
        <w:trPr>
          <w:trHeight w:val="255"/>
        </w:trPr>
        <w:tc>
          <w:tcPr>
            <w:tcW w:w="4800" w:type="dxa"/>
            <w:gridSpan w:val="5"/>
            <w:vMerge w:val="restart"/>
            <w:tcBorders>
              <w:top w:val="nil"/>
              <w:left w:val="nil"/>
              <w:right w:val="nil"/>
            </w:tcBorders>
            <w:noWrap/>
            <w:hideMark/>
          </w:tcPr>
          <w:p w:rsidR="000F484B" w:rsidRPr="003A1D54" w:rsidRDefault="000F484B" w:rsidP="0080727E">
            <w:pPr>
              <w:rPr>
                <w:rFonts w:ascii="Arial" w:hAnsi="Arial" w:cs="Arial"/>
                <w:sz w:val="20"/>
                <w:szCs w:val="20"/>
              </w:rPr>
            </w:pPr>
            <w:r w:rsidRPr="003A1D54">
              <w:rPr>
                <w:rFonts w:ascii="Arial" w:hAnsi="Arial" w:cs="Arial"/>
                <w:b/>
                <w:bCs/>
                <w:sz w:val="20"/>
                <w:szCs w:val="20"/>
              </w:rPr>
              <w:lastRenderedPageBreak/>
              <w:t>Технические характеристики</w:t>
            </w:r>
          </w:p>
          <w:p w:rsidR="000F484B" w:rsidRPr="003A1D54" w:rsidRDefault="000F484B" w:rsidP="0080727E">
            <w:pPr>
              <w:rPr>
                <w:rFonts w:ascii="Arial" w:hAnsi="Arial" w:cs="Arial"/>
                <w:sz w:val="20"/>
                <w:szCs w:val="20"/>
              </w:rPr>
            </w:pPr>
            <w:r w:rsidRPr="003A1D54">
              <w:rPr>
                <w:rFonts w:ascii="Arial" w:hAnsi="Arial" w:cs="Arial"/>
                <w:b/>
                <w:bCs/>
                <w:sz w:val="20"/>
                <w:szCs w:val="20"/>
              </w:rPr>
              <w:t>автомобилей</w:t>
            </w:r>
          </w:p>
        </w:tc>
        <w:tc>
          <w:tcPr>
            <w:tcW w:w="1920" w:type="dxa"/>
            <w:gridSpan w:val="2"/>
            <w:tcBorders>
              <w:top w:val="nil"/>
              <w:left w:val="nil"/>
              <w:bottom w:val="nil"/>
              <w:right w:val="nil"/>
            </w:tcBorders>
            <w:noWrap/>
            <w:hideMark/>
          </w:tcPr>
          <w:p w:rsidR="000F484B" w:rsidRPr="003A1D54" w:rsidRDefault="000F484B" w:rsidP="0080727E">
            <w:pPr>
              <w:rPr>
                <w:rFonts w:ascii="Arial" w:hAnsi="Arial" w:cs="Arial"/>
                <w:b/>
                <w:bCs/>
                <w:sz w:val="20"/>
                <w:szCs w:val="20"/>
              </w:rPr>
            </w:pPr>
            <w:r w:rsidRPr="003A1D54">
              <w:rPr>
                <w:rFonts w:ascii="Arial" w:hAnsi="Arial" w:cs="Arial"/>
                <w:b/>
                <w:bCs/>
                <w:sz w:val="20"/>
                <w:szCs w:val="20"/>
              </w:rPr>
              <w:t>Протяженность</w:t>
            </w:r>
          </w:p>
        </w:tc>
        <w:tc>
          <w:tcPr>
            <w:tcW w:w="960" w:type="dxa"/>
            <w:vMerge w:val="restart"/>
            <w:tcBorders>
              <w:top w:val="nil"/>
              <w:left w:val="nil"/>
              <w:right w:val="nil"/>
            </w:tcBorders>
            <w:noWrap/>
            <w:hideMark/>
          </w:tcPr>
          <w:p w:rsidR="000F484B" w:rsidRPr="003A1D54" w:rsidRDefault="000F484B" w:rsidP="0080727E">
            <w:pPr>
              <w:rPr>
                <w:rFonts w:ascii="Arial" w:hAnsi="Arial" w:cs="Arial"/>
                <w:sz w:val="20"/>
                <w:szCs w:val="20"/>
              </w:rPr>
            </w:pPr>
          </w:p>
        </w:tc>
      </w:tr>
      <w:tr w:rsidR="000F484B" w:rsidRPr="00F80EF6" w:rsidTr="000F484B">
        <w:trPr>
          <w:trHeight w:val="535"/>
        </w:trPr>
        <w:tc>
          <w:tcPr>
            <w:tcW w:w="4800" w:type="dxa"/>
            <w:gridSpan w:val="5"/>
            <w:vMerge/>
            <w:tcBorders>
              <w:left w:val="nil"/>
              <w:bottom w:val="nil"/>
              <w:right w:val="nil"/>
            </w:tcBorders>
            <w:noWrap/>
            <w:hideMark/>
          </w:tcPr>
          <w:p w:rsidR="000F484B" w:rsidRPr="003A1D54" w:rsidRDefault="000F484B" w:rsidP="0080727E">
            <w:pPr>
              <w:rPr>
                <w:rFonts w:ascii="Arial" w:hAnsi="Arial" w:cs="Arial"/>
                <w:sz w:val="20"/>
                <w:szCs w:val="20"/>
              </w:rPr>
            </w:pPr>
          </w:p>
        </w:tc>
        <w:tc>
          <w:tcPr>
            <w:tcW w:w="1920" w:type="dxa"/>
            <w:gridSpan w:val="2"/>
            <w:tcBorders>
              <w:top w:val="nil"/>
              <w:left w:val="nil"/>
              <w:right w:val="nil"/>
            </w:tcBorders>
            <w:noWrap/>
            <w:hideMark/>
          </w:tcPr>
          <w:p w:rsidR="000F484B" w:rsidRPr="003A1D54" w:rsidRDefault="000F484B" w:rsidP="0080727E">
            <w:pPr>
              <w:rPr>
                <w:rFonts w:ascii="Arial" w:hAnsi="Arial" w:cs="Arial"/>
                <w:sz w:val="20"/>
                <w:szCs w:val="20"/>
              </w:rPr>
            </w:pPr>
            <w:r w:rsidRPr="003A1D54">
              <w:rPr>
                <w:rFonts w:ascii="Arial" w:hAnsi="Arial" w:cs="Arial"/>
                <w:b/>
                <w:bCs/>
                <w:sz w:val="20"/>
                <w:szCs w:val="20"/>
              </w:rPr>
              <w:t>рейсов</w:t>
            </w:r>
          </w:p>
        </w:tc>
        <w:tc>
          <w:tcPr>
            <w:tcW w:w="960" w:type="dxa"/>
            <w:vMerge/>
            <w:tcBorders>
              <w:left w:val="nil"/>
              <w:right w:val="nil"/>
            </w:tcBorders>
            <w:noWrap/>
            <w:hideMark/>
          </w:tcPr>
          <w:p w:rsidR="000F484B" w:rsidRPr="003A1D54" w:rsidRDefault="000F484B" w:rsidP="0080727E">
            <w:pPr>
              <w:rPr>
                <w:rFonts w:ascii="Arial" w:hAnsi="Arial" w:cs="Arial"/>
                <w:sz w:val="20"/>
                <w:szCs w:val="20"/>
              </w:rPr>
            </w:pPr>
          </w:p>
        </w:tc>
      </w:tr>
      <w:tr w:rsidR="000F484B" w:rsidRPr="00F80EF6" w:rsidTr="000F484B">
        <w:trPr>
          <w:trHeight w:val="1650"/>
        </w:trPr>
        <w:tc>
          <w:tcPr>
            <w:tcW w:w="960" w:type="dxa"/>
            <w:textDirection w:val="btLr"/>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 xml:space="preserve">№ </w:t>
            </w:r>
            <w:proofErr w:type="spellStart"/>
            <w:proofErr w:type="gramStart"/>
            <w:r w:rsidRPr="003A1D54">
              <w:rPr>
                <w:rFonts w:ascii="Arial" w:hAnsi="Arial" w:cs="Arial"/>
                <w:sz w:val="20"/>
                <w:szCs w:val="20"/>
              </w:rPr>
              <w:t>п</w:t>
            </w:r>
            <w:proofErr w:type="spellEnd"/>
            <w:proofErr w:type="gramEnd"/>
            <w:r w:rsidRPr="003A1D54">
              <w:rPr>
                <w:rFonts w:ascii="Arial" w:hAnsi="Arial" w:cs="Arial"/>
                <w:sz w:val="20"/>
                <w:szCs w:val="20"/>
              </w:rPr>
              <w:t>/</w:t>
            </w:r>
            <w:proofErr w:type="spellStart"/>
            <w:r w:rsidRPr="003A1D54">
              <w:rPr>
                <w:rFonts w:ascii="Arial" w:hAnsi="Arial" w:cs="Arial"/>
                <w:sz w:val="20"/>
                <w:szCs w:val="20"/>
              </w:rPr>
              <w:t>п</w:t>
            </w:r>
            <w:proofErr w:type="spellEnd"/>
          </w:p>
        </w:tc>
        <w:tc>
          <w:tcPr>
            <w:tcW w:w="960" w:type="dxa"/>
            <w:textDirection w:val="btLr"/>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Марка автомобиля</w:t>
            </w:r>
          </w:p>
        </w:tc>
        <w:tc>
          <w:tcPr>
            <w:tcW w:w="960" w:type="dxa"/>
            <w:textDirection w:val="btLr"/>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Расход топлива на 100 км, л.</w:t>
            </w:r>
          </w:p>
        </w:tc>
        <w:tc>
          <w:tcPr>
            <w:tcW w:w="960" w:type="dxa"/>
            <w:textDirection w:val="btLr"/>
            <w:hideMark/>
          </w:tcPr>
          <w:p w:rsidR="000F484B" w:rsidRPr="003A1D54" w:rsidRDefault="000F484B" w:rsidP="0080727E">
            <w:pPr>
              <w:jc w:val="center"/>
              <w:rPr>
                <w:rFonts w:ascii="Arial" w:hAnsi="Arial" w:cs="Arial"/>
                <w:sz w:val="20"/>
                <w:szCs w:val="20"/>
              </w:rPr>
            </w:pPr>
            <w:proofErr w:type="spellStart"/>
            <w:r w:rsidRPr="003A1D54">
              <w:rPr>
                <w:rFonts w:ascii="Arial" w:hAnsi="Arial" w:cs="Arial"/>
                <w:sz w:val="20"/>
                <w:szCs w:val="20"/>
              </w:rPr>
              <w:t>Груз</w:t>
            </w:r>
            <w:proofErr w:type="gramStart"/>
            <w:r w:rsidRPr="003A1D54">
              <w:rPr>
                <w:rFonts w:ascii="Arial" w:hAnsi="Arial" w:cs="Arial"/>
                <w:sz w:val="20"/>
                <w:szCs w:val="20"/>
              </w:rPr>
              <w:t>о</w:t>
            </w:r>
            <w:proofErr w:type="spellEnd"/>
            <w:r w:rsidRPr="003A1D54">
              <w:rPr>
                <w:rFonts w:ascii="Arial" w:hAnsi="Arial" w:cs="Arial"/>
                <w:sz w:val="20"/>
                <w:szCs w:val="20"/>
              </w:rPr>
              <w:t>-</w:t>
            </w:r>
            <w:proofErr w:type="gramEnd"/>
            <w:r w:rsidRPr="003A1D54">
              <w:rPr>
                <w:rFonts w:ascii="Arial" w:hAnsi="Arial" w:cs="Arial"/>
                <w:sz w:val="20"/>
                <w:szCs w:val="20"/>
              </w:rPr>
              <w:t xml:space="preserve"> </w:t>
            </w:r>
            <w:proofErr w:type="spellStart"/>
            <w:r w:rsidRPr="003A1D54">
              <w:rPr>
                <w:rFonts w:ascii="Arial" w:hAnsi="Arial" w:cs="Arial"/>
                <w:sz w:val="20"/>
                <w:szCs w:val="20"/>
              </w:rPr>
              <w:t>подъемность</w:t>
            </w:r>
            <w:proofErr w:type="spellEnd"/>
            <w:r w:rsidRPr="003A1D54">
              <w:rPr>
                <w:rFonts w:ascii="Arial" w:hAnsi="Arial" w:cs="Arial"/>
                <w:sz w:val="20"/>
                <w:szCs w:val="20"/>
              </w:rPr>
              <w:t>, т.</w:t>
            </w:r>
          </w:p>
        </w:tc>
        <w:tc>
          <w:tcPr>
            <w:tcW w:w="960" w:type="dxa"/>
            <w:vMerge w:val="restart"/>
            <w:tcBorders>
              <w:top w:val="nil"/>
            </w:tcBorders>
            <w:noWrap/>
            <w:hideMark/>
          </w:tcPr>
          <w:p w:rsidR="000F484B" w:rsidRPr="003A1D54" w:rsidRDefault="000F484B" w:rsidP="0080727E">
            <w:pPr>
              <w:rPr>
                <w:rFonts w:ascii="Arial" w:hAnsi="Arial" w:cs="Arial"/>
                <w:sz w:val="20"/>
                <w:szCs w:val="20"/>
              </w:rPr>
            </w:pPr>
          </w:p>
        </w:tc>
        <w:tc>
          <w:tcPr>
            <w:tcW w:w="960" w:type="dxa"/>
            <w:textDirection w:val="btLr"/>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 xml:space="preserve">№ </w:t>
            </w:r>
            <w:proofErr w:type="spellStart"/>
            <w:proofErr w:type="gramStart"/>
            <w:r w:rsidRPr="003A1D54">
              <w:rPr>
                <w:rFonts w:ascii="Arial" w:hAnsi="Arial" w:cs="Arial"/>
                <w:sz w:val="20"/>
                <w:szCs w:val="20"/>
              </w:rPr>
              <w:t>п</w:t>
            </w:r>
            <w:proofErr w:type="spellEnd"/>
            <w:proofErr w:type="gramEnd"/>
            <w:r w:rsidRPr="003A1D54">
              <w:rPr>
                <w:rFonts w:ascii="Arial" w:hAnsi="Arial" w:cs="Arial"/>
                <w:sz w:val="20"/>
                <w:szCs w:val="20"/>
              </w:rPr>
              <w:t>/</w:t>
            </w:r>
            <w:proofErr w:type="spellStart"/>
            <w:r w:rsidRPr="003A1D54">
              <w:rPr>
                <w:rFonts w:ascii="Arial" w:hAnsi="Arial" w:cs="Arial"/>
                <w:sz w:val="20"/>
                <w:szCs w:val="20"/>
              </w:rPr>
              <w:t>п</w:t>
            </w:r>
            <w:proofErr w:type="spellEnd"/>
          </w:p>
        </w:tc>
        <w:tc>
          <w:tcPr>
            <w:tcW w:w="960" w:type="dxa"/>
            <w:textDirection w:val="btLr"/>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 рейса</w:t>
            </w:r>
          </w:p>
        </w:tc>
        <w:tc>
          <w:tcPr>
            <w:tcW w:w="960" w:type="dxa"/>
            <w:textDirection w:val="btLr"/>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 xml:space="preserve">Протяженность рейса, </w:t>
            </w:r>
            <w:proofErr w:type="gramStart"/>
            <w:r w:rsidRPr="003A1D54">
              <w:rPr>
                <w:rFonts w:ascii="Arial" w:hAnsi="Arial" w:cs="Arial"/>
                <w:sz w:val="20"/>
                <w:szCs w:val="20"/>
              </w:rPr>
              <w:t>км</w:t>
            </w:r>
            <w:proofErr w:type="gramEnd"/>
            <w:r w:rsidRPr="003A1D54">
              <w:rPr>
                <w:rFonts w:ascii="Arial" w:hAnsi="Arial" w:cs="Arial"/>
                <w:sz w:val="20"/>
                <w:szCs w:val="20"/>
              </w:rPr>
              <w:t>.</w:t>
            </w:r>
          </w:p>
        </w:tc>
      </w:tr>
      <w:tr w:rsidR="000F484B" w:rsidRPr="00F80EF6" w:rsidTr="000F484B">
        <w:trPr>
          <w:trHeight w:val="310"/>
        </w:trPr>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1</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ЗИЛ</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42</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7</w:t>
            </w:r>
          </w:p>
        </w:tc>
        <w:tc>
          <w:tcPr>
            <w:tcW w:w="960" w:type="dxa"/>
            <w:vMerge/>
            <w:tcBorders>
              <w:top w:val="nil"/>
            </w:tcBorders>
            <w:noWrap/>
            <w:hideMark/>
          </w:tcPr>
          <w:p w:rsidR="000F484B" w:rsidRPr="003A1D54" w:rsidRDefault="000F484B" w:rsidP="0080727E">
            <w:pPr>
              <w:rPr>
                <w:rFonts w:ascii="Arial" w:hAnsi="Arial" w:cs="Arial"/>
                <w:sz w:val="20"/>
                <w:szCs w:val="20"/>
              </w:rPr>
            </w:pP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1</w:t>
            </w:r>
          </w:p>
        </w:tc>
        <w:tc>
          <w:tcPr>
            <w:tcW w:w="960" w:type="dxa"/>
            <w:noWrap/>
            <w:hideMark/>
          </w:tcPr>
          <w:p w:rsidR="000F484B" w:rsidRPr="003A1D54" w:rsidRDefault="000F484B" w:rsidP="0080727E">
            <w:pPr>
              <w:rPr>
                <w:rFonts w:ascii="Arial" w:hAnsi="Arial" w:cs="Arial"/>
                <w:sz w:val="20"/>
                <w:szCs w:val="20"/>
              </w:rPr>
            </w:pPr>
            <w:r w:rsidRPr="003A1D54">
              <w:rPr>
                <w:rFonts w:ascii="Arial" w:hAnsi="Arial" w:cs="Arial"/>
                <w:sz w:val="20"/>
                <w:szCs w:val="20"/>
              </w:rPr>
              <w:t>А112</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420</w:t>
            </w:r>
          </w:p>
        </w:tc>
      </w:tr>
      <w:tr w:rsidR="000F484B" w:rsidRPr="00F80EF6" w:rsidTr="000F484B">
        <w:trPr>
          <w:trHeight w:val="255"/>
        </w:trPr>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2</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КАМАЗ</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45</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16</w:t>
            </w:r>
          </w:p>
        </w:tc>
        <w:tc>
          <w:tcPr>
            <w:tcW w:w="960" w:type="dxa"/>
            <w:vMerge/>
            <w:tcBorders>
              <w:top w:val="nil"/>
            </w:tcBorders>
            <w:noWrap/>
            <w:hideMark/>
          </w:tcPr>
          <w:p w:rsidR="000F484B" w:rsidRPr="003A1D54" w:rsidRDefault="000F484B" w:rsidP="0080727E">
            <w:pPr>
              <w:rPr>
                <w:rFonts w:ascii="Arial" w:hAnsi="Arial" w:cs="Arial"/>
                <w:sz w:val="20"/>
                <w:szCs w:val="20"/>
              </w:rPr>
            </w:pP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2</w:t>
            </w:r>
          </w:p>
        </w:tc>
        <w:tc>
          <w:tcPr>
            <w:tcW w:w="960" w:type="dxa"/>
            <w:noWrap/>
            <w:hideMark/>
          </w:tcPr>
          <w:p w:rsidR="000F484B" w:rsidRPr="003A1D54" w:rsidRDefault="000F484B" w:rsidP="0080727E">
            <w:pPr>
              <w:rPr>
                <w:rFonts w:ascii="Arial" w:hAnsi="Arial" w:cs="Arial"/>
                <w:sz w:val="20"/>
                <w:szCs w:val="20"/>
              </w:rPr>
            </w:pPr>
            <w:r w:rsidRPr="003A1D54">
              <w:rPr>
                <w:rFonts w:ascii="Arial" w:hAnsi="Arial" w:cs="Arial"/>
                <w:sz w:val="20"/>
                <w:szCs w:val="20"/>
              </w:rPr>
              <w:t>В447</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310</w:t>
            </w:r>
          </w:p>
        </w:tc>
      </w:tr>
      <w:tr w:rsidR="000F484B" w:rsidRPr="00F80EF6" w:rsidTr="000F484B">
        <w:trPr>
          <w:trHeight w:val="279"/>
        </w:trPr>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3</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МАЗ</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53</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12</w:t>
            </w:r>
          </w:p>
        </w:tc>
        <w:tc>
          <w:tcPr>
            <w:tcW w:w="960" w:type="dxa"/>
            <w:vMerge/>
            <w:tcBorders>
              <w:top w:val="nil"/>
              <w:bottom w:val="nil"/>
            </w:tcBorders>
            <w:noWrap/>
            <w:hideMark/>
          </w:tcPr>
          <w:p w:rsidR="000F484B" w:rsidRPr="003A1D54" w:rsidRDefault="000F484B" w:rsidP="0080727E">
            <w:pPr>
              <w:rPr>
                <w:rFonts w:ascii="Arial" w:hAnsi="Arial" w:cs="Arial"/>
                <w:sz w:val="20"/>
                <w:szCs w:val="20"/>
              </w:rPr>
            </w:pP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3</w:t>
            </w:r>
          </w:p>
        </w:tc>
        <w:tc>
          <w:tcPr>
            <w:tcW w:w="960" w:type="dxa"/>
            <w:noWrap/>
            <w:hideMark/>
          </w:tcPr>
          <w:p w:rsidR="000F484B" w:rsidRPr="003A1D54" w:rsidRDefault="000F484B" w:rsidP="0080727E">
            <w:pPr>
              <w:rPr>
                <w:rFonts w:ascii="Arial" w:hAnsi="Arial" w:cs="Arial"/>
                <w:sz w:val="20"/>
                <w:szCs w:val="20"/>
              </w:rPr>
            </w:pPr>
            <w:r w:rsidRPr="003A1D54">
              <w:rPr>
                <w:rFonts w:ascii="Arial" w:hAnsi="Arial" w:cs="Arial"/>
                <w:sz w:val="20"/>
                <w:szCs w:val="20"/>
              </w:rPr>
              <w:t>М023</w:t>
            </w:r>
          </w:p>
        </w:tc>
        <w:tc>
          <w:tcPr>
            <w:tcW w:w="960" w:type="dxa"/>
            <w:noWrap/>
            <w:hideMark/>
          </w:tcPr>
          <w:p w:rsidR="000F484B" w:rsidRPr="003A1D54" w:rsidRDefault="000F484B" w:rsidP="0080727E">
            <w:pPr>
              <w:jc w:val="center"/>
              <w:rPr>
                <w:rFonts w:ascii="Arial" w:hAnsi="Arial" w:cs="Arial"/>
                <w:sz w:val="20"/>
                <w:szCs w:val="20"/>
              </w:rPr>
            </w:pPr>
            <w:r w:rsidRPr="003A1D54">
              <w:rPr>
                <w:rFonts w:ascii="Arial" w:hAnsi="Arial" w:cs="Arial"/>
                <w:sz w:val="20"/>
                <w:szCs w:val="20"/>
              </w:rPr>
              <w:t>225</w:t>
            </w:r>
          </w:p>
        </w:tc>
      </w:tr>
    </w:tbl>
    <w:p w:rsidR="00DA659F" w:rsidRDefault="00DA659F" w:rsidP="00DA659F">
      <w:pPr>
        <w:spacing w:line="240" w:lineRule="auto"/>
        <w:jc w:val="center"/>
        <w:rPr>
          <w:rFonts w:ascii="Times New Roman" w:hAnsi="Times New Roman" w:cs="Times New Roman"/>
          <w:sz w:val="24"/>
          <w:szCs w:val="24"/>
        </w:rPr>
      </w:pPr>
    </w:p>
    <w:p w:rsidR="00DC65BE" w:rsidRPr="00DA659F" w:rsidRDefault="00DC65BE" w:rsidP="00DA659F">
      <w:pPr>
        <w:spacing w:line="360" w:lineRule="auto"/>
        <w:jc w:val="center"/>
        <w:rPr>
          <w:rFonts w:ascii="Times New Roman" w:hAnsi="Times New Roman" w:cs="Times New Roman"/>
          <w:sz w:val="24"/>
          <w:szCs w:val="24"/>
        </w:rPr>
      </w:pPr>
      <w:r w:rsidRPr="00DA659F">
        <w:rPr>
          <w:rFonts w:ascii="Times New Roman" w:hAnsi="Times New Roman" w:cs="Times New Roman"/>
          <w:sz w:val="24"/>
          <w:szCs w:val="24"/>
        </w:rPr>
        <w:t>Рис. 2. Технические характеристики автомобилей и данные о протяженности выполняемых рейсов</w:t>
      </w:r>
    </w:p>
    <w:p w:rsidR="0051581D" w:rsidRPr="003A1D54" w:rsidRDefault="0051581D" w:rsidP="0051581D">
      <w:pPr>
        <w:rPr>
          <w:szCs w:val="28"/>
        </w:rPr>
      </w:pPr>
    </w:p>
    <w:tbl>
      <w:tblPr>
        <w:tblStyle w:val="a3"/>
        <w:tblW w:w="7160" w:type="dxa"/>
        <w:tblLook w:val="04A0"/>
      </w:tblPr>
      <w:tblGrid>
        <w:gridCol w:w="560"/>
        <w:gridCol w:w="1745"/>
        <w:gridCol w:w="1175"/>
        <w:gridCol w:w="1660"/>
        <w:gridCol w:w="1764"/>
        <w:gridCol w:w="360"/>
      </w:tblGrid>
      <w:tr w:rsidR="00DA659F" w:rsidRPr="00F80EF6" w:rsidTr="00DA659F">
        <w:trPr>
          <w:trHeight w:val="255"/>
        </w:trPr>
        <w:tc>
          <w:tcPr>
            <w:tcW w:w="560" w:type="dxa"/>
            <w:vMerge w:val="restart"/>
            <w:tcBorders>
              <w:right w:val="nil"/>
            </w:tcBorders>
            <w:noWrap/>
            <w:hideMark/>
          </w:tcPr>
          <w:p w:rsidR="00DA659F" w:rsidRPr="003A1D54" w:rsidRDefault="00DA659F" w:rsidP="0080727E">
            <w:pPr>
              <w:rPr>
                <w:rFonts w:ascii="Arial" w:hAnsi="Arial" w:cs="Arial"/>
                <w:sz w:val="20"/>
                <w:szCs w:val="20"/>
              </w:rPr>
            </w:pPr>
          </w:p>
        </w:tc>
        <w:tc>
          <w:tcPr>
            <w:tcW w:w="6240" w:type="dxa"/>
            <w:gridSpan w:val="4"/>
            <w:tcBorders>
              <w:left w:val="nil"/>
              <w:bottom w:val="nil"/>
              <w:right w:val="nil"/>
            </w:tcBorders>
            <w:noWrap/>
            <w:hideMark/>
          </w:tcPr>
          <w:p w:rsidR="00DA659F" w:rsidRPr="003A1D54" w:rsidRDefault="00DA659F" w:rsidP="0080727E">
            <w:pPr>
              <w:rPr>
                <w:rFonts w:ascii="Arial" w:hAnsi="Arial" w:cs="Arial"/>
                <w:sz w:val="20"/>
                <w:szCs w:val="20"/>
              </w:rPr>
            </w:pPr>
          </w:p>
        </w:tc>
        <w:tc>
          <w:tcPr>
            <w:tcW w:w="360" w:type="dxa"/>
            <w:vMerge w:val="restart"/>
            <w:tcBorders>
              <w:left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315"/>
        </w:trPr>
        <w:tc>
          <w:tcPr>
            <w:tcW w:w="560" w:type="dxa"/>
            <w:vMerge/>
            <w:tcBorders>
              <w:right w:val="nil"/>
            </w:tcBorders>
            <w:noWrap/>
            <w:hideMark/>
          </w:tcPr>
          <w:p w:rsidR="00DA659F" w:rsidRPr="003A1D54" w:rsidRDefault="00DA659F" w:rsidP="0080727E">
            <w:pPr>
              <w:rPr>
                <w:rFonts w:ascii="Arial" w:hAnsi="Arial" w:cs="Arial"/>
                <w:sz w:val="20"/>
                <w:szCs w:val="20"/>
              </w:rPr>
            </w:pPr>
          </w:p>
        </w:tc>
        <w:tc>
          <w:tcPr>
            <w:tcW w:w="4580" w:type="dxa"/>
            <w:gridSpan w:val="3"/>
            <w:tcBorders>
              <w:top w:val="nil"/>
              <w:left w:val="nil"/>
              <w:bottom w:val="nil"/>
              <w:right w:val="nil"/>
            </w:tcBorders>
            <w:noWrap/>
            <w:hideMark/>
          </w:tcPr>
          <w:p w:rsidR="00DA659F" w:rsidRPr="00DA659F" w:rsidRDefault="00DA659F" w:rsidP="0080727E">
            <w:pPr>
              <w:rPr>
                <w:rFonts w:ascii="Arial" w:hAnsi="Arial" w:cs="Arial"/>
                <w:bCs/>
                <w:sz w:val="24"/>
                <w:szCs w:val="24"/>
              </w:rPr>
            </w:pPr>
            <w:r w:rsidRPr="00DA659F">
              <w:rPr>
                <w:rFonts w:ascii="Arial" w:hAnsi="Arial" w:cs="Arial"/>
                <w:bCs/>
                <w:sz w:val="24"/>
                <w:szCs w:val="24"/>
              </w:rPr>
              <w:t>Агентство по грузоперевозкам</w:t>
            </w:r>
          </w:p>
        </w:tc>
        <w:tc>
          <w:tcPr>
            <w:tcW w:w="1660" w:type="dxa"/>
            <w:vMerge w:val="restart"/>
            <w:tcBorders>
              <w:top w:val="nil"/>
              <w:left w:val="nil"/>
              <w:right w:val="nil"/>
            </w:tcBorders>
            <w:noWrap/>
            <w:hideMark/>
          </w:tcPr>
          <w:p w:rsidR="00DA659F" w:rsidRPr="003A1D54" w:rsidRDefault="00DA659F" w:rsidP="0080727E">
            <w:pPr>
              <w:rPr>
                <w:rFonts w:ascii="Arial" w:hAnsi="Arial" w:cs="Arial"/>
                <w:sz w:val="20"/>
                <w:szCs w:val="20"/>
              </w:rPr>
            </w:pPr>
          </w:p>
        </w:tc>
        <w:tc>
          <w:tcPr>
            <w:tcW w:w="360" w:type="dxa"/>
            <w:vMerge/>
            <w:tcBorders>
              <w:left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315"/>
        </w:trPr>
        <w:tc>
          <w:tcPr>
            <w:tcW w:w="560" w:type="dxa"/>
            <w:vMerge/>
            <w:tcBorders>
              <w:bottom w:val="nil"/>
              <w:right w:val="nil"/>
            </w:tcBorders>
            <w:noWrap/>
            <w:hideMark/>
          </w:tcPr>
          <w:p w:rsidR="00DA659F" w:rsidRPr="003A1D54" w:rsidRDefault="00DA659F" w:rsidP="0080727E">
            <w:pPr>
              <w:rPr>
                <w:rFonts w:ascii="Arial" w:hAnsi="Arial" w:cs="Arial"/>
                <w:sz w:val="20"/>
                <w:szCs w:val="20"/>
              </w:rPr>
            </w:pPr>
          </w:p>
        </w:tc>
        <w:tc>
          <w:tcPr>
            <w:tcW w:w="4580" w:type="dxa"/>
            <w:gridSpan w:val="3"/>
            <w:tcBorders>
              <w:top w:val="nil"/>
              <w:left w:val="nil"/>
              <w:bottom w:val="nil"/>
              <w:right w:val="nil"/>
            </w:tcBorders>
            <w:noWrap/>
            <w:hideMark/>
          </w:tcPr>
          <w:p w:rsidR="00DA659F" w:rsidRPr="00DA659F" w:rsidRDefault="00DA659F" w:rsidP="0080727E">
            <w:pPr>
              <w:rPr>
                <w:rFonts w:ascii="Arial" w:hAnsi="Arial" w:cs="Arial"/>
                <w:sz w:val="20"/>
                <w:szCs w:val="20"/>
              </w:rPr>
            </w:pPr>
            <w:r w:rsidRPr="00DA659F">
              <w:rPr>
                <w:rFonts w:ascii="Arial" w:hAnsi="Arial" w:cs="Arial"/>
                <w:bCs/>
                <w:sz w:val="24"/>
                <w:szCs w:val="24"/>
              </w:rPr>
              <w:t>"Летучий голландец"</w:t>
            </w:r>
          </w:p>
        </w:tc>
        <w:tc>
          <w:tcPr>
            <w:tcW w:w="1660" w:type="dxa"/>
            <w:vMerge/>
            <w:tcBorders>
              <w:top w:val="nil"/>
              <w:left w:val="nil"/>
              <w:right w:val="nil"/>
            </w:tcBorders>
            <w:noWrap/>
            <w:hideMark/>
          </w:tcPr>
          <w:p w:rsidR="00DA659F" w:rsidRPr="003A1D54" w:rsidRDefault="00DA659F" w:rsidP="0080727E">
            <w:pPr>
              <w:rPr>
                <w:rFonts w:ascii="Arial" w:hAnsi="Arial" w:cs="Arial"/>
                <w:sz w:val="20"/>
                <w:szCs w:val="20"/>
              </w:rPr>
            </w:pPr>
          </w:p>
        </w:tc>
        <w:tc>
          <w:tcPr>
            <w:tcW w:w="360" w:type="dxa"/>
            <w:vMerge/>
            <w:tcBorders>
              <w:left w:val="nil"/>
            </w:tcBorders>
            <w:noWrap/>
            <w:hideMark/>
          </w:tcPr>
          <w:p w:rsidR="00DA659F" w:rsidRPr="003A1D54" w:rsidRDefault="00DA659F" w:rsidP="0080727E">
            <w:pPr>
              <w:rPr>
                <w:rFonts w:ascii="Arial" w:hAnsi="Arial" w:cs="Arial"/>
                <w:sz w:val="20"/>
                <w:szCs w:val="20"/>
              </w:rPr>
            </w:pPr>
          </w:p>
        </w:tc>
      </w:tr>
      <w:tr w:rsidR="00DA659F" w:rsidRPr="00F80EF6" w:rsidTr="0080727E">
        <w:trPr>
          <w:trHeight w:val="255"/>
        </w:trPr>
        <w:tc>
          <w:tcPr>
            <w:tcW w:w="3480" w:type="dxa"/>
            <w:gridSpan w:val="3"/>
            <w:vMerge w:val="restart"/>
            <w:tcBorders>
              <w:top w:val="nil"/>
            </w:tcBorders>
            <w:noWrap/>
            <w:hideMark/>
          </w:tcPr>
          <w:p w:rsidR="00DA659F" w:rsidRPr="003A1D54" w:rsidRDefault="00DA659F" w:rsidP="0080727E">
            <w:pPr>
              <w:rPr>
                <w:rFonts w:ascii="Arial" w:hAnsi="Arial" w:cs="Arial"/>
                <w:sz w:val="20"/>
                <w:szCs w:val="20"/>
              </w:rPr>
            </w:pPr>
          </w:p>
        </w:tc>
        <w:tc>
          <w:tcPr>
            <w:tcW w:w="3320" w:type="dxa"/>
            <w:gridSpan w:val="2"/>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Отчетный период</w:t>
            </w:r>
          </w:p>
        </w:tc>
        <w:tc>
          <w:tcPr>
            <w:tcW w:w="360" w:type="dxa"/>
            <w:vMerge/>
            <w:noWrap/>
            <w:hideMark/>
          </w:tcPr>
          <w:p w:rsidR="00DA659F" w:rsidRPr="003A1D54" w:rsidRDefault="00DA659F" w:rsidP="0080727E">
            <w:pPr>
              <w:rPr>
                <w:rFonts w:ascii="Arial" w:hAnsi="Arial" w:cs="Arial"/>
                <w:sz w:val="20"/>
                <w:szCs w:val="20"/>
              </w:rPr>
            </w:pPr>
          </w:p>
        </w:tc>
      </w:tr>
      <w:tr w:rsidR="00DA659F" w:rsidRPr="00F80EF6" w:rsidTr="00DA659F">
        <w:trPr>
          <w:trHeight w:val="274"/>
        </w:trPr>
        <w:tc>
          <w:tcPr>
            <w:tcW w:w="3480" w:type="dxa"/>
            <w:gridSpan w:val="3"/>
            <w:vMerge/>
            <w:tcBorders>
              <w:top w:val="nil"/>
            </w:tcBorders>
            <w:noWrap/>
            <w:hideMark/>
          </w:tcPr>
          <w:p w:rsidR="00DA659F" w:rsidRPr="003A1D54" w:rsidRDefault="00DA659F" w:rsidP="0080727E">
            <w:pPr>
              <w:rPr>
                <w:rFonts w:ascii="Arial" w:hAnsi="Arial" w:cs="Arial"/>
                <w:sz w:val="20"/>
                <w:szCs w:val="20"/>
              </w:rPr>
            </w:pP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с</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по</w:t>
            </w:r>
          </w:p>
        </w:tc>
        <w:tc>
          <w:tcPr>
            <w:tcW w:w="360" w:type="dxa"/>
            <w:vMerge/>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3480" w:type="dxa"/>
            <w:gridSpan w:val="3"/>
            <w:vMerge/>
            <w:tcBorders>
              <w:top w:val="nil"/>
            </w:tcBorders>
            <w:noWrap/>
            <w:hideMark/>
          </w:tcPr>
          <w:p w:rsidR="00DA659F" w:rsidRPr="003A1D54" w:rsidRDefault="00DA659F" w:rsidP="0080727E">
            <w:pPr>
              <w:rPr>
                <w:rFonts w:ascii="Arial" w:hAnsi="Arial" w:cs="Arial"/>
                <w:sz w:val="20"/>
                <w:szCs w:val="20"/>
              </w:rPr>
            </w:pP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__.__.20__</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__.__.20__</w:t>
            </w:r>
          </w:p>
        </w:tc>
        <w:tc>
          <w:tcPr>
            <w:tcW w:w="360" w:type="dxa"/>
            <w:vMerge/>
            <w:tcBorders>
              <w:bottom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520"/>
        </w:trPr>
        <w:tc>
          <w:tcPr>
            <w:tcW w:w="3480" w:type="dxa"/>
            <w:gridSpan w:val="3"/>
            <w:vMerge/>
            <w:tcBorders>
              <w:top w:val="nil"/>
              <w:bottom w:val="nil"/>
              <w:right w:val="nil"/>
            </w:tcBorders>
            <w:noWrap/>
            <w:hideMark/>
          </w:tcPr>
          <w:p w:rsidR="00DA659F" w:rsidRPr="003A1D54" w:rsidRDefault="00DA659F" w:rsidP="0080727E">
            <w:pPr>
              <w:rPr>
                <w:rFonts w:ascii="Arial" w:hAnsi="Arial" w:cs="Arial"/>
                <w:sz w:val="20"/>
                <w:szCs w:val="20"/>
              </w:rPr>
            </w:pPr>
          </w:p>
        </w:tc>
        <w:tc>
          <w:tcPr>
            <w:tcW w:w="3680" w:type="dxa"/>
            <w:gridSpan w:val="3"/>
            <w:tcBorders>
              <w:top w:val="nil"/>
              <w:left w:val="nil"/>
              <w:bottom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315"/>
        </w:trPr>
        <w:tc>
          <w:tcPr>
            <w:tcW w:w="560" w:type="dxa"/>
            <w:vMerge w:val="restart"/>
            <w:tcBorders>
              <w:top w:val="nil"/>
              <w:right w:val="nil"/>
            </w:tcBorders>
            <w:noWrap/>
            <w:hideMark/>
          </w:tcPr>
          <w:p w:rsidR="00DA659F" w:rsidRPr="003A1D54" w:rsidRDefault="00DA659F" w:rsidP="0080727E">
            <w:pPr>
              <w:rPr>
                <w:rFonts w:ascii="Arial" w:hAnsi="Arial" w:cs="Arial"/>
                <w:sz w:val="20"/>
                <w:szCs w:val="20"/>
              </w:rPr>
            </w:pPr>
          </w:p>
        </w:tc>
        <w:tc>
          <w:tcPr>
            <w:tcW w:w="6240" w:type="dxa"/>
            <w:gridSpan w:val="4"/>
            <w:tcBorders>
              <w:top w:val="nil"/>
              <w:left w:val="nil"/>
              <w:right w:val="nil"/>
            </w:tcBorders>
            <w:noWrap/>
            <w:hideMark/>
          </w:tcPr>
          <w:p w:rsidR="00DA659F" w:rsidRDefault="00DA659F" w:rsidP="0080727E">
            <w:pPr>
              <w:jc w:val="center"/>
              <w:rPr>
                <w:rFonts w:ascii="Arial" w:hAnsi="Arial" w:cs="Arial"/>
                <w:bCs/>
                <w:sz w:val="24"/>
                <w:szCs w:val="24"/>
              </w:rPr>
            </w:pPr>
            <w:r w:rsidRPr="00DA659F">
              <w:rPr>
                <w:rFonts w:ascii="Arial" w:hAnsi="Arial" w:cs="Arial"/>
                <w:bCs/>
                <w:sz w:val="24"/>
                <w:szCs w:val="24"/>
              </w:rPr>
              <w:t>ВЕДОМОСТЬ РАСХОДА ГОРЮЧЕГО</w:t>
            </w:r>
          </w:p>
          <w:p w:rsidR="00DA659F" w:rsidRPr="00DA659F" w:rsidRDefault="00DA659F" w:rsidP="0080727E">
            <w:pPr>
              <w:jc w:val="center"/>
              <w:rPr>
                <w:rFonts w:ascii="Arial" w:hAnsi="Arial" w:cs="Arial"/>
                <w:bCs/>
                <w:sz w:val="24"/>
                <w:szCs w:val="24"/>
              </w:rPr>
            </w:pPr>
          </w:p>
        </w:tc>
        <w:tc>
          <w:tcPr>
            <w:tcW w:w="360" w:type="dxa"/>
            <w:vMerge w:val="restart"/>
            <w:tcBorders>
              <w:top w:val="nil"/>
              <w:left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p>
        </w:tc>
        <w:tc>
          <w:tcPr>
            <w:tcW w:w="1175" w:type="dxa"/>
            <w:noWrap/>
            <w:hideMark/>
          </w:tcPr>
          <w:p w:rsidR="00DA659F" w:rsidRPr="003A1D54" w:rsidRDefault="00DA659F" w:rsidP="0080727E">
            <w:pPr>
              <w:rPr>
                <w:rFonts w:ascii="Arial" w:hAnsi="Arial" w:cs="Arial"/>
                <w:sz w:val="20"/>
                <w:szCs w:val="20"/>
              </w:rPr>
            </w:pPr>
          </w:p>
        </w:tc>
        <w:tc>
          <w:tcPr>
            <w:tcW w:w="1660" w:type="dxa"/>
            <w:noWrap/>
            <w:hideMark/>
          </w:tcPr>
          <w:p w:rsidR="00DA659F" w:rsidRPr="003A1D54" w:rsidRDefault="00DA659F" w:rsidP="0080727E">
            <w:pPr>
              <w:rPr>
                <w:rFonts w:ascii="Arial" w:hAnsi="Arial" w:cs="Arial"/>
                <w:sz w:val="20"/>
                <w:szCs w:val="20"/>
              </w:rPr>
            </w:pPr>
          </w:p>
        </w:tc>
        <w:tc>
          <w:tcPr>
            <w:tcW w:w="1660" w:type="dxa"/>
            <w:noWrap/>
            <w:hideMark/>
          </w:tcPr>
          <w:p w:rsidR="00DA659F" w:rsidRPr="003A1D54" w:rsidRDefault="00DA659F" w:rsidP="0080727E">
            <w:pPr>
              <w:rPr>
                <w:rFonts w:ascii="Arial" w:hAnsi="Arial" w:cs="Arial"/>
                <w:sz w:val="20"/>
                <w:szCs w:val="20"/>
              </w:rPr>
            </w:pP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510"/>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DA659F" w:rsidRDefault="00DA659F" w:rsidP="0080727E">
            <w:pPr>
              <w:jc w:val="center"/>
              <w:rPr>
                <w:rFonts w:ascii="Arial" w:hAnsi="Arial" w:cs="Arial"/>
                <w:b/>
                <w:sz w:val="20"/>
                <w:szCs w:val="20"/>
              </w:rPr>
            </w:pPr>
            <w:r w:rsidRPr="00DA659F">
              <w:rPr>
                <w:rFonts w:ascii="Arial" w:hAnsi="Arial" w:cs="Arial"/>
                <w:b/>
                <w:sz w:val="20"/>
                <w:szCs w:val="20"/>
              </w:rPr>
              <w:t>ФИО водителя</w:t>
            </w:r>
          </w:p>
        </w:tc>
        <w:tc>
          <w:tcPr>
            <w:tcW w:w="1175" w:type="dxa"/>
            <w:noWrap/>
            <w:hideMark/>
          </w:tcPr>
          <w:p w:rsidR="00DA659F" w:rsidRPr="00DA659F" w:rsidRDefault="00DA659F" w:rsidP="0080727E">
            <w:pPr>
              <w:jc w:val="center"/>
              <w:rPr>
                <w:rFonts w:ascii="Arial" w:hAnsi="Arial" w:cs="Arial"/>
                <w:b/>
                <w:sz w:val="20"/>
                <w:szCs w:val="20"/>
              </w:rPr>
            </w:pPr>
            <w:r w:rsidRPr="00DA659F">
              <w:rPr>
                <w:rFonts w:ascii="Arial" w:hAnsi="Arial" w:cs="Arial"/>
                <w:b/>
                <w:sz w:val="20"/>
                <w:szCs w:val="20"/>
              </w:rPr>
              <w:t>№ рейса</w:t>
            </w:r>
          </w:p>
        </w:tc>
        <w:tc>
          <w:tcPr>
            <w:tcW w:w="1660" w:type="dxa"/>
            <w:hideMark/>
          </w:tcPr>
          <w:p w:rsidR="00DA659F" w:rsidRPr="00DA659F" w:rsidRDefault="00DA659F" w:rsidP="0080727E">
            <w:pPr>
              <w:jc w:val="center"/>
              <w:rPr>
                <w:rFonts w:ascii="Arial" w:hAnsi="Arial" w:cs="Arial"/>
                <w:b/>
                <w:sz w:val="20"/>
                <w:szCs w:val="20"/>
              </w:rPr>
            </w:pPr>
            <w:r w:rsidRPr="00DA659F">
              <w:rPr>
                <w:rFonts w:ascii="Arial" w:hAnsi="Arial" w:cs="Arial"/>
                <w:b/>
                <w:sz w:val="20"/>
                <w:szCs w:val="20"/>
              </w:rPr>
              <w:t>Выполнено рейсов, шт.</w:t>
            </w:r>
          </w:p>
        </w:tc>
        <w:tc>
          <w:tcPr>
            <w:tcW w:w="1660" w:type="dxa"/>
            <w:hideMark/>
          </w:tcPr>
          <w:p w:rsidR="00DA659F" w:rsidRPr="00DA659F" w:rsidRDefault="00DA659F" w:rsidP="00DA659F">
            <w:pPr>
              <w:jc w:val="center"/>
              <w:rPr>
                <w:rFonts w:ascii="Arial" w:hAnsi="Arial" w:cs="Arial"/>
                <w:b/>
                <w:sz w:val="20"/>
                <w:szCs w:val="20"/>
              </w:rPr>
            </w:pPr>
            <w:r w:rsidRPr="00DA659F">
              <w:rPr>
                <w:rFonts w:ascii="Arial" w:hAnsi="Arial" w:cs="Arial"/>
                <w:b/>
                <w:sz w:val="20"/>
                <w:szCs w:val="20"/>
              </w:rPr>
              <w:t xml:space="preserve">Израсходовано топлива, </w:t>
            </w:r>
            <w:proofErr w:type="gramStart"/>
            <w:r w:rsidRPr="00DA659F">
              <w:rPr>
                <w:rFonts w:ascii="Arial" w:hAnsi="Arial" w:cs="Arial"/>
                <w:b/>
                <w:sz w:val="20"/>
                <w:szCs w:val="20"/>
              </w:rPr>
              <w:t>л</w:t>
            </w:r>
            <w:proofErr w:type="gramEnd"/>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Соловьев В.</w:t>
            </w:r>
            <w:proofErr w:type="gramStart"/>
            <w:r w:rsidRPr="003A1D54">
              <w:rPr>
                <w:rFonts w:ascii="Arial" w:hAnsi="Arial" w:cs="Arial"/>
                <w:sz w:val="20"/>
                <w:szCs w:val="20"/>
              </w:rPr>
              <w:t>В</w:t>
            </w:r>
            <w:proofErr w:type="gramEnd"/>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Михайлов С.С.</w:t>
            </w:r>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Кузнецов Я.Я.</w:t>
            </w:r>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Иванов К.К.</w:t>
            </w:r>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Сидоров А.А.</w:t>
            </w:r>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Волков Д.Д.</w:t>
            </w:r>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Быков Л.Л.</w:t>
            </w:r>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145"/>
        </w:trPr>
        <w:tc>
          <w:tcPr>
            <w:tcW w:w="560" w:type="dxa"/>
            <w:vMerge/>
            <w:tcBorders>
              <w:top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r w:rsidRPr="003A1D54">
              <w:rPr>
                <w:rFonts w:ascii="Arial" w:hAnsi="Arial" w:cs="Arial"/>
                <w:sz w:val="20"/>
                <w:szCs w:val="20"/>
              </w:rPr>
              <w:t>ИТОГО</w:t>
            </w:r>
          </w:p>
        </w:tc>
        <w:tc>
          <w:tcPr>
            <w:tcW w:w="1175"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1660" w:type="dxa"/>
            <w:noWrap/>
            <w:hideMark/>
          </w:tcPr>
          <w:p w:rsidR="00DA659F" w:rsidRPr="003A1D54" w:rsidRDefault="00DA659F" w:rsidP="0080727E">
            <w:pPr>
              <w:jc w:val="center"/>
              <w:rPr>
                <w:rFonts w:ascii="Arial" w:hAnsi="Arial" w:cs="Arial"/>
                <w:sz w:val="20"/>
                <w:szCs w:val="20"/>
              </w:rPr>
            </w:pPr>
            <w:r w:rsidRPr="003A1D54">
              <w:rPr>
                <w:rFonts w:ascii="Arial" w:hAnsi="Arial" w:cs="Arial"/>
                <w:sz w:val="20"/>
                <w:szCs w:val="20"/>
              </w:rPr>
              <w:t> </w:t>
            </w: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255"/>
        </w:trPr>
        <w:tc>
          <w:tcPr>
            <w:tcW w:w="560" w:type="dxa"/>
            <w:vMerge/>
            <w:tcBorders>
              <w:top w:val="nil"/>
              <w:bottom w:val="nil"/>
            </w:tcBorders>
            <w:noWrap/>
            <w:hideMark/>
          </w:tcPr>
          <w:p w:rsidR="00DA659F" w:rsidRPr="003A1D54" w:rsidRDefault="00DA659F" w:rsidP="0080727E">
            <w:pPr>
              <w:rPr>
                <w:rFonts w:ascii="Arial" w:hAnsi="Arial" w:cs="Arial"/>
                <w:sz w:val="20"/>
                <w:szCs w:val="20"/>
              </w:rPr>
            </w:pPr>
          </w:p>
        </w:tc>
        <w:tc>
          <w:tcPr>
            <w:tcW w:w="1745" w:type="dxa"/>
            <w:noWrap/>
            <w:hideMark/>
          </w:tcPr>
          <w:p w:rsidR="00DA659F" w:rsidRPr="003A1D54" w:rsidRDefault="00DA659F" w:rsidP="0080727E">
            <w:pPr>
              <w:rPr>
                <w:rFonts w:ascii="Arial" w:hAnsi="Arial" w:cs="Arial"/>
                <w:sz w:val="20"/>
                <w:szCs w:val="20"/>
              </w:rPr>
            </w:pPr>
          </w:p>
        </w:tc>
        <w:tc>
          <w:tcPr>
            <w:tcW w:w="1175" w:type="dxa"/>
            <w:noWrap/>
            <w:hideMark/>
          </w:tcPr>
          <w:p w:rsidR="00DA659F" w:rsidRPr="003A1D54" w:rsidRDefault="00DA659F" w:rsidP="0080727E">
            <w:pPr>
              <w:rPr>
                <w:rFonts w:ascii="Arial" w:hAnsi="Arial" w:cs="Arial"/>
                <w:sz w:val="20"/>
                <w:szCs w:val="20"/>
              </w:rPr>
            </w:pPr>
          </w:p>
        </w:tc>
        <w:tc>
          <w:tcPr>
            <w:tcW w:w="1660" w:type="dxa"/>
            <w:noWrap/>
            <w:hideMark/>
          </w:tcPr>
          <w:p w:rsidR="00DA659F" w:rsidRPr="003A1D54" w:rsidRDefault="00DA659F" w:rsidP="0080727E">
            <w:pPr>
              <w:rPr>
                <w:rFonts w:ascii="Arial" w:hAnsi="Arial" w:cs="Arial"/>
                <w:sz w:val="20"/>
                <w:szCs w:val="20"/>
              </w:rPr>
            </w:pPr>
          </w:p>
        </w:tc>
        <w:tc>
          <w:tcPr>
            <w:tcW w:w="1660" w:type="dxa"/>
            <w:noWrap/>
            <w:hideMark/>
          </w:tcPr>
          <w:p w:rsidR="00DA659F" w:rsidRPr="003A1D54" w:rsidRDefault="00DA659F" w:rsidP="0080727E">
            <w:pPr>
              <w:rPr>
                <w:rFonts w:ascii="Arial" w:hAnsi="Arial" w:cs="Arial"/>
                <w:sz w:val="20"/>
                <w:szCs w:val="20"/>
              </w:rPr>
            </w:pPr>
          </w:p>
        </w:tc>
        <w:tc>
          <w:tcPr>
            <w:tcW w:w="360" w:type="dxa"/>
            <w:vMerge/>
            <w:tcBorders>
              <w:top w:val="nil"/>
            </w:tcBorders>
            <w:noWrap/>
            <w:hideMark/>
          </w:tcPr>
          <w:p w:rsidR="00DA659F" w:rsidRPr="003A1D54" w:rsidRDefault="00DA659F" w:rsidP="0080727E">
            <w:pPr>
              <w:rPr>
                <w:rFonts w:ascii="Arial" w:hAnsi="Arial" w:cs="Arial"/>
                <w:sz w:val="20"/>
                <w:szCs w:val="20"/>
              </w:rPr>
            </w:pPr>
          </w:p>
        </w:tc>
      </w:tr>
      <w:tr w:rsidR="00DA659F" w:rsidRPr="00F80EF6" w:rsidTr="00DA659F">
        <w:trPr>
          <w:trHeight w:val="345"/>
        </w:trPr>
        <w:tc>
          <w:tcPr>
            <w:tcW w:w="6800" w:type="dxa"/>
            <w:gridSpan w:val="5"/>
            <w:tcBorders>
              <w:top w:val="nil"/>
              <w:right w:val="nil"/>
            </w:tcBorders>
            <w:noWrap/>
            <w:hideMark/>
          </w:tcPr>
          <w:p w:rsidR="00DA659F" w:rsidRPr="003A1D54" w:rsidRDefault="00DA659F" w:rsidP="0080727E">
            <w:pPr>
              <w:rPr>
                <w:rFonts w:ascii="Arial" w:hAnsi="Arial" w:cs="Arial"/>
                <w:sz w:val="20"/>
                <w:szCs w:val="20"/>
              </w:rPr>
            </w:pPr>
            <w:r w:rsidRPr="003A1D54">
              <w:rPr>
                <w:rFonts w:ascii="Arial" w:hAnsi="Arial" w:cs="Arial"/>
                <w:sz w:val="20"/>
                <w:szCs w:val="20"/>
              </w:rPr>
              <w:t> </w:t>
            </w:r>
          </w:p>
          <w:p w:rsidR="00DA659F" w:rsidRPr="003A1D54" w:rsidRDefault="00DA659F" w:rsidP="0080727E">
            <w:pPr>
              <w:rPr>
                <w:rFonts w:ascii="Arial" w:hAnsi="Arial" w:cs="Arial"/>
                <w:sz w:val="20"/>
                <w:szCs w:val="20"/>
              </w:rPr>
            </w:pPr>
            <w:r>
              <w:rPr>
                <w:rFonts w:ascii="Arial" w:hAnsi="Arial" w:cs="Arial"/>
                <w:sz w:val="20"/>
                <w:szCs w:val="20"/>
              </w:rPr>
              <w:t xml:space="preserve">                   </w:t>
            </w:r>
            <w:r w:rsidRPr="003A1D54">
              <w:rPr>
                <w:rFonts w:ascii="Arial" w:hAnsi="Arial" w:cs="Arial"/>
                <w:sz w:val="20"/>
                <w:szCs w:val="20"/>
              </w:rPr>
              <w:t>Бухгалтер________________________</w:t>
            </w:r>
          </w:p>
          <w:p w:rsidR="00DA659F" w:rsidRPr="003A1D54" w:rsidRDefault="00DA659F" w:rsidP="0080727E">
            <w:pPr>
              <w:rPr>
                <w:rFonts w:ascii="Arial" w:hAnsi="Arial" w:cs="Arial"/>
                <w:sz w:val="20"/>
                <w:szCs w:val="20"/>
              </w:rPr>
            </w:pPr>
            <w:r w:rsidRPr="003A1D54">
              <w:rPr>
                <w:rFonts w:ascii="Arial" w:hAnsi="Arial" w:cs="Arial"/>
                <w:sz w:val="20"/>
                <w:szCs w:val="20"/>
              </w:rPr>
              <w:t> </w:t>
            </w:r>
          </w:p>
        </w:tc>
        <w:tc>
          <w:tcPr>
            <w:tcW w:w="360" w:type="dxa"/>
            <w:vMerge/>
            <w:tcBorders>
              <w:top w:val="nil"/>
              <w:left w:val="nil"/>
            </w:tcBorders>
            <w:noWrap/>
            <w:hideMark/>
          </w:tcPr>
          <w:p w:rsidR="00DA659F" w:rsidRPr="003A1D54" w:rsidRDefault="00DA659F" w:rsidP="0080727E">
            <w:pPr>
              <w:rPr>
                <w:rFonts w:ascii="Arial" w:hAnsi="Arial" w:cs="Arial"/>
                <w:sz w:val="20"/>
                <w:szCs w:val="20"/>
              </w:rPr>
            </w:pPr>
          </w:p>
        </w:tc>
      </w:tr>
    </w:tbl>
    <w:p w:rsidR="00DA659F" w:rsidRDefault="00DA659F" w:rsidP="00DA659F">
      <w:pPr>
        <w:spacing w:line="240" w:lineRule="auto"/>
        <w:rPr>
          <w:rFonts w:ascii="Times New Roman" w:hAnsi="Times New Roman" w:cs="Times New Roman"/>
          <w:sz w:val="24"/>
          <w:szCs w:val="24"/>
        </w:rPr>
      </w:pPr>
      <w:r w:rsidRPr="00DA659F">
        <w:rPr>
          <w:rFonts w:ascii="Times New Roman" w:hAnsi="Times New Roman" w:cs="Times New Roman"/>
          <w:sz w:val="24"/>
          <w:szCs w:val="24"/>
        </w:rPr>
        <w:t xml:space="preserve">             </w:t>
      </w:r>
    </w:p>
    <w:p w:rsidR="00DC65BE" w:rsidRPr="00DA659F" w:rsidRDefault="00DC65BE" w:rsidP="00DA659F">
      <w:pPr>
        <w:spacing w:line="360" w:lineRule="auto"/>
        <w:jc w:val="center"/>
        <w:rPr>
          <w:rFonts w:ascii="Times New Roman" w:hAnsi="Times New Roman" w:cs="Times New Roman"/>
          <w:sz w:val="24"/>
          <w:szCs w:val="24"/>
        </w:rPr>
      </w:pPr>
      <w:r w:rsidRPr="00DA659F">
        <w:rPr>
          <w:rFonts w:ascii="Times New Roman" w:hAnsi="Times New Roman" w:cs="Times New Roman"/>
          <w:sz w:val="24"/>
          <w:szCs w:val="24"/>
        </w:rPr>
        <w:t>Рис. 3. Ведомость расхода горючего</w:t>
      </w:r>
    </w:p>
    <w:p w:rsidR="00DC65BE" w:rsidRPr="00DC65BE" w:rsidRDefault="00DC65BE" w:rsidP="00DC65BE">
      <w:pPr>
        <w:spacing w:line="360" w:lineRule="auto"/>
        <w:jc w:val="center"/>
        <w:rPr>
          <w:rFonts w:ascii="Times New Roman" w:hAnsi="Times New Roman" w:cs="Times New Roman"/>
          <w:sz w:val="28"/>
          <w:szCs w:val="28"/>
        </w:rPr>
      </w:pPr>
    </w:p>
    <w:p w:rsidR="00DC65BE" w:rsidRDefault="00DC65BE" w:rsidP="00DC65BE">
      <w:pPr>
        <w:spacing w:line="360" w:lineRule="auto"/>
        <w:jc w:val="center"/>
        <w:rPr>
          <w:rFonts w:ascii="Times New Roman" w:hAnsi="Times New Roman" w:cs="Times New Roman"/>
          <w:sz w:val="28"/>
          <w:szCs w:val="28"/>
        </w:rPr>
      </w:pPr>
    </w:p>
    <w:p w:rsidR="0044329B" w:rsidRPr="0044329B" w:rsidRDefault="0044329B" w:rsidP="00DC65BE">
      <w:pPr>
        <w:spacing w:line="360" w:lineRule="auto"/>
        <w:jc w:val="center"/>
        <w:rPr>
          <w:rFonts w:ascii="Times New Roman" w:hAnsi="Times New Roman" w:cs="Times New Roman"/>
          <w:b/>
          <w:sz w:val="28"/>
          <w:szCs w:val="28"/>
        </w:rPr>
      </w:pPr>
      <w:r w:rsidRPr="0044329B">
        <w:rPr>
          <w:rFonts w:ascii="Times New Roman" w:hAnsi="Times New Roman" w:cs="Times New Roman"/>
          <w:b/>
          <w:sz w:val="28"/>
          <w:szCs w:val="28"/>
        </w:rPr>
        <w:lastRenderedPageBreak/>
        <w:t>Описание алгоритма решения задачи</w:t>
      </w:r>
    </w:p>
    <w:p w:rsidR="0044329B" w:rsidRPr="0044329B" w:rsidRDefault="0044329B" w:rsidP="0044329B">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44329B">
        <w:rPr>
          <w:rFonts w:ascii="Times New Roman" w:hAnsi="Times New Roman" w:cs="Times New Roman"/>
          <w:sz w:val="28"/>
          <w:szCs w:val="28"/>
        </w:rPr>
        <w:t xml:space="preserve">Запустить табличный процессор MS </w:t>
      </w:r>
      <w:proofErr w:type="spellStart"/>
      <w:r w:rsidRPr="0044329B">
        <w:rPr>
          <w:rFonts w:ascii="Times New Roman" w:hAnsi="Times New Roman" w:cs="Times New Roman"/>
          <w:sz w:val="28"/>
          <w:szCs w:val="28"/>
        </w:rPr>
        <w:t>Excel</w:t>
      </w:r>
      <w:proofErr w:type="spellEnd"/>
      <w:r w:rsidRPr="0044329B">
        <w:rPr>
          <w:rFonts w:ascii="Times New Roman" w:hAnsi="Times New Roman" w:cs="Times New Roman"/>
          <w:sz w:val="28"/>
          <w:szCs w:val="28"/>
        </w:rPr>
        <w:t>.</w:t>
      </w:r>
    </w:p>
    <w:p w:rsidR="0044329B" w:rsidRPr="0044329B" w:rsidRDefault="0044329B" w:rsidP="0044329B">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44329B">
        <w:rPr>
          <w:rFonts w:ascii="Times New Roman" w:hAnsi="Times New Roman" w:cs="Times New Roman"/>
          <w:sz w:val="28"/>
          <w:szCs w:val="28"/>
        </w:rPr>
        <w:t>Создать книгу с именем «Летучий голландец».</w:t>
      </w:r>
    </w:p>
    <w:p w:rsidR="0044329B" w:rsidRPr="0044329B" w:rsidRDefault="0044329B" w:rsidP="0044329B">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44329B">
        <w:rPr>
          <w:rFonts w:ascii="Times New Roman" w:hAnsi="Times New Roman" w:cs="Times New Roman"/>
          <w:sz w:val="28"/>
          <w:szCs w:val="28"/>
        </w:rPr>
        <w:t xml:space="preserve">Лист 1 переименовать в лист с названием </w:t>
      </w:r>
      <w:r w:rsidRPr="0044329B">
        <w:rPr>
          <w:rFonts w:ascii="Times New Roman" w:hAnsi="Times New Roman" w:cs="Times New Roman"/>
          <w:b/>
          <w:sz w:val="28"/>
          <w:szCs w:val="28"/>
        </w:rPr>
        <w:t>Маршруты</w:t>
      </w:r>
      <w:r w:rsidRPr="0044329B">
        <w:rPr>
          <w:rFonts w:ascii="Times New Roman" w:hAnsi="Times New Roman" w:cs="Times New Roman"/>
          <w:sz w:val="28"/>
          <w:szCs w:val="28"/>
        </w:rPr>
        <w:t>.</w:t>
      </w:r>
    </w:p>
    <w:p w:rsidR="0044329B" w:rsidRPr="0044329B" w:rsidRDefault="0044329B" w:rsidP="0044329B">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44329B">
        <w:rPr>
          <w:rFonts w:ascii="Times New Roman" w:hAnsi="Times New Roman" w:cs="Times New Roman"/>
          <w:sz w:val="28"/>
          <w:szCs w:val="28"/>
        </w:rPr>
        <w:t xml:space="preserve">На рабочем листе </w:t>
      </w:r>
      <w:r w:rsidRPr="0044329B">
        <w:rPr>
          <w:rFonts w:ascii="Times New Roman" w:hAnsi="Times New Roman" w:cs="Times New Roman"/>
          <w:b/>
          <w:sz w:val="28"/>
          <w:szCs w:val="28"/>
        </w:rPr>
        <w:t>Маршруты</w:t>
      </w:r>
      <w:r w:rsidRPr="0044329B">
        <w:rPr>
          <w:rFonts w:ascii="Times New Roman" w:hAnsi="Times New Roman" w:cs="Times New Roman"/>
          <w:sz w:val="28"/>
          <w:szCs w:val="28"/>
        </w:rPr>
        <w:t xml:space="preserve"> MS </w:t>
      </w:r>
      <w:proofErr w:type="spellStart"/>
      <w:r w:rsidRPr="0044329B">
        <w:rPr>
          <w:rFonts w:ascii="Times New Roman" w:hAnsi="Times New Roman" w:cs="Times New Roman"/>
          <w:sz w:val="28"/>
          <w:szCs w:val="28"/>
        </w:rPr>
        <w:t>Excel</w:t>
      </w:r>
      <w:proofErr w:type="spellEnd"/>
      <w:r w:rsidRPr="0044329B">
        <w:rPr>
          <w:rFonts w:ascii="Times New Roman" w:hAnsi="Times New Roman" w:cs="Times New Roman"/>
          <w:sz w:val="28"/>
          <w:szCs w:val="28"/>
        </w:rPr>
        <w:t xml:space="preserve"> создать таблицу </w:t>
      </w:r>
      <w:r>
        <w:rPr>
          <w:rFonts w:ascii="Times New Roman" w:hAnsi="Times New Roman" w:cs="Times New Roman"/>
          <w:sz w:val="28"/>
          <w:szCs w:val="28"/>
        </w:rPr>
        <w:t>со сведениями</w:t>
      </w:r>
      <w:r w:rsidRPr="0044329B">
        <w:rPr>
          <w:rFonts w:ascii="Times New Roman" w:hAnsi="Times New Roman" w:cs="Times New Roman"/>
          <w:sz w:val="28"/>
          <w:szCs w:val="28"/>
        </w:rPr>
        <w:t xml:space="preserve"> о</w:t>
      </w:r>
      <w:r>
        <w:rPr>
          <w:rFonts w:ascii="Times New Roman" w:hAnsi="Times New Roman" w:cs="Times New Roman"/>
          <w:sz w:val="28"/>
          <w:szCs w:val="28"/>
        </w:rPr>
        <w:t xml:space="preserve"> выполненных маршрутах</w:t>
      </w:r>
      <w:r w:rsidRPr="0044329B">
        <w:rPr>
          <w:rFonts w:ascii="Times New Roman" w:hAnsi="Times New Roman" w:cs="Times New Roman"/>
          <w:sz w:val="28"/>
          <w:szCs w:val="28"/>
        </w:rPr>
        <w:t>.</w:t>
      </w:r>
    </w:p>
    <w:p w:rsidR="0044329B" w:rsidRDefault="0044329B" w:rsidP="0044329B">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44329B">
        <w:rPr>
          <w:rFonts w:ascii="Times New Roman" w:hAnsi="Times New Roman" w:cs="Times New Roman"/>
          <w:sz w:val="28"/>
          <w:szCs w:val="28"/>
        </w:rPr>
        <w:t xml:space="preserve">Заполнить таблицу </w:t>
      </w:r>
      <w:r>
        <w:rPr>
          <w:rFonts w:ascii="Times New Roman" w:hAnsi="Times New Roman" w:cs="Times New Roman"/>
          <w:sz w:val="28"/>
          <w:szCs w:val="28"/>
        </w:rPr>
        <w:t>со сведениями</w:t>
      </w:r>
      <w:r w:rsidRPr="0044329B">
        <w:rPr>
          <w:rFonts w:ascii="Times New Roman" w:hAnsi="Times New Roman" w:cs="Times New Roman"/>
          <w:sz w:val="28"/>
          <w:szCs w:val="28"/>
        </w:rPr>
        <w:t xml:space="preserve"> о выполненных маршрутах за неделю исходными данными (рис. </w:t>
      </w:r>
      <w:r>
        <w:rPr>
          <w:rFonts w:ascii="Times New Roman" w:hAnsi="Times New Roman" w:cs="Times New Roman"/>
          <w:sz w:val="28"/>
          <w:szCs w:val="28"/>
        </w:rPr>
        <w:t>4</w:t>
      </w:r>
      <w:r w:rsidRPr="0044329B">
        <w:rPr>
          <w:rFonts w:ascii="Times New Roman" w:hAnsi="Times New Roman" w:cs="Times New Roman"/>
          <w:sz w:val="28"/>
          <w:szCs w:val="28"/>
        </w:rPr>
        <w:t>)</w:t>
      </w:r>
      <w:r>
        <w:rPr>
          <w:rFonts w:ascii="Times New Roman" w:hAnsi="Times New Roman" w:cs="Times New Roman"/>
          <w:sz w:val="28"/>
          <w:szCs w:val="28"/>
        </w:rPr>
        <w:t>.</w:t>
      </w:r>
    </w:p>
    <w:p w:rsidR="0044329B" w:rsidRDefault="00280C2B" w:rsidP="00280C2B">
      <w:pPr>
        <w:tabs>
          <w:tab w:val="left" w:pos="162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2905125"/>
            <wp:effectExtent l="19050" t="0" r="0" b="0"/>
            <wp:docPr id="7" name="Рисунок 3" descr="C:\Documents and Settings\Администратор\Рабочий стол\Маршрут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Маршруты.bmp"/>
                    <pic:cNvPicPr>
                      <a:picLocks noChangeAspect="1" noChangeArrowheads="1"/>
                    </pic:cNvPicPr>
                  </pic:nvPicPr>
                  <pic:blipFill>
                    <a:blip r:embed="rId9"/>
                    <a:srcRect l="1284" t="27775" r="40994" b="35589"/>
                    <a:stretch>
                      <a:fillRect/>
                    </a:stretch>
                  </pic:blipFill>
                  <pic:spPr bwMode="auto">
                    <a:xfrm>
                      <a:off x="0" y="0"/>
                      <a:ext cx="5715000" cy="2905125"/>
                    </a:xfrm>
                    <a:prstGeom prst="rect">
                      <a:avLst/>
                    </a:prstGeom>
                    <a:noFill/>
                    <a:ln w="9525">
                      <a:noFill/>
                      <a:miter lim="800000"/>
                      <a:headEnd/>
                      <a:tailEnd/>
                    </a:ln>
                  </pic:spPr>
                </pic:pic>
              </a:graphicData>
            </a:graphic>
          </wp:inline>
        </w:drawing>
      </w:r>
    </w:p>
    <w:p w:rsidR="0044329B" w:rsidRDefault="0044329B" w:rsidP="00280C2B">
      <w:pPr>
        <w:spacing w:line="360" w:lineRule="auto"/>
        <w:ind w:left="180"/>
        <w:jc w:val="center"/>
        <w:rPr>
          <w:rFonts w:ascii="Times New Roman" w:hAnsi="Times New Roman" w:cs="Times New Roman"/>
          <w:sz w:val="24"/>
          <w:szCs w:val="24"/>
        </w:rPr>
      </w:pPr>
      <w:r w:rsidRPr="00481FA9">
        <w:rPr>
          <w:rFonts w:ascii="Times New Roman" w:hAnsi="Times New Roman" w:cs="Times New Roman"/>
          <w:b/>
          <w:sz w:val="24"/>
          <w:szCs w:val="24"/>
        </w:rPr>
        <w:t xml:space="preserve">Рис. 4. </w:t>
      </w:r>
      <w:r w:rsidRPr="00481FA9">
        <w:rPr>
          <w:rFonts w:ascii="Times New Roman" w:hAnsi="Times New Roman" w:cs="Times New Roman"/>
          <w:sz w:val="24"/>
          <w:szCs w:val="24"/>
        </w:rPr>
        <w:t>Расположение таблицы «Сведения о выполненных маршрутах»</w:t>
      </w:r>
      <w:r w:rsidRPr="00481FA9">
        <w:rPr>
          <w:rFonts w:ascii="Times New Roman" w:hAnsi="Times New Roman" w:cs="Times New Roman"/>
          <w:b/>
          <w:sz w:val="24"/>
          <w:szCs w:val="24"/>
        </w:rPr>
        <w:t xml:space="preserve"> </w:t>
      </w:r>
      <w:r w:rsidRPr="00481FA9">
        <w:rPr>
          <w:rFonts w:ascii="Times New Roman" w:hAnsi="Times New Roman" w:cs="Times New Roman"/>
          <w:sz w:val="24"/>
          <w:szCs w:val="24"/>
        </w:rPr>
        <w:t xml:space="preserve">на рабочем листе </w:t>
      </w:r>
      <w:r w:rsidRPr="00481FA9">
        <w:rPr>
          <w:rFonts w:ascii="Times New Roman" w:hAnsi="Times New Roman" w:cs="Times New Roman"/>
          <w:b/>
          <w:sz w:val="24"/>
          <w:szCs w:val="24"/>
        </w:rPr>
        <w:t xml:space="preserve">Маршруты </w:t>
      </w:r>
      <w:r w:rsidRPr="00481FA9">
        <w:rPr>
          <w:rFonts w:ascii="Times New Roman" w:hAnsi="Times New Roman" w:cs="Times New Roman"/>
          <w:sz w:val="24"/>
          <w:szCs w:val="24"/>
          <w:lang w:val="en-US"/>
        </w:rPr>
        <w:t>MS</w:t>
      </w:r>
      <w:r w:rsidRPr="00481FA9">
        <w:rPr>
          <w:rFonts w:ascii="Times New Roman" w:hAnsi="Times New Roman" w:cs="Times New Roman"/>
          <w:sz w:val="24"/>
          <w:szCs w:val="24"/>
        </w:rPr>
        <w:t xml:space="preserve"> </w:t>
      </w:r>
      <w:r w:rsidRPr="00481FA9">
        <w:rPr>
          <w:rFonts w:ascii="Times New Roman" w:hAnsi="Times New Roman" w:cs="Times New Roman"/>
          <w:sz w:val="24"/>
          <w:szCs w:val="24"/>
          <w:lang w:val="en-US"/>
        </w:rPr>
        <w:t>Excel</w:t>
      </w:r>
    </w:p>
    <w:p w:rsidR="00280C2B" w:rsidRPr="00280C2B" w:rsidRDefault="00280C2B" w:rsidP="00E47BFC">
      <w:pPr>
        <w:spacing w:line="360" w:lineRule="auto"/>
        <w:ind w:left="180"/>
        <w:jc w:val="both"/>
        <w:rPr>
          <w:rFonts w:ascii="Times New Roman" w:hAnsi="Times New Roman" w:cs="Times New Roman"/>
          <w:b/>
          <w:sz w:val="24"/>
          <w:szCs w:val="24"/>
        </w:rPr>
      </w:pPr>
    </w:p>
    <w:p w:rsidR="00A33069" w:rsidRDefault="00A33069" w:rsidP="00E47BFC">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A33069">
        <w:rPr>
          <w:rFonts w:ascii="Times New Roman" w:hAnsi="Times New Roman" w:cs="Times New Roman"/>
          <w:sz w:val="28"/>
          <w:szCs w:val="28"/>
        </w:rPr>
        <w:t xml:space="preserve">Лист 2 переименовать в лист с названием </w:t>
      </w:r>
      <w:proofErr w:type="spellStart"/>
      <w:r w:rsidRPr="00A33069">
        <w:rPr>
          <w:rFonts w:ascii="Times New Roman" w:hAnsi="Times New Roman" w:cs="Times New Roman"/>
          <w:b/>
          <w:sz w:val="28"/>
          <w:szCs w:val="28"/>
        </w:rPr>
        <w:t>Автоиобили</w:t>
      </w:r>
      <w:proofErr w:type="spellEnd"/>
      <w:r>
        <w:rPr>
          <w:rFonts w:ascii="Times New Roman" w:hAnsi="Times New Roman" w:cs="Times New Roman"/>
          <w:sz w:val="28"/>
          <w:szCs w:val="28"/>
        </w:rPr>
        <w:t xml:space="preserve"> </w:t>
      </w:r>
      <w:r>
        <w:rPr>
          <w:rFonts w:ascii="Times New Roman" w:hAnsi="Times New Roman" w:cs="Times New Roman"/>
          <w:b/>
          <w:sz w:val="28"/>
          <w:szCs w:val="28"/>
        </w:rPr>
        <w:t>и рейсы</w:t>
      </w:r>
      <w:r w:rsidRPr="00A33069">
        <w:rPr>
          <w:rFonts w:ascii="Times New Roman" w:hAnsi="Times New Roman" w:cs="Times New Roman"/>
          <w:sz w:val="28"/>
          <w:szCs w:val="28"/>
        </w:rPr>
        <w:t>.</w:t>
      </w:r>
    </w:p>
    <w:p w:rsidR="00A33069" w:rsidRPr="00A33069" w:rsidRDefault="00A33069" w:rsidP="00E47BFC">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A33069">
        <w:rPr>
          <w:rFonts w:ascii="Times New Roman" w:hAnsi="Times New Roman" w:cs="Times New Roman"/>
          <w:sz w:val="28"/>
          <w:szCs w:val="28"/>
        </w:rPr>
        <w:t xml:space="preserve">На рабочем листе </w:t>
      </w:r>
      <w:r w:rsidRPr="00A33069">
        <w:rPr>
          <w:rFonts w:ascii="Times New Roman" w:hAnsi="Times New Roman" w:cs="Times New Roman"/>
          <w:b/>
          <w:sz w:val="28"/>
          <w:szCs w:val="28"/>
        </w:rPr>
        <w:t>Автомобили</w:t>
      </w:r>
      <w:r>
        <w:rPr>
          <w:rFonts w:ascii="Times New Roman" w:hAnsi="Times New Roman" w:cs="Times New Roman"/>
          <w:b/>
          <w:sz w:val="28"/>
          <w:szCs w:val="28"/>
        </w:rPr>
        <w:t xml:space="preserve"> и рейсы</w:t>
      </w:r>
      <w:r w:rsidRPr="00A33069">
        <w:rPr>
          <w:rFonts w:ascii="Times New Roman" w:hAnsi="Times New Roman" w:cs="Times New Roman"/>
          <w:sz w:val="28"/>
          <w:szCs w:val="28"/>
        </w:rPr>
        <w:t xml:space="preserve"> MS </w:t>
      </w:r>
      <w:proofErr w:type="spellStart"/>
      <w:r w:rsidRPr="00A33069">
        <w:rPr>
          <w:rFonts w:ascii="Times New Roman" w:hAnsi="Times New Roman" w:cs="Times New Roman"/>
          <w:sz w:val="28"/>
          <w:szCs w:val="28"/>
        </w:rPr>
        <w:t>Excel</w:t>
      </w:r>
      <w:proofErr w:type="spellEnd"/>
      <w:r>
        <w:rPr>
          <w:rFonts w:ascii="Times New Roman" w:hAnsi="Times New Roman" w:cs="Times New Roman"/>
          <w:sz w:val="28"/>
          <w:szCs w:val="28"/>
        </w:rPr>
        <w:t xml:space="preserve"> создать таблицы, в которых будут</w:t>
      </w:r>
      <w:r w:rsidRPr="00A33069">
        <w:rPr>
          <w:rFonts w:ascii="Times New Roman" w:hAnsi="Times New Roman" w:cs="Times New Roman"/>
          <w:sz w:val="28"/>
          <w:szCs w:val="28"/>
        </w:rPr>
        <w:t xml:space="preserve"> </w:t>
      </w:r>
      <w:r>
        <w:rPr>
          <w:rFonts w:ascii="Times New Roman" w:hAnsi="Times New Roman" w:cs="Times New Roman"/>
          <w:sz w:val="28"/>
          <w:szCs w:val="28"/>
        </w:rPr>
        <w:t xml:space="preserve"> технические характеристик</w:t>
      </w:r>
      <w:r w:rsidRPr="00A33069">
        <w:rPr>
          <w:rFonts w:ascii="Times New Roman" w:hAnsi="Times New Roman" w:cs="Times New Roman"/>
          <w:sz w:val="28"/>
          <w:szCs w:val="28"/>
        </w:rPr>
        <w:t>и автомобилей</w:t>
      </w:r>
      <w:r>
        <w:rPr>
          <w:rFonts w:ascii="Times New Roman" w:hAnsi="Times New Roman" w:cs="Times New Roman"/>
          <w:sz w:val="28"/>
          <w:szCs w:val="28"/>
        </w:rPr>
        <w:t xml:space="preserve"> и данные о протяженности рейсов</w:t>
      </w:r>
      <w:r w:rsidRPr="00A33069">
        <w:rPr>
          <w:rFonts w:ascii="Times New Roman" w:hAnsi="Times New Roman" w:cs="Times New Roman"/>
          <w:sz w:val="28"/>
          <w:szCs w:val="28"/>
        </w:rPr>
        <w:t>.</w:t>
      </w:r>
    </w:p>
    <w:p w:rsidR="00A33069" w:rsidRDefault="00A33069" w:rsidP="00E47BFC">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A33069">
        <w:rPr>
          <w:rFonts w:ascii="Times New Roman" w:hAnsi="Times New Roman" w:cs="Times New Roman"/>
          <w:sz w:val="28"/>
          <w:szCs w:val="28"/>
        </w:rPr>
        <w:t>Заполнить таблиц</w:t>
      </w:r>
      <w:r>
        <w:rPr>
          <w:rFonts w:ascii="Times New Roman" w:hAnsi="Times New Roman" w:cs="Times New Roman"/>
          <w:sz w:val="28"/>
          <w:szCs w:val="28"/>
        </w:rPr>
        <w:t>ы</w:t>
      </w:r>
      <w:r w:rsidRPr="00A33069">
        <w:rPr>
          <w:rFonts w:ascii="Times New Roman" w:hAnsi="Times New Roman" w:cs="Times New Roman"/>
          <w:sz w:val="28"/>
          <w:szCs w:val="28"/>
        </w:rPr>
        <w:t xml:space="preserve"> с техническими характеристиками </w:t>
      </w:r>
      <w:r>
        <w:rPr>
          <w:rFonts w:ascii="Times New Roman" w:hAnsi="Times New Roman" w:cs="Times New Roman"/>
          <w:sz w:val="28"/>
          <w:szCs w:val="28"/>
        </w:rPr>
        <w:t>и с данными о протяженности рейсов</w:t>
      </w:r>
      <w:r w:rsidRPr="00A33069">
        <w:rPr>
          <w:rFonts w:ascii="Times New Roman" w:hAnsi="Times New Roman" w:cs="Times New Roman"/>
          <w:sz w:val="28"/>
          <w:szCs w:val="28"/>
        </w:rPr>
        <w:t xml:space="preserve"> исходными данными (рис. </w:t>
      </w:r>
      <w:r>
        <w:rPr>
          <w:rFonts w:ascii="Times New Roman" w:hAnsi="Times New Roman" w:cs="Times New Roman"/>
          <w:sz w:val="28"/>
          <w:szCs w:val="28"/>
        </w:rPr>
        <w:t>5</w:t>
      </w:r>
      <w:r w:rsidRPr="00A33069">
        <w:rPr>
          <w:rFonts w:ascii="Times New Roman" w:hAnsi="Times New Roman" w:cs="Times New Roman"/>
          <w:sz w:val="28"/>
          <w:szCs w:val="28"/>
        </w:rPr>
        <w:t>).</w:t>
      </w:r>
    </w:p>
    <w:p w:rsidR="00A33069" w:rsidRDefault="00A33069" w:rsidP="00A33069">
      <w:pPr>
        <w:tabs>
          <w:tab w:val="left" w:pos="1620"/>
        </w:tabs>
        <w:spacing w:after="0" w:line="360" w:lineRule="auto"/>
        <w:jc w:val="both"/>
        <w:rPr>
          <w:rFonts w:ascii="Times New Roman" w:hAnsi="Times New Roman" w:cs="Times New Roman"/>
          <w:sz w:val="28"/>
          <w:szCs w:val="28"/>
        </w:rPr>
      </w:pPr>
    </w:p>
    <w:p w:rsidR="00A33069" w:rsidRDefault="00280C2B" w:rsidP="003556C0">
      <w:pPr>
        <w:tabs>
          <w:tab w:val="left" w:pos="162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91175" cy="2743200"/>
            <wp:effectExtent l="19050" t="0" r="9525" b="0"/>
            <wp:docPr id="8" name="Рисунок 4" descr="C:\Documents and Settings\Администратор\Рабочий стол\Автомобили и рейс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Автомобили и рейсы.bmp"/>
                    <pic:cNvPicPr>
                      <a:picLocks noChangeAspect="1" noChangeArrowheads="1"/>
                    </pic:cNvPicPr>
                  </pic:nvPicPr>
                  <pic:blipFill>
                    <a:blip r:embed="rId10"/>
                    <a:srcRect l="1519" t="27744" r="52156" b="43888"/>
                    <a:stretch>
                      <a:fillRect/>
                    </a:stretch>
                  </pic:blipFill>
                  <pic:spPr bwMode="auto">
                    <a:xfrm>
                      <a:off x="0" y="0"/>
                      <a:ext cx="5591175" cy="2743200"/>
                    </a:xfrm>
                    <a:prstGeom prst="rect">
                      <a:avLst/>
                    </a:prstGeom>
                    <a:noFill/>
                    <a:ln w="9525">
                      <a:noFill/>
                      <a:miter lim="800000"/>
                      <a:headEnd/>
                      <a:tailEnd/>
                    </a:ln>
                  </pic:spPr>
                </pic:pic>
              </a:graphicData>
            </a:graphic>
          </wp:inline>
        </w:drawing>
      </w:r>
    </w:p>
    <w:p w:rsidR="00A33069" w:rsidRPr="00481FA9" w:rsidRDefault="00A33069" w:rsidP="003556C0">
      <w:pPr>
        <w:spacing w:line="360" w:lineRule="auto"/>
        <w:jc w:val="center"/>
        <w:rPr>
          <w:rFonts w:ascii="Times New Roman" w:hAnsi="Times New Roman" w:cs="Times New Roman"/>
          <w:sz w:val="24"/>
          <w:szCs w:val="24"/>
        </w:rPr>
      </w:pPr>
      <w:r w:rsidRPr="00481FA9">
        <w:rPr>
          <w:rFonts w:ascii="Times New Roman" w:hAnsi="Times New Roman" w:cs="Times New Roman"/>
          <w:b/>
          <w:sz w:val="24"/>
          <w:szCs w:val="24"/>
        </w:rPr>
        <w:t xml:space="preserve">Рис. 5. </w:t>
      </w:r>
      <w:r w:rsidRPr="00481FA9">
        <w:rPr>
          <w:rFonts w:ascii="Times New Roman" w:hAnsi="Times New Roman" w:cs="Times New Roman"/>
          <w:sz w:val="24"/>
          <w:szCs w:val="24"/>
        </w:rPr>
        <w:t xml:space="preserve">Расположение таблиц </w:t>
      </w:r>
      <w:r w:rsidRPr="00481FA9">
        <w:rPr>
          <w:rFonts w:ascii="Times New Roman" w:hAnsi="Times New Roman" w:cs="Times New Roman"/>
          <w:b/>
          <w:sz w:val="24"/>
          <w:szCs w:val="24"/>
        </w:rPr>
        <w:t xml:space="preserve">«Технические характеристики автомобилей» </w:t>
      </w:r>
      <w:r w:rsidRPr="00481FA9">
        <w:rPr>
          <w:rFonts w:ascii="Times New Roman" w:hAnsi="Times New Roman" w:cs="Times New Roman"/>
          <w:sz w:val="24"/>
          <w:szCs w:val="24"/>
        </w:rPr>
        <w:t>и «</w:t>
      </w:r>
      <w:r w:rsidRPr="00481FA9">
        <w:rPr>
          <w:rFonts w:ascii="Times New Roman" w:hAnsi="Times New Roman" w:cs="Times New Roman"/>
          <w:b/>
          <w:sz w:val="24"/>
          <w:szCs w:val="24"/>
        </w:rPr>
        <w:t xml:space="preserve">протяженность рейсов» </w:t>
      </w:r>
      <w:r w:rsidRPr="00481FA9">
        <w:rPr>
          <w:rFonts w:ascii="Times New Roman" w:hAnsi="Times New Roman" w:cs="Times New Roman"/>
          <w:sz w:val="24"/>
          <w:szCs w:val="24"/>
        </w:rPr>
        <w:t xml:space="preserve">на рабочем листе </w:t>
      </w:r>
      <w:r w:rsidRPr="00481FA9">
        <w:rPr>
          <w:rFonts w:ascii="Times New Roman" w:hAnsi="Times New Roman" w:cs="Times New Roman"/>
          <w:b/>
          <w:sz w:val="24"/>
          <w:szCs w:val="24"/>
        </w:rPr>
        <w:t>Автомобили и рейсы</w:t>
      </w:r>
      <w:r w:rsidRPr="00481FA9">
        <w:rPr>
          <w:rFonts w:ascii="Times New Roman" w:hAnsi="Times New Roman" w:cs="Times New Roman"/>
          <w:sz w:val="24"/>
          <w:szCs w:val="24"/>
        </w:rPr>
        <w:t xml:space="preserve"> </w:t>
      </w:r>
      <w:r w:rsidRPr="00481FA9">
        <w:rPr>
          <w:rFonts w:ascii="Times New Roman" w:hAnsi="Times New Roman" w:cs="Times New Roman"/>
          <w:sz w:val="24"/>
          <w:szCs w:val="24"/>
          <w:lang w:val="en-US"/>
        </w:rPr>
        <w:t>MS</w:t>
      </w:r>
      <w:r w:rsidRPr="00481FA9">
        <w:rPr>
          <w:rFonts w:ascii="Times New Roman" w:hAnsi="Times New Roman" w:cs="Times New Roman"/>
          <w:sz w:val="24"/>
          <w:szCs w:val="24"/>
        </w:rPr>
        <w:t xml:space="preserve"> </w:t>
      </w:r>
      <w:r w:rsidRPr="00481FA9">
        <w:rPr>
          <w:rFonts w:ascii="Times New Roman" w:hAnsi="Times New Roman" w:cs="Times New Roman"/>
          <w:sz w:val="24"/>
          <w:szCs w:val="24"/>
          <w:lang w:val="en-US"/>
        </w:rPr>
        <w:t>Excel</w:t>
      </w:r>
    </w:p>
    <w:p w:rsidR="00A33069" w:rsidRPr="00481FA9" w:rsidRDefault="00A33069" w:rsidP="00481FA9">
      <w:pPr>
        <w:tabs>
          <w:tab w:val="left" w:pos="1620"/>
        </w:tabs>
        <w:spacing w:after="0" w:line="360" w:lineRule="auto"/>
        <w:jc w:val="both"/>
        <w:rPr>
          <w:rFonts w:ascii="Times New Roman" w:hAnsi="Times New Roman" w:cs="Times New Roman"/>
          <w:sz w:val="28"/>
          <w:szCs w:val="28"/>
        </w:rPr>
      </w:pPr>
    </w:p>
    <w:p w:rsidR="00481FA9" w:rsidRDefault="00481FA9" w:rsidP="00481FA9">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Pr>
          <w:rFonts w:ascii="Times New Roman" w:hAnsi="Times New Roman" w:cs="Times New Roman"/>
          <w:sz w:val="28"/>
          <w:szCs w:val="28"/>
        </w:rPr>
        <w:t>Разработать структуру шаблона таблицы «Ведомость зарплаты за неделю» (рис. 6).</w:t>
      </w:r>
    </w:p>
    <w:tbl>
      <w:tblPr>
        <w:tblW w:w="8703" w:type="dxa"/>
        <w:tblInd w:w="93" w:type="dxa"/>
        <w:tblLayout w:type="fixed"/>
        <w:tblLook w:val="04A0"/>
      </w:tblPr>
      <w:tblGrid>
        <w:gridCol w:w="1716"/>
        <w:gridCol w:w="3261"/>
        <w:gridCol w:w="1417"/>
        <w:gridCol w:w="1033"/>
        <w:gridCol w:w="1276"/>
      </w:tblGrid>
      <w:tr w:rsidR="00847A12" w:rsidRPr="00847A12" w:rsidTr="00847A12">
        <w:trPr>
          <w:trHeight w:val="630"/>
        </w:trPr>
        <w:tc>
          <w:tcPr>
            <w:tcW w:w="17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47A12" w:rsidRPr="00847A12" w:rsidRDefault="00847A12" w:rsidP="00847A12">
            <w:pPr>
              <w:spacing w:after="0" w:line="240" w:lineRule="auto"/>
              <w:jc w:val="center"/>
              <w:rPr>
                <w:rFonts w:ascii="Times New Roman" w:eastAsia="Times New Roman" w:hAnsi="Times New Roman" w:cs="Times New Roman"/>
                <w:b/>
                <w:bCs/>
                <w:sz w:val="24"/>
                <w:szCs w:val="24"/>
              </w:rPr>
            </w:pPr>
            <w:r w:rsidRPr="00847A12">
              <w:rPr>
                <w:rFonts w:ascii="Times New Roman" w:eastAsia="Times New Roman" w:hAnsi="Times New Roman" w:cs="Times New Roman"/>
                <w:b/>
                <w:bCs/>
                <w:sz w:val="24"/>
                <w:szCs w:val="24"/>
              </w:rPr>
              <w:t>Колонка электронной таблицы</w:t>
            </w:r>
          </w:p>
        </w:tc>
        <w:tc>
          <w:tcPr>
            <w:tcW w:w="326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47A12" w:rsidRPr="00847A12" w:rsidRDefault="00847A12" w:rsidP="00847A12">
            <w:pPr>
              <w:spacing w:after="0" w:line="240" w:lineRule="auto"/>
              <w:jc w:val="center"/>
              <w:rPr>
                <w:rFonts w:ascii="Times New Roman" w:eastAsia="Times New Roman" w:hAnsi="Times New Roman" w:cs="Times New Roman"/>
                <w:b/>
                <w:bCs/>
                <w:sz w:val="24"/>
                <w:szCs w:val="24"/>
              </w:rPr>
            </w:pPr>
            <w:r w:rsidRPr="00847A12">
              <w:rPr>
                <w:rFonts w:ascii="Times New Roman" w:eastAsia="Times New Roman" w:hAnsi="Times New Roman" w:cs="Times New Roman"/>
                <w:b/>
                <w:bCs/>
                <w:sz w:val="24"/>
                <w:szCs w:val="24"/>
              </w:rPr>
              <w:t>Наименование (реквизит)</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47A12" w:rsidRPr="00847A12" w:rsidRDefault="00847A12" w:rsidP="00847A12">
            <w:pPr>
              <w:spacing w:after="0" w:line="240" w:lineRule="auto"/>
              <w:jc w:val="center"/>
              <w:rPr>
                <w:rFonts w:ascii="Times New Roman" w:eastAsia="Times New Roman" w:hAnsi="Times New Roman" w:cs="Times New Roman"/>
                <w:b/>
                <w:bCs/>
                <w:sz w:val="24"/>
                <w:szCs w:val="24"/>
              </w:rPr>
            </w:pPr>
            <w:r w:rsidRPr="00847A12">
              <w:rPr>
                <w:rFonts w:ascii="Times New Roman" w:eastAsia="Times New Roman" w:hAnsi="Times New Roman" w:cs="Times New Roman"/>
                <w:b/>
                <w:bCs/>
                <w:sz w:val="24"/>
                <w:szCs w:val="24"/>
              </w:rPr>
              <w:t>Тип данных</w:t>
            </w:r>
          </w:p>
        </w:tc>
        <w:tc>
          <w:tcPr>
            <w:tcW w:w="2309" w:type="dxa"/>
            <w:gridSpan w:val="2"/>
            <w:tcBorders>
              <w:top w:val="single" w:sz="8" w:space="0" w:color="auto"/>
              <w:left w:val="nil"/>
              <w:bottom w:val="single" w:sz="8" w:space="0" w:color="auto"/>
              <w:right w:val="single" w:sz="8" w:space="0" w:color="000000"/>
            </w:tcBorders>
            <w:shd w:val="clear" w:color="auto" w:fill="auto"/>
            <w:vAlign w:val="bottom"/>
            <w:hideMark/>
          </w:tcPr>
          <w:p w:rsidR="00847A12" w:rsidRPr="00847A12" w:rsidRDefault="00847A12" w:rsidP="00847A12">
            <w:pPr>
              <w:spacing w:after="0" w:line="240" w:lineRule="auto"/>
              <w:jc w:val="center"/>
              <w:rPr>
                <w:rFonts w:ascii="Times New Roman" w:eastAsia="Times New Roman" w:hAnsi="Times New Roman" w:cs="Times New Roman"/>
                <w:b/>
                <w:bCs/>
                <w:sz w:val="24"/>
                <w:szCs w:val="24"/>
              </w:rPr>
            </w:pPr>
            <w:r w:rsidRPr="00847A12">
              <w:rPr>
                <w:rFonts w:ascii="Times New Roman" w:eastAsia="Times New Roman" w:hAnsi="Times New Roman" w:cs="Times New Roman"/>
                <w:b/>
                <w:bCs/>
                <w:sz w:val="24"/>
                <w:szCs w:val="24"/>
              </w:rPr>
              <w:t>Формат данных</w:t>
            </w:r>
          </w:p>
        </w:tc>
      </w:tr>
      <w:tr w:rsidR="00847A12" w:rsidRPr="00847A12" w:rsidTr="00847A12">
        <w:trPr>
          <w:trHeight w:val="330"/>
        </w:trPr>
        <w:tc>
          <w:tcPr>
            <w:tcW w:w="1716" w:type="dxa"/>
            <w:vMerge/>
            <w:tcBorders>
              <w:top w:val="single" w:sz="8" w:space="0" w:color="auto"/>
              <w:left w:val="single" w:sz="8" w:space="0" w:color="auto"/>
              <w:bottom w:val="single" w:sz="8" w:space="0" w:color="000000"/>
              <w:right w:val="single" w:sz="8" w:space="0" w:color="auto"/>
            </w:tcBorders>
            <w:vAlign w:val="center"/>
            <w:hideMark/>
          </w:tcPr>
          <w:p w:rsidR="00847A12" w:rsidRPr="00847A12" w:rsidRDefault="00847A12" w:rsidP="00847A12">
            <w:pPr>
              <w:spacing w:after="0" w:line="240" w:lineRule="auto"/>
              <w:rPr>
                <w:rFonts w:ascii="Times New Roman" w:eastAsia="Times New Roman" w:hAnsi="Times New Roman" w:cs="Times New Roman"/>
                <w:b/>
                <w:bCs/>
                <w:sz w:val="24"/>
                <w:szCs w:val="24"/>
              </w:rPr>
            </w:pPr>
          </w:p>
        </w:tc>
        <w:tc>
          <w:tcPr>
            <w:tcW w:w="3261" w:type="dxa"/>
            <w:vMerge/>
            <w:tcBorders>
              <w:top w:val="single" w:sz="8" w:space="0" w:color="auto"/>
              <w:left w:val="single" w:sz="8" w:space="0" w:color="auto"/>
              <w:bottom w:val="single" w:sz="8" w:space="0" w:color="000000"/>
              <w:right w:val="single" w:sz="8" w:space="0" w:color="auto"/>
            </w:tcBorders>
            <w:vAlign w:val="center"/>
            <w:hideMark/>
          </w:tcPr>
          <w:p w:rsidR="00847A12" w:rsidRPr="00847A12" w:rsidRDefault="00847A12" w:rsidP="00847A12">
            <w:pPr>
              <w:spacing w:after="0" w:line="240" w:lineRule="auto"/>
              <w:rPr>
                <w:rFonts w:ascii="Times New Roman" w:eastAsia="Times New Roman" w:hAnsi="Times New Roman" w:cs="Times New Roman"/>
                <w:b/>
                <w:bCs/>
                <w:sz w:val="24"/>
                <w:szCs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847A12" w:rsidRPr="00847A12" w:rsidRDefault="00847A12" w:rsidP="00847A12">
            <w:pPr>
              <w:spacing w:after="0" w:line="240" w:lineRule="auto"/>
              <w:rPr>
                <w:rFonts w:ascii="Times New Roman" w:eastAsia="Times New Roman" w:hAnsi="Times New Roman" w:cs="Times New Roman"/>
                <w:b/>
                <w:bCs/>
                <w:sz w:val="24"/>
                <w:szCs w:val="24"/>
              </w:rPr>
            </w:pPr>
          </w:p>
        </w:tc>
        <w:tc>
          <w:tcPr>
            <w:tcW w:w="1033"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b/>
                <w:bCs/>
                <w:sz w:val="24"/>
                <w:szCs w:val="24"/>
              </w:rPr>
            </w:pPr>
            <w:r w:rsidRPr="00847A12">
              <w:rPr>
                <w:rFonts w:ascii="Times New Roman" w:eastAsia="Times New Roman" w:hAnsi="Times New Roman" w:cs="Times New Roman"/>
                <w:b/>
                <w:bCs/>
                <w:sz w:val="24"/>
                <w:szCs w:val="24"/>
              </w:rPr>
              <w:t>Длина</w:t>
            </w:r>
          </w:p>
        </w:tc>
        <w:tc>
          <w:tcPr>
            <w:tcW w:w="1276"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b/>
                <w:bCs/>
                <w:sz w:val="24"/>
                <w:szCs w:val="24"/>
              </w:rPr>
            </w:pPr>
            <w:r w:rsidRPr="00847A12">
              <w:rPr>
                <w:rFonts w:ascii="Times New Roman" w:eastAsia="Times New Roman" w:hAnsi="Times New Roman" w:cs="Times New Roman"/>
                <w:b/>
                <w:bCs/>
                <w:sz w:val="24"/>
                <w:szCs w:val="24"/>
              </w:rPr>
              <w:t>Точность</w:t>
            </w:r>
          </w:p>
        </w:tc>
      </w:tr>
      <w:tr w:rsidR="00847A12" w:rsidRPr="00847A12" w:rsidTr="00847A12">
        <w:trPr>
          <w:trHeight w:val="153"/>
        </w:trPr>
        <w:tc>
          <w:tcPr>
            <w:tcW w:w="1716" w:type="dxa"/>
            <w:tcBorders>
              <w:top w:val="nil"/>
              <w:left w:val="single" w:sz="8" w:space="0" w:color="auto"/>
              <w:bottom w:val="single" w:sz="8" w:space="0" w:color="auto"/>
              <w:right w:val="single" w:sz="8" w:space="0" w:color="auto"/>
            </w:tcBorders>
            <w:shd w:val="clear" w:color="auto" w:fill="auto"/>
            <w:noWrap/>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A</w:t>
            </w:r>
          </w:p>
        </w:tc>
        <w:tc>
          <w:tcPr>
            <w:tcW w:w="3261" w:type="dxa"/>
            <w:tcBorders>
              <w:top w:val="nil"/>
              <w:left w:val="nil"/>
              <w:bottom w:val="single" w:sz="8" w:space="0" w:color="auto"/>
              <w:right w:val="single" w:sz="8" w:space="0" w:color="auto"/>
            </w:tcBorders>
            <w:shd w:val="clear" w:color="auto" w:fill="auto"/>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xml:space="preserve">№ </w:t>
            </w:r>
            <w:proofErr w:type="spellStart"/>
            <w:proofErr w:type="gramStart"/>
            <w:r w:rsidRPr="00847A12">
              <w:rPr>
                <w:rFonts w:ascii="Times New Roman" w:eastAsia="Times New Roman" w:hAnsi="Times New Roman" w:cs="Times New Roman"/>
                <w:sz w:val="24"/>
                <w:szCs w:val="24"/>
              </w:rPr>
              <w:t>п</w:t>
            </w:r>
            <w:proofErr w:type="spellEnd"/>
            <w:proofErr w:type="gramEnd"/>
            <w:r w:rsidRPr="00847A12">
              <w:rPr>
                <w:rFonts w:ascii="Times New Roman" w:eastAsia="Times New Roman" w:hAnsi="Times New Roman" w:cs="Times New Roman"/>
                <w:sz w:val="24"/>
                <w:szCs w:val="24"/>
              </w:rPr>
              <w:t>/</w:t>
            </w:r>
            <w:proofErr w:type="spellStart"/>
            <w:r w:rsidRPr="00847A12">
              <w:rPr>
                <w:rFonts w:ascii="Times New Roman" w:eastAsia="Times New Roman" w:hAnsi="Times New Roman" w:cs="Times New Roman"/>
                <w:sz w:val="24"/>
                <w:szCs w:val="24"/>
              </w:rPr>
              <w:t>п</w:t>
            </w:r>
            <w:proofErr w:type="spellEnd"/>
          </w:p>
        </w:tc>
        <w:tc>
          <w:tcPr>
            <w:tcW w:w="1417"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числовой</w:t>
            </w:r>
          </w:p>
        </w:tc>
        <w:tc>
          <w:tcPr>
            <w:tcW w:w="1033"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5</w:t>
            </w:r>
          </w:p>
        </w:tc>
        <w:tc>
          <w:tcPr>
            <w:tcW w:w="1276"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w:t>
            </w:r>
          </w:p>
        </w:tc>
      </w:tr>
      <w:tr w:rsidR="00847A12" w:rsidRPr="00847A12" w:rsidTr="00847A12">
        <w:trPr>
          <w:trHeight w:val="130"/>
        </w:trPr>
        <w:tc>
          <w:tcPr>
            <w:tcW w:w="1716" w:type="dxa"/>
            <w:tcBorders>
              <w:top w:val="nil"/>
              <w:left w:val="single" w:sz="8" w:space="0" w:color="auto"/>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B</w:t>
            </w:r>
          </w:p>
        </w:tc>
        <w:tc>
          <w:tcPr>
            <w:tcW w:w="3261"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ФИО водителя</w:t>
            </w:r>
          </w:p>
        </w:tc>
        <w:tc>
          <w:tcPr>
            <w:tcW w:w="1417"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текстовый</w:t>
            </w:r>
          </w:p>
        </w:tc>
        <w:tc>
          <w:tcPr>
            <w:tcW w:w="1033"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50</w:t>
            </w:r>
          </w:p>
        </w:tc>
        <w:tc>
          <w:tcPr>
            <w:tcW w:w="1276"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w:t>
            </w:r>
          </w:p>
        </w:tc>
      </w:tr>
      <w:tr w:rsidR="00847A12" w:rsidRPr="00847A12" w:rsidTr="00847A12">
        <w:trPr>
          <w:trHeight w:val="133"/>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C</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Марка автомобиля</w:t>
            </w:r>
          </w:p>
        </w:tc>
        <w:tc>
          <w:tcPr>
            <w:tcW w:w="1417"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текстовый</w:t>
            </w:r>
          </w:p>
        </w:tc>
        <w:tc>
          <w:tcPr>
            <w:tcW w:w="1033"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10</w:t>
            </w:r>
          </w:p>
        </w:tc>
        <w:tc>
          <w:tcPr>
            <w:tcW w:w="1276"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w:t>
            </w:r>
          </w:p>
        </w:tc>
      </w:tr>
      <w:tr w:rsidR="00847A12" w:rsidRPr="00847A12" w:rsidTr="00847A12">
        <w:trPr>
          <w:trHeight w:val="124"/>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D</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рейса</w:t>
            </w:r>
          </w:p>
        </w:tc>
        <w:tc>
          <w:tcPr>
            <w:tcW w:w="1417"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общий</w:t>
            </w:r>
          </w:p>
        </w:tc>
        <w:tc>
          <w:tcPr>
            <w:tcW w:w="1033"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5</w:t>
            </w:r>
          </w:p>
        </w:tc>
        <w:tc>
          <w:tcPr>
            <w:tcW w:w="1276"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w:t>
            </w:r>
          </w:p>
        </w:tc>
      </w:tr>
      <w:tr w:rsidR="00847A12" w:rsidRPr="00847A12" w:rsidTr="00847A12">
        <w:trPr>
          <w:trHeight w:val="230"/>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E</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Выполнено рейсов, шт.</w:t>
            </w:r>
          </w:p>
        </w:tc>
        <w:tc>
          <w:tcPr>
            <w:tcW w:w="1417"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числовой</w:t>
            </w:r>
          </w:p>
        </w:tc>
        <w:tc>
          <w:tcPr>
            <w:tcW w:w="1033"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10</w:t>
            </w:r>
          </w:p>
        </w:tc>
        <w:tc>
          <w:tcPr>
            <w:tcW w:w="1276"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w:t>
            </w:r>
          </w:p>
        </w:tc>
      </w:tr>
      <w:tr w:rsidR="00847A12" w:rsidRPr="00847A12" w:rsidTr="00847A12">
        <w:trPr>
          <w:trHeight w:val="232"/>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F</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xml:space="preserve">Протяженность рейса, </w:t>
            </w:r>
            <w:proofErr w:type="gramStart"/>
            <w:r w:rsidRPr="00847A12">
              <w:rPr>
                <w:rFonts w:ascii="Times New Roman" w:eastAsia="Times New Roman" w:hAnsi="Times New Roman" w:cs="Times New Roman"/>
                <w:sz w:val="24"/>
                <w:szCs w:val="24"/>
              </w:rPr>
              <w:t>км</w:t>
            </w:r>
            <w:proofErr w:type="gramEnd"/>
            <w:r w:rsidRPr="00847A12">
              <w:rPr>
                <w:rFonts w:ascii="Times New Roman" w:eastAsia="Times New Roman" w:hAnsi="Times New Roman" w:cs="Times New Roman"/>
                <w:sz w:val="24"/>
                <w:szCs w:val="24"/>
              </w:rPr>
              <w:t>.</w:t>
            </w:r>
          </w:p>
        </w:tc>
        <w:tc>
          <w:tcPr>
            <w:tcW w:w="1417"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числовой</w:t>
            </w:r>
          </w:p>
        </w:tc>
        <w:tc>
          <w:tcPr>
            <w:tcW w:w="1033"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4</w:t>
            </w:r>
          </w:p>
        </w:tc>
        <w:tc>
          <w:tcPr>
            <w:tcW w:w="1276"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w:t>
            </w:r>
          </w:p>
        </w:tc>
      </w:tr>
      <w:tr w:rsidR="00847A12" w:rsidRPr="00847A12" w:rsidTr="00847A12">
        <w:trPr>
          <w:trHeight w:val="222"/>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G</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Расход топлива на 100 км, л.</w:t>
            </w:r>
          </w:p>
        </w:tc>
        <w:tc>
          <w:tcPr>
            <w:tcW w:w="1417"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числовой</w:t>
            </w:r>
          </w:p>
        </w:tc>
        <w:tc>
          <w:tcPr>
            <w:tcW w:w="1033"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3</w:t>
            </w:r>
          </w:p>
        </w:tc>
        <w:tc>
          <w:tcPr>
            <w:tcW w:w="1276"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2</w:t>
            </w:r>
          </w:p>
        </w:tc>
      </w:tr>
      <w:tr w:rsidR="00847A12" w:rsidRPr="00847A12" w:rsidTr="00847A12">
        <w:trPr>
          <w:trHeight w:val="212"/>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H</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xml:space="preserve">Израсходовано топлива, </w:t>
            </w:r>
            <w:proofErr w:type="gramStart"/>
            <w:r w:rsidRPr="00847A12">
              <w:rPr>
                <w:rFonts w:ascii="Times New Roman" w:eastAsia="Times New Roman" w:hAnsi="Times New Roman" w:cs="Times New Roman"/>
                <w:sz w:val="24"/>
                <w:szCs w:val="24"/>
              </w:rPr>
              <w:t>л</w:t>
            </w:r>
            <w:proofErr w:type="gramEnd"/>
            <w:r w:rsidRPr="00847A12">
              <w:rPr>
                <w:rFonts w:ascii="Times New Roman" w:eastAsia="Times New Roman" w:hAnsi="Times New Roman" w:cs="Times New Roman"/>
                <w:sz w:val="24"/>
                <w:szCs w:val="24"/>
              </w:rPr>
              <w:t>.</w:t>
            </w:r>
          </w:p>
        </w:tc>
        <w:tc>
          <w:tcPr>
            <w:tcW w:w="1417"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числовой</w:t>
            </w:r>
          </w:p>
        </w:tc>
        <w:tc>
          <w:tcPr>
            <w:tcW w:w="1033"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4</w:t>
            </w:r>
          </w:p>
        </w:tc>
        <w:tc>
          <w:tcPr>
            <w:tcW w:w="1276"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2</w:t>
            </w:r>
          </w:p>
        </w:tc>
      </w:tr>
      <w:tr w:rsidR="00847A12" w:rsidRPr="00847A12" w:rsidTr="00847A12">
        <w:trPr>
          <w:trHeight w:val="188"/>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I</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proofErr w:type="spellStart"/>
            <w:proofErr w:type="gramStart"/>
            <w:r w:rsidRPr="00847A12">
              <w:rPr>
                <w:rFonts w:ascii="Times New Roman" w:eastAsia="Times New Roman" w:hAnsi="Times New Roman" w:cs="Times New Roman"/>
                <w:sz w:val="24"/>
                <w:szCs w:val="24"/>
              </w:rPr>
              <w:t>Грузо-подъемность</w:t>
            </w:r>
            <w:proofErr w:type="spellEnd"/>
            <w:proofErr w:type="gramEnd"/>
            <w:r w:rsidRPr="00847A12">
              <w:rPr>
                <w:rFonts w:ascii="Times New Roman" w:eastAsia="Times New Roman" w:hAnsi="Times New Roman" w:cs="Times New Roman"/>
                <w:sz w:val="24"/>
                <w:szCs w:val="24"/>
              </w:rPr>
              <w:t>, т</w:t>
            </w:r>
          </w:p>
        </w:tc>
        <w:tc>
          <w:tcPr>
            <w:tcW w:w="1417"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числовой</w:t>
            </w:r>
          </w:p>
        </w:tc>
        <w:tc>
          <w:tcPr>
            <w:tcW w:w="1033"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3</w:t>
            </w:r>
          </w:p>
        </w:tc>
        <w:tc>
          <w:tcPr>
            <w:tcW w:w="1276"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2</w:t>
            </w:r>
          </w:p>
        </w:tc>
      </w:tr>
      <w:tr w:rsidR="00847A12" w:rsidRPr="00847A12" w:rsidTr="00847A12">
        <w:trPr>
          <w:trHeight w:val="178"/>
        </w:trPr>
        <w:tc>
          <w:tcPr>
            <w:tcW w:w="1716" w:type="dxa"/>
            <w:tcBorders>
              <w:top w:val="nil"/>
              <w:left w:val="single" w:sz="8" w:space="0" w:color="auto"/>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J</w:t>
            </w:r>
          </w:p>
        </w:tc>
        <w:tc>
          <w:tcPr>
            <w:tcW w:w="3261"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 xml:space="preserve">Вес перевезенного груза, </w:t>
            </w:r>
            <w:proofErr w:type="gramStart"/>
            <w:r w:rsidRPr="00847A12">
              <w:rPr>
                <w:rFonts w:ascii="Times New Roman" w:eastAsia="Times New Roman" w:hAnsi="Times New Roman" w:cs="Times New Roman"/>
                <w:sz w:val="24"/>
                <w:szCs w:val="24"/>
              </w:rPr>
              <w:t>т</w:t>
            </w:r>
            <w:proofErr w:type="gramEnd"/>
          </w:p>
        </w:tc>
        <w:tc>
          <w:tcPr>
            <w:tcW w:w="1417" w:type="dxa"/>
            <w:tcBorders>
              <w:top w:val="nil"/>
              <w:left w:val="nil"/>
              <w:bottom w:val="single" w:sz="8" w:space="0" w:color="auto"/>
              <w:right w:val="single" w:sz="8" w:space="0" w:color="auto"/>
            </w:tcBorders>
            <w:shd w:val="clear" w:color="auto" w:fill="auto"/>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числовой</w:t>
            </w:r>
          </w:p>
        </w:tc>
        <w:tc>
          <w:tcPr>
            <w:tcW w:w="1033"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3</w:t>
            </w:r>
          </w:p>
        </w:tc>
        <w:tc>
          <w:tcPr>
            <w:tcW w:w="1276" w:type="dxa"/>
            <w:tcBorders>
              <w:top w:val="nil"/>
              <w:left w:val="nil"/>
              <w:bottom w:val="single" w:sz="8" w:space="0" w:color="auto"/>
              <w:right w:val="single" w:sz="8" w:space="0" w:color="auto"/>
            </w:tcBorders>
            <w:shd w:val="clear" w:color="auto" w:fill="auto"/>
            <w:noWrap/>
            <w:vAlign w:val="bottom"/>
            <w:hideMark/>
          </w:tcPr>
          <w:p w:rsidR="00847A12" w:rsidRPr="00847A12" w:rsidRDefault="00847A12" w:rsidP="00847A12">
            <w:pPr>
              <w:spacing w:after="0" w:line="240" w:lineRule="auto"/>
              <w:jc w:val="center"/>
              <w:rPr>
                <w:rFonts w:ascii="Times New Roman" w:eastAsia="Times New Roman" w:hAnsi="Times New Roman" w:cs="Times New Roman"/>
                <w:sz w:val="24"/>
                <w:szCs w:val="24"/>
              </w:rPr>
            </w:pPr>
            <w:r w:rsidRPr="00847A12">
              <w:rPr>
                <w:rFonts w:ascii="Times New Roman" w:eastAsia="Times New Roman" w:hAnsi="Times New Roman" w:cs="Times New Roman"/>
                <w:sz w:val="24"/>
                <w:szCs w:val="24"/>
              </w:rPr>
              <w:t>2</w:t>
            </w:r>
          </w:p>
        </w:tc>
      </w:tr>
    </w:tbl>
    <w:p w:rsidR="00847A12" w:rsidRPr="00847A12" w:rsidRDefault="00847A12" w:rsidP="00847A12">
      <w:pPr>
        <w:tabs>
          <w:tab w:val="left" w:pos="1620"/>
        </w:tabs>
        <w:spacing w:after="0" w:line="360" w:lineRule="auto"/>
        <w:jc w:val="center"/>
        <w:rPr>
          <w:rFonts w:ascii="Times New Roman" w:hAnsi="Times New Roman" w:cs="Times New Roman"/>
          <w:sz w:val="16"/>
          <w:szCs w:val="16"/>
        </w:rPr>
      </w:pPr>
    </w:p>
    <w:p w:rsidR="00481FA9" w:rsidRDefault="00481FA9" w:rsidP="00847A12">
      <w:pPr>
        <w:tabs>
          <w:tab w:val="left" w:pos="1620"/>
        </w:tabs>
        <w:spacing w:after="0" w:line="360" w:lineRule="auto"/>
        <w:jc w:val="center"/>
        <w:rPr>
          <w:rFonts w:ascii="Times New Roman" w:hAnsi="Times New Roman" w:cs="Times New Roman"/>
          <w:sz w:val="24"/>
          <w:szCs w:val="24"/>
        </w:rPr>
      </w:pPr>
      <w:r w:rsidRPr="00481FA9">
        <w:rPr>
          <w:rFonts w:ascii="Times New Roman" w:hAnsi="Times New Roman" w:cs="Times New Roman"/>
          <w:b/>
          <w:sz w:val="24"/>
          <w:szCs w:val="24"/>
        </w:rPr>
        <w:t xml:space="preserve">Рис. 6. </w:t>
      </w:r>
      <w:r w:rsidRPr="00481FA9">
        <w:rPr>
          <w:rFonts w:ascii="Times New Roman" w:hAnsi="Times New Roman" w:cs="Times New Roman"/>
          <w:sz w:val="24"/>
          <w:szCs w:val="24"/>
        </w:rPr>
        <w:t>Структура шаблона таблицы «Сведения о выполненных маршрутах»</w:t>
      </w:r>
    </w:p>
    <w:p w:rsidR="00481FA9" w:rsidRPr="00481FA9" w:rsidRDefault="00481FA9" w:rsidP="00910FE9">
      <w:pPr>
        <w:tabs>
          <w:tab w:val="left" w:pos="1620"/>
        </w:tabs>
        <w:spacing w:after="0" w:line="360" w:lineRule="auto"/>
        <w:ind w:left="1080"/>
        <w:jc w:val="center"/>
        <w:rPr>
          <w:rFonts w:ascii="Times New Roman" w:hAnsi="Times New Roman" w:cs="Times New Roman"/>
          <w:sz w:val="24"/>
          <w:szCs w:val="24"/>
        </w:rPr>
      </w:pPr>
    </w:p>
    <w:p w:rsidR="00A33069" w:rsidRDefault="00F21406" w:rsidP="00E47BFC">
      <w:pPr>
        <w:numPr>
          <w:ilvl w:val="0"/>
          <w:numId w:val="3"/>
        </w:numPr>
        <w:tabs>
          <w:tab w:val="clear" w:pos="1440"/>
          <w:tab w:val="left" w:pos="1620"/>
        </w:tabs>
        <w:spacing w:after="0" w:line="360" w:lineRule="auto"/>
        <w:ind w:left="180" w:firstLine="900"/>
        <w:jc w:val="both"/>
        <w:rPr>
          <w:rFonts w:ascii="Times New Roman" w:hAnsi="Times New Roman" w:cs="Times New Roman"/>
          <w:sz w:val="28"/>
          <w:szCs w:val="28"/>
        </w:rPr>
      </w:pPr>
      <w:r w:rsidRPr="00F21406">
        <w:rPr>
          <w:rFonts w:ascii="Times New Roman" w:eastAsia="Times New Roman" w:hAnsi="Times New Roman" w:cs="Times New Roman"/>
          <w:sz w:val="28"/>
          <w:szCs w:val="28"/>
        </w:rPr>
        <w:t xml:space="preserve">Заполнить графу </w:t>
      </w:r>
      <w:r w:rsidRPr="00F21406">
        <w:rPr>
          <w:rFonts w:ascii="Times New Roman" w:hAnsi="Times New Roman" w:cs="Times New Roman"/>
          <w:b/>
          <w:sz w:val="28"/>
          <w:szCs w:val="28"/>
        </w:rPr>
        <w:t xml:space="preserve">Протяженность рейса, </w:t>
      </w:r>
      <w:proofErr w:type="gramStart"/>
      <w:r w:rsidRPr="00F21406">
        <w:rPr>
          <w:rFonts w:ascii="Times New Roman" w:hAnsi="Times New Roman" w:cs="Times New Roman"/>
          <w:b/>
          <w:sz w:val="28"/>
          <w:szCs w:val="28"/>
        </w:rPr>
        <w:t>км</w:t>
      </w:r>
      <w:proofErr w:type="gramEnd"/>
      <w:r w:rsidRPr="00F21406">
        <w:rPr>
          <w:rFonts w:ascii="Times New Roman" w:eastAsia="Times New Roman" w:hAnsi="Times New Roman" w:cs="Times New Roman"/>
          <w:sz w:val="28"/>
          <w:szCs w:val="28"/>
        </w:rPr>
        <w:t xml:space="preserve"> таблицы </w:t>
      </w:r>
      <w:r w:rsidRPr="00F21406">
        <w:rPr>
          <w:rFonts w:ascii="Times New Roman" w:eastAsia="Times New Roman" w:hAnsi="Times New Roman" w:cs="Times New Roman"/>
          <w:b/>
          <w:sz w:val="28"/>
          <w:szCs w:val="28"/>
        </w:rPr>
        <w:t>«Сведения о выполненных маршрутах»</w:t>
      </w:r>
      <w:r w:rsidRPr="00F21406">
        <w:rPr>
          <w:rFonts w:ascii="Times New Roman" w:eastAsia="Times New Roman" w:hAnsi="Times New Roman" w:cs="Times New Roman"/>
          <w:sz w:val="28"/>
          <w:szCs w:val="28"/>
        </w:rPr>
        <w:t>,</w:t>
      </w:r>
      <w:r>
        <w:rPr>
          <w:rFonts w:ascii="Times New Roman" w:hAnsi="Times New Roman" w:cs="Times New Roman"/>
          <w:sz w:val="28"/>
          <w:szCs w:val="28"/>
        </w:rPr>
        <w:t xml:space="preserve"> находящейся на листе </w:t>
      </w:r>
      <w:r w:rsidRPr="00F21406">
        <w:rPr>
          <w:rFonts w:ascii="Times New Roman" w:hAnsi="Times New Roman" w:cs="Times New Roman"/>
          <w:b/>
          <w:sz w:val="28"/>
          <w:szCs w:val="28"/>
        </w:rPr>
        <w:t>Маршруты</w:t>
      </w:r>
      <w:r w:rsidRPr="00F21406">
        <w:rPr>
          <w:rFonts w:ascii="Times New Roman" w:eastAsia="Times New Roman" w:hAnsi="Times New Roman" w:cs="Times New Roman"/>
          <w:sz w:val="28"/>
          <w:szCs w:val="28"/>
        </w:rPr>
        <w:t xml:space="preserve"> следующим образом:</w:t>
      </w:r>
      <w:r>
        <w:rPr>
          <w:rFonts w:ascii="Times New Roman" w:hAnsi="Times New Roman" w:cs="Times New Roman"/>
          <w:sz w:val="28"/>
          <w:szCs w:val="28"/>
        </w:rPr>
        <w:t xml:space="preserve"> </w:t>
      </w:r>
    </w:p>
    <w:p w:rsidR="00F21406" w:rsidRPr="00F21406" w:rsidRDefault="00F21406" w:rsidP="00E47BFC">
      <w:pPr>
        <w:tabs>
          <w:tab w:val="left" w:pos="1620"/>
        </w:tabs>
        <w:spacing w:line="360" w:lineRule="auto"/>
        <w:ind w:left="1080"/>
        <w:jc w:val="both"/>
        <w:rPr>
          <w:rFonts w:ascii="Times New Roman" w:hAnsi="Times New Roman" w:cs="Times New Roman"/>
          <w:sz w:val="28"/>
          <w:szCs w:val="28"/>
        </w:rPr>
      </w:pPr>
      <w:r w:rsidRPr="00F21406">
        <w:rPr>
          <w:rFonts w:ascii="Times New Roman" w:hAnsi="Times New Roman" w:cs="Times New Roman"/>
          <w:sz w:val="28"/>
          <w:szCs w:val="28"/>
        </w:rPr>
        <w:t xml:space="preserve">Занести в ячейку </w:t>
      </w:r>
      <w:r w:rsidRPr="00F21406">
        <w:rPr>
          <w:rFonts w:ascii="Times New Roman" w:hAnsi="Times New Roman" w:cs="Times New Roman"/>
          <w:sz w:val="28"/>
          <w:szCs w:val="28"/>
          <w:lang w:val="en-US"/>
        </w:rPr>
        <w:t>F</w:t>
      </w:r>
      <w:r w:rsidRPr="00F21406">
        <w:rPr>
          <w:rFonts w:ascii="Times New Roman" w:hAnsi="Times New Roman" w:cs="Times New Roman"/>
          <w:sz w:val="28"/>
          <w:szCs w:val="28"/>
        </w:rPr>
        <w:t>4 формулу:</w:t>
      </w:r>
    </w:p>
    <w:p w:rsidR="00F21406" w:rsidRPr="00F21406" w:rsidRDefault="00F21406" w:rsidP="00E47BFC">
      <w:pPr>
        <w:spacing w:line="360" w:lineRule="auto"/>
        <w:ind w:left="108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=ПРОСМОТР(D4;Автомобили и </w:t>
      </w:r>
      <w:proofErr w:type="spellStart"/>
      <w:r>
        <w:rPr>
          <w:rFonts w:ascii="Times New Roman" w:hAnsi="Times New Roman" w:cs="Times New Roman"/>
          <w:sz w:val="28"/>
          <w:szCs w:val="28"/>
        </w:rPr>
        <w:t>рейсы!</w:t>
      </w:r>
      <w:proofErr w:type="gramEnd"/>
      <w:r>
        <w:rPr>
          <w:rFonts w:ascii="Times New Roman" w:hAnsi="Times New Roman" w:cs="Times New Roman"/>
          <w:sz w:val="28"/>
          <w:szCs w:val="28"/>
        </w:rPr>
        <w:t>$</w:t>
      </w:r>
      <w:proofErr w:type="spellEnd"/>
      <w:r>
        <w:rPr>
          <w:rFonts w:ascii="Times New Roman" w:hAnsi="Times New Roman" w:cs="Times New Roman"/>
          <w:sz w:val="28"/>
          <w:szCs w:val="28"/>
          <w:lang w:val="en-US"/>
        </w:rPr>
        <w:t>G</w:t>
      </w:r>
      <w:r>
        <w:rPr>
          <w:rFonts w:ascii="Times New Roman" w:hAnsi="Times New Roman" w:cs="Times New Roman"/>
          <w:sz w:val="28"/>
          <w:szCs w:val="28"/>
        </w:rPr>
        <w:t>$</w:t>
      </w:r>
      <w:r w:rsidRPr="00F21406">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lang w:val="en-US"/>
        </w:rPr>
        <w:t>H</w:t>
      </w:r>
      <w:r>
        <w:rPr>
          <w:rFonts w:ascii="Times New Roman" w:hAnsi="Times New Roman" w:cs="Times New Roman"/>
          <w:sz w:val="28"/>
          <w:szCs w:val="28"/>
        </w:rPr>
        <w:t>$</w:t>
      </w:r>
      <w:r w:rsidRPr="00F21406">
        <w:rPr>
          <w:rFonts w:ascii="Times New Roman" w:hAnsi="Times New Roman" w:cs="Times New Roman"/>
          <w:sz w:val="28"/>
          <w:szCs w:val="28"/>
        </w:rPr>
        <w:t>8),</w:t>
      </w:r>
    </w:p>
    <w:p w:rsidR="009C61B2" w:rsidRDefault="00F21406" w:rsidP="00E47BFC">
      <w:pPr>
        <w:spacing w:after="0" w:line="360" w:lineRule="auto"/>
        <w:ind w:left="284" w:firstLine="850"/>
        <w:jc w:val="both"/>
        <w:rPr>
          <w:rFonts w:ascii="Times New Roman" w:hAnsi="Times New Roman" w:cs="Times New Roman"/>
          <w:sz w:val="28"/>
          <w:szCs w:val="28"/>
        </w:rPr>
      </w:pPr>
      <w:r w:rsidRPr="00F21406">
        <w:rPr>
          <w:rFonts w:ascii="Times New Roman" w:hAnsi="Times New Roman" w:cs="Times New Roman"/>
          <w:sz w:val="28"/>
          <w:szCs w:val="28"/>
        </w:rPr>
        <w:t xml:space="preserve">Размножить введенную в ячейку </w:t>
      </w:r>
      <w:r w:rsidRPr="00F21406">
        <w:rPr>
          <w:rFonts w:ascii="Times New Roman" w:hAnsi="Times New Roman" w:cs="Times New Roman"/>
          <w:sz w:val="28"/>
          <w:szCs w:val="28"/>
          <w:lang w:val="en-US"/>
        </w:rPr>
        <w:t>F</w:t>
      </w:r>
      <w:r w:rsidRPr="00F21406">
        <w:rPr>
          <w:rFonts w:ascii="Times New Roman" w:hAnsi="Times New Roman" w:cs="Times New Roman"/>
          <w:sz w:val="28"/>
          <w:szCs w:val="28"/>
        </w:rPr>
        <w:t>4 формулу для остальных ячеек (</w:t>
      </w:r>
      <w:r>
        <w:rPr>
          <w:rFonts w:ascii="Times New Roman" w:hAnsi="Times New Roman" w:cs="Times New Roman"/>
          <w:sz w:val="28"/>
          <w:szCs w:val="28"/>
        </w:rPr>
        <w:t xml:space="preserve">с </w:t>
      </w:r>
      <w:r>
        <w:rPr>
          <w:rFonts w:ascii="Times New Roman" w:hAnsi="Times New Roman" w:cs="Times New Roman"/>
          <w:sz w:val="28"/>
          <w:szCs w:val="28"/>
          <w:lang w:val="en-US"/>
        </w:rPr>
        <w:t>C</w:t>
      </w:r>
      <w:r w:rsidRPr="00F21406">
        <w:rPr>
          <w:rFonts w:ascii="Times New Roman" w:hAnsi="Times New Roman" w:cs="Times New Roman"/>
          <w:sz w:val="28"/>
          <w:szCs w:val="28"/>
        </w:rPr>
        <w:t>4</w:t>
      </w:r>
      <w:r>
        <w:rPr>
          <w:rFonts w:ascii="Times New Roman" w:hAnsi="Times New Roman" w:cs="Times New Roman"/>
          <w:sz w:val="28"/>
          <w:szCs w:val="28"/>
        </w:rPr>
        <w:t xml:space="preserve"> по </w:t>
      </w:r>
      <w:r w:rsidRPr="00F21406">
        <w:rPr>
          <w:rFonts w:ascii="Times New Roman" w:hAnsi="Times New Roman" w:cs="Times New Roman"/>
          <w:sz w:val="28"/>
          <w:szCs w:val="28"/>
          <w:lang w:val="en-US"/>
        </w:rPr>
        <w:t>F</w:t>
      </w:r>
      <w:r w:rsidRPr="00F21406">
        <w:rPr>
          <w:rFonts w:ascii="Times New Roman" w:hAnsi="Times New Roman" w:cs="Times New Roman"/>
          <w:sz w:val="28"/>
          <w:szCs w:val="28"/>
        </w:rPr>
        <w:t>10) данной графы.</w:t>
      </w:r>
    </w:p>
    <w:p w:rsidR="009C61B2" w:rsidRDefault="00F21406" w:rsidP="00E47BFC">
      <w:pPr>
        <w:spacing w:after="0" w:line="360" w:lineRule="auto"/>
        <w:ind w:left="284" w:firstLine="850"/>
        <w:jc w:val="both"/>
        <w:rPr>
          <w:rFonts w:ascii="Times New Roman" w:hAnsi="Times New Roman" w:cs="Times New Roman"/>
          <w:sz w:val="28"/>
          <w:szCs w:val="28"/>
        </w:rPr>
      </w:pPr>
      <w:r w:rsidRPr="00F21406">
        <w:rPr>
          <w:rFonts w:ascii="Times New Roman" w:eastAsia="Times New Roman" w:hAnsi="Times New Roman" w:cs="Times New Roman"/>
          <w:sz w:val="28"/>
          <w:szCs w:val="28"/>
        </w:rPr>
        <w:t>Таким образом, будет выполнен цикл, управляющим параметром которого является номер строки.</w:t>
      </w:r>
    </w:p>
    <w:p w:rsidR="000C300C" w:rsidRPr="000C300C" w:rsidRDefault="000C300C" w:rsidP="00E47BFC">
      <w:pPr>
        <w:spacing w:after="0" w:line="360" w:lineRule="auto"/>
        <w:ind w:left="709" w:firstLine="425"/>
        <w:jc w:val="both"/>
        <w:rPr>
          <w:rFonts w:ascii="Times New Roman" w:eastAsia="Times New Roman" w:hAnsi="Times New Roman" w:cs="Times New Roman"/>
          <w:sz w:val="28"/>
          <w:szCs w:val="28"/>
        </w:rPr>
      </w:pPr>
      <w:r w:rsidRPr="000C300C">
        <w:rPr>
          <w:rFonts w:ascii="Times New Roman" w:eastAsia="Times New Roman" w:hAnsi="Times New Roman" w:cs="Times New Roman"/>
          <w:sz w:val="28"/>
          <w:szCs w:val="28"/>
        </w:rPr>
        <w:t xml:space="preserve">Занести в ячейку </w:t>
      </w:r>
      <w:r w:rsidRPr="000C300C">
        <w:rPr>
          <w:rFonts w:ascii="Times New Roman" w:eastAsia="Times New Roman" w:hAnsi="Times New Roman" w:cs="Times New Roman"/>
          <w:sz w:val="28"/>
          <w:szCs w:val="28"/>
          <w:lang w:val="en-US"/>
        </w:rPr>
        <w:t>F</w:t>
      </w:r>
      <w:r w:rsidRPr="000C300C">
        <w:rPr>
          <w:rFonts w:ascii="Times New Roman" w:eastAsia="Times New Roman" w:hAnsi="Times New Roman" w:cs="Times New Roman"/>
          <w:sz w:val="28"/>
          <w:szCs w:val="28"/>
        </w:rPr>
        <w:t>11 формулу:</w:t>
      </w:r>
    </w:p>
    <w:p w:rsidR="000C300C" w:rsidRPr="000C300C"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0C300C">
        <w:rPr>
          <w:rFonts w:ascii="Times New Roman" w:eastAsia="Times New Roman" w:hAnsi="Times New Roman" w:cs="Times New Roman"/>
          <w:sz w:val="28"/>
          <w:szCs w:val="28"/>
        </w:rPr>
        <w:t>=СУММ(</w:t>
      </w:r>
      <w:r w:rsidRPr="00847A12">
        <w:rPr>
          <w:rFonts w:ascii="Times New Roman" w:hAnsi="Times New Roman" w:cs="Times New Roman"/>
          <w:sz w:val="28"/>
          <w:szCs w:val="28"/>
        </w:rPr>
        <w:t>$</w:t>
      </w:r>
      <w:r w:rsidRPr="000C300C">
        <w:rPr>
          <w:rFonts w:ascii="Times New Roman" w:eastAsia="Times New Roman" w:hAnsi="Times New Roman" w:cs="Times New Roman"/>
          <w:sz w:val="28"/>
          <w:szCs w:val="28"/>
        </w:rPr>
        <w:t>F</w:t>
      </w:r>
      <w:r w:rsidRPr="00847A12">
        <w:rPr>
          <w:rFonts w:ascii="Times New Roman" w:hAnsi="Times New Roman" w:cs="Times New Roman"/>
          <w:sz w:val="28"/>
          <w:szCs w:val="28"/>
        </w:rPr>
        <w:t>$</w:t>
      </w:r>
      <w:r w:rsidRPr="000C300C">
        <w:rPr>
          <w:rFonts w:ascii="Times New Roman" w:eastAsia="Times New Roman" w:hAnsi="Times New Roman" w:cs="Times New Roman"/>
          <w:sz w:val="28"/>
          <w:szCs w:val="28"/>
        </w:rPr>
        <w:t>4:</w:t>
      </w:r>
      <w:proofErr w:type="gramEnd"/>
      <w:r w:rsidRPr="00847A12">
        <w:rPr>
          <w:rFonts w:ascii="Times New Roman" w:hAnsi="Times New Roman" w:cs="Times New Roman"/>
          <w:sz w:val="28"/>
          <w:szCs w:val="28"/>
        </w:rPr>
        <w:t>$</w:t>
      </w:r>
      <w:proofErr w:type="gramStart"/>
      <w:r w:rsidRPr="000C300C">
        <w:rPr>
          <w:rFonts w:ascii="Times New Roman" w:eastAsia="Times New Roman" w:hAnsi="Times New Roman" w:cs="Times New Roman"/>
          <w:sz w:val="28"/>
          <w:szCs w:val="28"/>
        </w:rPr>
        <w:t>F</w:t>
      </w:r>
      <w:r w:rsidRPr="00847A12">
        <w:rPr>
          <w:rFonts w:ascii="Times New Roman" w:hAnsi="Times New Roman" w:cs="Times New Roman"/>
          <w:sz w:val="28"/>
          <w:szCs w:val="28"/>
        </w:rPr>
        <w:t>$</w:t>
      </w:r>
      <w:r w:rsidRPr="000C300C">
        <w:rPr>
          <w:rFonts w:ascii="Times New Roman" w:eastAsia="Times New Roman" w:hAnsi="Times New Roman" w:cs="Times New Roman"/>
          <w:sz w:val="28"/>
          <w:szCs w:val="28"/>
        </w:rPr>
        <w:t>10)</w:t>
      </w:r>
      <w:proofErr w:type="gramEnd"/>
    </w:p>
    <w:p w:rsidR="000C300C" w:rsidRPr="000C300C" w:rsidRDefault="000C300C" w:rsidP="00E47BFC">
      <w:pPr>
        <w:spacing w:after="0" w:line="360" w:lineRule="auto"/>
        <w:ind w:left="709" w:firstLine="425"/>
        <w:jc w:val="both"/>
        <w:rPr>
          <w:rFonts w:ascii="Times New Roman" w:eastAsia="Times New Roman" w:hAnsi="Times New Roman" w:cs="Times New Roman"/>
          <w:sz w:val="28"/>
          <w:szCs w:val="28"/>
        </w:rPr>
      </w:pPr>
      <w:r w:rsidRPr="000C300C">
        <w:rPr>
          <w:rFonts w:ascii="Times New Roman" w:eastAsia="Times New Roman" w:hAnsi="Times New Roman" w:cs="Times New Roman"/>
          <w:sz w:val="28"/>
          <w:szCs w:val="28"/>
        </w:rPr>
        <w:t xml:space="preserve">Занести в ячейку </w:t>
      </w:r>
      <w:r w:rsidRPr="000C300C">
        <w:rPr>
          <w:rFonts w:ascii="Times New Roman" w:eastAsia="Times New Roman" w:hAnsi="Times New Roman" w:cs="Times New Roman"/>
          <w:sz w:val="28"/>
          <w:szCs w:val="28"/>
          <w:lang w:val="en-US"/>
        </w:rPr>
        <w:t>F</w:t>
      </w:r>
      <w:r w:rsidRPr="000C300C">
        <w:rPr>
          <w:rFonts w:ascii="Times New Roman" w:eastAsia="Times New Roman" w:hAnsi="Times New Roman" w:cs="Times New Roman"/>
          <w:sz w:val="28"/>
          <w:szCs w:val="28"/>
        </w:rPr>
        <w:t>12 формулу:</w:t>
      </w:r>
    </w:p>
    <w:p w:rsidR="000C300C" w:rsidRPr="000C300C" w:rsidRDefault="000C300C" w:rsidP="00E47BFC">
      <w:pPr>
        <w:spacing w:line="360" w:lineRule="auto"/>
        <w:ind w:firstLine="1134"/>
        <w:jc w:val="both"/>
        <w:rPr>
          <w:rFonts w:ascii="Times New Roman" w:hAnsi="Times New Roman" w:cs="Times New Roman"/>
          <w:sz w:val="28"/>
          <w:szCs w:val="28"/>
        </w:rPr>
      </w:pPr>
      <w:proofErr w:type="gramStart"/>
      <w:r w:rsidRPr="000C300C">
        <w:rPr>
          <w:rFonts w:ascii="Times New Roman" w:eastAsia="Times New Roman" w:hAnsi="Times New Roman" w:cs="Times New Roman"/>
          <w:sz w:val="28"/>
          <w:szCs w:val="28"/>
        </w:rPr>
        <w:t>=СРЗНАЧ(</w:t>
      </w:r>
      <w:r>
        <w:rPr>
          <w:rFonts w:ascii="Times New Roman" w:hAnsi="Times New Roman" w:cs="Times New Roman"/>
          <w:sz w:val="28"/>
          <w:szCs w:val="28"/>
          <w:lang w:val="en-US"/>
        </w:rPr>
        <w:t>$</w:t>
      </w:r>
      <w:r w:rsidRPr="000C300C">
        <w:rPr>
          <w:rFonts w:ascii="Times New Roman" w:eastAsia="Times New Roman" w:hAnsi="Times New Roman" w:cs="Times New Roman"/>
          <w:sz w:val="28"/>
          <w:szCs w:val="28"/>
        </w:rPr>
        <w:t>F</w:t>
      </w:r>
      <w:r>
        <w:rPr>
          <w:rFonts w:ascii="Times New Roman" w:hAnsi="Times New Roman" w:cs="Times New Roman"/>
          <w:sz w:val="28"/>
          <w:szCs w:val="28"/>
          <w:lang w:val="en-US"/>
        </w:rPr>
        <w:t>$</w:t>
      </w:r>
      <w:r w:rsidRPr="000C300C">
        <w:rPr>
          <w:rFonts w:ascii="Times New Roman" w:eastAsia="Times New Roman" w:hAnsi="Times New Roman" w:cs="Times New Roman"/>
          <w:sz w:val="28"/>
          <w:szCs w:val="28"/>
        </w:rPr>
        <w:t>4:</w:t>
      </w:r>
      <w:proofErr w:type="gramEnd"/>
      <w:r>
        <w:rPr>
          <w:rFonts w:ascii="Times New Roman" w:hAnsi="Times New Roman" w:cs="Times New Roman"/>
          <w:sz w:val="28"/>
          <w:szCs w:val="28"/>
          <w:lang w:val="en-US"/>
        </w:rPr>
        <w:t>$</w:t>
      </w:r>
      <w:proofErr w:type="gramStart"/>
      <w:r w:rsidRPr="000C300C">
        <w:rPr>
          <w:rFonts w:ascii="Times New Roman" w:eastAsia="Times New Roman" w:hAnsi="Times New Roman" w:cs="Times New Roman"/>
          <w:sz w:val="28"/>
          <w:szCs w:val="28"/>
        </w:rPr>
        <w:t>F</w:t>
      </w:r>
      <w:r>
        <w:rPr>
          <w:rFonts w:ascii="Times New Roman" w:hAnsi="Times New Roman" w:cs="Times New Roman"/>
          <w:sz w:val="28"/>
          <w:szCs w:val="28"/>
          <w:lang w:val="en-US"/>
        </w:rPr>
        <w:t>$</w:t>
      </w:r>
      <w:r w:rsidRPr="000C300C">
        <w:rPr>
          <w:rFonts w:ascii="Times New Roman" w:eastAsia="Times New Roman" w:hAnsi="Times New Roman" w:cs="Times New Roman"/>
          <w:sz w:val="28"/>
          <w:szCs w:val="28"/>
        </w:rPr>
        <w:t>10)</w:t>
      </w:r>
      <w:proofErr w:type="gramEnd"/>
    </w:p>
    <w:p w:rsidR="009C61B2" w:rsidRPr="009C61B2" w:rsidRDefault="009C61B2" w:rsidP="00E47BFC">
      <w:pPr>
        <w:pStyle w:val="a4"/>
        <w:numPr>
          <w:ilvl w:val="0"/>
          <w:numId w:val="3"/>
        </w:numPr>
        <w:tabs>
          <w:tab w:val="clear" w:pos="1440"/>
          <w:tab w:val="left" w:pos="1701"/>
        </w:tabs>
        <w:spacing w:after="0" w:line="360" w:lineRule="auto"/>
        <w:ind w:left="284" w:firstLine="850"/>
        <w:jc w:val="both"/>
        <w:rPr>
          <w:szCs w:val="28"/>
        </w:rPr>
      </w:pPr>
      <w:r w:rsidRPr="009C61B2">
        <w:rPr>
          <w:rFonts w:ascii="Times New Roman" w:eastAsia="Times New Roman" w:hAnsi="Times New Roman" w:cs="Times New Roman"/>
          <w:sz w:val="28"/>
          <w:szCs w:val="28"/>
        </w:rPr>
        <w:t>Заполни</w:t>
      </w:r>
      <w:r w:rsidRPr="009C61B2">
        <w:rPr>
          <w:rFonts w:ascii="Times New Roman" w:hAnsi="Times New Roman" w:cs="Times New Roman"/>
          <w:sz w:val="28"/>
          <w:szCs w:val="28"/>
        </w:rPr>
        <w:t xml:space="preserve">ть аналогичным способом графу </w:t>
      </w:r>
      <w:r w:rsidRPr="009C61B2">
        <w:rPr>
          <w:rFonts w:ascii="Times New Roman" w:hAnsi="Times New Roman" w:cs="Times New Roman"/>
          <w:b/>
          <w:sz w:val="28"/>
          <w:szCs w:val="28"/>
        </w:rPr>
        <w:t xml:space="preserve">Расход топлива на 100 </w:t>
      </w:r>
      <w:r w:rsidRPr="009C61B2">
        <w:rPr>
          <w:rFonts w:ascii="Times New Roman" w:eastAsia="Times New Roman" w:hAnsi="Times New Roman" w:cs="Times New Roman"/>
          <w:b/>
          <w:sz w:val="28"/>
          <w:szCs w:val="28"/>
        </w:rPr>
        <w:t>км</w:t>
      </w:r>
      <w:r w:rsidRPr="009C61B2">
        <w:rPr>
          <w:rFonts w:ascii="Times New Roman" w:hAnsi="Times New Roman" w:cs="Times New Roman"/>
          <w:b/>
          <w:sz w:val="28"/>
          <w:szCs w:val="28"/>
        </w:rPr>
        <w:t>, л</w:t>
      </w:r>
      <w:r w:rsidRPr="009C61B2">
        <w:rPr>
          <w:rFonts w:ascii="Times New Roman" w:eastAsia="Times New Roman" w:hAnsi="Times New Roman" w:cs="Times New Roman"/>
          <w:b/>
          <w:sz w:val="28"/>
          <w:szCs w:val="28"/>
        </w:rPr>
        <w:t xml:space="preserve"> </w:t>
      </w:r>
      <w:r w:rsidRPr="009C61B2">
        <w:rPr>
          <w:rFonts w:ascii="Times New Roman" w:eastAsia="Times New Roman" w:hAnsi="Times New Roman" w:cs="Times New Roman"/>
          <w:sz w:val="28"/>
          <w:szCs w:val="28"/>
        </w:rPr>
        <w:t>таблицы «</w:t>
      </w:r>
      <w:r w:rsidRPr="009C61B2">
        <w:rPr>
          <w:rFonts w:ascii="Times New Roman" w:eastAsia="Times New Roman" w:hAnsi="Times New Roman" w:cs="Times New Roman"/>
          <w:b/>
          <w:sz w:val="28"/>
          <w:szCs w:val="28"/>
        </w:rPr>
        <w:t>Сведения о выполненных маршрутах»</w:t>
      </w:r>
      <w:r w:rsidRPr="009C61B2">
        <w:rPr>
          <w:rFonts w:ascii="Times New Roman" w:eastAsia="Times New Roman" w:hAnsi="Times New Roman" w:cs="Times New Roman"/>
          <w:sz w:val="28"/>
          <w:szCs w:val="28"/>
        </w:rPr>
        <w:t>,</w:t>
      </w:r>
      <w:r w:rsidRPr="009C61B2">
        <w:rPr>
          <w:rFonts w:ascii="Times New Roman" w:hAnsi="Times New Roman" w:cs="Times New Roman"/>
          <w:sz w:val="28"/>
          <w:szCs w:val="28"/>
        </w:rPr>
        <w:t xml:space="preserve"> находящейся на листе </w:t>
      </w:r>
      <w:r w:rsidRPr="009C61B2">
        <w:rPr>
          <w:rFonts w:ascii="Times New Roman" w:hAnsi="Times New Roman" w:cs="Times New Roman"/>
          <w:b/>
          <w:sz w:val="28"/>
          <w:szCs w:val="28"/>
        </w:rPr>
        <w:t>Маршруты</w:t>
      </w:r>
      <w:r w:rsidRPr="009C61B2">
        <w:rPr>
          <w:rFonts w:ascii="Times New Roman" w:hAnsi="Times New Roman" w:cs="Times New Roman"/>
          <w:sz w:val="28"/>
          <w:szCs w:val="28"/>
        </w:rPr>
        <w:t xml:space="preserve"> следующим образом:</w:t>
      </w:r>
    </w:p>
    <w:p w:rsidR="009C61B2" w:rsidRPr="009C61B2" w:rsidRDefault="009C61B2" w:rsidP="00E47BFC">
      <w:pPr>
        <w:tabs>
          <w:tab w:val="left" w:pos="1620"/>
        </w:tabs>
        <w:spacing w:line="360" w:lineRule="auto"/>
        <w:ind w:left="1080"/>
        <w:jc w:val="both"/>
        <w:rPr>
          <w:rFonts w:ascii="Times New Roman" w:hAnsi="Times New Roman" w:cs="Times New Roman"/>
          <w:sz w:val="28"/>
          <w:szCs w:val="28"/>
        </w:rPr>
      </w:pPr>
      <w:r w:rsidRPr="009C61B2">
        <w:rPr>
          <w:rFonts w:ascii="Times New Roman" w:hAnsi="Times New Roman" w:cs="Times New Roman"/>
          <w:sz w:val="28"/>
          <w:szCs w:val="28"/>
        </w:rPr>
        <w:t xml:space="preserve">Занести в ячейку </w:t>
      </w:r>
      <w:r w:rsidRPr="009C61B2">
        <w:rPr>
          <w:rFonts w:ascii="Times New Roman" w:hAnsi="Times New Roman" w:cs="Times New Roman"/>
          <w:sz w:val="28"/>
          <w:szCs w:val="28"/>
          <w:lang w:val="en-US"/>
        </w:rPr>
        <w:t>G</w:t>
      </w:r>
      <w:r w:rsidRPr="009C61B2">
        <w:rPr>
          <w:rFonts w:ascii="Times New Roman" w:hAnsi="Times New Roman" w:cs="Times New Roman"/>
          <w:sz w:val="28"/>
          <w:szCs w:val="28"/>
        </w:rPr>
        <w:t>4 формулу:</w:t>
      </w:r>
    </w:p>
    <w:p w:rsidR="009C61B2" w:rsidRPr="009C61B2" w:rsidRDefault="00B30E2F" w:rsidP="00E47BFC">
      <w:pPr>
        <w:spacing w:line="360" w:lineRule="auto"/>
        <w:ind w:left="1080"/>
        <w:jc w:val="both"/>
        <w:rPr>
          <w:rFonts w:ascii="Times New Roman" w:hAnsi="Times New Roman" w:cs="Times New Roman"/>
          <w:sz w:val="28"/>
          <w:szCs w:val="28"/>
        </w:rPr>
      </w:pPr>
      <w:proofErr w:type="gramStart"/>
      <w:r>
        <w:rPr>
          <w:rFonts w:ascii="Times New Roman" w:hAnsi="Times New Roman" w:cs="Times New Roman"/>
          <w:sz w:val="28"/>
          <w:szCs w:val="28"/>
        </w:rPr>
        <w:t>=ПРОСМОТР(C4;А</w:t>
      </w:r>
      <w:r w:rsidR="009C61B2" w:rsidRPr="009C61B2">
        <w:rPr>
          <w:rFonts w:ascii="Times New Roman" w:hAnsi="Times New Roman" w:cs="Times New Roman"/>
          <w:sz w:val="28"/>
          <w:szCs w:val="28"/>
        </w:rPr>
        <w:t>втомобили</w:t>
      </w:r>
      <w:r>
        <w:rPr>
          <w:rFonts w:ascii="Times New Roman" w:hAnsi="Times New Roman" w:cs="Times New Roman"/>
          <w:sz w:val="28"/>
          <w:szCs w:val="28"/>
        </w:rPr>
        <w:t xml:space="preserve"> и рейсы</w:t>
      </w:r>
      <w:r w:rsidR="000C300C">
        <w:rPr>
          <w:rFonts w:ascii="Times New Roman" w:hAnsi="Times New Roman" w:cs="Times New Roman"/>
          <w:sz w:val="28"/>
          <w:szCs w:val="28"/>
        </w:rPr>
        <w:t>!</w:t>
      </w:r>
      <w:proofErr w:type="gramEnd"/>
      <w:r w:rsidR="000C300C">
        <w:rPr>
          <w:rFonts w:ascii="Times New Roman" w:hAnsi="Times New Roman" w:cs="Times New Roman"/>
          <w:sz w:val="28"/>
          <w:szCs w:val="28"/>
        </w:rPr>
        <w:t>$B$5:$C$7</w:t>
      </w:r>
      <w:r w:rsidR="009C61B2" w:rsidRPr="009C61B2">
        <w:rPr>
          <w:rFonts w:ascii="Times New Roman" w:hAnsi="Times New Roman" w:cs="Times New Roman"/>
          <w:sz w:val="28"/>
          <w:szCs w:val="28"/>
        </w:rPr>
        <w:t>),</w:t>
      </w:r>
    </w:p>
    <w:p w:rsidR="009C61B2" w:rsidRPr="00847A12" w:rsidRDefault="009C61B2" w:rsidP="00E47BFC">
      <w:pPr>
        <w:spacing w:line="360" w:lineRule="auto"/>
        <w:ind w:left="284" w:firstLine="850"/>
        <w:jc w:val="both"/>
        <w:rPr>
          <w:rFonts w:ascii="Times New Roman" w:hAnsi="Times New Roman" w:cs="Times New Roman"/>
          <w:sz w:val="28"/>
          <w:szCs w:val="28"/>
        </w:rPr>
      </w:pPr>
      <w:r w:rsidRPr="009C61B2">
        <w:rPr>
          <w:rFonts w:ascii="Times New Roman" w:hAnsi="Times New Roman" w:cs="Times New Roman"/>
          <w:sz w:val="28"/>
          <w:szCs w:val="28"/>
        </w:rPr>
        <w:t xml:space="preserve">Размножить введенную в ячейку </w:t>
      </w:r>
      <w:r w:rsidRPr="009C61B2">
        <w:rPr>
          <w:rFonts w:ascii="Times New Roman" w:hAnsi="Times New Roman" w:cs="Times New Roman"/>
          <w:sz w:val="28"/>
          <w:szCs w:val="28"/>
          <w:lang w:val="en-US"/>
        </w:rPr>
        <w:t>G</w:t>
      </w:r>
      <w:r w:rsidRPr="009C61B2">
        <w:rPr>
          <w:rFonts w:ascii="Times New Roman" w:hAnsi="Times New Roman" w:cs="Times New Roman"/>
          <w:sz w:val="28"/>
          <w:szCs w:val="28"/>
        </w:rPr>
        <w:t>4 формулу для остальных ячеек (</w:t>
      </w:r>
      <w:r w:rsidR="000C300C">
        <w:rPr>
          <w:rFonts w:ascii="Times New Roman" w:hAnsi="Times New Roman" w:cs="Times New Roman"/>
          <w:sz w:val="28"/>
          <w:szCs w:val="28"/>
        </w:rPr>
        <w:t xml:space="preserve">с </w:t>
      </w:r>
      <w:r w:rsidRPr="009C61B2">
        <w:rPr>
          <w:rFonts w:ascii="Times New Roman" w:hAnsi="Times New Roman" w:cs="Times New Roman"/>
          <w:sz w:val="28"/>
          <w:szCs w:val="28"/>
          <w:lang w:val="en-US"/>
        </w:rPr>
        <w:t>G</w:t>
      </w:r>
      <w:r w:rsidR="000C300C">
        <w:rPr>
          <w:rFonts w:ascii="Times New Roman" w:hAnsi="Times New Roman" w:cs="Times New Roman"/>
          <w:sz w:val="28"/>
          <w:szCs w:val="28"/>
        </w:rPr>
        <w:t xml:space="preserve">4 по </w:t>
      </w:r>
      <w:r w:rsidRPr="009C61B2">
        <w:rPr>
          <w:rFonts w:ascii="Times New Roman" w:hAnsi="Times New Roman" w:cs="Times New Roman"/>
          <w:sz w:val="28"/>
          <w:szCs w:val="28"/>
          <w:lang w:val="en-US"/>
        </w:rPr>
        <w:t>G</w:t>
      </w:r>
      <w:r w:rsidRPr="009C61B2">
        <w:rPr>
          <w:rFonts w:ascii="Times New Roman" w:hAnsi="Times New Roman" w:cs="Times New Roman"/>
          <w:sz w:val="28"/>
          <w:szCs w:val="28"/>
        </w:rPr>
        <w:t>10) данной графы.</w:t>
      </w:r>
    </w:p>
    <w:p w:rsidR="000C300C" w:rsidRPr="000C300C" w:rsidRDefault="000C300C" w:rsidP="00E47BFC">
      <w:pPr>
        <w:spacing w:after="0" w:line="360" w:lineRule="auto"/>
        <w:ind w:left="709" w:firstLine="425"/>
        <w:jc w:val="both"/>
        <w:rPr>
          <w:rFonts w:ascii="Times New Roman" w:eastAsia="Times New Roman" w:hAnsi="Times New Roman" w:cs="Times New Roman"/>
          <w:sz w:val="28"/>
          <w:szCs w:val="28"/>
        </w:rPr>
      </w:pPr>
      <w:r w:rsidRPr="000C300C">
        <w:rPr>
          <w:rFonts w:ascii="Times New Roman" w:eastAsia="Times New Roman" w:hAnsi="Times New Roman" w:cs="Times New Roman"/>
          <w:sz w:val="28"/>
          <w:szCs w:val="28"/>
        </w:rPr>
        <w:t xml:space="preserve">Занести в ячейку </w:t>
      </w:r>
      <w:r>
        <w:rPr>
          <w:rFonts w:ascii="Times New Roman" w:hAnsi="Times New Roman" w:cs="Times New Roman"/>
          <w:sz w:val="28"/>
          <w:szCs w:val="28"/>
          <w:lang w:val="en-US"/>
        </w:rPr>
        <w:t>G</w:t>
      </w:r>
      <w:r w:rsidRPr="000C300C">
        <w:rPr>
          <w:rFonts w:ascii="Times New Roman" w:eastAsia="Times New Roman" w:hAnsi="Times New Roman" w:cs="Times New Roman"/>
          <w:sz w:val="28"/>
          <w:szCs w:val="28"/>
        </w:rPr>
        <w:t>11 формулу:</w:t>
      </w:r>
    </w:p>
    <w:p w:rsidR="000C300C" w:rsidRPr="000C300C"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0C300C">
        <w:rPr>
          <w:rFonts w:ascii="Times New Roman" w:eastAsia="Times New Roman" w:hAnsi="Times New Roman" w:cs="Times New Roman"/>
          <w:sz w:val="28"/>
          <w:szCs w:val="28"/>
        </w:rPr>
        <w:t>=СУММ(</w:t>
      </w:r>
      <w:r w:rsidRPr="000C300C">
        <w:rPr>
          <w:rFonts w:ascii="Times New Roman" w:hAnsi="Times New Roman" w:cs="Times New Roman"/>
          <w:sz w:val="28"/>
          <w:szCs w:val="28"/>
        </w:rPr>
        <w:t>$</w:t>
      </w:r>
      <w:r>
        <w:rPr>
          <w:rFonts w:ascii="Times New Roman" w:hAnsi="Times New Roman" w:cs="Times New Roman"/>
          <w:sz w:val="28"/>
          <w:szCs w:val="28"/>
          <w:lang w:val="en-US"/>
        </w:rPr>
        <w:t>G</w:t>
      </w:r>
      <w:r w:rsidRPr="000C300C">
        <w:rPr>
          <w:rFonts w:ascii="Times New Roman" w:hAnsi="Times New Roman" w:cs="Times New Roman"/>
          <w:sz w:val="28"/>
          <w:szCs w:val="28"/>
        </w:rPr>
        <w:t>$</w:t>
      </w:r>
      <w:r w:rsidRPr="000C300C">
        <w:rPr>
          <w:rFonts w:ascii="Times New Roman" w:eastAsia="Times New Roman" w:hAnsi="Times New Roman" w:cs="Times New Roman"/>
          <w:sz w:val="28"/>
          <w:szCs w:val="28"/>
        </w:rPr>
        <w:t>4:</w:t>
      </w:r>
      <w:proofErr w:type="gramEnd"/>
      <w:r w:rsidRPr="000C300C">
        <w:rPr>
          <w:rFonts w:ascii="Times New Roman" w:hAnsi="Times New Roman" w:cs="Times New Roman"/>
          <w:sz w:val="28"/>
          <w:szCs w:val="28"/>
        </w:rPr>
        <w:t>$</w:t>
      </w:r>
      <w:r>
        <w:rPr>
          <w:rFonts w:ascii="Times New Roman" w:hAnsi="Times New Roman" w:cs="Times New Roman"/>
          <w:sz w:val="28"/>
          <w:szCs w:val="28"/>
          <w:lang w:val="en-US"/>
        </w:rPr>
        <w:t>G</w:t>
      </w:r>
      <w:r w:rsidRPr="000C300C">
        <w:rPr>
          <w:rFonts w:ascii="Times New Roman" w:hAnsi="Times New Roman" w:cs="Times New Roman"/>
          <w:sz w:val="28"/>
          <w:szCs w:val="28"/>
        </w:rPr>
        <w:t>$</w:t>
      </w:r>
      <w:r w:rsidRPr="000C300C">
        <w:rPr>
          <w:rFonts w:ascii="Times New Roman" w:eastAsia="Times New Roman" w:hAnsi="Times New Roman" w:cs="Times New Roman"/>
          <w:sz w:val="28"/>
          <w:szCs w:val="28"/>
        </w:rPr>
        <w:t>10)</w:t>
      </w:r>
    </w:p>
    <w:p w:rsidR="000C300C" w:rsidRPr="000C300C" w:rsidRDefault="000C300C" w:rsidP="00E47BFC">
      <w:pPr>
        <w:spacing w:after="0" w:line="360" w:lineRule="auto"/>
        <w:ind w:left="709" w:firstLine="425"/>
        <w:jc w:val="both"/>
        <w:rPr>
          <w:rFonts w:ascii="Times New Roman" w:eastAsia="Times New Roman" w:hAnsi="Times New Roman" w:cs="Times New Roman"/>
          <w:sz w:val="28"/>
          <w:szCs w:val="28"/>
        </w:rPr>
      </w:pPr>
      <w:r w:rsidRPr="000C300C">
        <w:rPr>
          <w:rFonts w:ascii="Times New Roman" w:eastAsia="Times New Roman" w:hAnsi="Times New Roman" w:cs="Times New Roman"/>
          <w:sz w:val="28"/>
          <w:szCs w:val="28"/>
        </w:rPr>
        <w:t xml:space="preserve">Занести в ячейку </w:t>
      </w:r>
      <w:r>
        <w:rPr>
          <w:rFonts w:ascii="Times New Roman" w:hAnsi="Times New Roman" w:cs="Times New Roman"/>
          <w:sz w:val="28"/>
          <w:szCs w:val="28"/>
          <w:lang w:val="en-US"/>
        </w:rPr>
        <w:t>G</w:t>
      </w:r>
      <w:r w:rsidRPr="000C300C">
        <w:rPr>
          <w:rFonts w:ascii="Times New Roman" w:eastAsia="Times New Roman" w:hAnsi="Times New Roman" w:cs="Times New Roman"/>
          <w:sz w:val="28"/>
          <w:szCs w:val="28"/>
        </w:rPr>
        <w:t>12 формулу:</w:t>
      </w:r>
    </w:p>
    <w:p w:rsidR="009C61B2" w:rsidRPr="00B30E2F"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0C300C">
        <w:rPr>
          <w:rFonts w:ascii="Times New Roman" w:eastAsia="Times New Roman" w:hAnsi="Times New Roman" w:cs="Times New Roman"/>
          <w:sz w:val="28"/>
          <w:szCs w:val="28"/>
        </w:rPr>
        <w:t>=</w:t>
      </w:r>
      <w:r w:rsidRPr="00B30E2F">
        <w:rPr>
          <w:rFonts w:ascii="Times New Roman" w:eastAsia="Times New Roman" w:hAnsi="Times New Roman" w:cs="Times New Roman"/>
          <w:sz w:val="28"/>
          <w:szCs w:val="28"/>
        </w:rPr>
        <w:t>СРЗНАЧ(</w:t>
      </w:r>
      <w:r w:rsidRPr="00B30E2F">
        <w:rPr>
          <w:rFonts w:ascii="Times New Roman" w:hAnsi="Times New Roman" w:cs="Times New Roman"/>
          <w:sz w:val="28"/>
          <w:szCs w:val="28"/>
        </w:rPr>
        <w:t>$</w:t>
      </w:r>
      <w:r w:rsidRPr="00B30E2F">
        <w:rPr>
          <w:rFonts w:ascii="Times New Roman" w:hAnsi="Times New Roman" w:cs="Times New Roman"/>
          <w:sz w:val="28"/>
          <w:szCs w:val="28"/>
          <w:lang w:val="en-US"/>
        </w:rPr>
        <w:t>G</w:t>
      </w:r>
      <w:r w:rsidRPr="00B30E2F">
        <w:rPr>
          <w:rFonts w:ascii="Times New Roman" w:hAnsi="Times New Roman" w:cs="Times New Roman"/>
          <w:sz w:val="28"/>
          <w:szCs w:val="28"/>
        </w:rPr>
        <w:t>$</w:t>
      </w:r>
      <w:r w:rsidRPr="00B30E2F">
        <w:rPr>
          <w:rFonts w:ascii="Times New Roman" w:eastAsia="Times New Roman" w:hAnsi="Times New Roman" w:cs="Times New Roman"/>
          <w:sz w:val="28"/>
          <w:szCs w:val="28"/>
        </w:rPr>
        <w:t>4:</w:t>
      </w:r>
      <w:proofErr w:type="gramEnd"/>
      <w:r w:rsidRPr="00B30E2F">
        <w:rPr>
          <w:rFonts w:ascii="Times New Roman" w:hAnsi="Times New Roman" w:cs="Times New Roman"/>
          <w:sz w:val="28"/>
          <w:szCs w:val="28"/>
        </w:rPr>
        <w:t>$</w:t>
      </w:r>
      <w:r w:rsidRPr="00B30E2F">
        <w:rPr>
          <w:rFonts w:ascii="Times New Roman" w:hAnsi="Times New Roman" w:cs="Times New Roman"/>
          <w:sz w:val="28"/>
          <w:szCs w:val="28"/>
          <w:lang w:val="en-US"/>
        </w:rPr>
        <w:t>G</w:t>
      </w:r>
      <w:r w:rsidRPr="00B30E2F">
        <w:rPr>
          <w:rFonts w:ascii="Times New Roman" w:hAnsi="Times New Roman" w:cs="Times New Roman"/>
          <w:sz w:val="28"/>
          <w:szCs w:val="28"/>
        </w:rPr>
        <w:t>$</w:t>
      </w:r>
      <w:r w:rsidRPr="00B30E2F">
        <w:rPr>
          <w:rFonts w:ascii="Times New Roman" w:eastAsia="Times New Roman" w:hAnsi="Times New Roman" w:cs="Times New Roman"/>
          <w:sz w:val="28"/>
          <w:szCs w:val="28"/>
        </w:rPr>
        <w:t>10)</w:t>
      </w:r>
    </w:p>
    <w:p w:rsidR="000C300C" w:rsidRPr="00B30E2F" w:rsidRDefault="00B30E2F" w:rsidP="00E47BFC">
      <w:pPr>
        <w:numPr>
          <w:ilvl w:val="0"/>
          <w:numId w:val="3"/>
        </w:numPr>
        <w:tabs>
          <w:tab w:val="clear" w:pos="1440"/>
          <w:tab w:val="left" w:pos="1620"/>
        </w:tabs>
        <w:spacing w:after="0" w:line="360" w:lineRule="auto"/>
        <w:ind w:left="180" w:firstLine="900"/>
        <w:jc w:val="both"/>
        <w:rPr>
          <w:rFonts w:ascii="Times New Roman" w:eastAsia="Times New Roman" w:hAnsi="Times New Roman" w:cs="Times New Roman"/>
          <w:sz w:val="28"/>
          <w:szCs w:val="28"/>
        </w:rPr>
      </w:pPr>
      <w:r>
        <w:rPr>
          <w:rFonts w:ascii="Times New Roman" w:hAnsi="Times New Roman" w:cs="Times New Roman"/>
          <w:sz w:val="28"/>
          <w:szCs w:val="28"/>
        </w:rPr>
        <w:t xml:space="preserve">Заполнить графу </w:t>
      </w:r>
      <w:r w:rsidRPr="00B30E2F">
        <w:rPr>
          <w:rFonts w:ascii="Times New Roman" w:hAnsi="Times New Roman" w:cs="Times New Roman"/>
          <w:b/>
          <w:sz w:val="28"/>
          <w:szCs w:val="28"/>
        </w:rPr>
        <w:t xml:space="preserve">Израсходовано топлива, </w:t>
      </w:r>
      <w:proofErr w:type="gramStart"/>
      <w:r w:rsidRPr="00B30E2F">
        <w:rPr>
          <w:rFonts w:ascii="Times New Roman" w:hAnsi="Times New Roman" w:cs="Times New Roman"/>
          <w:b/>
          <w:sz w:val="28"/>
          <w:szCs w:val="28"/>
        </w:rPr>
        <w:t>л</w:t>
      </w:r>
      <w:proofErr w:type="gramEnd"/>
      <w:r w:rsidR="000C300C" w:rsidRPr="00B30E2F">
        <w:rPr>
          <w:rFonts w:ascii="Times New Roman" w:eastAsia="Times New Roman" w:hAnsi="Times New Roman" w:cs="Times New Roman"/>
          <w:sz w:val="28"/>
          <w:szCs w:val="28"/>
        </w:rPr>
        <w:t xml:space="preserve">, таблицы </w:t>
      </w:r>
      <w:r w:rsidR="000C300C" w:rsidRPr="00B30E2F">
        <w:rPr>
          <w:rFonts w:ascii="Times New Roman" w:eastAsia="Times New Roman" w:hAnsi="Times New Roman" w:cs="Times New Roman"/>
          <w:b/>
          <w:sz w:val="28"/>
          <w:szCs w:val="28"/>
        </w:rPr>
        <w:t>«Сведения о выполненных ма</w:t>
      </w:r>
      <w:r w:rsidRPr="00B30E2F">
        <w:rPr>
          <w:rFonts w:ascii="Times New Roman" w:hAnsi="Times New Roman" w:cs="Times New Roman"/>
          <w:b/>
          <w:sz w:val="28"/>
          <w:szCs w:val="28"/>
        </w:rPr>
        <w:t>ршрутах»</w:t>
      </w:r>
      <w:r>
        <w:rPr>
          <w:rFonts w:ascii="Times New Roman" w:hAnsi="Times New Roman" w:cs="Times New Roman"/>
          <w:sz w:val="28"/>
          <w:szCs w:val="28"/>
        </w:rPr>
        <w:t xml:space="preserve">, находящейся на листе </w:t>
      </w:r>
      <w:r w:rsidR="000C300C" w:rsidRPr="00B30E2F">
        <w:rPr>
          <w:rFonts w:ascii="Times New Roman" w:eastAsia="Times New Roman" w:hAnsi="Times New Roman" w:cs="Times New Roman"/>
          <w:b/>
          <w:sz w:val="28"/>
          <w:szCs w:val="28"/>
        </w:rPr>
        <w:t>Мар</w:t>
      </w:r>
      <w:r w:rsidRPr="00B30E2F">
        <w:rPr>
          <w:rFonts w:ascii="Times New Roman" w:hAnsi="Times New Roman" w:cs="Times New Roman"/>
          <w:b/>
          <w:sz w:val="28"/>
          <w:szCs w:val="28"/>
        </w:rPr>
        <w:t>шруты</w:t>
      </w:r>
      <w:r w:rsidR="000C300C" w:rsidRPr="00B30E2F">
        <w:rPr>
          <w:rFonts w:ascii="Times New Roman" w:eastAsia="Times New Roman" w:hAnsi="Times New Roman" w:cs="Times New Roman"/>
          <w:sz w:val="28"/>
          <w:szCs w:val="28"/>
        </w:rPr>
        <w:t xml:space="preserve"> следующим образом:</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H</w:t>
      </w:r>
      <w:r w:rsidRPr="00B30E2F">
        <w:rPr>
          <w:rFonts w:ascii="Times New Roman" w:eastAsia="Times New Roman" w:hAnsi="Times New Roman" w:cs="Times New Roman"/>
          <w:sz w:val="28"/>
          <w:szCs w:val="28"/>
        </w:rPr>
        <w:t>4 формулу:</w:t>
      </w:r>
    </w:p>
    <w:p w:rsidR="000C300C" w:rsidRPr="00B30E2F" w:rsidRDefault="000C300C" w:rsidP="00E47BFC">
      <w:pPr>
        <w:spacing w:line="360" w:lineRule="auto"/>
        <w:ind w:firstLine="1134"/>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=F4*G4/100</w:t>
      </w:r>
    </w:p>
    <w:p w:rsidR="000C300C" w:rsidRPr="00B30E2F" w:rsidRDefault="000C300C" w:rsidP="00E47BFC">
      <w:pPr>
        <w:spacing w:after="0" w:line="360" w:lineRule="auto"/>
        <w:ind w:left="284" w:firstLine="850"/>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lastRenderedPageBreak/>
        <w:t xml:space="preserve">Размножить введенную в ячейку </w:t>
      </w:r>
      <w:r w:rsidRPr="00B30E2F">
        <w:rPr>
          <w:rFonts w:ascii="Times New Roman" w:eastAsia="Times New Roman" w:hAnsi="Times New Roman" w:cs="Times New Roman"/>
          <w:sz w:val="28"/>
          <w:szCs w:val="28"/>
          <w:lang w:val="en-US"/>
        </w:rPr>
        <w:t>H</w:t>
      </w:r>
      <w:r w:rsidRPr="00B30E2F">
        <w:rPr>
          <w:rFonts w:ascii="Times New Roman" w:eastAsia="Times New Roman" w:hAnsi="Times New Roman" w:cs="Times New Roman"/>
          <w:sz w:val="28"/>
          <w:szCs w:val="28"/>
        </w:rPr>
        <w:t xml:space="preserve">4 формулу для остальных ячеек (с </w:t>
      </w:r>
      <w:r w:rsidRPr="00B30E2F">
        <w:rPr>
          <w:rFonts w:ascii="Times New Roman" w:eastAsia="Times New Roman" w:hAnsi="Times New Roman" w:cs="Times New Roman"/>
          <w:sz w:val="28"/>
          <w:szCs w:val="28"/>
          <w:lang w:val="en-US"/>
        </w:rPr>
        <w:t>H</w:t>
      </w:r>
      <w:r w:rsidRPr="00B30E2F">
        <w:rPr>
          <w:rFonts w:ascii="Times New Roman" w:eastAsia="Times New Roman" w:hAnsi="Times New Roman" w:cs="Times New Roman"/>
          <w:sz w:val="28"/>
          <w:szCs w:val="28"/>
        </w:rPr>
        <w:t xml:space="preserve">4 по </w:t>
      </w:r>
      <w:r w:rsidRPr="00B30E2F">
        <w:rPr>
          <w:rFonts w:ascii="Times New Roman" w:eastAsia="Times New Roman" w:hAnsi="Times New Roman" w:cs="Times New Roman"/>
          <w:sz w:val="28"/>
          <w:szCs w:val="28"/>
          <w:lang w:val="en-US"/>
        </w:rPr>
        <w:t>H</w:t>
      </w:r>
      <w:r w:rsidRPr="00B30E2F">
        <w:rPr>
          <w:rFonts w:ascii="Times New Roman" w:eastAsia="Times New Roman" w:hAnsi="Times New Roman" w:cs="Times New Roman"/>
          <w:sz w:val="28"/>
          <w:szCs w:val="28"/>
        </w:rPr>
        <w:t xml:space="preserve">10) данной графы. </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H</w:t>
      </w:r>
      <w:r w:rsidRPr="00B30E2F">
        <w:rPr>
          <w:rFonts w:ascii="Times New Roman" w:eastAsia="Times New Roman" w:hAnsi="Times New Roman" w:cs="Times New Roman"/>
          <w:sz w:val="28"/>
          <w:szCs w:val="28"/>
        </w:rPr>
        <w:t>11 формулу:</w:t>
      </w:r>
    </w:p>
    <w:p w:rsidR="000C300C" w:rsidRPr="00B30E2F"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B30E2F">
        <w:rPr>
          <w:rFonts w:ascii="Times New Roman" w:eastAsia="Times New Roman" w:hAnsi="Times New Roman" w:cs="Times New Roman"/>
          <w:sz w:val="28"/>
          <w:szCs w:val="28"/>
        </w:rPr>
        <w:t>=СУММ(</w:t>
      </w:r>
      <w:r w:rsidR="00B30E2F" w:rsidRPr="00B30E2F">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H</w:t>
      </w:r>
      <w:r w:rsidR="00B30E2F" w:rsidRPr="00B30E2F">
        <w:rPr>
          <w:rFonts w:ascii="Times New Roman" w:hAnsi="Times New Roman" w:cs="Times New Roman"/>
          <w:sz w:val="28"/>
          <w:szCs w:val="28"/>
        </w:rPr>
        <w:t>$</w:t>
      </w:r>
      <w:r w:rsidRPr="00B30E2F">
        <w:rPr>
          <w:rFonts w:ascii="Times New Roman" w:eastAsia="Times New Roman" w:hAnsi="Times New Roman" w:cs="Times New Roman"/>
          <w:sz w:val="28"/>
          <w:szCs w:val="28"/>
        </w:rPr>
        <w:t>4:</w:t>
      </w:r>
      <w:proofErr w:type="gramEnd"/>
      <w:r w:rsidR="00B30E2F" w:rsidRPr="00B30E2F">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H</w:t>
      </w:r>
      <w:r w:rsidR="00B30E2F" w:rsidRPr="00B30E2F">
        <w:rPr>
          <w:rFonts w:ascii="Times New Roman" w:hAnsi="Times New Roman" w:cs="Times New Roman"/>
          <w:sz w:val="28"/>
          <w:szCs w:val="28"/>
        </w:rPr>
        <w:t>$</w:t>
      </w:r>
      <w:r w:rsidRPr="00B30E2F">
        <w:rPr>
          <w:rFonts w:ascii="Times New Roman" w:eastAsia="Times New Roman" w:hAnsi="Times New Roman" w:cs="Times New Roman"/>
          <w:sz w:val="28"/>
          <w:szCs w:val="28"/>
        </w:rPr>
        <w:t>10)</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H</w:t>
      </w:r>
      <w:r w:rsidRPr="00B30E2F">
        <w:rPr>
          <w:rFonts w:ascii="Times New Roman" w:eastAsia="Times New Roman" w:hAnsi="Times New Roman" w:cs="Times New Roman"/>
          <w:sz w:val="28"/>
          <w:szCs w:val="28"/>
        </w:rPr>
        <w:t>12 формулу:</w:t>
      </w:r>
    </w:p>
    <w:p w:rsidR="000C300C" w:rsidRPr="00B30E2F" w:rsidRDefault="000C300C" w:rsidP="00E47BFC">
      <w:pPr>
        <w:spacing w:line="360" w:lineRule="auto"/>
        <w:ind w:firstLine="1134"/>
        <w:jc w:val="both"/>
        <w:rPr>
          <w:rFonts w:ascii="Times New Roman" w:eastAsia="Times New Roman" w:hAnsi="Times New Roman" w:cs="Times New Roman"/>
          <w:sz w:val="28"/>
          <w:szCs w:val="28"/>
          <w:lang w:val="en-US"/>
        </w:rPr>
      </w:pPr>
      <w:proofErr w:type="gramStart"/>
      <w:r w:rsidRPr="00B30E2F">
        <w:rPr>
          <w:rFonts w:ascii="Times New Roman" w:eastAsia="Times New Roman" w:hAnsi="Times New Roman" w:cs="Times New Roman"/>
          <w:sz w:val="28"/>
          <w:szCs w:val="28"/>
        </w:rPr>
        <w:t>=СРЗНАЧ(</w:t>
      </w:r>
      <w:r w:rsidR="00B30E2F">
        <w:rPr>
          <w:rFonts w:ascii="Times New Roman" w:hAnsi="Times New Roman" w:cs="Times New Roman"/>
          <w:sz w:val="28"/>
          <w:szCs w:val="28"/>
          <w:lang w:val="en-US"/>
        </w:rPr>
        <w:t>$</w:t>
      </w:r>
      <w:r w:rsidRPr="00B30E2F">
        <w:rPr>
          <w:rFonts w:ascii="Times New Roman" w:eastAsia="Times New Roman" w:hAnsi="Times New Roman" w:cs="Times New Roman"/>
          <w:sz w:val="28"/>
          <w:szCs w:val="28"/>
          <w:lang w:val="en-US"/>
        </w:rPr>
        <w:t>H</w:t>
      </w:r>
      <w:r w:rsidR="00B30E2F">
        <w:rPr>
          <w:rFonts w:ascii="Times New Roman" w:hAnsi="Times New Roman" w:cs="Times New Roman"/>
          <w:sz w:val="28"/>
          <w:szCs w:val="28"/>
          <w:lang w:val="en-US"/>
        </w:rPr>
        <w:t>$</w:t>
      </w:r>
      <w:r w:rsidRPr="00B30E2F">
        <w:rPr>
          <w:rFonts w:ascii="Times New Roman" w:eastAsia="Times New Roman" w:hAnsi="Times New Roman" w:cs="Times New Roman"/>
          <w:sz w:val="28"/>
          <w:szCs w:val="28"/>
        </w:rPr>
        <w:t>4:</w:t>
      </w:r>
      <w:proofErr w:type="gramEnd"/>
      <w:r w:rsidR="00B30E2F">
        <w:rPr>
          <w:rFonts w:ascii="Times New Roman" w:hAnsi="Times New Roman" w:cs="Times New Roman"/>
          <w:sz w:val="28"/>
          <w:szCs w:val="28"/>
          <w:lang w:val="en-US"/>
        </w:rPr>
        <w:t>$</w:t>
      </w:r>
      <w:r w:rsidRPr="00B30E2F">
        <w:rPr>
          <w:rFonts w:ascii="Times New Roman" w:eastAsia="Times New Roman" w:hAnsi="Times New Roman" w:cs="Times New Roman"/>
          <w:sz w:val="28"/>
          <w:szCs w:val="28"/>
          <w:lang w:val="en-US"/>
        </w:rPr>
        <w:t>H</w:t>
      </w:r>
      <w:r w:rsidR="00B30E2F">
        <w:rPr>
          <w:rFonts w:ascii="Times New Roman" w:hAnsi="Times New Roman" w:cs="Times New Roman"/>
          <w:sz w:val="28"/>
          <w:szCs w:val="28"/>
          <w:lang w:val="en-US"/>
        </w:rPr>
        <w:t>$</w:t>
      </w:r>
      <w:r w:rsidRPr="00B30E2F">
        <w:rPr>
          <w:rFonts w:ascii="Times New Roman" w:eastAsia="Times New Roman" w:hAnsi="Times New Roman" w:cs="Times New Roman"/>
          <w:sz w:val="28"/>
          <w:szCs w:val="28"/>
        </w:rPr>
        <w:t>10)</w:t>
      </w:r>
    </w:p>
    <w:p w:rsidR="000C300C" w:rsidRPr="00B30E2F" w:rsidRDefault="000C300C" w:rsidP="00E47BFC">
      <w:pPr>
        <w:pStyle w:val="a4"/>
        <w:numPr>
          <w:ilvl w:val="0"/>
          <w:numId w:val="3"/>
        </w:numPr>
        <w:tabs>
          <w:tab w:val="clear" w:pos="1440"/>
          <w:tab w:val="num" w:pos="1701"/>
        </w:tabs>
        <w:spacing w:line="360" w:lineRule="auto"/>
        <w:ind w:left="142" w:firstLine="992"/>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Запол</w:t>
      </w:r>
      <w:r w:rsidR="00B30E2F">
        <w:rPr>
          <w:rFonts w:ascii="Times New Roman" w:hAnsi="Times New Roman" w:cs="Times New Roman"/>
          <w:sz w:val="28"/>
          <w:szCs w:val="28"/>
        </w:rPr>
        <w:t xml:space="preserve">нить графу </w:t>
      </w:r>
      <w:r w:rsidRPr="00B30E2F">
        <w:rPr>
          <w:rFonts w:ascii="Times New Roman" w:eastAsia="Times New Roman" w:hAnsi="Times New Roman" w:cs="Times New Roman"/>
          <w:b/>
          <w:sz w:val="28"/>
          <w:szCs w:val="28"/>
        </w:rPr>
        <w:t>Грузо</w:t>
      </w:r>
      <w:r w:rsidR="00B30E2F" w:rsidRPr="00B30E2F">
        <w:rPr>
          <w:rFonts w:ascii="Times New Roman" w:hAnsi="Times New Roman" w:cs="Times New Roman"/>
          <w:b/>
          <w:sz w:val="28"/>
          <w:szCs w:val="28"/>
        </w:rPr>
        <w:t>подъемность, т</w:t>
      </w:r>
      <w:r w:rsidRPr="00B30E2F">
        <w:rPr>
          <w:rFonts w:ascii="Times New Roman" w:eastAsia="Times New Roman" w:hAnsi="Times New Roman" w:cs="Times New Roman"/>
          <w:sz w:val="28"/>
          <w:szCs w:val="28"/>
        </w:rPr>
        <w:t xml:space="preserve">, таблицы </w:t>
      </w:r>
      <w:r w:rsidRPr="00B30E2F">
        <w:rPr>
          <w:rFonts w:ascii="Times New Roman" w:eastAsia="Times New Roman" w:hAnsi="Times New Roman" w:cs="Times New Roman"/>
          <w:b/>
          <w:sz w:val="28"/>
          <w:szCs w:val="28"/>
        </w:rPr>
        <w:t>«Сведения о выполненных маршрутах»</w:t>
      </w:r>
      <w:r w:rsidR="00B30E2F">
        <w:rPr>
          <w:rFonts w:ascii="Times New Roman" w:hAnsi="Times New Roman" w:cs="Times New Roman"/>
          <w:sz w:val="28"/>
          <w:szCs w:val="28"/>
        </w:rPr>
        <w:t xml:space="preserve">, находящейся на листе </w:t>
      </w:r>
      <w:r w:rsidR="00B30E2F" w:rsidRPr="00B30E2F">
        <w:rPr>
          <w:rFonts w:ascii="Times New Roman" w:hAnsi="Times New Roman" w:cs="Times New Roman"/>
          <w:b/>
          <w:sz w:val="28"/>
          <w:szCs w:val="28"/>
        </w:rPr>
        <w:t>Маршруты</w:t>
      </w:r>
      <w:r w:rsidR="00B30E2F" w:rsidRPr="00B30E2F">
        <w:rPr>
          <w:rFonts w:ascii="Times New Roman" w:hAnsi="Times New Roman" w:cs="Times New Roman"/>
          <w:sz w:val="28"/>
          <w:szCs w:val="28"/>
        </w:rPr>
        <w:t xml:space="preserve"> </w:t>
      </w:r>
      <w:r w:rsidRPr="00B30E2F">
        <w:rPr>
          <w:rFonts w:ascii="Times New Roman" w:eastAsia="Times New Roman" w:hAnsi="Times New Roman" w:cs="Times New Roman"/>
          <w:sz w:val="28"/>
          <w:szCs w:val="28"/>
        </w:rPr>
        <w:t>следующим образом:</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I</w:t>
      </w:r>
      <w:r w:rsidRPr="00B30E2F">
        <w:rPr>
          <w:rFonts w:ascii="Times New Roman" w:eastAsia="Times New Roman" w:hAnsi="Times New Roman" w:cs="Times New Roman"/>
          <w:sz w:val="28"/>
          <w:szCs w:val="28"/>
        </w:rPr>
        <w:t>4 формулу:</w:t>
      </w:r>
    </w:p>
    <w:p w:rsidR="000C300C" w:rsidRPr="00B30E2F" w:rsidRDefault="000C300C" w:rsidP="00E47BFC">
      <w:pPr>
        <w:spacing w:line="360" w:lineRule="auto"/>
        <w:ind w:left="142" w:firstLine="992"/>
        <w:jc w:val="both"/>
        <w:rPr>
          <w:rFonts w:ascii="Times New Roman" w:eastAsia="Times New Roman" w:hAnsi="Times New Roman" w:cs="Times New Roman"/>
          <w:sz w:val="28"/>
          <w:szCs w:val="28"/>
        </w:rPr>
      </w:pPr>
      <w:proofErr w:type="gramStart"/>
      <w:r w:rsidRPr="00B30E2F">
        <w:rPr>
          <w:rFonts w:ascii="Times New Roman" w:eastAsia="Times New Roman" w:hAnsi="Times New Roman" w:cs="Times New Roman"/>
          <w:sz w:val="28"/>
          <w:szCs w:val="28"/>
        </w:rPr>
        <w:t>=ПРОСМОТР(C4;Автомобили и рейсы!</w:t>
      </w:r>
      <w:proofErr w:type="gramEnd"/>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B</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5:</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B</w:t>
      </w:r>
      <w:r w:rsidR="00A551D1" w:rsidRPr="00A551D1">
        <w:rPr>
          <w:rFonts w:ascii="Times New Roman" w:hAnsi="Times New Roman" w:cs="Times New Roman"/>
          <w:sz w:val="28"/>
          <w:szCs w:val="28"/>
        </w:rPr>
        <w:t>$</w:t>
      </w:r>
      <w:r w:rsidR="00A551D1">
        <w:rPr>
          <w:rFonts w:ascii="Times New Roman" w:hAnsi="Times New Roman" w:cs="Times New Roman"/>
          <w:sz w:val="28"/>
          <w:szCs w:val="28"/>
        </w:rPr>
        <w:t>7;</w:t>
      </w:r>
      <w:r w:rsidRPr="00B30E2F">
        <w:rPr>
          <w:rFonts w:ascii="Times New Roman" w:eastAsia="Times New Roman" w:hAnsi="Times New Roman" w:cs="Times New Roman"/>
          <w:sz w:val="28"/>
          <w:szCs w:val="28"/>
        </w:rPr>
        <w:t>Автомобили и рейсы!</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D</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5:</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D</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 xml:space="preserve">7) </w:t>
      </w:r>
    </w:p>
    <w:p w:rsidR="000C300C" w:rsidRPr="00B30E2F" w:rsidRDefault="000C300C" w:rsidP="00E47BFC">
      <w:pPr>
        <w:spacing w:after="0" w:line="360" w:lineRule="auto"/>
        <w:ind w:left="142" w:firstLine="992"/>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Размножить введенную в ячейку </w:t>
      </w:r>
      <w:r w:rsidRPr="00B30E2F">
        <w:rPr>
          <w:rFonts w:ascii="Times New Roman" w:eastAsia="Times New Roman" w:hAnsi="Times New Roman" w:cs="Times New Roman"/>
          <w:sz w:val="28"/>
          <w:szCs w:val="28"/>
          <w:lang w:val="en-US"/>
        </w:rPr>
        <w:t>I</w:t>
      </w:r>
      <w:r w:rsidRPr="00B30E2F">
        <w:rPr>
          <w:rFonts w:ascii="Times New Roman" w:eastAsia="Times New Roman" w:hAnsi="Times New Roman" w:cs="Times New Roman"/>
          <w:sz w:val="28"/>
          <w:szCs w:val="28"/>
        </w:rPr>
        <w:t xml:space="preserve">4 формулу для остальных ячеек (с </w:t>
      </w:r>
      <w:r w:rsidRPr="00B30E2F">
        <w:rPr>
          <w:rFonts w:ascii="Times New Roman" w:eastAsia="Times New Roman" w:hAnsi="Times New Roman" w:cs="Times New Roman"/>
          <w:sz w:val="28"/>
          <w:szCs w:val="28"/>
          <w:lang w:val="en-US"/>
        </w:rPr>
        <w:t>I</w:t>
      </w:r>
      <w:r w:rsidRPr="00B30E2F">
        <w:rPr>
          <w:rFonts w:ascii="Times New Roman" w:eastAsia="Times New Roman" w:hAnsi="Times New Roman" w:cs="Times New Roman"/>
          <w:sz w:val="28"/>
          <w:szCs w:val="28"/>
        </w:rPr>
        <w:t xml:space="preserve">4 по </w:t>
      </w:r>
      <w:r w:rsidRPr="00B30E2F">
        <w:rPr>
          <w:rFonts w:ascii="Times New Roman" w:eastAsia="Times New Roman" w:hAnsi="Times New Roman" w:cs="Times New Roman"/>
          <w:sz w:val="28"/>
          <w:szCs w:val="28"/>
          <w:lang w:val="en-US"/>
        </w:rPr>
        <w:t>I</w:t>
      </w:r>
      <w:r w:rsidRPr="00B30E2F">
        <w:rPr>
          <w:rFonts w:ascii="Times New Roman" w:eastAsia="Times New Roman" w:hAnsi="Times New Roman" w:cs="Times New Roman"/>
          <w:sz w:val="28"/>
          <w:szCs w:val="28"/>
        </w:rPr>
        <w:t xml:space="preserve">10) данной графы. </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I</w:t>
      </w:r>
      <w:r w:rsidRPr="00B30E2F">
        <w:rPr>
          <w:rFonts w:ascii="Times New Roman" w:eastAsia="Times New Roman" w:hAnsi="Times New Roman" w:cs="Times New Roman"/>
          <w:sz w:val="28"/>
          <w:szCs w:val="28"/>
        </w:rPr>
        <w:t>11 формулу:</w:t>
      </w:r>
    </w:p>
    <w:p w:rsidR="000C300C" w:rsidRPr="00A551D1"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B30E2F">
        <w:rPr>
          <w:rFonts w:ascii="Times New Roman" w:eastAsia="Times New Roman" w:hAnsi="Times New Roman" w:cs="Times New Roman"/>
          <w:sz w:val="28"/>
          <w:szCs w:val="28"/>
        </w:rPr>
        <w:t>=СУММ(</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I</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4:</w:t>
      </w:r>
      <w:proofErr w:type="gramEnd"/>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I</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10)</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I</w:t>
      </w:r>
      <w:r w:rsidRPr="00B30E2F">
        <w:rPr>
          <w:rFonts w:ascii="Times New Roman" w:eastAsia="Times New Roman" w:hAnsi="Times New Roman" w:cs="Times New Roman"/>
          <w:sz w:val="28"/>
          <w:szCs w:val="28"/>
        </w:rPr>
        <w:t>12 формулу:</w:t>
      </w:r>
    </w:p>
    <w:p w:rsidR="000C300C" w:rsidRPr="00B30E2F"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B30E2F">
        <w:rPr>
          <w:rFonts w:ascii="Times New Roman" w:eastAsia="Times New Roman" w:hAnsi="Times New Roman" w:cs="Times New Roman"/>
          <w:sz w:val="28"/>
          <w:szCs w:val="28"/>
        </w:rPr>
        <w:t>=СРЗНАЧ(</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I</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4:</w:t>
      </w:r>
      <w:proofErr w:type="gramEnd"/>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I</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10)</w:t>
      </w:r>
    </w:p>
    <w:p w:rsidR="000C300C" w:rsidRPr="00A551D1" w:rsidRDefault="00A551D1" w:rsidP="00E47BFC">
      <w:pPr>
        <w:pStyle w:val="a4"/>
        <w:numPr>
          <w:ilvl w:val="0"/>
          <w:numId w:val="3"/>
        </w:numPr>
        <w:tabs>
          <w:tab w:val="clear" w:pos="1440"/>
          <w:tab w:val="num" w:pos="1701"/>
        </w:tabs>
        <w:spacing w:line="360" w:lineRule="auto"/>
        <w:ind w:left="142" w:firstLine="992"/>
        <w:jc w:val="both"/>
        <w:rPr>
          <w:rFonts w:ascii="Times New Roman" w:eastAsia="Times New Roman" w:hAnsi="Times New Roman" w:cs="Times New Roman"/>
          <w:sz w:val="28"/>
          <w:szCs w:val="28"/>
        </w:rPr>
      </w:pPr>
      <w:r w:rsidRPr="00A551D1">
        <w:rPr>
          <w:rFonts w:ascii="Times New Roman" w:hAnsi="Times New Roman" w:cs="Times New Roman"/>
          <w:sz w:val="28"/>
          <w:szCs w:val="28"/>
        </w:rPr>
        <w:t xml:space="preserve">Заполнить графу </w:t>
      </w:r>
      <w:r w:rsidR="000C300C" w:rsidRPr="00A551D1">
        <w:rPr>
          <w:rFonts w:ascii="Times New Roman" w:eastAsia="Times New Roman" w:hAnsi="Times New Roman" w:cs="Times New Roman"/>
          <w:b/>
          <w:sz w:val="28"/>
          <w:szCs w:val="28"/>
        </w:rPr>
        <w:t>Вес перевезенного груза, т</w:t>
      </w:r>
      <w:r w:rsidR="000C300C" w:rsidRPr="00A551D1">
        <w:rPr>
          <w:rFonts w:ascii="Times New Roman" w:eastAsia="Times New Roman" w:hAnsi="Times New Roman" w:cs="Times New Roman"/>
          <w:sz w:val="28"/>
          <w:szCs w:val="28"/>
        </w:rPr>
        <w:t xml:space="preserve">, таблицы </w:t>
      </w:r>
      <w:r w:rsidR="000C300C" w:rsidRPr="00A551D1">
        <w:rPr>
          <w:rFonts w:ascii="Times New Roman" w:eastAsia="Times New Roman" w:hAnsi="Times New Roman" w:cs="Times New Roman"/>
          <w:b/>
          <w:sz w:val="28"/>
          <w:szCs w:val="28"/>
        </w:rPr>
        <w:t>«Сведения о выполненных маршрутах»</w:t>
      </w:r>
      <w:r w:rsidR="000C300C" w:rsidRPr="00A551D1">
        <w:rPr>
          <w:rFonts w:ascii="Times New Roman" w:eastAsia="Times New Roman" w:hAnsi="Times New Roman" w:cs="Times New Roman"/>
          <w:sz w:val="28"/>
          <w:szCs w:val="28"/>
        </w:rPr>
        <w:t>, находяще</w:t>
      </w:r>
      <w:r w:rsidRPr="00A551D1">
        <w:rPr>
          <w:rFonts w:ascii="Times New Roman" w:hAnsi="Times New Roman" w:cs="Times New Roman"/>
          <w:sz w:val="28"/>
          <w:szCs w:val="28"/>
        </w:rPr>
        <w:t xml:space="preserve">йся на листе </w:t>
      </w:r>
      <w:r w:rsidRPr="00A551D1">
        <w:rPr>
          <w:rFonts w:ascii="Times New Roman" w:hAnsi="Times New Roman" w:cs="Times New Roman"/>
          <w:b/>
          <w:sz w:val="28"/>
          <w:szCs w:val="28"/>
        </w:rPr>
        <w:t>Маршруты</w:t>
      </w:r>
      <w:r w:rsidR="000C300C" w:rsidRPr="00A551D1">
        <w:rPr>
          <w:rFonts w:ascii="Times New Roman" w:eastAsia="Times New Roman" w:hAnsi="Times New Roman" w:cs="Times New Roman"/>
          <w:sz w:val="28"/>
          <w:szCs w:val="28"/>
        </w:rPr>
        <w:t xml:space="preserve"> следующим образом:</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J</w:t>
      </w:r>
      <w:r w:rsidRPr="00B30E2F">
        <w:rPr>
          <w:rFonts w:ascii="Times New Roman" w:eastAsia="Times New Roman" w:hAnsi="Times New Roman" w:cs="Times New Roman"/>
          <w:sz w:val="28"/>
          <w:szCs w:val="28"/>
        </w:rPr>
        <w:t>4 формулу:</w:t>
      </w:r>
    </w:p>
    <w:p w:rsidR="000C300C" w:rsidRPr="00B30E2F" w:rsidRDefault="000C300C" w:rsidP="00E47BFC">
      <w:pPr>
        <w:spacing w:line="360" w:lineRule="auto"/>
        <w:ind w:firstLine="1134"/>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=E4*I4</w:t>
      </w:r>
    </w:p>
    <w:p w:rsidR="000C300C" w:rsidRPr="00B30E2F" w:rsidRDefault="000C300C" w:rsidP="00E47BFC">
      <w:pPr>
        <w:spacing w:line="360" w:lineRule="auto"/>
        <w:ind w:left="142" w:firstLine="992"/>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Размножить введенную в ячейку </w:t>
      </w:r>
      <w:r w:rsidRPr="00B30E2F">
        <w:rPr>
          <w:rFonts w:ascii="Times New Roman" w:eastAsia="Times New Roman" w:hAnsi="Times New Roman" w:cs="Times New Roman"/>
          <w:sz w:val="28"/>
          <w:szCs w:val="28"/>
          <w:lang w:val="en-US"/>
        </w:rPr>
        <w:t>J</w:t>
      </w:r>
      <w:r w:rsidRPr="00B30E2F">
        <w:rPr>
          <w:rFonts w:ascii="Times New Roman" w:eastAsia="Times New Roman" w:hAnsi="Times New Roman" w:cs="Times New Roman"/>
          <w:sz w:val="28"/>
          <w:szCs w:val="28"/>
        </w:rPr>
        <w:t xml:space="preserve">4 формулу для остальных ячеек (с </w:t>
      </w:r>
      <w:r w:rsidRPr="00B30E2F">
        <w:rPr>
          <w:rFonts w:ascii="Times New Roman" w:eastAsia="Times New Roman" w:hAnsi="Times New Roman" w:cs="Times New Roman"/>
          <w:sz w:val="28"/>
          <w:szCs w:val="28"/>
          <w:lang w:val="en-US"/>
        </w:rPr>
        <w:t>J</w:t>
      </w:r>
      <w:r w:rsidRPr="00B30E2F">
        <w:rPr>
          <w:rFonts w:ascii="Times New Roman" w:eastAsia="Times New Roman" w:hAnsi="Times New Roman" w:cs="Times New Roman"/>
          <w:sz w:val="28"/>
          <w:szCs w:val="28"/>
        </w:rPr>
        <w:t xml:space="preserve">4 по </w:t>
      </w:r>
      <w:r w:rsidRPr="00B30E2F">
        <w:rPr>
          <w:rFonts w:ascii="Times New Roman" w:eastAsia="Times New Roman" w:hAnsi="Times New Roman" w:cs="Times New Roman"/>
          <w:sz w:val="28"/>
          <w:szCs w:val="28"/>
          <w:lang w:val="en-US"/>
        </w:rPr>
        <w:t>J</w:t>
      </w:r>
      <w:r w:rsidRPr="00B30E2F">
        <w:rPr>
          <w:rFonts w:ascii="Times New Roman" w:eastAsia="Times New Roman" w:hAnsi="Times New Roman" w:cs="Times New Roman"/>
          <w:sz w:val="28"/>
          <w:szCs w:val="28"/>
        </w:rPr>
        <w:t xml:space="preserve">10) данной графы. </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J</w:t>
      </w:r>
      <w:r w:rsidRPr="00B30E2F">
        <w:rPr>
          <w:rFonts w:ascii="Times New Roman" w:eastAsia="Times New Roman" w:hAnsi="Times New Roman" w:cs="Times New Roman"/>
          <w:sz w:val="28"/>
          <w:szCs w:val="28"/>
        </w:rPr>
        <w:t>11 формулу:</w:t>
      </w:r>
    </w:p>
    <w:p w:rsidR="000C300C" w:rsidRPr="00A551D1"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B30E2F">
        <w:rPr>
          <w:rFonts w:ascii="Times New Roman" w:eastAsia="Times New Roman" w:hAnsi="Times New Roman" w:cs="Times New Roman"/>
          <w:sz w:val="28"/>
          <w:szCs w:val="28"/>
        </w:rPr>
        <w:lastRenderedPageBreak/>
        <w:t>=СУММ(</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J</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4:</w:t>
      </w:r>
      <w:proofErr w:type="gramEnd"/>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lang w:val="en-US"/>
        </w:rPr>
        <w:t>J</w:t>
      </w:r>
      <w:r w:rsidR="00A551D1" w:rsidRPr="00A551D1">
        <w:rPr>
          <w:rFonts w:ascii="Times New Roman" w:hAnsi="Times New Roman" w:cs="Times New Roman"/>
          <w:sz w:val="28"/>
          <w:szCs w:val="28"/>
        </w:rPr>
        <w:t>$</w:t>
      </w:r>
      <w:r w:rsidRPr="00B30E2F">
        <w:rPr>
          <w:rFonts w:ascii="Times New Roman" w:eastAsia="Times New Roman" w:hAnsi="Times New Roman" w:cs="Times New Roman"/>
          <w:sz w:val="28"/>
          <w:szCs w:val="28"/>
        </w:rPr>
        <w:t>10)</w:t>
      </w:r>
    </w:p>
    <w:p w:rsidR="000C300C" w:rsidRPr="00B30E2F" w:rsidRDefault="000C300C" w:rsidP="00E47BFC">
      <w:pPr>
        <w:spacing w:after="0" w:line="360" w:lineRule="auto"/>
        <w:ind w:left="709" w:firstLine="425"/>
        <w:jc w:val="both"/>
        <w:rPr>
          <w:rFonts w:ascii="Times New Roman" w:eastAsia="Times New Roman" w:hAnsi="Times New Roman" w:cs="Times New Roman"/>
          <w:sz w:val="28"/>
          <w:szCs w:val="28"/>
        </w:rPr>
      </w:pPr>
      <w:r w:rsidRPr="00B30E2F">
        <w:rPr>
          <w:rFonts w:ascii="Times New Roman" w:eastAsia="Times New Roman" w:hAnsi="Times New Roman" w:cs="Times New Roman"/>
          <w:sz w:val="28"/>
          <w:szCs w:val="28"/>
        </w:rPr>
        <w:t xml:space="preserve">Занести в ячейку </w:t>
      </w:r>
      <w:r w:rsidRPr="00B30E2F">
        <w:rPr>
          <w:rFonts w:ascii="Times New Roman" w:eastAsia="Times New Roman" w:hAnsi="Times New Roman" w:cs="Times New Roman"/>
          <w:sz w:val="28"/>
          <w:szCs w:val="28"/>
          <w:lang w:val="en-US"/>
        </w:rPr>
        <w:t>J</w:t>
      </w:r>
      <w:r w:rsidRPr="00B30E2F">
        <w:rPr>
          <w:rFonts w:ascii="Times New Roman" w:eastAsia="Times New Roman" w:hAnsi="Times New Roman" w:cs="Times New Roman"/>
          <w:sz w:val="28"/>
          <w:szCs w:val="28"/>
        </w:rPr>
        <w:t>12 формулу:</w:t>
      </w:r>
    </w:p>
    <w:p w:rsidR="000C300C" w:rsidRPr="00B30E2F" w:rsidRDefault="000C300C" w:rsidP="00E47BFC">
      <w:pPr>
        <w:spacing w:line="360" w:lineRule="auto"/>
        <w:ind w:firstLine="1134"/>
        <w:jc w:val="both"/>
        <w:rPr>
          <w:rFonts w:ascii="Times New Roman" w:eastAsia="Times New Roman" w:hAnsi="Times New Roman" w:cs="Times New Roman"/>
          <w:sz w:val="28"/>
          <w:szCs w:val="28"/>
        </w:rPr>
      </w:pPr>
      <w:proofErr w:type="gramStart"/>
      <w:r w:rsidRPr="00B30E2F">
        <w:rPr>
          <w:rFonts w:ascii="Times New Roman" w:eastAsia="Times New Roman" w:hAnsi="Times New Roman" w:cs="Times New Roman"/>
          <w:sz w:val="28"/>
          <w:szCs w:val="28"/>
        </w:rPr>
        <w:t>=СРЗНАЧ(</w:t>
      </w:r>
      <w:r w:rsidR="00A551D1">
        <w:rPr>
          <w:rFonts w:ascii="Times New Roman" w:hAnsi="Times New Roman" w:cs="Times New Roman"/>
          <w:sz w:val="28"/>
          <w:szCs w:val="28"/>
          <w:lang w:val="en-US"/>
        </w:rPr>
        <w:t>$</w:t>
      </w:r>
      <w:r w:rsidRPr="00B30E2F">
        <w:rPr>
          <w:rFonts w:ascii="Times New Roman" w:eastAsia="Times New Roman" w:hAnsi="Times New Roman" w:cs="Times New Roman"/>
          <w:sz w:val="28"/>
          <w:szCs w:val="28"/>
          <w:lang w:val="en-US"/>
        </w:rPr>
        <w:t>J</w:t>
      </w:r>
      <w:r w:rsidR="00A551D1">
        <w:rPr>
          <w:rFonts w:ascii="Times New Roman" w:hAnsi="Times New Roman" w:cs="Times New Roman"/>
          <w:sz w:val="28"/>
          <w:szCs w:val="28"/>
          <w:lang w:val="en-US"/>
        </w:rPr>
        <w:t>$</w:t>
      </w:r>
      <w:r w:rsidRPr="00B30E2F">
        <w:rPr>
          <w:rFonts w:ascii="Times New Roman" w:eastAsia="Times New Roman" w:hAnsi="Times New Roman" w:cs="Times New Roman"/>
          <w:sz w:val="28"/>
          <w:szCs w:val="28"/>
        </w:rPr>
        <w:t>4:</w:t>
      </w:r>
      <w:proofErr w:type="gramEnd"/>
      <w:r w:rsidR="00A551D1">
        <w:rPr>
          <w:rFonts w:ascii="Times New Roman" w:hAnsi="Times New Roman" w:cs="Times New Roman"/>
          <w:sz w:val="28"/>
          <w:szCs w:val="28"/>
          <w:lang w:val="en-US"/>
        </w:rPr>
        <w:t>$</w:t>
      </w:r>
      <w:r w:rsidRPr="00B30E2F">
        <w:rPr>
          <w:rFonts w:ascii="Times New Roman" w:eastAsia="Times New Roman" w:hAnsi="Times New Roman" w:cs="Times New Roman"/>
          <w:sz w:val="28"/>
          <w:szCs w:val="28"/>
          <w:lang w:val="en-US"/>
        </w:rPr>
        <w:t>J</w:t>
      </w:r>
      <w:r w:rsidR="00A551D1">
        <w:rPr>
          <w:rFonts w:ascii="Times New Roman" w:hAnsi="Times New Roman" w:cs="Times New Roman"/>
          <w:sz w:val="28"/>
          <w:szCs w:val="28"/>
          <w:lang w:val="en-US"/>
        </w:rPr>
        <w:t>$</w:t>
      </w:r>
      <w:r w:rsidRPr="00B30E2F">
        <w:rPr>
          <w:rFonts w:ascii="Times New Roman" w:eastAsia="Times New Roman" w:hAnsi="Times New Roman" w:cs="Times New Roman"/>
          <w:sz w:val="28"/>
          <w:szCs w:val="28"/>
        </w:rPr>
        <w:t>10)</w:t>
      </w:r>
    </w:p>
    <w:p w:rsidR="00A551D1" w:rsidRPr="00A551D1" w:rsidRDefault="000C300C" w:rsidP="00E47BFC">
      <w:pPr>
        <w:pStyle w:val="a4"/>
        <w:numPr>
          <w:ilvl w:val="0"/>
          <w:numId w:val="3"/>
        </w:numPr>
        <w:tabs>
          <w:tab w:val="clear" w:pos="1440"/>
          <w:tab w:val="left" w:pos="1276"/>
          <w:tab w:val="left" w:pos="1701"/>
        </w:tabs>
        <w:spacing w:line="360" w:lineRule="auto"/>
        <w:ind w:left="142" w:firstLine="992"/>
        <w:jc w:val="both"/>
        <w:rPr>
          <w:rFonts w:ascii="Times New Roman" w:hAnsi="Times New Roman" w:cs="Times New Roman"/>
          <w:sz w:val="28"/>
          <w:szCs w:val="28"/>
        </w:rPr>
      </w:pPr>
      <w:r w:rsidRPr="00A551D1">
        <w:rPr>
          <w:rFonts w:ascii="Times New Roman" w:eastAsia="Times New Roman" w:hAnsi="Times New Roman" w:cs="Times New Roman"/>
          <w:sz w:val="28"/>
          <w:szCs w:val="28"/>
        </w:rPr>
        <w:t xml:space="preserve">Итоговая таблица </w:t>
      </w:r>
      <w:r w:rsidRPr="00A551D1">
        <w:rPr>
          <w:rFonts w:ascii="Times New Roman" w:eastAsia="Times New Roman" w:hAnsi="Times New Roman" w:cs="Times New Roman"/>
          <w:b/>
          <w:sz w:val="28"/>
          <w:szCs w:val="28"/>
        </w:rPr>
        <w:t>«Сведения о выполненных ма</w:t>
      </w:r>
      <w:r w:rsidR="00A551D1" w:rsidRPr="00A551D1">
        <w:rPr>
          <w:rFonts w:ascii="Times New Roman" w:hAnsi="Times New Roman" w:cs="Times New Roman"/>
          <w:b/>
          <w:sz w:val="28"/>
          <w:szCs w:val="28"/>
        </w:rPr>
        <w:t>ршрутах»</w:t>
      </w:r>
      <w:r w:rsidR="00A551D1">
        <w:rPr>
          <w:rFonts w:ascii="Times New Roman" w:hAnsi="Times New Roman" w:cs="Times New Roman"/>
          <w:sz w:val="28"/>
          <w:szCs w:val="28"/>
        </w:rPr>
        <w:t xml:space="preserve">, находящаяся на листе </w:t>
      </w:r>
      <w:r w:rsidRPr="00A551D1">
        <w:rPr>
          <w:rFonts w:ascii="Times New Roman" w:eastAsia="Times New Roman" w:hAnsi="Times New Roman" w:cs="Times New Roman"/>
          <w:b/>
          <w:sz w:val="28"/>
          <w:szCs w:val="28"/>
        </w:rPr>
        <w:t>Марш</w:t>
      </w:r>
      <w:r w:rsidR="00A551D1" w:rsidRPr="00A551D1">
        <w:rPr>
          <w:rFonts w:ascii="Times New Roman" w:hAnsi="Times New Roman" w:cs="Times New Roman"/>
          <w:b/>
          <w:sz w:val="28"/>
          <w:szCs w:val="28"/>
        </w:rPr>
        <w:t>руты</w:t>
      </w:r>
      <w:r w:rsidR="005429C0">
        <w:rPr>
          <w:rFonts w:ascii="Times New Roman" w:hAnsi="Times New Roman" w:cs="Times New Roman"/>
          <w:sz w:val="28"/>
          <w:szCs w:val="28"/>
        </w:rPr>
        <w:t xml:space="preserve"> (рис.</w:t>
      </w:r>
      <w:r w:rsidR="00A551D1">
        <w:rPr>
          <w:rFonts w:ascii="Times New Roman" w:hAnsi="Times New Roman" w:cs="Times New Roman"/>
          <w:sz w:val="28"/>
          <w:szCs w:val="28"/>
        </w:rPr>
        <w:t xml:space="preserve"> </w:t>
      </w:r>
      <w:r w:rsidR="00A551D1" w:rsidRPr="00A551D1">
        <w:rPr>
          <w:rFonts w:ascii="Times New Roman" w:hAnsi="Times New Roman" w:cs="Times New Roman"/>
          <w:sz w:val="28"/>
          <w:szCs w:val="28"/>
        </w:rPr>
        <w:t>7</w:t>
      </w:r>
      <w:r w:rsidR="005429C0">
        <w:rPr>
          <w:rFonts w:ascii="Times New Roman" w:hAnsi="Times New Roman" w:cs="Times New Roman"/>
          <w:sz w:val="28"/>
          <w:szCs w:val="28"/>
        </w:rPr>
        <w:t>)</w:t>
      </w:r>
      <w:r w:rsidR="00B30E2F" w:rsidRPr="00A551D1">
        <w:rPr>
          <w:rFonts w:ascii="Times New Roman" w:hAnsi="Times New Roman" w:cs="Times New Roman"/>
          <w:sz w:val="28"/>
          <w:szCs w:val="28"/>
        </w:rPr>
        <w:t>.</w:t>
      </w:r>
    </w:p>
    <w:p w:rsidR="00A551D1" w:rsidRPr="003556C0" w:rsidRDefault="003556C0" w:rsidP="003556C0">
      <w:pPr>
        <w:pStyle w:val="a4"/>
        <w:tabs>
          <w:tab w:val="left" w:pos="1276"/>
          <w:tab w:val="left" w:pos="1701"/>
        </w:tabs>
        <w:spacing w:line="360"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48655" cy="2914650"/>
            <wp:effectExtent l="19050" t="0" r="4445" b="0"/>
            <wp:docPr id="9" name="Рисунок 5" descr="C:\Documents and Settings\Администратор\Рабочий стол\Маршруты пол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Маршруты полная.bmp"/>
                    <pic:cNvPicPr>
                      <a:picLocks noChangeAspect="1" noChangeArrowheads="1"/>
                    </pic:cNvPicPr>
                  </pic:nvPicPr>
                  <pic:blipFill>
                    <a:blip r:embed="rId11"/>
                    <a:srcRect l="1445" t="28051" r="40931" b="35471"/>
                    <a:stretch>
                      <a:fillRect/>
                    </a:stretch>
                  </pic:blipFill>
                  <pic:spPr bwMode="auto">
                    <a:xfrm>
                      <a:off x="0" y="0"/>
                      <a:ext cx="5748655" cy="2914650"/>
                    </a:xfrm>
                    <a:prstGeom prst="rect">
                      <a:avLst/>
                    </a:prstGeom>
                    <a:noFill/>
                    <a:ln w="9525">
                      <a:noFill/>
                      <a:miter lim="800000"/>
                      <a:headEnd/>
                      <a:tailEnd/>
                    </a:ln>
                  </pic:spPr>
                </pic:pic>
              </a:graphicData>
            </a:graphic>
          </wp:inline>
        </w:drawing>
      </w:r>
    </w:p>
    <w:p w:rsidR="00A551D1" w:rsidRDefault="00A551D1" w:rsidP="00910FE9">
      <w:pPr>
        <w:spacing w:line="360" w:lineRule="auto"/>
        <w:jc w:val="center"/>
        <w:rPr>
          <w:rFonts w:ascii="Times New Roman" w:hAnsi="Times New Roman" w:cs="Times New Roman"/>
          <w:sz w:val="24"/>
          <w:szCs w:val="24"/>
        </w:rPr>
      </w:pPr>
      <w:r w:rsidRPr="00A551D1">
        <w:rPr>
          <w:rFonts w:ascii="Times New Roman" w:eastAsia="Times New Roman" w:hAnsi="Times New Roman" w:cs="Times New Roman"/>
          <w:b/>
          <w:sz w:val="24"/>
          <w:szCs w:val="24"/>
        </w:rPr>
        <w:t xml:space="preserve">Рис. </w:t>
      </w:r>
      <w:r w:rsidRPr="00A551D1">
        <w:rPr>
          <w:rFonts w:ascii="Times New Roman" w:hAnsi="Times New Roman" w:cs="Times New Roman"/>
          <w:b/>
          <w:sz w:val="24"/>
          <w:szCs w:val="24"/>
        </w:rPr>
        <w:t>7</w:t>
      </w:r>
      <w:r w:rsidRPr="00A551D1">
        <w:rPr>
          <w:rFonts w:ascii="Times New Roman" w:eastAsia="Times New Roman" w:hAnsi="Times New Roman" w:cs="Times New Roman"/>
          <w:b/>
          <w:sz w:val="24"/>
          <w:szCs w:val="24"/>
        </w:rPr>
        <w:t>.</w:t>
      </w:r>
      <w:r w:rsidRPr="00A551D1">
        <w:rPr>
          <w:rFonts w:ascii="Times New Roman" w:eastAsia="Times New Roman" w:hAnsi="Times New Roman" w:cs="Times New Roman"/>
          <w:sz w:val="24"/>
          <w:szCs w:val="24"/>
        </w:rPr>
        <w:t xml:space="preserve"> </w:t>
      </w:r>
      <w:r w:rsidRPr="005429C0">
        <w:rPr>
          <w:rFonts w:ascii="Times New Roman" w:eastAsia="Times New Roman" w:hAnsi="Times New Roman" w:cs="Times New Roman"/>
          <w:sz w:val="24"/>
          <w:szCs w:val="24"/>
        </w:rPr>
        <w:t>Сведения</w:t>
      </w:r>
      <w:r w:rsidRPr="00A551D1">
        <w:rPr>
          <w:rFonts w:ascii="Times New Roman" w:eastAsia="Times New Roman" w:hAnsi="Times New Roman" w:cs="Times New Roman"/>
          <w:b/>
          <w:sz w:val="24"/>
          <w:szCs w:val="24"/>
        </w:rPr>
        <w:t xml:space="preserve"> </w:t>
      </w:r>
      <w:r w:rsidRPr="005429C0">
        <w:rPr>
          <w:rFonts w:ascii="Times New Roman" w:eastAsia="Times New Roman" w:hAnsi="Times New Roman" w:cs="Times New Roman"/>
          <w:sz w:val="24"/>
          <w:szCs w:val="24"/>
        </w:rPr>
        <w:t>о</w:t>
      </w:r>
      <w:r w:rsidRPr="00A551D1">
        <w:rPr>
          <w:rFonts w:ascii="Times New Roman" w:eastAsia="Times New Roman" w:hAnsi="Times New Roman" w:cs="Times New Roman"/>
          <w:b/>
          <w:sz w:val="24"/>
          <w:szCs w:val="24"/>
        </w:rPr>
        <w:t xml:space="preserve"> </w:t>
      </w:r>
      <w:r w:rsidRPr="005429C0">
        <w:rPr>
          <w:rFonts w:ascii="Times New Roman" w:eastAsia="Times New Roman" w:hAnsi="Times New Roman" w:cs="Times New Roman"/>
          <w:sz w:val="24"/>
          <w:szCs w:val="24"/>
        </w:rPr>
        <w:t>маршру</w:t>
      </w:r>
      <w:r w:rsidRPr="005429C0">
        <w:rPr>
          <w:rFonts w:ascii="Times New Roman" w:hAnsi="Times New Roman" w:cs="Times New Roman"/>
          <w:sz w:val="24"/>
          <w:szCs w:val="24"/>
        </w:rPr>
        <w:t>тах</w:t>
      </w:r>
      <w:r w:rsidR="005429C0" w:rsidRPr="005429C0">
        <w:rPr>
          <w:rFonts w:ascii="Times New Roman" w:hAnsi="Times New Roman" w:cs="Times New Roman"/>
          <w:sz w:val="24"/>
          <w:szCs w:val="24"/>
        </w:rPr>
        <w:t>,</w:t>
      </w:r>
      <w:r w:rsidR="005429C0">
        <w:rPr>
          <w:rFonts w:ascii="Times New Roman" w:hAnsi="Times New Roman" w:cs="Times New Roman"/>
          <w:sz w:val="24"/>
          <w:szCs w:val="24"/>
        </w:rPr>
        <w:t xml:space="preserve"> выполненные агентством по грузоперевозкам «Летучий голландец» за неделю</w:t>
      </w:r>
    </w:p>
    <w:p w:rsidR="003556C0" w:rsidRPr="00A551D1" w:rsidRDefault="003556C0" w:rsidP="00910FE9">
      <w:pPr>
        <w:spacing w:line="360" w:lineRule="auto"/>
        <w:jc w:val="center"/>
        <w:rPr>
          <w:rFonts w:ascii="Times New Roman" w:hAnsi="Times New Roman" w:cs="Times New Roman"/>
          <w:sz w:val="24"/>
          <w:szCs w:val="24"/>
        </w:rPr>
      </w:pPr>
    </w:p>
    <w:p w:rsidR="005429C0" w:rsidRPr="005429C0" w:rsidRDefault="005429C0" w:rsidP="00E47BFC">
      <w:pPr>
        <w:pStyle w:val="a4"/>
        <w:numPr>
          <w:ilvl w:val="0"/>
          <w:numId w:val="3"/>
        </w:numPr>
        <w:tabs>
          <w:tab w:val="clear" w:pos="1440"/>
          <w:tab w:val="num" w:pos="1701"/>
        </w:tabs>
        <w:spacing w:line="360" w:lineRule="auto"/>
        <w:ind w:hanging="306"/>
        <w:jc w:val="both"/>
        <w:rPr>
          <w:rFonts w:ascii="Times New Roman" w:eastAsia="Times New Roman" w:hAnsi="Times New Roman" w:cs="Times New Roman"/>
          <w:sz w:val="28"/>
          <w:szCs w:val="28"/>
        </w:rPr>
      </w:pPr>
      <w:r w:rsidRPr="005429C0">
        <w:rPr>
          <w:rFonts w:ascii="Times New Roman" w:eastAsia="Times New Roman" w:hAnsi="Times New Roman" w:cs="Times New Roman"/>
          <w:sz w:val="28"/>
          <w:szCs w:val="28"/>
        </w:rPr>
        <w:t>Лист 3 переименовать</w:t>
      </w:r>
      <w:r>
        <w:rPr>
          <w:rFonts w:ascii="Times New Roman" w:hAnsi="Times New Roman" w:cs="Times New Roman"/>
          <w:sz w:val="28"/>
          <w:szCs w:val="28"/>
        </w:rPr>
        <w:t xml:space="preserve"> в лист с названием </w:t>
      </w:r>
      <w:r w:rsidRPr="005429C0">
        <w:rPr>
          <w:rFonts w:ascii="Times New Roman" w:hAnsi="Times New Roman" w:cs="Times New Roman"/>
          <w:b/>
          <w:sz w:val="28"/>
          <w:szCs w:val="28"/>
        </w:rPr>
        <w:t>Ведомость</w:t>
      </w:r>
      <w:r w:rsidRPr="005429C0">
        <w:rPr>
          <w:rFonts w:ascii="Times New Roman" w:eastAsia="Times New Roman" w:hAnsi="Times New Roman" w:cs="Times New Roman"/>
          <w:sz w:val="28"/>
          <w:szCs w:val="28"/>
        </w:rPr>
        <w:t>.</w:t>
      </w:r>
    </w:p>
    <w:p w:rsidR="00A551D1" w:rsidRDefault="007472AD" w:rsidP="00E47BFC">
      <w:pPr>
        <w:pStyle w:val="a4"/>
        <w:numPr>
          <w:ilvl w:val="0"/>
          <w:numId w:val="3"/>
        </w:numPr>
        <w:tabs>
          <w:tab w:val="clear" w:pos="1440"/>
          <w:tab w:val="left" w:pos="1276"/>
          <w:tab w:val="left" w:pos="1701"/>
        </w:tabs>
        <w:spacing w:line="360" w:lineRule="auto"/>
        <w:ind w:left="142" w:firstLine="992"/>
        <w:jc w:val="both"/>
        <w:rPr>
          <w:rFonts w:ascii="Times New Roman" w:hAnsi="Times New Roman" w:cs="Times New Roman"/>
          <w:sz w:val="28"/>
          <w:szCs w:val="28"/>
        </w:rPr>
      </w:pPr>
      <w:r>
        <w:rPr>
          <w:rFonts w:ascii="Times New Roman" w:hAnsi="Times New Roman" w:cs="Times New Roman"/>
          <w:sz w:val="28"/>
          <w:szCs w:val="28"/>
        </w:rPr>
        <w:t xml:space="preserve">На рабочем листе </w:t>
      </w:r>
      <w:r w:rsidRPr="007472AD">
        <w:rPr>
          <w:rFonts w:ascii="Times New Roman" w:hAnsi="Times New Roman" w:cs="Times New Roman"/>
          <w:b/>
          <w:sz w:val="28"/>
          <w:szCs w:val="28"/>
        </w:rPr>
        <w:t>Ведомость</w:t>
      </w:r>
      <w:r w:rsidRPr="007472AD">
        <w:rPr>
          <w:rFonts w:ascii="Times New Roman" w:eastAsia="Times New Roman" w:hAnsi="Times New Roman" w:cs="Times New Roman"/>
          <w:sz w:val="28"/>
          <w:szCs w:val="28"/>
        </w:rPr>
        <w:t xml:space="preserve"> </w:t>
      </w:r>
      <w:r w:rsidRPr="007472AD">
        <w:rPr>
          <w:rFonts w:ascii="Times New Roman" w:eastAsia="Times New Roman" w:hAnsi="Times New Roman" w:cs="Times New Roman"/>
          <w:sz w:val="28"/>
          <w:szCs w:val="28"/>
          <w:lang w:val="en-US"/>
        </w:rPr>
        <w:t>MS</w:t>
      </w:r>
      <w:r w:rsidRPr="007472AD">
        <w:rPr>
          <w:rFonts w:ascii="Times New Roman" w:eastAsia="Times New Roman" w:hAnsi="Times New Roman" w:cs="Times New Roman"/>
          <w:sz w:val="28"/>
          <w:szCs w:val="28"/>
        </w:rPr>
        <w:t xml:space="preserve"> </w:t>
      </w:r>
      <w:r w:rsidRPr="007472AD">
        <w:rPr>
          <w:rFonts w:ascii="Times New Roman" w:eastAsia="Times New Roman" w:hAnsi="Times New Roman" w:cs="Times New Roman"/>
          <w:sz w:val="28"/>
          <w:szCs w:val="28"/>
          <w:lang w:val="en-US"/>
        </w:rPr>
        <w:t>Excel</w:t>
      </w:r>
      <w:r w:rsidRPr="007472AD">
        <w:rPr>
          <w:rFonts w:ascii="Times New Roman" w:eastAsia="Times New Roman" w:hAnsi="Times New Roman" w:cs="Times New Roman"/>
          <w:sz w:val="28"/>
          <w:szCs w:val="28"/>
        </w:rPr>
        <w:t xml:space="preserve"> создать ведомость расхода горючего.</w:t>
      </w:r>
    </w:p>
    <w:p w:rsidR="007472AD" w:rsidRPr="007472AD" w:rsidRDefault="007472AD" w:rsidP="00E47BFC">
      <w:pPr>
        <w:pStyle w:val="a4"/>
        <w:numPr>
          <w:ilvl w:val="0"/>
          <w:numId w:val="3"/>
        </w:numPr>
        <w:tabs>
          <w:tab w:val="clear" w:pos="1440"/>
          <w:tab w:val="left" w:pos="1276"/>
          <w:tab w:val="left" w:pos="1701"/>
        </w:tabs>
        <w:spacing w:line="360" w:lineRule="auto"/>
        <w:ind w:left="142" w:firstLine="992"/>
        <w:jc w:val="both"/>
        <w:rPr>
          <w:rFonts w:ascii="Times New Roman" w:eastAsia="Times New Roman" w:hAnsi="Times New Roman" w:cs="Times New Roman"/>
          <w:sz w:val="28"/>
          <w:szCs w:val="28"/>
        </w:rPr>
      </w:pPr>
      <w:r>
        <w:rPr>
          <w:rFonts w:ascii="Times New Roman" w:hAnsi="Times New Roman" w:cs="Times New Roman"/>
          <w:sz w:val="28"/>
          <w:szCs w:val="28"/>
        </w:rPr>
        <w:t xml:space="preserve">Заполнить графу </w:t>
      </w:r>
      <w:r w:rsidRPr="007472AD">
        <w:rPr>
          <w:rFonts w:ascii="Times New Roman" w:eastAsia="Times New Roman" w:hAnsi="Times New Roman" w:cs="Times New Roman"/>
          <w:b/>
          <w:sz w:val="28"/>
          <w:szCs w:val="28"/>
        </w:rPr>
        <w:t>№ рейса</w:t>
      </w:r>
      <w:r w:rsidRPr="007472AD">
        <w:rPr>
          <w:rFonts w:ascii="Times New Roman" w:eastAsia="Times New Roman" w:hAnsi="Times New Roman" w:cs="Times New Roman"/>
          <w:sz w:val="28"/>
          <w:szCs w:val="28"/>
        </w:rPr>
        <w:t xml:space="preserve">, таблицы </w:t>
      </w:r>
      <w:r w:rsidRPr="007472AD">
        <w:rPr>
          <w:rFonts w:ascii="Times New Roman" w:eastAsia="Times New Roman" w:hAnsi="Times New Roman" w:cs="Times New Roman"/>
          <w:b/>
          <w:sz w:val="28"/>
          <w:szCs w:val="28"/>
        </w:rPr>
        <w:t>«Ведомость расхода горючего»</w:t>
      </w:r>
      <w:r w:rsidRPr="007472AD">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находящейся на листе </w:t>
      </w:r>
      <w:r w:rsidRPr="007472AD">
        <w:rPr>
          <w:rFonts w:ascii="Times New Roman" w:hAnsi="Times New Roman" w:cs="Times New Roman"/>
          <w:b/>
          <w:sz w:val="28"/>
          <w:szCs w:val="28"/>
        </w:rPr>
        <w:t>Ведомость</w:t>
      </w:r>
      <w:r w:rsidRPr="007472AD">
        <w:rPr>
          <w:rFonts w:ascii="Times New Roman" w:eastAsia="Times New Roman" w:hAnsi="Times New Roman" w:cs="Times New Roman"/>
          <w:sz w:val="28"/>
          <w:szCs w:val="28"/>
        </w:rPr>
        <w:t>, следующим образом:</w:t>
      </w:r>
    </w:p>
    <w:p w:rsidR="007472AD" w:rsidRPr="007472AD" w:rsidRDefault="007472AD" w:rsidP="00E47BFC">
      <w:pPr>
        <w:spacing w:after="0" w:line="360" w:lineRule="auto"/>
        <w:ind w:left="709" w:firstLine="425"/>
        <w:jc w:val="both"/>
        <w:rPr>
          <w:rFonts w:ascii="Times New Roman" w:eastAsia="Times New Roman" w:hAnsi="Times New Roman" w:cs="Times New Roman"/>
          <w:sz w:val="28"/>
          <w:szCs w:val="28"/>
        </w:rPr>
      </w:pPr>
      <w:r w:rsidRPr="007472AD">
        <w:rPr>
          <w:rFonts w:ascii="Times New Roman" w:eastAsia="Times New Roman" w:hAnsi="Times New Roman" w:cs="Times New Roman"/>
          <w:sz w:val="28"/>
          <w:szCs w:val="28"/>
        </w:rPr>
        <w:t xml:space="preserve">Занести в ячейку </w:t>
      </w:r>
      <w:r w:rsidRPr="007472AD">
        <w:rPr>
          <w:rFonts w:ascii="Times New Roman" w:eastAsia="Times New Roman" w:hAnsi="Times New Roman" w:cs="Times New Roman"/>
          <w:sz w:val="28"/>
          <w:szCs w:val="28"/>
          <w:lang w:val="en-US"/>
        </w:rPr>
        <w:t>C</w:t>
      </w:r>
      <w:r w:rsidRPr="007472AD">
        <w:rPr>
          <w:rFonts w:ascii="Times New Roman" w:eastAsia="Times New Roman" w:hAnsi="Times New Roman" w:cs="Times New Roman"/>
          <w:sz w:val="28"/>
          <w:szCs w:val="28"/>
        </w:rPr>
        <w:t>12 формулу:</w:t>
      </w:r>
    </w:p>
    <w:p w:rsidR="007472AD" w:rsidRPr="007472AD" w:rsidRDefault="007472AD" w:rsidP="00E47BFC">
      <w:pPr>
        <w:spacing w:line="360" w:lineRule="auto"/>
        <w:ind w:firstLine="1134"/>
        <w:jc w:val="both"/>
        <w:rPr>
          <w:rFonts w:ascii="Times New Roman" w:eastAsia="Times New Roman" w:hAnsi="Times New Roman" w:cs="Times New Roman"/>
          <w:sz w:val="28"/>
          <w:szCs w:val="28"/>
        </w:rPr>
      </w:pPr>
      <w:r w:rsidRPr="007472AD">
        <w:rPr>
          <w:rFonts w:ascii="Times New Roman" w:eastAsia="Times New Roman" w:hAnsi="Times New Roman" w:cs="Times New Roman"/>
          <w:sz w:val="28"/>
          <w:szCs w:val="28"/>
        </w:rPr>
        <w:t>=Маршруты!</w:t>
      </w:r>
      <w:r w:rsidRPr="00847A12">
        <w:rPr>
          <w:rFonts w:ascii="Times New Roman" w:hAnsi="Times New Roman" w:cs="Times New Roman"/>
          <w:sz w:val="28"/>
          <w:szCs w:val="28"/>
        </w:rPr>
        <w:t>$</w:t>
      </w:r>
      <w:r w:rsidRPr="007472AD">
        <w:rPr>
          <w:rFonts w:ascii="Times New Roman" w:eastAsia="Times New Roman" w:hAnsi="Times New Roman" w:cs="Times New Roman"/>
          <w:sz w:val="28"/>
          <w:szCs w:val="28"/>
        </w:rPr>
        <w:t>D</w:t>
      </w:r>
      <w:r w:rsidRPr="00847A12">
        <w:rPr>
          <w:rFonts w:ascii="Times New Roman" w:hAnsi="Times New Roman" w:cs="Times New Roman"/>
          <w:sz w:val="28"/>
          <w:szCs w:val="28"/>
        </w:rPr>
        <w:t>$</w:t>
      </w:r>
      <w:r w:rsidRPr="007472AD">
        <w:rPr>
          <w:rFonts w:ascii="Times New Roman" w:eastAsia="Times New Roman" w:hAnsi="Times New Roman" w:cs="Times New Roman"/>
          <w:sz w:val="28"/>
          <w:szCs w:val="28"/>
        </w:rPr>
        <w:t>4</w:t>
      </w:r>
    </w:p>
    <w:p w:rsidR="007472AD" w:rsidRPr="007472AD" w:rsidRDefault="007472AD" w:rsidP="00E47BFC">
      <w:pPr>
        <w:spacing w:line="360" w:lineRule="auto"/>
        <w:ind w:left="142" w:firstLine="992"/>
        <w:jc w:val="both"/>
        <w:rPr>
          <w:rFonts w:ascii="Times New Roman" w:eastAsia="Times New Roman" w:hAnsi="Times New Roman" w:cs="Times New Roman"/>
          <w:sz w:val="28"/>
          <w:szCs w:val="28"/>
        </w:rPr>
      </w:pPr>
      <w:r w:rsidRPr="007472AD">
        <w:rPr>
          <w:rFonts w:ascii="Times New Roman" w:eastAsia="Times New Roman" w:hAnsi="Times New Roman" w:cs="Times New Roman"/>
          <w:sz w:val="28"/>
          <w:szCs w:val="28"/>
        </w:rPr>
        <w:t xml:space="preserve">Размножить введенную в ячейку </w:t>
      </w:r>
      <w:r w:rsidRPr="007472AD">
        <w:rPr>
          <w:rFonts w:ascii="Times New Roman" w:eastAsia="Times New Roman" w:hAnsi="Times New Roman" w:cs="Times New Roman"/>
          <w:sz w:val="28"/>
          <w:szCs w:val="28"/>
          <w:lang w:val="en-US"/>
        </w:rPr>
        <w:t>C</w:t>
      </w:r>
      <w:r w:rsidRPr="007472AD">
        <w:rPr>
          <w:rFonts w:ascii="Times New Roman" w:eastAsia="Times New Roman" w:hAnsi="Times New Roman" w:cs="Times New Roman"/>
          <w:sz w:val="28"/>
          <w:szCs w:val="28"/>
        </w:rPr>
        <w:t xml:space="preserve">12 формулу для остальных ячеек (с </w:t>
      </w:r>
      <w:r w:rsidRPr="007472AD">
        <w:rPr>
          <w:rFonts w:ascii="Times New Roman" w:eastAsia="Times New Roman" w:hAnsi="Times New Roman" w:cs="Times New Roman"/>
          <w:sz w:val="28"/>
          <w:szCs w:val="28"/>
          <w:lang w:val="en-US"/>
        </w:rPr>
        <w:t>C</w:t>
      </w:r>
      <w:r w:rsidRPr="007472AD">
        <w:rPr>
          <w:rFonts w:ascii="Times New Roman" w:eastAsia="Times New Roman" w:hAnsi="Times New Roman" w:cs="Times New Roman"/>
          <w:sz w:val="28"/>
          <w:szCs w:val="28"/>
        </w:rPr>
        <w:t xml:space="preserve">12 по </w:t>
      </w:r>
      <w:r w:rsidRPr="007472AD">
        <w:rPr>
          <w:rFonts w:ascii="Times New Roman" w:eastAsia="Times New Roman" w:hAnsi="Times New Roman" w:cs="Times New Roman"/>
          <w:sz w:val="28"/>
          <w:szCs w:val="28"/>
          <w:lang w:val="en-US"/>
        </w:rPr>
        <w:t>C</w:t>
      </w:r>
      <w:r w:rsidRPr="007472AD">
        <w:rPr>
          <w:rFonts w:ascii="Times New Roman" w:eastAsia="Times New Roman" w:hAnsi="Times New Roman" w:cs="Times New Roman"/>
          <w:sz w:val="28"/>
          <w:szCs w:val="28"/>
        </w:rPr>
        <w:t>19) данной графы.</w:t>
      </w:r>
    </w:p>
    <w:p w:rsidR="00DC65BE" w:rsidRDefault="00EA0BBD" w:rsidP="00E47BFC">
      <w:pPr>
        <w:pStyle w:val="a4"/>
        <w:numPr>
          <w:ilvl w:val="0"/>
          <w:numId w:val="3"/>
        </w:numPr>
        <w:tabs>
          <w:tab w:val="clear" w:pos="1440"/>
          <w:tab w:val="left" w:pos="1276"/>
          <w:tab w:val="left" w:pos="1701"/>
        </w:tabs>
        <w:spacing w:line="360" w:lineRule="auto"/>
        <w:ind w:left="142" w:firstLine="992"/>
        <w:jc w:val="both"/>
        <w:rPr>
          <w:rFonts w:ascii="Times New Roman" w:hAnsi="Times New Roman" w:cs="Times New Roman"/>
          <w:sz w:val="28"/>
          <w:szCs w:val="28"/>
        </w:rPr>
      </w:pPr>
      <w:r>
        <w:rPr>
          <w:rFonts w:ascii="Times New Roman" w:hAnsi="Times New Roman" w:cs="Times New Roman"/>
          <w:sz w:val="28"/>
          <w:szCs w:val="28"/>
        </w:rPr>
        <w:lastRenderedPageBreak/>
        <w:t xml:space="preserve">Путем создания межтабличных связей заполнить созданную форму полученными данными из таблицы </w:t>
      </w:r>
      <w:r w:rsidR="00A54873">
        <w:rPr>
          <w:rFonts w:ascii="Times New Roman" w:hAnsi="Times New Roman" w:cs="Times New Roman"/>
          <w:b/>
          <w:sz w:val="28"/>
          <w:szCs w:val="28"/>
        </w:rPr>
        <w:t>«Сведения о выполненных маршрутах» (</w:t>
      </w:r>
      <w:r w:rsidR="00A54873">
        <w:rPr>
          <w:rFonts w:ascii="Times New Roman" w:hAnsi="Times New Roman" w:cs="Times New Roman"/>
          <w:sz w:val="28"/>
          <w:szCs w:val="28"/>
        </w:rPr>
        <w:t>рис. 8).</w:t>
      </w:r>
    </w:p>
    <w:p w:rsidR="003556C0" w:rsidRDefault="003556C0" w:rsidP="00E47BFC">
      <w:pPr>
        <w:pStyle w:val="a4"/>
        <w:numPr>
          <w:ilvl w:val="0"/>
          <w:numId w:val="3"/>
        </w:numPr>
        <w:tabs>
          <w:tab w:val="clear" w:pos="1440"/>
          <w:tab w:val="left" w:pos="1276"/>
          <w:tab w:val="left" w:pos="1701"/>
        </w:tabs>
        <w:spacing w:line="360" w:lineRule="auto"/>
        <w:ind w:left="142" w:firstLine="992"/>
        <w:jc w:val="both"/>
        <w:rPr>
          <w:rFonts w:ascii="Times New Roman" w:hAnsi="Times New Roman" w:cs="Times New Roman"/>
          <w:sz w:val="28"/>
          <w:szCs w:val="28"/>
        </w:rPr>
      </w:pPr>
      <w:r>
        <w:rPr>
          <w:rFonts w:ascii="Times New Roman" w:hAnsi="Times New Roman" w:cs="Times New Roman"/>
          <w:b/>
          <w:sz w:val="28"/>
          <w:szCs w:val="28"/>
        </w:rPr>
        <w:t xml:space="preserve">«Ведомость расхода горючего» </w:t>
      </w:r>
      <w:r>
        <w:rPr>
          <w:rFonts w:ascii="Times New Roman" w:hAnsi="Times New Roman" w:cs="Times New Roman"/>
          <w:sz w:val="28"/>
          <w:szCs w:val="28"/>
        </w:rPr>
        <w:t>за неделю (рис. 8).</w:t>
      </w:r>
    </w:p>
    <w:p w:rsidR="00A54873" w:rsidRPr="0080727E" w:rsidRDefault="006A64FE" w:rsidP="006A64FE">
      <w:pPr>
        <w:pStyle w:val="a4"/>
        <w:tabs>
          <w:tab w:val="left" w:pos="1276"/>
          <w:tab w:val="left" w:pos="1701"/>
        </w:tabs>
        <w:spacing w:line="360" w:lineRule="auto"/>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8250" cy="4095750"/>
            <wp:effectExtent l="19050" t="0" r="0" b="0"/>
            <wp:docPr id="10" name="Рисунок 6" descr="C:\Documents and Settings\Администратор\Рабочий стол\Ведомос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Ведомость.bmp"/>
                    <pic:cNvPicPr>
                      <a:picLocks noChangeAspect="1" noChangeArrowheads="1"/>
                    </pic:cNvPicPr>
                  </pic:nvPicPr>
                  <pic:blipFill>
                    <a:blip r:embed="rId12"/>
                    <a:srcRect l="1284" t="27889" r="53838" b="26653"/>
                    <a:stretch>
                      <a:fillRect/>
                    </a:stretch>
                  </pic:blipFill>
                  <pic:spPr bwMode="auto">
                    <a:xfrm>
                      <a:off x="0" y="0"/>
                      <a:ext cx="5048250" cy="4095750"/>
                    </a:xfrm>
                    <a:prstGeom prst="rect">
                      <a:avLst/>
                    </a:prstGeom>
                    <a:noFill/>
                    <a:ln w="9525">
                      <a:noFill/>
                      <a:miter lim="800000"/>
                      <a:headEnd/>
                      <a:tailEnd/>
                    </a:ln>
                  </pic:spPr>
                </pic:pic>
              </a:graphicData>
            </a:graphic>
          </wp:inline>
        </w:drawing>
      </w:r>
    </w:p>
    <w:p w:rsidR="00A54873" w:rsidRDefault="003556C0" w:rsidP="006A64FE">
      <w:pPr>
        <w:pStyle w:val="a4"/>
        <w:tabs>
          <w:tab w:val="left" w:pos="1276"/>
          <w:tab w:val="left" w:pos="1701"/>
        </w:tabs>
        <w:spacing w:line="360" w:lineRule="auto"/>
        <w:ind w:left="1134"/>
        <w:jc w:val="center"/>
        <w:rPr>
          <w:rFonts w:ascii="Times New Roman" w:hAnsi="Times New Roman" w:cs="Times New Roman"/>
          <w:sz w:val="24"/>
          <w:szCs w:val="24"/>
        </w:rPr>
      </w:pPr>
      <w:r w:rsidRPr="003556C0">
        <w:rPr>
          <w:rFonts w:ascii="Times New Roman" w:hAnsi="Times New Roman" w:cs="Times New Roman"/>
          <w:b/>
          <w:sz w:val="24"/>
          <w:szCs w:val="24"/>
        </w:rPr>
        <w:t xml:space="preserve">Рис. 8. «Ведомость расхода горючего» </w:t>
      </w:r>
      <w:r w:rsidRPr="003556C0">
        <w:rPr>
          <w:rFonts w:ascii="Times New Roman" w:hAnsi="Times New Roman" w:cs="Times New Roman"/>
          <w:sz w:val="24"/>
          <w:szCs w:val="24"/>
        </w:rPr>
        <w:t>за неделю</w:t>
      </w:r>
    </w:p>
    <w:p w:rsidR="003556C0" w:rsidRPr="003556C0" w:rsidRDefault="003556C0" w:rsidP="00910FE9">
      <w:pPr>
        <w:pStyle w:val="a4"/>
        <w:tabs>
          <w:tab w:val="left" w:pos="1276"/>
          <w:tab w:val="left" w:pos="1701"/>
        </w:tabs>
        <w:spacing w:line="360" w:lineRule="auto"/>
        <w:ind w:left="1134"/>
        <w:rPr>
          <w:rFonts w:ascii="Times New Roman" w:hAnsi="Times New Roman" w:cs="Times New Roman"/>
          <w:b/>
          <w:sz w:val="24"/>
          <w:szCs w:val="24"/>
        </w:rPr>
      </w:pPr>
    </w:p>
    <w:p w:rsidR="00A54873" w:rsidRPr="00A54873" w:rsidRDefault="00A54873" w:rsidP="00E47BFC">
      <w:pPr>
        <w:pStyle w:val="a4"/>
        <w:numPr>
          <w:ilvl w:val="0"/>
          <w:numId w:val="3"/>
        </w:numPr>
        <w:tabs>
          <w:tab w:val="clear" w:pos="1440"/>
          <w:tab w:val="left" w:pos="1276"/>
          <w:tab w:val="left" w:pos="1701"/>
        </w:tabs>
        <w:spacing w:line="360" w:lineRule="auto"/>
        <w:ind w:left="142" w:firstLine="992"/>
        <w:jc w:val="both"/>
        <w:rPr>
          <w:rFonts w:ascii="Times New Roman" w:hAnsi="Times New Roman" w:cs="Times New Roman"/>
          <w:sz w:val="28"/>
          <w:szCs w:val="28"/>
        </w:rPr>
      </w:pPr>
      <w:r>
        <w:rPr>
          <w:rFonts w:ascii="Times New Roman" w:hAnsi="Times New Roman" w:cs="Times New Roman"/>
          <w:sz w:val="28"/>
          <w:szCs w:val="28"/>
        </w:rPr>
        <w:t xml:space="preserve">Лист 4 </w:t>
      </w:r>
      <w:r w:rsidRPr="00A54873">
        <w:rPr>
          <w:rFonts w:ascii="Times New Roman" w:hAnsi="Times New Roman" w:cs="Times New Roman"/>
          <w:spacing w:val="-1"/>
          <w:sz w:val="28"/>
          <w:szCs w:val="28"/>
        </w:rPr>
        <w:t>переименовать в лист с названием «График».</w:t>
      </w:r>
    </w:p>
    <w:p w:rsidR="0080727E" w:rsidRDefault="00A54873" w:rsidP="00E47BFC">
      <w:pPr>
        <w:pStyle w:val="a4"/>
        <w:numPr>
          <w:ilvl w:val="0"/>
          <w:numId w:val="3"/>
        </w:numPr>
        <w:tabs>
          <w:tab w:val="clear" w:pos="1440"/>
          <w:tab w:val="left" w:pos="1276"/>
          <w:tab w:val="left" w:pos="1701"/>
        </w:tabs>
        <w:spacing w:line="360" w:lineRule="auto"/>
        <w:ind w:left="142" w:firstLine="992"/>
        <w:jc w:val="both"/>
        <w:rPr>
          <w:rFonts w:ascii="Times New Roman" w:hAnsi="Times New Roman" w:cs="Times New Roman"/>
          <w:sz w:val="28"/>
          <w:szCs w:val="28"/>
        </w:rPr>
      </w:pPr>
      <w:r>
        <w:rPr>
          <w:rFonts w:ascii="Times New Roman" w:hAnsi="Times New Roman" w:cs="Times New Roman"/>
          <w:spacing w:val="-1"/>
          <w:sz w:val="28"/>
          <w:szCs w:val="28"/>
        </w:rPr>
        <w:t xml:space="preserve">На рабочем листе </w:t>
      </w:r>
      <w:r>
        <w:rPr>
          <w:rFonts w:ascii="Times New Roman" w:hAnsi="Times New Roman" w:cs="Times New Roman"/>
          <w:b/>
          <w:spacing w:val="-1"/>
          <w:sz w:val="28"/>
          <w:szCs w:val="28"/>
        </w:rPr>
        <w:t xml:space="preserve">График </w:t>
      </w:r>
      <w:r w:rsidRPr="00A54873">
        <w:rPr>
          <w:rFonts w:ascii="Times New Roman" w:hAnsi="Times New Roman" w:cs="Times New Roman"/>
          <w:sz w:val="28"/>
          <w:szCs w:val="28"/>
          <w:lang w:val="en-US"/>
        </w:rPr>
        <w:t>MS</w:t>
      </w:r>
      <w:r w:rsidRPr="00A54873">
        <w:rPr>
          <w:rFonts w:ascii="Times New Roman" w:hAnsi="Times New Roman" w:cs="Times New Roman"/>
          <w:sz w:val="28"/>
          <w:szCs w:val="28"/>
        </w:rPr>
        <w:t xml:space="preserve"> </w:t>
      </w:r>
      <w:r w:rsidRPr="00A54873">
        <w:rPr>
          <w:rFonts w:ascii="Times New Roman" w:hAnsi="Times New Roman" w:cs="Times New Roman"/>
          <w:sz w:val="28"/>
          <w:szCs w:val="28"/>
          <w:lang w:val="en-US"/>
        </w:rPr>
        <w:t>Excel</w:t>
      </w:r>
      <w:r>
        <w:rPr>
          <w:rFonts w:ascii="Times New Roman" w:hAnsi="Times New Roman" w:cs="Times New Roman"/>
          <w:sz w:val="28"/>
          <w:szCs w:val="28"/>
        </w:rPr>
        <w:t xml:space="preserve"> создать сводную таблицу. Путем создания межтабличных связей автоматически заполнить графы </w:t>
      </w:r>
      <w:r>
        <w:rPr>
          <w:rFonts w:ascii="Times New Roman" w:hAnsi="Times New Roman" w:cs="Times New Roman"/>
          <w:b/>
          <w:sz w:val="28"/>
          <w:szCs w:val="28"/>
        </w:rPr>
        <w:t xml:space="preserve">ФИО водителя </w:t>
      </w:r>
      <w:r>
        <w:rPr>
          <w:rFonts w:ascii="Times New Roman" w:hAnsi="Times New Roman" w:cs="Times New Roman"/>
          <w:sz w:val="28"/>
          <w:szCs w:val="28"/>
        </w:rPr>
        <w:t xml:space="preserve">и </w:t>
      </w:r>
      <w:r>
        <w:rPr>
          <w:rFonts w:ascii="Times New Roman" w:hAnsi="Times New Roman" w:cs="Times New Roman"/>
          <w:b/>
          <w:sz w:val="28"/>
          <w:szCs w:val="28"/>
        </w:rPr>
        <w:t xml:space="preserve">Израсходовано топливо, </w:t>
      </w:r>
      <w:proofErr w:type="gramStart"/>
      <w:r>
        <w:rPr>
          <w:rFonts w:ascii="Times New Roman" w:hAnsi="Times New Roman" w:cs="Times New Roman"/>
          <w:b/>
          <w:sz w:val="28"/>
          <w:szCs w:val="28"/>
        </w:rPr>
        <w:t>л</w:t>
      </w:r>
      <w:proofErr w:type="gramEnd"/>
      <w:r>
        <w:rPr>
          <w:rFonts w:ascii="Times New Roman" w:hAnsi="Times New Roman" w:cs="Times New Roman"/>
          <w:b/>
          <w:sz w:val="28"/>
          <w:szCs w:val="28"/>
        </w:rPr>
        <w:t xml:space="preserve"> </w:t>
      </w:r>
      <w:r>
        <w:rPr>
          <w:rFonts w:ascii="Times New Roman" w:hAnsi="Times New Roman" w:cs="Times New Roman"/>
          <w:sz w:val="28"/>
          <w:szCs w:val="28"/>
        </w:rPr>
        <w:t xml:space="preserve">полученными данными из таблицы </w:t>
      </w:r>
      <w:r>
        <w:rPr>
          <w:rFonts w:ascii="Times New Roman" w:hAnsi="Times New Roman" w:cs="Times New Roman"/>
          <w:b/>
          <w:sz w:val="28"/>
          <w:szCs w:val="28"/>
        </w:rPr>
        <w:t xml:space="preserve">«Сведения о выполненных маршрутах» </w:t>
      </w:r>
      <w:r>
        <w:rPr>
          <w:rFonts w:ascii="Times New Roman" w:hAnsi="Times New Roman" w:cs="Times New Roman"/>
          <w:sz w:val="28"/>
          <w:szCs w:val="28"/>
        </w:rPr>
        <w:t>(рис. 9)</w:t>
      </w:r>
    </w:p>
    <w:p w:rsidR="0080727E" w:rsidRDefault="0080727E" w:rsidP="00E47BFC">
      <w:pPr>
        <w:pStyle w:val="a4"/>
        <w:numPr>
          <w:ilvl w:val="0"/>
          <w:numId w:val="3"/>
        </w:numPr>
        <w:tabs>
          <w:tab w:val="clear" w:pos="1440"/>
          <w:tab w:val="left" w:pos="1276"/>
          <w:tab w:val="left" w:pos="1701"/>
        </w:tabs>
        <w:spacing w:line="360" w:lineRule="auto"/>
        <w:ind w:left="142" w:firstLine="992"/>
        <w:jc w:val="both"/>
        <w:rPr>
          <w:rFonts w:ascii="Times New Roman" w:hAnsi="Times New Roman" w:cs="Times New Roman"/>
          <w:sz w:val="28"/>
          <w:szCs w:val="28"/>
        </w:rPr>
      </w:pPr>
      <w:r>
        <w:rPr>
          <w:rFonts w:ascii="Times New Roman" w:hAnsi="Times New Roman" w:cs="Times New Roman"/>
          <w:sz w:val="28"/>
          <w:szCs w:val="28"/>
        </w:rPr>
        <w:t>Результаты вычислений представить графически (рис. 9).</w:t>
      </w:r>
    </w:p>
    <w:p w:rsidR="00910FE9" w:rsidRDefault="00910FE9" w:rsidP="00910FE9">
      <w:pPr>
        <w:tabs>
          <w:tab w:val="left" w:pos="1276"/>
          <w:tab w:val="left" w:pos="1701"/>
        </w:tabs>
        <w:spacing w:line="353" w:lineRule="auto"/>
        <w:rPr>
          <w:rFonts w:ascii="Times New Roman" w:hAnsi="Times New Roman" w:cs="Times New Roman"/>
          <w:sz w:val="28"/>
          <w:szCs w:val="28"/>
        </w:rPr>
      </w:pPr>
    </w:p>
    <w:p w:rsidR="00910FE9" w:rsidRDefault="00910FE9" w:rsidP="00910FE9">
      <w:pPr>
        <w:tabs>
          <w:tab w:val="left" w:pos="1276"/>
          <w:tab w:val="left" w:pos="1701"/>
        </w:tabs>
        <w:spacing w:line="353" w:lineRule="auto"/>
        <w:rPr>
          <w:rFonts w:ascii="Times New Roman" w:hAnsi="Times New Roman" w:cs="Times New Roman"/>
          <w:sz w:val="28"/>
          <w:szCs w:val="28"/>
        </w:rPr>
      </w:pPr>
    </w:p>
    <w:p w:rsidR="00910FE9" w:rsidRDefault="00910FE9" w:rsidP="00910FE9">
      <w:pPr>
        <w:tabs>
          <w:tab w:val="left" w:pos="1276"/>
          <w:tab w:val="left" w:pos="1701"/>
        </w:tabs>
        <w:spacing w:line="353" w:lineRule="auto"/>
        <w:rPr>
          <w:rFonts w:ascii="Times New Roman" w:hAnsi="Times New Roman" w:cs="Times New Roman"/>
          <w:sz w:val="28"/>
          <w:szCs w:val="28"/>
        </w:rPr>
      </w:pPr>
    </w:p>
    <w:p w:rsidR="00910FE9" w:rsidRPr="00910FE9" w:rsidRDefault="00910FE9" w:rsidP="00910FE9">
      <w:pPr>
        <w:tabs>
          <w:tab w:val="left" w:pos="1276"/>
          <w:tab w:val="left" w:pos="1701"/>
        </w:tabs>
        <w:spacing w:line="353" w:lineRule="auto"/>
        <w:rPr>
          <w:rFonts w:ascii="Times New Roman" w:hAnsi="Times New Roman" w:cs="Times New Roman"/>
          <w:sz w:val="28"/>
          <w:szCs w:val="28"/>
        </w:rPr>
      </w:pPr>
    </w:p>
    <w:tbl>
      <w:tblPr>
        <w:tblW w:w="7252" w:type="dxa"/>
        <w:tblInd w:w="98" w:type="dxa"/>
        <w:tblLook w:val="04A0"/>
      </w:tblPr>
      <w:tblGrid>
        <w:gridCol w:w="1338"/>
        <w:gridCol w:w="272"/>
        <w:gridCol w:w="2168"/>
        <w:gridCol w:w="1764"/>
        <w:gridCol w:w="968"/>
        <w:gridCol w:w="968"/>
      </w:tblGrid>
      <w:tr w:rsidR="00910FE9" w:rsidRPr="00910FE9" w:rsidTr="00910FE9">
        <w:trPr>
          <w:trHeight w:val="315"/>
        </w:trPr>
        <w:tc>
          <w:tcPr>
            <w:tcW w:w="3588" w:type="dxa"/>
            <w:gridSpan w:val="3"/>
            <w:tcBorders>
              <w:top w:val="single" w:sz="8" w:space="0" w:color="auto"/>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b/>
                <w:bCs/>
                <w:sz w:val="24"/>
                <w:szCs w:val="24"/>
              </w:rPr>
            </w:pPr>
            <w:r w:rsidRPr="00910FE9">
              <w:rPr>
                <w:rFonts w:ascii="Arial" w:eastAsia="Times New Roman" w:hAnsi="Arial" w:cs="Arial"/>
                <w:b/>
                <w:bCs/>
                <w:sz w:val="24"/>
                <w:szCs w:val="24"/>
              </w:rPr>
              <w:t>"Летучий голландец"</w:t>
            </w:r>
          </w:p>
        </w:tc>
        <w:tc>
          <w:tcPr>
            <w:tcW w:w="1728" w:type="dxa"/>
            <w:tcBorders>
              <w:top w:val="single" w:sz="8" w:space="0" w:color="auto"/>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968" w:type="dxa"/>
            <w:tcBorders>
              <w:top w:val="single" w:sz="8" w:space="0" w:color="auto"/>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968" w:type="dxa"/>
            <w:tcBorders>
              <w:top w:val="single" w:sz="8" w:space="0" w:color="auto"/>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480"/>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b/>
                <w:bCs/>
                <w:sz w:val="20"/>
                <w:szCs w:val="20"/>
              </w:rPr>
            </w:pPr>
            <w:r w:rsidRPr="00910FE9">
              <w:rPr>
                <w:rFonts w:ascii="Arial" w:eastAsia="Times New Roman" w:hAnsi="Arial" w:cs="Arial"/>
                <w:b/>
                <w:bCs/>
                <w:sz w:val="20"/>
                <w:szCs w:val="20"/>
              </w:rPr>
              <w:t>ФИО водителя</w:t>
            </w:r>
          </w:p>
        </w:tc>
        <w:tc>
          <w:tcPr>
            <w:tcW w:w="1728" w:type="dxa"/>
            <w:tcBorders>
              <w:top w:val="nil"/>
              <w:left w:val="nil"/>
              <w:bottom w:val="nil"/>
              <w:right w:val="nil"/>
            </w:tcBorders>
            <w:shd w:val="clear" w:color="auto" w:fill="auto"/>
            <w:vAlign w:val="bottom"/>
            <w:hideMark/>
          </w:tcPr>
          <w:p w:rsidR="00910FE9" w:rsidRPr="00910FE9" w:rsidRDefault="00910FE9" w:rsidP="00910FE9">
            <w:pPr>
              <w:spacing w:after="0" w:line="240" w:lineRule="auto"/>
              <w:jc w:val="center"/>
              <w:rPr>
                <w:rFonts w:ascii="Arial" w:eastAsia="Times New Roman" w:hAnsi="Arial" w:cs="Arial"/>
                <w:b/>
                <w:bCs/>
                <w:sz w:val="20"/>
                <w:szCs w:val="20"/>
              </w:rPr>
            </w:pPr>
            <w:r w:rsidRPr="00910FE9">
              <w:rPr>
                <w:rFonts w:ascii="Arial" w:eastAsia="Times New Roman" w:hAnsi="Arial" w:cs="Arial"/>
                <w:b/>
                <w:bCs/>
                <w:sz w:val="20"/>
                <w:szCs w:val="20"/>
              </w:rPr>
              <w:t xml:space="preserve">Израсходовано топлива, </w:t>
            </w:r>
            <w:proofErr w:type="gramStart"/>
            <w:r w:rsidRPr="00910FE9">
              <w:rPr>
                <w:rFonts w:ascii="Arial" w:eastAsia="Times New Roman" w:hAnsi="Arial" w:cs="Arial"/>
                <w:b/>
                <w:bCs/>
                <w:sz w:val="20"/>
                <w:szCs w:val="20"/>
              </w:rPr>
              <w:t>л</w:t>
            </w:r>
            <w:proofErr w:type="gramEnd"/>
            <w:r w:rsidRPr="00910FE9">
              <w:rPr>
                <w:rFonts w:ascii="Arial" w:eastAsia="Times New Roman" w:hAnsi="Arial" w:cs="Arial"/>
                <w:b/>
                <w:bCs/>
                <w:sz w:val="20"/>
                <w:szCs w:val="20"/>
              </w:rPr>
              <w:t>.</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Соловьев В.</w:t>
            </w:r>
            <w:proofErr w:type="gramStart"/>
            <w:r w:rsidRPr="00910FE9">
              <w:rPr>
                <w:rFonts w:ascii="Arial" w:eastAsia="Times New Roman" w:hAnsi="Arial" w:cs="Arial"/>
                <w:sz w:val="20"/>
                <w:szCs w:val="20"/>
              </w:rPr>
              <w:t>В</w:t>
            </w:r>
            <w:proofErr w:type="gramEnd"/>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189</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Михайлов С.С.</w:t>
            </w: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105</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Кузнецов Я.Я.</w:t>
            </w: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222,6</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Иванов К.К.</w:t>
            </w: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119,25</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Сидоров А.А.</w:t>
            </w: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130,2</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Волков Д.Д.</w:t>
            </w: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112,5</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single" w:sz="4" w:space="0" w:color="auto"/>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Быков Л.Л.</w:t>
            </w:r>
          </w:p>
        </w:tc>
        <w:tc>
          <w:tcPr>
            <w:tcW w:w="1728" w:type="dxa"/>
            <w:tcBorders>
              <w:top w:val="nil"/>
              <w:left w:val="nil"/>
              <w:bottom w:val="single" w:sz="4" w:space="0" w:color="auto"/>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139,5</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Общий итог</w:t>
            </w: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jc w:val="center"/>
              <w:rPr>
                <w:rFonts w:ascii="Arial" w:eastAsia="Times New Roman" w:hAnsi="Arial" w:cs="Arial"/>
                <w:sz w:val="20"/>
                <w:szCs w:val="20"/>
              </w:rPr>
            </w:pPr>
            <w:r w:rsidRPr="00910FE9">
              <w:rPr>
                <w:rFonts w:ascii="Arial" w:eastAsia="Times New Roman" w:hAnsi="Arial" w:cs="Arial"/>
                <w:sz w:val="20"/>
                <w:szCs w:val="20"/>
              </w:rPr>
              <w:t>1018,05</w:t>
            </w: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58240" behindDoc="0" locked="0" layoutInCell="1" allowOverlap="1">
                  <wp:simplePos x="0" y="0"/>
                  <wp:positionH relativeFrom="column">
                    <wp:posOffset>28575</wp:posOffset>
                  </wp:positionH>
                  <wp:positionV relativeFrom="paragraph">
                    <wp:posOffset>85725</wp:posOffset>
                  </wp:positionV>
                  <wp:extent cx="4543425" cy="2486025"/>
                  <wp:effectExtent l="635" t="635" r="0" b="0"/>
                  <wp:wrapNone/>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0" w:type="auto"/>
              <w:tblCellSpacing w:w="0" w:type="dxa"/>
              <w:tblCellMar>
                <w:left w:w="0" w:type="dxa"/>
                <w:right w:w="0" w:type="dxa"/>
              </w:tblCellMar>
              <w:tblLook w:val="04A0"/>
            </w:tblPr>
            <w:tblGrid>
              <w:gridCol w:w="900"/>
            </w:tblGrid>
            <w:tr w:rsidR="00910FE9" w:rsidRPr="00910FE9">
              <w:trPr>
                <w:trHeight w:val="255"/>
                <w:tblCellSpacing w:w="0" w:type="dxa"/>
              </w:trPr>
              <w:tc>
                <w:tcPr>
                  <w:tcW w:w="880"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bl>
          <w:p w:rsidR="00910FE9" w:rsidRPr="00910FE9" w:rsidRDefault="00910FE9" w:rsidP="00910FE9">
            <w:pPr>
              <w:spacing w:after="0" w:line="240" w:lineRule="auto"/>
              <w:rPr>
                <w:rFonts w:ascii="Arial" w:eastAsia="Times New Roman" w:hAnsi="Arial" w:cs="Arial"/>
                <w:sz w:val="20"/>
                <w:szCs w:val="20"/>
              </w:rPr>
            </w:pP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255"/>
        </w:trPr>
        <w:tc>
          <w:tcPr>
            <w:tcW w:w="1338" w:type="dxa"/>
            <w:tcBorders>
              <w:top w:val="nil"/>
              <w:left w:val="single" w:sz="8" w:space="0" w:color="auto"/>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21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172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p>
        </w:tc>
        <w:tc>
          <w:tcPr>
            <w:tcW w:w="968" w:type="dxa"/>
            <w:tcBorders>
              <w:top w:val="nil"/>
              <w:left w:val="nil"/>
              <w:bottom w:val="nil"/>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r w:rsidR="00910FE9" w:rsidRPr="00910FE9" w:rsidTr="00910FE9">
        <w:trPr>
          <w:trHeight w:val="80"/>
        </w:trPr>
        <w:tc>
          <w:tcPr>
            <w:tcW w:w="1338" w:type="dxa"/>
            <w:tcBorders>
              <w:top w:val="nil"/>
              <w:left w:val="single" w:sz="8" w:space="0" w:color="auto"/>
              <w:bottom w:val="single" w:sz="8" w:space="0" w:color="auto"/>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82" w:type="dxa"/>
            <w:tcBorders>
              <w:top w:val="nil"/>
              <w:left w:val="nil"/>
              <w:bottom w:val="single" w:sz="8" w:space="0" w:color="auto"/>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2168" w:type="dxa"/>
            <w:tcBorders>
              <w:top w:val="nil"/>
              <w:left w:val="nil"/>
              <w:bottom w:val="single" w:sz="8" w:space="0" w:color="auto"/>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1728" w:type="dxa"/>
            <w:tcBorders>
              <w:top w:val="nil"/>
              <w:left w:val="nil"/>
              <w:bottom w:val="single" w:sz="8" w:space="0" w:color="auto"/>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968" w:type="dxa"/>
            <w:tcBorders>
              <w:top w:val="nil"/>
              <w:left w:val="nil"/>
              <w:bottom w:val="single" w:sz="8" w:space="0" w:color="auto"/>
              <w:right w:val="nil"/>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c>
          <w:tcPr>
            <w:tcW w:w="968" w:type="dxa"/>
            <w:tcBorders>
              <w:top w:val="nil"/>
              <w:left w:val="nil"/>
              <w:bottom w:val="single" w:sz="8" w:space="0" w:color="auto"/>
              <w:right w:val="single" w:sz="8" w:space="0" w:color="auto"/>
            </w:tcBorders>
            <w:shd w:val="clear" w:color="auto" w:fill="auto"/>
            <w:noWrap/>
            <w:vAlign w:val="bottom"/>
            <w:hideMark/>
          </w:tcPr>
          <w:p w:rsidR="00910FE9" w:rsidRPr="00910FE9" w:rsidRDefault="00910FE9" w:rsidP="00910FE9">
            <w:pPr>
              <w:spacing w:after="0" w:line="240" w:lineRule="auto"/>
              <w:rPr>
                <w:rFonts w:ascii="Arial" w:eastAsia="Times New Roman" w:hAnsi="Arial" w:cs="Arial"/>
                <w:sz w:val="20"/>
                <w:szCs w:val="20"/>
              </w:rPr>
            </w:pPr>
            <w:r w:rsidRPr="00910FE9">
              <w:rPr>
                <w:rFonts w:ascii="Arial" w:eastAsia="Times New Roman" w:hAnsi="Arial" w:cs="Arial"/>
                <w:sz w:val="20"/>
                <w:szCs w:val="20"/>
              </w:rPr>
              <w:t> </w:t>
            </w:r>
          </w:p>
        </w:tc>
      </w:tr>
    </w:tbl>
    <w:p w:rsidR="0080727E" w:rsidRDefault="0080727E" w:rsidP="006A64FE">
      <w:pPr>
        <w:tabs>
          <w:tab w:val="left" w:pos="1276"/>
          <w:tab w:val="left" w:pos="1701"/>
        </w:tabs>
        <w:spacing w:line="240" w:lineRule="auto"/>
        <w:rPr>
          <w:rFonts w:ascii="Times New Roman" w:hAnsi="Times New Roman" w:cs="Times New Roman"/>
          <w:sz w:val="16"/>
          <w:szCs w:val="16"/>
        </w:rPr>
      </w:pPr>
    </w:p>
    <w:p w:rsidR="00910FE9" w:rsidRDefault="00AA6625" w:rsidP="00910FE9">
      <w:pPr>
        <w:tabs>
          <w:tab w:val="left" w:pos="1276"/>
          <w:tab w:val="left" w:pos="1701"/>
        </w:tabs>
        <w:spacing w:line="240" w:lineRule="auto"/>
        <w:ind w:left="1134"/>
        <w:jc w:val="center"/>
        <w:rPr>
          <w:rFonts w:ascii="Times New Roman" w:hAnsi="Times New Roman" w:cs="Times New Roman"/>
          <w:sz w:val="24"/>
          <w:szCs w:val="24"/>
        </w:rPr>
      </w:pPr>
      <w:r>
        <w:rPr>
          <w:rFonts w:ascii="Times New Roman" w:hAnsi="Times New Roman" w:cs="Times New Roman"/>
          <w:b/>
          <w:sz w:val="24"/>
          <w:szCs w:val="24"/>
        </w:rPr>
        <w:t xml:space="preserve">Рис. 9. </w:t>
      </w:r>
      <w:r>
        <w:rPr>
          <w:rFonts w:ascii="Times New Roman" w:hAnsi="Times New Roman" w:cs="Times New Roman"/>
          <w:sz w:val="24"/>
          <w:szCs w:val="24"/>
        </w:rPr>
        <w:t xml:space="preserve">Сводная таблица </w:t>
      </w:r>
      <w:r w:rsidR="00C90DD9">
        <w:rPr>
          <w:rFonts w:ascii="Times New Roman" w:hAnsi="Times New Roman" w:cs="Times New Roman"/>
          <w:sz w:val="24"/>
          <w:szCs w:val="24"/>
        </w:rPr>
        <w:t>и графич</w:t>
      </w:r>
      <w:r w:rsidR="00910FE9">
        <w:rPr>
          <w:rFonts w:ascii="Times New Roman" w:hAnsi="Times New Roman" w:cs="Times New Roman"/>
          <w:sz w:val="24"/>
          <w:szCs w:val="24"/>
        </w:rPr>
        <w:t>еское представление результатов</w:t>
      </w:r>
    </w:p>
    <w:p w:rsidR="00AA6625" w:rsidRPr="00AA6625" w:rsidRDefault="00C90DD9" w:rsidP="00910FE9">
      <w:pPr>
        <w:tabs>
          <w:tab w:val="left" w:pos="1276"/>
          <w:tab w:val="left" w:pos="1701"/>
        </w:tabs>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вычислений</w:t>
      </w:r>
    </w:p>
    <w:p w:rsidR="00EC08BD" w:rsidRDefault="00EC08BD" w:rsidP="00DC65BE">
      <w:pPr>
        <w:spacing w:line="360" w:lineRule="auto"/>
      </w:pPr>
    </w:p>
    <w:p w:rsidR="0054184D" w:rsidRDefault="0054184D" w:rsidP="00DC65BE">
      <w:pPr>
        <w:spacing w:line="360" w:lineRule="auto"/>
      </w:pPr>
    </w:p>
    <w:p w:rsidR="0054184D" w:rsidRDefault="0054184D" w:rsidP="00DC65BE">
      <w:pPr>
        <w:spacing w:line="360" w:lineRule="auto"/>
      </w:pPr>
    </w:p>
    <w:p w:rsidR="0054184D" w:rsidRDefault="0054184D" w:rsidP="00DC65BE">
      <w:pPr>
        <w:spacing w:line="360" w:lineRule="auto"/>
      </w:pPr>
    </w:p>
    <w:p w:rsidR="0054184D" w:rsidRDefault="0054184D" w:rsidP="00DC65BE">
      <w:pPr>
        <w:spacing w:line="360" w:lineRule="auto"/>
      </w:pPr>
    </w:p>
    <w:p w:rsidR="0054184D" w:rsidRDefault="0054184D" w:rsidP="00DC65BE">
      <w:pPr>
        <w:spacing w:line="360" w:lineRule="auto"/>
      </w:pPr>
    </w:p>
    <w:p w:rsidR="0054184D" w:rsidRDefault="0054184D" w:rsidP="00DC65BE">
      <w:pPr>
        <w:spacing w:line="360" w:lineRule="auto"/>
      </w:pPr>
    </w:p>
    <w:p w:rsidR="0054184D" w:rsidRDefault="0054184D" w:rsidP="00DC65BE">
      <w:pPr>
        <w:spacing w:line="360" w:lineRule="auto"/>
      </w:pPr>
    </w:p>
    <w:p w:rsidR="0054184D" w:rsidRDefault="0054184D" w:rsidP="005418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p>
    <w:p w:rsidR="0054184D" w:rsidRDefault="0054184D" w:rsidP="0054184D">
      <w:pPr>
        <w:spacing w:line="360" w:lineRule="auto"/>
        <w:jc w:val="center"/>
        <w:rPr>
          <w:rFonts w:ascii="Times New Roman" w:hAnsi="Times New Roman" w:cs="Times New Roman"/>
          <w:b/>
          <w:sz w:val="28"/>
          <w:szCs w:val="28"/>
        </w:rPr>
      </w:pPr>
      <w:r w:rsidRPr="0054184D">
        <w:rPr>
          <w:rFonts w:ascii="Times New Roman" w:hAnsi="Times New Roman" w:cs="Times New Roman"/>
          <w:b/>
          <w:sz w:val="28"/>
          <w:szCs w:val="28"/>
        </w:rPr>
        <w:lastRenderedPageBreak/>
        <w:t>СПИСОК ИСПОЛЬЗОВАННОЙ ЛИТЕРАТУРЫ</w:t>
      </w:r>
    </w:p>
    <w:p w:rsidR="003B045D" w:rsidRDefault="006975C5" w:rsidP="003B045D">
      <w:pPr>
        <w:spacing w:line="360" w:lineRule="auto"/>
        <w:rPr>
          <w:rFonts w:ascii="Times New Roman" w:hAnsi="Times New Roman" w:cs="Times New Roman"/>
          <w:sz w:val="28"/>
          <w:szCs w:val="28"/>
        </w:rPr>
      </w:pPr>
      <w:r>
        <w:rPr>
          <w:rFonts w:ascii="Times New Roman" w:hAnsi="Times New Roman" w:cs="Times New Roman"/>
          <w:sz w:val="28"/>
          <w:szCs w:val="28"/>
        </w:rPr>
        <w:t>Одинцова</w:t>
      </w:r>
      <w:r w:rsidR="00BC272F">
        <w:rPr>
          <w:rFonts w:ascii="Times New Roman" w:hAnsi="Times New Roman" w:cs="Times New Roman"/>
          <w:sz w:val="28"/>
          <w:szCs w:val="28"/>
        </w:rPr>
        <w:t>,</w:t>
      </w:r>
      <w:r>
        <w:rPr>
          <w:rFonts w:ascii="Times New Roman" w:hAnsi="Times New Roman" w:cs="Times New Roman"/>
          <w:sz w:val="28"/>
          <w:szCs w:val="28"/>
        </w:rPr>
        <w:t xml:space="preserve"> Б</w:t>
      </w:r>
      <w:r w:rsidR="00BC272F">
        <w:rPr>
          <w:rFonts w:ascii="Times New Roman" w:hAnsi="Times New Roman" w:cs="Times New Roman"/>
          <w:sz w:val="28"/>
          <w:szCs w:val="28"/>
        </w:rPr>
        <w:t>.</w:t>
      </w:r>
      <w:r>
        <w:rPr>
          <w:rFonts w:ascii="Times New Roman" w:hAnsi="Times New Roman" w:cs="Times New Roman"/>
          <w:sz w:val="28"/>
          <w:szCs w:val="28"/>
        </w:rPr>
        <w:t xml:space="preserve">Е. </w:t>
      </w:r>
      <w:r w:rsidR="003B045D" w:rsidRPr="003B045D">
        <w:rPr>
          <w:rFonts w:ascii="Times New Roman" w:hAnsi="Times New Roman" w:cs="Times New Roman"/>
          <w:sz w:val="28"/>
          <w:szCs w:val="28"/>
        </w:rPr>
        <w:t>Информатика</w:t>
      </w:r>
      <w:r>
        <w:rPr>
          <w:rFonts w:ascii="Times New Roman" w:hAnsi="Times New Roman" w:cs="Times New Roman"/>
          <w:sz w:val="28"/>
          <w:szCs w:val="28"/>
        </w:rPr>
        <w:t xml:space="preserve"> в экономике</w:t>
      </w:r>
      <w:proofErr w:type="gramStart"/>
      <w:r w:rsidR="00BC272F">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особие / Под ред. проф. Б</w:t>
      </w:r>
      <w:r w:rsidR="00BC272F">
        <w:rPr>
          <w:rFonts w:ascii="Times New Roman" w:hAnsi="Times New Roman" w:cs="Times New Roman"/>
          <w:sz w:val="28"/>
          <w:szCs w:val="28"/>
        </w:rPr>
        <w:t>.</w:t>
      </w:r>
      <w:r>
        <w:rPr>
          <w:rFonts w:ascii="Times New Roman" w:hAnsi="Times New Roman" w:cs="Times New Roman"/>
          <w:sz w:val="28"/>
          <w:szCs w:val="28"/>
        </w:rPr>
        <w:t>Е. Одинцова, проф. А.Н. Романова – М.</w:t>
      </w:r>
      <w:r w:rsidR="00BC272F">
        <w:rPr>
          <w:rFonts w:ascii="Times New Roman" w:hAnsi="Times New Roman" w:cs="Times New Roman"/>
          <w:sz w:val="28"/>
          <w:szCs w:val="28"/>
        </w:rPr>
        <w:t xml:space="preserve"> </w:t>
      </w:r>
      <w:r>
        <w:rPr>
          <w:rFonts w:ascii="Times New Roman" w:hAnsi="Times New Roman" w:cs="Times New Roman"/>
          <w:sz w:val="28"/>
          <w:szCs w:val="28"/>
        </w:rPr>
        <w:t xml:space="preserve">: </w:t>
      </w:r>
      <w:r w:rsidR="00BC272F">
        <w:rPr>
          <w:rFonts w:ascii="Times New Roman" w:hAnsi="Times New Roman" w:cs="Times New Roman"/>
          <w:sz w:val="28"/>
          <w:szCs w:val="28"/>
        </w:rPr>
        <w:t>Вузовский учебник, 2008. – 476 с.</w:t>
      </w:r>
    </w:p>
    <w:p w:rsidR="00BC272F" w:rsidRDefault="00BC272F" w:rsidP="003B045D">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Острейковский</w:t>
      </w:r>
      <w:proofErr w:type="spellEnd"/>
      <w:r>
        <w:rPr>
          <w:rFonts w:ascii="Times New Roman" w:hAnsi="Times New Roman" w:cs="Times New Roman"/>
          <w:sz w:val="28"/>
          <w:szCs w:val="28"/>
        </w:rPr>
        <w:t>, В.А. Информатика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Учебник для вузов.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Высш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w:t>
      </w:r>
      <w:proofErr w:type="spellEnd"/>
      <w:r>
        <w:rPr>
          <w:rFonts w:ascii="Times New Roman" w:hAnsi="Times New Roman" w:cs="Times New Roman"/>
          <w:sz w:val="28"/>
          <w:szCs w:val="28"/>
        </w:rPr>
        <w:t>., 2000. – 511 с.</w:t>
      </w:r>
    </w:p>
    <w:p w:rsidR="00BC272F" w:rsidRDefault="00BC272F" w:rsidP="003B045D">
      <w:pPr>
        <w:spacing w:line="360" w:lineRule="auto"/>
        <w:rPr>
          <w:rFonts w:ascii="Times New Roman" w:hAnsi="Times New Roman" w:cs="Times New Roman"/>
          <w:sz w:val="28"/>
          <w:szCs w:val="28"/>
        </w:rPr>
      </w:pPr>
      <w:r>
        <w:rPr>
          <w:rFonts w:ascii="Times New Roman" w:hAnsi="Times New Roman" w:cs="Times New Roman"/>
          <w:sz w:val="28"/>
          <w:szCs w:val="28"/>
        </w:rPr>
        <w:t>Козырев, А.А. Информатика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Учебник для вузов. – СПб. : Изд-во Михайлова В.А., 2002. – 511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BC272F" w:rsidRDefault="00BC272F" w:rsidP="003B045D">
      <w:pPr>
        <w:spacing w:line="360" w:lineRule="auto"/>
        <w:rPr>
          <w:rFonts w:ascii="Times New Roman" w:hAnsi="Times New Roman" w:cs="Times New Roman"/>
          <w:sz w:val="28"/>
          <w:szCs w:val="28"/>
        </w:rPr>
      </w:pPr>
      <w:r>
        <w:rPr>
          <w:rFonts w:ascii="Times New Roman" w:hAnsi="Times New Roman" w:cs="Times New Roman"/>
          <w:sz w:val="28"/>
          <w:szCs w:val="28"/>
        </w:rPr>
        <w:t>Информатика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Учебник</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од ред</w:t>
      </w:r>
      <w:r w:rsidR="00AE54A0">
        <w:rPr>
          <w:rFonts w:ascii="Times New Roman" w:hAnsi="Times New Roman" w:cs="Times New Roman"/>
          <w:sz w:val="28"/>
          <w:szCs w:val="28"/>
        </w:rPr>
        <w:t>. проф. Н.В. Макаровой – М.: Финансы и статистика, 1997. – 768 с.</w:t>
      </w:r>
    </w:p>
    <w:p w:rsidR="004772F0" w:rsidRDefault="004772F0" w:rsidP="003B045D">
      <w:pPr>
        <w:spacing w:line="360" w:lineRule="auto"/>
        <w:rPr>
          <w:rFonts w:ascii="Times New Roman" w:hAnsi="Times New Roman" w:cs="Times New Roman"/>
          <w:sz w:val="28"/>
          <w:szCs w:val="28"/>
        </w:rPr>
      </w:pPr>
      <w:r>
        <w:rPr>
          <w:rFonts w:ascii="Times New Roman" w:hAnsi="Times New Roman" w:cs="Times New Roman"/>
          <w:sz w:val="28"/>
          <w:szCs w:val="28"/>
        </w:rPr>
        <w:t>Леонтьев, В.П. Новейшая энциклопедия персонального компьютера 2003.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ОЛМА-ПРЕСС, 2003. -  920 с.</w:t>
      </w:r>
    </w:p>
    <w:p w:rsidR="00E03A79" w:rsidRDefault="00E03A79" w:rsidP="003B045D">
      <w:pPr>
        <w:spacing w:line="360" w:lineRule="auto"/>
        <w:rPr>
          <w:rFonts w:ascii="Times New Roman" w:hAnsi="Times New Roman" w:cs="Times New Roman"/>
          <w:sz w:val="28"/>
          <w:szCs w:val="28"/>
        </w:rPr>
      </w:pPr>
      <w:r>
        <w:rPr>
          <w:rFonts w:ascii="Times New Roman" w:hAnsi="Times New Roman" w:cs="Times New Roman"/>
          <w:sz w:val="28"/>
          <w:szCs w:val="28"/>
        </w:rPr>
        <w:t xml:space="preserve">Информатика и информационные технологии. Учебник </w:t>
      </w:r>
      <w:r w:rsidRPr="00E03A79">
        <w:rPr>
          <w:rFonts w:ascii="Times New Roman" w:hAnsi="Times New Roman" w:cs="Times New Roman"/>
          <w:sz w:val="28"/>
          <w:szCs w:val="28"/>
        </w:rPr>
        <w:t>/</w:t>
      </w:r>
      <w:r>
        <w:rPr>
          <w:rFonts w:ascii="Times New Roman" w:hAnsi="Times New Roman" w:cs="Times New Roman"/>
          <w:sz w:val="28"/>
          <w:szCs w:val="28"/>
        </w:rPr>
        <w:t xml:space="preserve"> Н. Д. </w:t>
      </w:r>
      <w:proofErr w:type="spellStart"/>
      <w:r>
        <w:rPr>
          <w:rFonts w:ascii="Times New Roman" w:hAnsi="Times New Roman" w:cs="Times New Roman"/>
          <w:sz w:val="28"/>
          <w:szCs w:val="28"/>
        </w:rPr>
        <w:t>Угринович</w:t>
      </w:r>
      <w:proofErr w:type="spellEnd"/>
      <w:r>
        <w:rPr>
          <w:rFonts w:ascii="Times New Roman" w:hAnsi="Times New Roman" w:cs="Times New Roman"/>
          <w:sz w:val="28"/>
          <w:szCs w:val="28"/>
        </w:rPr>
        <w:t>. – 3 изд. – 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БИНОМ. Лаборатория знаний, 2006. – 511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1318AA" w:rsidRPr="00F6695A" w:rsidRDefault="001318AA" w:rsidP="003B045D">
      <w:pPr>
        <w:spacing w:line="360" w:lineRule="auto"/>
        <w:rPr>
          <w:rFonts w:ascii="Times New Roman" w:hAnsi="Times New Roman" w:cs="Times New Roman"/>
          <w:sz w:val="28"/>
          <w:szCs w:val="28"/>
        </w:rPr>
      </w:pPr>
      <w:r>
        <w:rPr>
          <w:rFonts w:ascii="Times New Roman" w:hAnsi="Times New Roman" w:cs="Times New Roman"/>
          <w:sz w:val="28"/>
          <w:szCs w:val="28"/>
        </w:rPr>
        <w:t xml:space="preserve">Маккормик, Д. Секреты работы в </w:t>
      </w:r>
      <w:r>
        <w:rPr>
          <w:rFonts w:ascii="Times New Roman" w:hAnsi="Times New Roman" w:cs="Times New Roman"/>
          <w:sz w:val="28"/>
          <w:szCs w:val="28"/>
          <w:lang w:val="en-US"/>
        </w:rPr>
        <w:t>Windows</w:t>
      </w:r>
      <w:r w:rsidRPr="001318AA">
        <w:rPr>
          <w:rFonts w:ascii="Times New Roman" w:hAnsi="Times New Roman" w:cs="Times New Roman"/>
          <w:sz w:val="28"/>
          <w:szCs w:val="28"/>
        </w:rPr>
        <w:t xml:space="preserve">, </w:t>
      </w:r>
      <w:r>
        <w:rPr>
          <w:rFonts w:ascii="Times New Roman" w:hAnsi="Times New Roman" w:cs="Times New Roman"/>
          <w:sz w:val="28"/>
          <w:szCs w:val="28"/>
          <w:lang w:val="en-US"/>
        </w:rPr>
        <w:t>Word</w:t>
      </w:r>
      <w:r w:rsidRPr="001318AA">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1318AA">
        <w:rPr>
          <w:rFonts w:ascii="Times New Roman" w:hAnsi="Times New Roman" w:cs="Times New Roman"/>
          <w:sz w:val="28"/>
          <w:szCs w:val="28"/>
        </w:rPr>
        <w:t xml:space="preserve">. </w:t>
      </w:r>
      <w:r>
        <w:rPr>
          <w:rFonts w:ascii="Times New Roman" w:hAnsi="Times New Roman" w:cs="Times New Roman"/>
          <w:sz w:val="28"/>
          <w:szCs w:val="28"/>
        </w:rPr>
        <w:t>Полное руководство для начинающих: пер. с англ. И. Тимонина</w:t>
      </w:r>
      <w:r w:rsidR="00F6695A">
        <w:rPr>
          <w:rFonts w:ascii="Times New Roman" w:hAnsi="Times New Roman" w:cs="Times New Roman"/>
          <w:sz w:val="28"/>
          <w:szCs w:val="28"/>
        </w:rPr>
        <w:t>. – Харьков: Книжный Клуб «Клуб Семейного Досуга», 2007. – 240 с.</w:t>
      </w:r>
    </w:p>
    <w:sectPr w:rsidR="001318AA" w:rsidRPr="00F6695A" w:rsidSect="00096A40">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8AA" w:rsidRDefault="001318AA" w:rsidP="00910FE9">
      <w:pPr>
        <w:spacing w:after="0" w:line="240" w:lineRule="auto"/>
      </w:pPr>
      <w:r>
        <w:separator/>
      </w:r>
    </w:p>
  </w:endnote>
  <w:endnote w:type="continuationSeparator" w:id="1">
    <w:p w:rsidR="001318AA" w:rsidRDefault="001318AA" w:rsidP="00910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95001"/>
      <w:docPartObj>
        <w:docPartGallery w:val="Page Numbers (Bottom of Page)"/>
        <w:docPartUnique/>
      </w:docPartObj>
    </w:sdtPr>
    <w:sdtContent>
      <w:p w:rsidR="001318AA" w:rsidRDefault="00862A25">
        <w:pPr>
          <w:pStyle w:val="a9"/>
          <w:jc w:val="right"/>
        </w:pPr>
        <w:fldSimple w:instr=" PAGE   \* MERGEFORMAT ">
          <w:r w:rsidR="00681852">
            <w:rPr>
              <w:noProof/>
            </w:rPr>
            <w:t>15</w:t>
          </w:r>
        </w:fldSimple>
      </w:p>
    </w:sdtContent>
  </w:sdt>
  <w:p w:rsidR="001318AA" w:rsidRDefault="001318A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8AA" w:rsidRDefault="001318AA" w:rsidP="00910FE9">
      <w:pPr>
        <w:spacing w:after="0" w:line="240" w:lineRule="auto"/>
      </w:pPr>
      <w:r>
        <w:separator/>
      </w:r>
    </w:p>
  </w:footnote>
  <w:footnote w:type="continuationSeparator" w:id="1">
    <w:p w:rsidR="001318AA" w:rsidRDefault="001318AA" w:rsidP="00910FE9">
      <w:pPr>
        <w:spacing w:after="0" w:line="240" w:lineRule="auto"/>
      </w:pPr>
      <w:r>
        <w:continuationSeparator/>
      </w:r>
    </w:p>
  </w:footnote>
  <w:footnote w:id="2">
    <w:p w:rsidR="001318AA" w:rsidRPr="00E47BFC" w:rsidRDefault="001318AA" w:rsidP="00E47BFC">
      <w:pPr>
        <w:jc w:val="both"/>
        <w:rPr>
          <w:rFonts w:ascii="Times New Roman" w:hAnsi="Times New Roman" w:cs="Times New Roman"/>
          <w:sz w:val="28"/>
          <w:szCs w:val="28"/>
        </w:rPr>
      </w:pPr>
      <w:r>
        <w:rPr>
          <w:rStyle w:val="ad"/>
        </w:rPr>
        <w:footnoteRef/>
      </w:r>
      <w:r>
        <w:t xml:space="preserve"> </w:t>
      </w:r>
      <w:r w:rsidRPr="00E47BFC">
        <w:rPr>
          <w:rFonts w:ascii="Times New Roman" w:hAnsi="Times New Roman" w:cs="Times New Roman"/>
          <w:sz w:val="20"/>
          <w:szCs w:val="20"/>
        </w:rPr>
        <w:t>Одинцова, Б.Е. Информатика в экономике</w:t>
      </w:r>
      <w:proofErr w:type="gramStart"/>
      <w:r w:rsidRPr="00E47BFC">
        <w:rPr>
          <w:rFonts w:ascii="Times New Roman" w:hAnsi="Times New Roman" w:cs="Times New Roman"/>
          <w:sz w:val="20"/>
          <w:szCs w:val="20"/>
        </w:rPr>
        <w:t xml:space="preserve"> :</w:t>
      </w:r>
      <w:proofErr w:type="gramEnd"/>
      <w:r w:rsidRPr="00E47BFC">
        <w:rPr>
          <w:rFonts w:ascii="Times New Roman" w:hAnsi="Times New Roman" w:cs="Times New Roman"/>
          <w:sz w:val="20"/>
          <w:szCs w:val="20"/>
        </w:rPr>
        <w:t xml:space="preserve"> Учеб</w:t>
      </w:r>
      <w:proofErr w:type="gramStart"/>
      <w:r w:rsidRPr="00E47BFC">
        <w:rPr>
          <w:rFonts w:ascii="Times New Roman" w:hAnsi="Times New Roman" w:cs="Times New Roman"/>
          <w:sz w:val="20"/>
          <w:szCs w:val="20"/>
        </w:rPr>
        <w:t>.</w:t>
      </w:r>
      <w:proofErr w:type="gramEnd"/>
      <w:r w:rsidRPr="00E47BFC">
        <w:rPr>
          <w:rFonts w:ascii="Times New Roman" w:hAnsi="Times New Roman" w:cs="Times New Roman"/>
          <w:sz w:val="20"/>
          <w:szCs w:val="20"/>
        </w:rPr>
        <w:t xml:space="preserve"> </w:t>
      </w:r>
      <w:proofErr w:type="gramStart"/>
      <w:r w:rsidRPr="00E47BFC">
        <w:rPr>
          <w:rFonts w:ascii="Times New Roman" w:hAnsi="Times New Roman" w:cs="Times New Roman"/>
          <w:sz w:val="20"/>
          <w:szCs w:val="20"/>
        </w:rPr>
        <w:t>п</w:t>
      </w:r>
      <w:proofErr w:type="gramEnd"/>
      <w:r w:rsidRPr="00E47BFC">
        <w:rPr>
          <w:rFonts w:ascii="Times New Roman" w:hAnsi="Times New Roman" w:cs="Times New Roman"/>
          <w:sz w:val="20"/>
          <w:szCs w:val="20"/>
        </w:rPr>
        <w:t xml:space="preserve">особие / Под ред. проф. Б.Е. Одинцова, проф. А.Н. Романова – М. : Вузовский учебник, 2008. – </w:t>
      </w:r>
      <w:r>
        <w:rPr>
          <w:rFonts w:ascii="Times New Roman" w:hAnsi="Times New Roman" w:cs="Times New Roman"/>
          <w:sz w:val="20"/>
          <w:szCs w:val="20"/>
        </w:rPr>
        <w:t>233</w:t>
      </w:r>
      <w:r w:rsidRPr="00E47BFC">
        <w:rPr>
          <w:rFonts w:ascii="Times New Roman" w:hAnsi="Times New Roman" w:cs="Times New Roman"/>
          <w:sz w:val="20"/>
          <w:szCs w:val="20"/>
        </w:rPr>
        <w:t xml:space="preserve"> с.</w:t>
      </w:r>
    </w:p>
  </w:footnote>
  <w:footnote w:id="3">
    <w:p w:rsidR="001318AA" w:rsidRPr="00E47BFC" w:rsidRDefault="001318AA" w:rsidP="00E47BFC">
      <w:pPr>
        <w:spacing w:line="360" w:lineRule="auto"/>
        <w:rPr>
          <w:rFonts w:ascii="Times New Roman" w:hAnsi="Times New Roman" w:cs="Times New Roman"/>
          <w:sz w:val="28"/>
          <w:szCs w:val="28"/>
        </w:rPr>
      </w:pPr>
      <w:r>
        <w:rPr>
          <w:rStyle w:val="ad"/>
        </w:rPr>
        <w:footnoteRef/>
      </w:r>
      <w:r>
        <w:t xml:space="preserve"> </w:t>
      </w:r>
      <w:r w:rsidRPr="00E47BFC">
        <w:rPr>
          <w:rFonts w:ascii="Times New Roman" w:hAnsi="Times New Roman" w:cs="Times New Roman"/>
          <w:sz w:val="20"/>
          <w:szCs w:val="20"/>
        </w:rPr>
        <w:t>Козырев, А.А. Информатика</w:t>
      </w:r>
      <w:proofErr w:type="gramStart"/>
      <w:r w:rsidRPr="00E47BFC">
        <w:rPr>
          <w:rFonts w:ascii="Times New Roman" w:hAnsi="Times New Roman" w:cs="Times New Roman"/>
          <w:sz w:val="20"/>
          <w:szCs w:val="20"/>
        </w:rPr>
        <w:t xml:space="preserve"> :</w:t>
      </w:r>
      <w:proofErr w:type="gramEnd"/>
      <w:r w:rsidRPr="00E47BFC">
        <w:rPr>
          <w:rFonts w:ascii="Times New Roman" w:hAnsi="Times New Roman" w:cs="Times New Roman"/>
          <w:sz w:val="20"/>
          <w:szCs w:val="20"/>
        </w:rPr>
        <w:t xml:space="preserve"> Учебник для вузов. – СПб. : Изд-во Михайлова В.А., 2002. – </w:t>
      </w:r>
      <w:r>
        <w:rPr>
          <w:rFonts w:ascii="Times New Roman" w:hAnsi="Times New Roman" w:cs="Times New Roman"/>
          <w:sz w:val="20"/>
          <w:szCs w:val="20"/>
        </w:rPr>
        <w:t>273</w:t>
      </w:r>
      <w:r w:rsidRPr="00E47BFC">
        <w:rPr>
          <w:rFonts w:ascii="Times New Roman" w:hAnsi="Times New Roman" w:cs="Times New Roman"/>
          <w:sz w:val="20"/>
          <w:szCs w:val="20"/>
        </w:rPr>
        <w:t xml:space="preserve"> </w:t>
      </w:r>
      <w:proofErr w:type="gramStart"/>
      <w:r w:rsidRPr="00E47BFC">
        <w:rPr>
          <w:rFonts w:ascii="Times New Roman" w:hAnsi="Times New Roman" w:cs="Times New Roman"/>
          <w:sz w:val="20"/>
          <w:szCs w:val="20"/>
        </w:rPr>
        <w:t>с</w:t>
      </w:r>
      <w:proofErr w:type="gramEnd"/>
      <w:r w:rsidRPr="00E47BFC">
        <w:rPr>
          <w:rFonts w:ascii="Times New Roman" w:hAnsi="Times New Roman" w:cs="Times New Roman"/>
          <w:sz w:val="20"/>
          <w:szCs w:val="20"/>
        </w:rPr>
        <w:t>.</w:t>
      </w:r>
    </w:p>
  </w:footnote>
  <w:footnote w:id="4">
    <w:p w:rsidR="001318AA" w:rsidRDefault="001318AA" w:rsidP="00E47BFC">
      <w:pPr>
        <w:spacing w:line="360" w:lineRule="auto"/>
        <w:rPr>
          <w:rFonts w:ascii="Times New Roman" w:hAnsi="Times New Roman" w:cs="Times New Roman"/>
          <w:sz w:val="28"/>
          <w:szCs w:val="28"/>
        </w:rPr>
      </w:pPr>
      <w:r>
        <w:rPr>
          <w:rStyle w:val="ad"/>
        </w:rPr>
        <w:footnoteRef/>
      </w:r>
      <w:r>
        <w:t xml:space="preserve"> </w:t>
      </w:r>
      <w:proofErr w:type="spellStart"/>
      <w:r w:rsidRPr="00E47BFC">
        <w:rPr>
          <w:rFonts w:ascii="Times New Roman" w:hAnsi="Times New Roman" w:cs="Times New Roman"/>
          <w:sz w:val="20"/>
          <w:szCs w:val="20"/>
        </w:rPr>
        <w:t>Острейковский</w:t>
      </w:r>
      <w:proofErr w:type="spellEnd"/>
      <w:r w:rsidRPr="00E47BFC">
        <w:rPr>
          <w:rFonts w:ascii="Times New Roman" w:hAnsi="Times New Roman" w:cs="Times New Roman"/>
          <w:sz w:val="20"/>
          <w:szCs w:val="20"/>
        </w:rPr>
        <w:t>, В.А. Информатика</w:t>
      </w:r>
      <w:proofErr w:type="gramStart"/>
      <w:r w:rsidRPr="00E47BFC">
        <w:rPr>
          <w:rFonts w:ascii="Times New Roman" w:hAnsi="Times New Roman" w:cs="Times New Roman"/>
          <w:sz w:val="20"/>
          <w:szCs w:val="20"/>
        </w:rPr>
        <w:t xml:space="preserve"> :</w:t>
      </w:r>
      <w:proofErr w:type="gramEnd"/>
      <w:r w:rsidRPr="00E47BFC">
        <w:rPr>
          <w:rFonts w:ascii="Times New Roman" w:hAnsi="Times New Roman" w:cs="Times New Roman"/>
          <w:sz w:val="20"/>
          <w:szCs w:val="20"/>
        </w:rPr>
        <w:t xml:space="preserve"> Учебник для вузов. М.</w:t>
      </w:r>
      <w:proofErr w:type="gramStart"/>
      <w:r w:rsidRPr="00E47BFC">
        <w:rPr>
          <w:rFonts w:ascii="Times New Roman" w:hAnsi="Times New Roman" w:cs="Times New Roman"/>
          <w:sz w:val="20"/>
          <w:szCs w:val="20"/>
        </w:rPr>
        <w:t xml:space="preserve"> :</w:t>
      </w:r>
      <w:proofErr w:type="gramEnd"/>
      <w:r w:rsidRPr="00E47BFC">
        <w:rPr>
          <w:rFonts w:ascii="Times New Roman" w:hAnsi="Times New Roman" w:cs="Times New Roman"/>
          <w:sz w:val="20"/>
          <w:szCs w:val="20"/>
        </w:rPr>
        <w:t xml:space="preserve"> </w:t>
      </w:r>
      <w:proofErr w:type="spellStart"/>
      <w:r w:rsidRPr="00E47BFC">
        <w:rPr>
          <w:rFonts w:ascii="Times New Roman" w:hAnsi="Times New Roman" w:cs="Times New Roman"/>
          <w:sz w:val="20"/>
          <w:szCs w:val="20"/>
        </w:rPr>
        <w:t>Высш</w:t>
      </w:r>
      <w:proofErr w:type="spellEnd"/>
      <w:r w:rsidRPr="00E47BFC">
        <w:rPr>
          <w:rFonts w:ascii="Times New Roman" w:hAnsi="Times New Roman" w:cs="Times New Roman"/>
          <w:sz w:val="20"/>
          <w:szCs w:val="20"/>
        </w:rPr>
        <w:t xml:space="preserve">. </w:t>
      </w:r>
      <w:proofErr w:type="spellStart"/>
      <w:r w:rsidRPr="00E47BFC">
        <w:rPr>
          <w:rFonts w:ascii="Times New Roman" w:hAnsi="Times New Roman" w:cs="Times New Roman"/>
          <w:sz w:val="20"/>
          <w:szCs w:val="20"/>
        </w:rPr>
        <w:t>шк</w:t>
      </w:r>
      <w:proofErr w:type="spellEnd"/>
      <w:r w:rsidRPr="00E47BFC">
        <w:rPr>
          <w:rFonts w:ascii="Times New Roman" w:hAnsi="Times New Roman" w:cs="Times New Roman"/>
          <w:sz w:val="20"/>
          <w:szCs w:val="20"/>
        </w:rPr>
        <w:t xml:space="preserve">., 2000. – </w:t>
      </w:r>
      <w:r>
        <w:rPr>
          <w:rFonts w:ascii="Times New Roman" w:hAnsi="Times New Roman" w:cs="Times New Roman"/>
          <w:sz w:val="20"/>
          <w:szCs w:val="20"/>
        </w:rPr>
        <w:t>249</w:t>
      </w:r>
      <w:r w:rsidRPr="00E47BFC">
        <w:rPr>
          <w:rFonts w:ascii="Times New Roman" w:hAnsi="Times New Roman" w:cs="Times New Roman"/>
          <w:sz w:val="20"/>
          <w:szCs w:val="20"/>
        </w:rPr>
        <w:t xml:space="preserve"> с.</w:t>
      </w:r>
    </w:p>
    <w:p w:rsidR="001318AA" w:rsidRDefault="001318AA">
      <w:pPr>
        <w:pStyle w:val="ab"/>
      </w:pPr>
    </w:p>
  </w:footnote>
  <w:footnote w:id="5">
    <w:p w:rsidR="001318AA" w:rsidRPr="007F1C41" w:rsidRDefault="001318AA" w:rsidP="007F1C41">
      <w:pPr>
        <w:spacing w:line="360" w:lineRule="auto"/>
        <w:rPr>
          <w:rFonts w:ascii="Times New Roman" w:hAnsi="Times New Roman" w:cs="Times New Roman"/>
          <w:sz w:val="28"/>
          <w:szCs w:val="28"/>
        </w:rPr>
      </w:pPr>
      <w:r>
        <w:rPr>
          <w:rStyle w:val="ad"/>
        </w:rPr>
        <w:footnoteRef/>
      </w:r>
      <w:r>
        <w:t xml:space="preserve"> </w:t>
      </w:r>
      <w:r w:rsidRPr="007F1C41">
        <w:rPr>
          <w:rFonts w:ascii="Times New Roman" w:hAnsi="Times New Roman" w:cs="Times New Roman"/>
          <w:sz w:val="20"/>
          <w:szCs w:val="20"/>
        </w:rPr>
        <w:t>Информатика</w:t>
      </w:r>
      <w:proofErr w:type="gramStart"/>
      <w:r w:rsidRPr="007F1C41">
        <w:rPr>
          <w:rFonts w:ascii="Times New Roman" w:hAnsi="Times New Roman" w:cs="Times New Roman"/>
          <w:sz w:val="20"/>
          <w:szCs w:val="20"/>
        </w:rPr>
        <w:t xml:space="preserve"> :</w:t>
      </w:r>
      <w:proofErr w:type="gramEnd"/>
      <w:r w:rsidRPr="007F1C41">
        <w:rPr>
          <w:rFonts w:ascii="Times New Roman" w:hAnsi="Times New Roman" w:cs="Times New Roman"/>
          <w:sz w:val="20"/>
          <w:szCs w:val="20"/>
        </w:rPr>
        <w:t xml:space="preserve"> Учебник</w:t>
      </w:r>
      <w:proofErr w:type="gramStart"/>
      <w:r w:rsidRPr="007F1C41">
        <w:rPr>
          <w:rFonts w:ascii="Times New Roman" w:hAnsi="Times New Roman" w:cs="Times New Roman"/>
          <w:sz w:val="20"/>
          <w:szCs w:val="20"/>
        </w:rPr>
        <w:t xml:space="preserve"> / П</w:t>
      </w:r>
      <w:proofErr w:type="gramEnd"/>
      <w:r w:rsidRPr="007F1C41">
        <w:rPr>
          <w:rFonts w:ascii="Times New Roman" w:hAnsi="Times New Roman" w:cs="Times New Roman"/>
          <w:sz w:val="20"/>
          <w:szCs w:val="20"/>
        </w:rPr>
        <w:t xml:space="preserve">од ред. проф. Н.В. Макаровой – М.: Финансы и статистика, 1997. – </w:t>
      </w:r>
      <w:r>
        <w:rPr>
          <w:rFonts w:ascii="Times New Roman" w:hAnsi="Times New Roman" w:cs="Times New Roman"/>
          <w:sz w:val="20"/>
          <w:szCs w:val="20"/>
        </w:rPr>
        <w:t>462</w:t>
      </w:r>
      <w:r w:rsidRPr="007F1C41">
        <w:rPr>
          <w:rFonts w:ascii="Times New Roman" w:hAnsi="Times New Roman" w:cs="Times New Roman"/>
          <w:sz w:val="20"/>
          <w:szCs w:val="20"/>
        </w:rPr>
        <w:t xml:space="preserve">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141C7"/>
    <w:multiLevelType w:val="hybridMultilevel"/>
    <w:tmpl w:val="DC64771E"/>
    <w:lvl w:ilvl="0" w:tplc="56661216">
      <w:start w:val="1"/>
      <w:numFmt w:val="decimal"/>
      <w:lvlText w:val="%1."/>
      <w:lvlJc w:val="left"/>
      <w:pPr>
        <w:tabs>
          <w:tab w:val="num" w:pos="1440"/>
        </w:tabs>
        <w:ind w:left="144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FB563D8"/>
    <w:multiLevelType w:val="hybridMultilevel"/>
    <w:tmpl w:val="0B9CD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8A27CD6"/>
    <w:multiLevelType w:val="hybridMultilevel"/>
    <w:tmpl w:val="3498254E"/>
    <w:lvl w:ilvl="0" w:tplc="9D2048C8">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4EC0021"/>
    <w:multiLevelType w:val="singleLevel"/>
    <w:tmpl w:val="353ED648"/>
    <w:lvl w:ilvl="0">
      <w:start w:val="1"/>
      <w:numFmt w:val="decimal"/>
      <w:lvlText w:val="%1."/>
      <w:legacy w:legacy="1" w:legacySpace="0" w:legacyIndent="221"/>
      <w:lvlJc w:val="left"/>
      <w:rPr>
        <w:rFonts w:ascii="Times New Roman" w:hAnsi="Times New Roman" w:cs="Times New Roman" w:hint="default"/>
      </w:rPr>
    </w:lvl>
  </w:abstractNum>
  <w:abstractNum w:abstractNumId="4">
    <w:nsid w:val="67562BEA"/>
    <w:multiLevelType w:val="hybridMultilevel"/>
    <w:tmpl w:val="C99873D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nsid w:val="6D2D2BDF"/>
    <w:multiLevelType w:val="hybridMultilevel"/>
    <w:tmpl w:val="3498254E"/>
    <w:lvl w:ilvl="0" w:tplc="9D2048C8">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3"/>
    <w:lvlOverride w:ilvl="0">
      <w:lvl w:ilvl="0">
        <w:start w:val="1"/>
        <w:numFmt w:val="decimal"/>
        <w:lvlText w:val="%1."/>
        <w:legacy w:legacy="1" w:legacySpace="0" w:legacyIndent="220"/>
        <w:lvlJc w:val="left"/>
        <w:rPr>
          <w:rFonts w:ascii="Times New Roman" w:hAnsi="Times New Roman" w:cs="Times New Roman" w:hint="default"/>
        </w:rPr>
      </w:lvl>
    </w:lvlOverride>
  </w:num>
  <w:num w:numId="3">
    <w:abstractNumId w:val="0"/>
  </w:num>
  <w:num w:numId="4">
    <w:abstractNumId w:val="2"/>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C65BE"/>
    <w:rsid w:val="00096A40"/>
    <w:rsid w:val="000C300C"/>
    <w:rsid w:val="000F484B"/>
    <w:rsid w:val="001318AA"/>
    <w:rsid w:val="001602C6"/>
    <w:rsid w:val="002103B5"/>
    <w:rsid w:val="00236D78"/>
    <w:rsid w:val="00280C2B"/>
    <w:rsid w:val="003556C0"/>
    <w:rsid w:val="003B045D"/>
    <w:rsid w:val="0044329B"/>
    <w:rsid w:val="004772F0"/>
    <w:rsid w:val="00481FA9"/>
    <w:rsid w:val="0051581D"/>
    <w:rsid w:val="0054184D"/>
    <w:rsid w:val="005429C0"/>
    <w:rsid w:val="00606614"/>
    <w:rsid w:val="00641C27"/>
    <w:rsid w:val="00681852"/>
    <w:rsid w:val="006975C5"/>
    <w:rsid w:val="006A64FE"/>
    <w:rsid w:val="006E4949"/>
    <w:rsid w:val="007472AD"/>
    <w:rsid w:val="00784830"/>
    <w:rsid w:val="007F1C41"/>
    <w:rsid w:val="0080727E"/>
    <w:rsid w:val="00840D93"/>
    <w:rsid w:val="00847A12"/>
    <w:rsid w:val="00862A25"/>
    <w:rsid w:val="00910FE9"/>
    <w:rsid w:val="009C61B2"/>
    <w:rsid w:val="009D5C83"/>
    <w:rsid w:val="00A33069"/>
    <w:rsid w:val="00A54873"/>
    <w:rsid w:val="00A551D1"/>
    <w:rsid w:val="00A8068D"/>
    <w:rsid w:val="00A908C1"/>
    <w:rsid w:val="00AA6625"/>
    <w:rsid w:val="00AE54A0"/>
    <w:rsid w:val="00B30E2F"/>
    <w:rsid w:val="00B34D30"/>
    <w:rsid w:val="00B81949"/>
    <w:rsid w:val="00BC272F"/>
    <w:rsid w:val="00BE134D"/>
    <w:rsid w:val="00C0404F"/>
    <w:rsid w:val="00C64244"/>
    <w:rsid w:val="00C90DD9"/>
    <w:rsid w:val="00DA659F"/>
    <w:rsid w:val="00DC65BE"/>
    <w:rsid w:val="00E03A79"/>
    <w:rsid w:val="00E47BFC"/>
    <w:rsid w:val="00EA0BBD"/>
    <w:rsid w:val="00EC08BD"/>
    <w:rsid w:val="00F21406"/>
    <w:rsid w:val="00F669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2C6"/>
  </w:style>
  <w:style w:type="paragraph" w:styleId="1">
    <w:name w:val="heading 1"/>
    <w:basedOn w:val="a"/>
    <w:next w:val="a"/>
    <w:link w:val="10"/>
    <w:qFormat/>
    <w:rsid w:val="00DC65BE"/>
    <w:pPr>
      <w:keepNext/>
      <w:spacing w:after="0" w:line="240" w:lineRule="auto"/>
      <w:jc w:val="center"/>
      <w:outlineLvl w:val="0"/>
    </w:pPr>
    <w:rPr>
      <w:rFonts w:ascii="Times New Roman" w:eastAsia="Times New Roman" w:hAnsi="Times New Roman" w:cs="Arial"/>
      <w:b/>
      <w:bCs/>
      <w:kern w:val="32"/>
      <w:sz w:val="28"/>
      <w:szCs w:val="32"/>
    </w:rPr>
  </w:style>
  <w:style w:type="paragraph" w:styleId="4">
    <w:name w:val="heading 4"/>
    <w:basedOn w:val="a"/>
    <w:next w:val="a"/>
    <w:link w:val="40"/>
    <w:uiPriority w:val="9"/>
    <w:semiHidden/>
    <w:unhideWhenUsed/>
    <w:qFormat/>
    <w:rsid w:val="00910F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65BE"/>
    <w:rPr>
      <w:rFonts w:ascii="Times New Roman" w:eastAsia="Times New Roman" w:hAnsi="Times New Roman" w:cs="Arial"/>
      <w:b/>
      <w:bCs/>
      <w:kern w:val="32"/>
      <w:sz w:val="28"/>
      <w:szCs w:val="32"/>
    </w:rPr>
  </w:style>
  <w:style w:type="table" w:styleId="a3">
    <w:name w:val="Table Grid"/>
    <w:basedOn w:val="a1"/>
    <w:uiPriority w:val="59"/>
    <w:rsid w:val="000F48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21406"/>
    <w:pPr>
      <w:ind w:left="720"/>
      <w:contextualSpacing/>
    </w:pPr>
  </w:style>
  <w:style w:type="paragraph" w:styleId="a5">
    <w:name w:val="Balloon Text"/>
    <w:basedOn w:val="a"/>
    <w:link w:val="a6"/>
    <w:uiPriority w:val="99"/>
    <w:semiHidden/>
    <w:unhideWhenUsed/>
    <w:rsid w:val="00280C2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0C2B"/>
    <w:rPr>
      <w:rFonts w:ascii="Tahoma" w:hAnsi="Tahoma" w:cs="Tahoma"/>
      <w:sz w:val="16"/>
      <w:szCs w:val="16"/>
    </w:rPr>
  </w:style>
  <w:style w:type="paragraph" w:styleId="a7">
    <w:name w:val="header"/>
    <w:basedOn w:val="a"/>
    <w:link w:val="a8"/>
    <w:uiPriority w:val="99"/>
    <w:semiHidden/>
    <w:unhideWhenUsed/>
    <w:rsid w:val="00910FE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10FE9"/>
  </w:style>
  <w:style w:type="paragraph" w:styleId="a9">
    <w:name w:val="footer"/>
    <w:basedOn w:val="a"/>
    <w:link w:val="aa"/>
    <w:uiPriority w:val="99"/>
    <w:unhideWhenUsed/>
    <w:rsid w:val="00910F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10FE9"/>
  </w:style>
  <w:style w:type="character" w:customStyle="1" w:styleId="40">
    <w:name w:val="Заголовок 4 Знак"/>
    <w:basedOn w:val="a0"/>
    <w:link w:val="4"/>
    <w:uiPriority w:val="9"/>
    <w:semiHidden/>
    <w:rsid w:val="00910FE9"/>
    <w:rPr>
      <w:rFonts w:asciiTheme="majorHAnsi" w:eastAsiaTheme="majorEastAsia" w:hAnsiTheme="majorHAnsi" w:cstheme="majorBidi"/>
      <w:b/>
      <w:bCs/>
      <w:i/>
      <w:iCs/>
      <w:color w:val="4F81BD" w:themeColor="accent1"/>
    </w:rPr>
  </w:style>
  <w:style w:type="table" w:customStyle="1" w:styleId="11">
    <w:name w:val="Светлый список1"/>
    <w:basedOn w:val="a1"/>
    <w:uiPriority w:val="61"/>
    <w:rsid w:val="009D5C8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b">
    <w:name w:val="footnote text"/>
    <w:basedOn w:val="a"/>
    <w:link w:val="ac"/>
    <w:uiPriority w:val="99"/>
    <w:semiHidden/>
    <w:unhideWhenUsed/>
    <w:rsid w:val="00A8068D"/>
    <w:pPr>
      <w:spacing w:after="0" w:line="240" w:lineRule="auto"/>
    </w:pPr>
    <w:rPr>
      <w:sz w:val="20"/>
      <w:szCs w:val="20"/>
    </w:rPr>
  </w:style>
  <w:style w:type="character" w:customStyle="1" w:styleId="ac">
    <w:name w:val="Текст сноски Знак"/>
    <w:basedOn w:val="a0"/>
    <w:link w:val="ab"/>
    <w:uiPriority w:val="99"/>
    <w:semiHidden/>
    <w:rsid w:val="00A8068D"/>
    <w:rPr>
      <w:sz w:val="20"/>
      <w:szCs w:val="20"/>
    </w:rPr>
  </w:style>
  <w:style w:type="character" w:styleId="ad">
    <w:name w:val="footnote reference"/>
    <w:basedOn w:val="a0"/>
    <w:uiPriority w:val="99"/>
    <w:semiHidden/>
    <w:unhideWhenUsed/>
    <w:rsid w:val="00A8068D"/>
    <w:rPr>
      <w:vertAlign w:val="superscript"/>
    </w:rPr>
  </w:style>
</w:styles>
</file>

<file path=word/webSettings.xml><?xml version="1.0" encoding="utf-8"?>
<w:webSettings xmlns:r="http://schemas.openxmlformats.org/officeDocument/2006/relationships" xmlns:w="http://schemas.openxmlformats.org/wordprocessingml/2006/main">
  <w:divs>
    <w:div w:id="610086275">
      <w:bodyDiv w:val="1"/>
      <w:marLeft w:val="0"/>
      <w:marRight w:val="0"/>
      <w:marTop w:val="0"/>
      <w:marBottom w:val="0"/>
      <w:divBdr>
        <w:top w:val="none" w:sz="0" w:space="0" w:color="auto"/>
        <w:left w:val="none" w:sz="0" w:space="0" w:color="auto"/>
        <w:bottom w:val="none" w:sz="0" w:space="0" w:color="auto"/>
        <w:right w:val="none" w:sz="0" w:space="0" w:color="auto"/>
      </w:divBdr>
    </w:div>
    <w:div w:id="666519414">
      <w:bodyDiv w:val="1"/>
      <w:marLeft w:val="0"/>
      <w:marRight w:val="0"/>
      <w:marTop w:val="0"/>
      <w:marBottom w:val="0"/>
      <w:divBdr>
        <w:top w:val="none" w:sz="0" w:space="0" w:color="auto"/>
        <w:left w:val="none" w:sz="0" w:space="0" w:color="auto"/>
        <w:bottom w:val="none" w:sz="0" w:space="0" w:color="auto"/>
        <w:right w:val="none" w:sz="0" w:space="0" w:color="auto"/>
      </w:divBdr>
    </w:div>
    <w:div w:id="736169931">
      <w:bodyDiv w:val="1"/>
      <w:marLeft w:val="0"/>
      <w:marRight w:val="0"/>
      <w:marTop w:val="0"/>
      <w:marBottom w:val="0"/>
      <w:divBdr>
        <w:top w:val="none" w:sz="0" w:space="0" w:color="auto"/>
        <w:left w:val="none" w:sz="0" w:space="0" w:color="auto"/>
        <w:bottom w:val="none" w:sz="0" w:space="0" w:color="auto"/>
        <w:right w:val="none" w:sz="0" w:space="0" w:color="auto"/>
      </w:divBdr>
    </w:div>
    <w:div w:id="943073669">
      <w:bodyDiv w:val="1"/>
      <w:marLeft w:val="0"/>
      <w:marRight w:val="0"/>
      <w:marTop w:val="0"/>
      <w:marBottom w:val="0"/>
      <w:divBdr>
        <w:top w:val="none" w:sz="0" w:space="0" w:color="auto"/>
        <w:left w:val="none" w:sz="0" w:space="0" w:color="auto"/>
        <w:bottom w:val="none" w:sz="0" w:space="0" w:color="auto"/>
        <w:right w:val="none" w:sz="0" w:space="0" w:color="auto"/>
      </w:divBdr>
      <w:divsChild>
        <w:div w:id="172109792">
          <w:marLeft w:val="150"/>
          <w:marRight w:val="150"/>
          <w:marTop w:val="225"/>
          <w:marBottom w:val="0"/>
          <w:divBdr>
            <w:top w:val="none" w:sz="0" w:space="0" w:color="auto"/>
            <w:left w:val="none" w:sz="0" w:space="0" w:color="auto"/>
            <w:bottom w:val="none" w:sz="0" w:space="0" w:color="auto"/>
            <w:right w:val="none" w:sz="0" w:space="0" w:color="auto"/>
          </w:divBdr>
          <w:divsChild>
            <w:div w:id="8350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5787">
      <w:bodyDiv w:val="1"/>
      <w:marLeft w:val="0"/>
      <w:marRight w:val="0"/>
      <w:marTop w:val="0"/>
      <w:marBottom w:val="0"/>
      <w:divBdr>
        <w:top w:val="none" w:sz="0" w:space="0" w:color="auto"/>
        <w:left w:val="none" w:sz="0" w:space="0" w:color="auto"/>
        <w:bottom w:val="none" w:sz="0" w:space="0" w:color="auto"/>
        <w:right w:val="none" w:sz="0" w:space="0" w:color="auto"/>
      </w:divBdr>
      <w:divsChild>
        <w:div w:id="320089020">
          <w:marLeft w:val="150"/>
          <w:marRight w:val="150"/>
          <w:marTop w:val="225"/>
          <w:marBottom w:val="0"/>
          <w:divBdr>
            <w:top w:val="none" w:sz="0" w:space="0" w:color="auto"/>
            <w:left w:val="none" w:sz="0" w:space="0" w:color="auto"/>
            <w:bottom w:val="none" w:sz="0" w:space="0" w:color="auto"/>
            <w:right w:val="none" w:sz="0" w:space="0" w:color="auto"/>
          </w:divBdr>
          <w:divsChild>
            <w:div w:id="203353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4566">
      <w:bodyDiv w:val="1"/>
      <w:marLeft w:val="0"/>
      <w:marRight w:val="0"/>
      <w:marTop w:val="0"/>
      <w:marBottom w:val="0"/>
      <w:divBdr>
        <w:top w:val="none" w:sz="0" w:space="0" w:color="auto"/>
        <w:left w:val="none" w:sz="0" w:space="0" w:color="auto"/>
        <w:bottom w:val="none" w:sz="0" w:space="0" w:color="auto"/>
        <w:right w:val="none" w:sz="0" w:space="0" w:color="auto"/>
      </w:divBdr>
    </w:div>
    <w:div w:id="196800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s-help://MS.EXCEL.12.1049/EXCEL/content/HP10078886.htm"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6;&#1072;&#1089;&#1093;&#1086;&#1076;_&#1075;&#1086;&#1088;&#1102;&#1095;&#1077;&#1075;&#108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Arial Cyr"/>
                <a:ea typeface="Arial Cyr"/>
                <a:cs typeface="Arial Cyr"/>
              </a:defRPr>
            </a:pPr>
            <a:r>
              <a:rPr lang="ru-RU"/>
              <a:t>Израсходовано топлива по сотрудникам за неделю</a:t>
            </a:r>
          </a:p>
        </c:rich>
      </c:tx>
      <c:layout>
        <c:manualLayout>
          <c:xMode val="edge"/>
          <c:yMode val="edge"/>
          <c:x val="0.30672268907563088"/>
          <c:y val="3.8610111399974778E-2"/>
        </c:manualLayout>
      </c:layout>
      <c:spPr>
        <a:noFill/>
        <a:ln w="25400">
          <a:noFill/>
        </a:ln>
      </c:spPr>
    </c:title>
    <c:plotArea>
      <c:layout>
        <c:manualLayout>
          <c:layoutTarget val="inner"/>
          <c:xMode val="edge"/>
          <c:yMode val="edge"/>
          <c:x val="0.13655462184873937"/>
          <c:y val="0.21621662383985854"/>
          <c:w val="0.83403361344537918"/>
          <c:h val="0.48262639249968464"/>
        </c:manualLayout>
      </c:layout>
      <c:barChart>
        <c:barDir val="col"/>
        <c:grouping val="clustered"/>
        <c:ser>
          <c:idx val="0"/>
          <c:order val="0"/>
          <c:spPr>
            <a:solidFill>
              <a:srgbClr val="9999FF"/>
            </a:solidFill>
            <a:ln w="12700">
              <a:solidFill>
                <a:srgbClr val="000000"/>
              </a:solidFill>
              <a:prstDash val="solid"/>
            </a:ln>
          </c:spPr>
          <c:cat>
            <c:strRef>
              <c:f>График!$C$4:$C$10</c:f>
              <c:strCache>
                <c:ptCount val="7"/>
                <c:pt idx="0">
                  <c:v>Соловьев В.В</c:v>
                </c:pt>
                <c:pt idx="1">
                  <c:v>Михайлов С.С.</c:v>
                </c:pt>
                <c:pt idx="2">
                  <c:v>Кузнецов Я.Я.</c:v>
                </c:pt>
                <c:pt idx="3">
                  <c:v>Иванов К.К.</c:v>
                </c:pt>
                <c:pt idx="4">
                  <c:v>Сидоров А.А.</c:v>
                </c:pt>
                <c:pt idx="5">
                  <c:v>Волков Д.Д.</c:v>
                </c:pt>
                <c:pt idx="6">
                  <c:v>Быков Л.Л.</c:v>
                </c:pt>
              </c:strCache>
            </c:strRef>
          </c:cat>
          <c:val>
            <c:numRef>
              <c:f>График!$D$4:$D$10</c:f>
              <c:numCache>
                <c:formatCode>General</c:formatCode>
                <c:ptCount val="7"/>
                <c:pt idx="0">
                  <c:v>189</c:v>
                </c:pt>
                <c:pt idx="1">
                  <c:v>105</c:v>
                </c:pt>
                <c:pt idx="2">
                  <c:v>222.6</c:v>
                </c:pt>
                <c:pt idx="3">
                  <c:v>119.25</c:v>
                </c:pt>
                <c:pt idx="4">
                  <c:v>130.19999999999999</c:v>
                </c:pt>
                <c:pt idx="5">
                  <c:v>112.5</c:v>
                </c:pt>
                <c:pt idx="6">
                  <c:v>139.5</c:v>
                </c:pt>
              </c:numCache>
            </c:numRef>
          </c:val>
        </c:ser>
        <c:axId val="57599488"/>
        <c:axId val="58228736"/>
      </c:barChart>
      <c:catAx>
        <c:axId val="57599488"/>
        <c:scaling>
          <c:orientation val="minMax"/>
        </c:scaling>
        <c:axPos val="b"/>
        <c:title>
          <c:tx>
            <c:rich>
              <a:bodyPr/>
              <a:lstStyle/>
              <a:p>
                <a:pPr>
                  <a:defRPr sz="800" b="1" i="0" u="none" strike="noStrike" baseline="0">
                    <a:solidFill>
                      <a:srgbClr val="000000"/>
                    </a:solidFill>
                    <a:latin typeface="Arial Cyr"/>
                    <a:ea typeface="Arial Cyr"/>
                    <a:cs typeface="Arial Cyr"/>
                  </a:defRPr>
                </a:pPr>
                <a:r>
                  <a:rPr lang="ru-RU"/>
                  <a:t>ФИО водителя</a:t>
                </a:r>
              </a:p>
            </c:rich>
          </c:tx>
          <c:layout>
            <c:manualLayout>
              <c:xMode val="edge"/>
              <c:yMode val="edge"/>
              <c:x val="0.45168067226890796"/>
              <c:y val="0.86100548421943734"/>
            </c:manualLayout>
          </c:layout>
          <c:spPr>
            <a:noFill/>
            <a:ln w="25400">
              <a:noFill/>
            </a:ln>
          </c:spPr>
        </c:title>
        <c:numFmt formatCode="@"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8228736"/>
        <c:crosses val="autoZero"/>
        <c:auto val="1"/>
        <c:lblAlgn val="ctr"/>
        <c:lblOffset val="100"/>
        <c:tickLblSkip val="1"/>
        <c:tickMarkSkip val="1"/>
      </c:catAx>
      <c:valAx>
        <c:axId val="58228736"/>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a:t>Израсходовано</a:t>
                </a:r>
                <a:r>
                  <a:rPr lang="ru-RU" baseline="0"/>
                  <a:t> топлива</a:t>
                </a:r>
                <a:r>
                  <a:rPr lang="ru-RU"/>
                  <a:t>, л</a:t>
                </a:r>
              </a:p>
            </c:rich>
          </c:tx>
          <c:layout>
            <c:manualLayout>
              <c:xMode val="edge"/>
              <c:yMode val="edge"/>
              <c:x val="3.361344537815128E-2"/>
              <c:y val="0.1788939896026510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759948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B8112-1EA5-442D-A2FF-AA4BBFB4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23</Pages>
  <Words>2942</Words>
  <Characters>16771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VAIO</cp:lastModifiedBy>
  <cp:revision>11</cp:revision>
  <dcterms:created xsi:type="dcterms:W3CDTF">2009-03-17T11:13:00Z</dcterms:created>
  <dcterms:modified xsi:type="dcterms:W3CDTF">2009-11-06T12:35:00Z</dcterms:modified>
</cp:coreProperties>
</file>