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A2A99" w:rsidRPr="00FB7047" w:rsidRDefault="005B5C92" w:rsidP="00FB7047">
      <w:pPr>
        <w:rPr>
          <w:rFonts w:ascii="Times New Roman" w:hAnsi="Times New Roman" w:cs="Times New Roman"/>
          <w:sz w:val="32"/>
          <w:szCs w:val="32"/>
        </w:rPr>
      </w:pPr>
      <w:r w:rsidRPr="00FB7047">
        <w:rPr>
          <w:rFonts w:ascii="Times New Roman" w:hAnsi="Times New Roman" w:cs="Times New Roman"/>
          <w:sz w:val="32"/>
          <w:szCs w:val="32"/>
        </w:rPr>
        <w:t xml:space="preserve">                   </w:t>
      </w:r>
      <w:r w:rsidR="00FB7047">
        <w:rPr>
          <w:rFonts w:ascii="Times New Roman" w:hAnsi="Times New Roman" w:cs="Times New Roman"/>
          <w:sz w:val="32"/>
          <w:szCs w:val="32"/>
        </w:rPr>
        <w:t xml:space="preserve">   </w:t>
      </w:r>
      <w:r w:rsidR="00DA5735" w:rsidRPr="00FB7047">
        <w:rPr>
          <w:rFonts w:ascii="Times New Roman" w:hAnsi="Times New Roman" w:cs="Times New Roman"/>
          <w:sz w:val="32"/>
          <w:szCs w:val="32"/>
        </w:rPr>
        <w:t>Федеральное агентство по образованию</w:t>
      </w:r>
    </w:p>
    <w:p w:rsidR="00DA5735" w:rsidRPr="00FB7047" w:rsidRDefault="00DA5735" w:rsidP="00FB7047">
      <w:pPr>
        <w:rPr>
          <w:rFonts w:ascii="Times New Roman" w:hAnsi="Times New Roman" w:cs="Times New Roman"/>
          <w:sz w:val="32"/>
          <w:szCs w:val="32"/>
        </w:rPr>
      </w:pPr>
      <w:r w:rsidRPr="00FB7047">
        <w:rPr>
          <w:rFonts w:ascii="Times New Roman" w:hAnsi="Times New Roman" w:cs="Times New Roman"/>
          <w:sz w:val="32"/>
          <w:szCs w:val="32"/>
        </w:rPr>
        <w:t xml:space="preserve">                </w:t>
      </w:r>
      <w:r w:rsidR="005B5C92" w:rsidRPr="00FB7047">
        <w:rPr>
          <w:rFonts w:ascii="Times New Roman" w:hAnsi="Times New Roman" w:cs="Times New Roman"/>
          <w:sz w:val="32"/>
          <w:szCs w:val="32"/>
        </w:rPr>
        <w:t xml:space="preserve">                         </w:t>
      </w:r>
      <w:r w:rsidRPr="00FB7047">
        <w:rPr>
          <w:rFonts w:ascii="Times New Roman" w:hAnsi="Times New Roman" w:cs="Times New Roman"/>
          <w:sz w:val="32"/>
          <w:szCs w:val="32"/>
        </w:rPr>
        <w:t>ГОУ ВПО</w:t>
      </w:r>
    </w:p>
    <w:p w:rsidR="00DA5735" w:rsidRPr="00FB7047" w:rsidRDefault="00DA5735" w:rsidP="00FB7047">
      <w:pPr>
        <w:rPr>
          <w:rFonts w:ascii="Times New Roman" w:hAnsi="Times New Roman" w:cs="Times New Roman"/>
          <w:sz w:val="32"/>
          <w:szCs w:val="32"/>
        </w:rPr>
      </w:pPr>
      <w:r w:rsidRPr="00FB7047">
        <w:rPr>
          <w:rFonts w:ascii="Times New Roman" w:hAnsi="Times New Roman" w:cs="Times New Roman"/>
          <w:sz w:val="32"/>
          <w:szCs w:val="32"/>
        </w:rPr>
        <w:t xml:space="preserve"> Всероссийский заочный финансово-экономический институт</w:t>
      </w:r>
    </w:p>
    <w:p w:rsidR="00DA5735" w:rsidRPr="00FB7047" w:rsidRDefault="005B5C92" w:rsidP="00FB7047">
      <w:pPr>
        <w:rPr>
          <w:rFonts w:ascii="Times New Roman" w:hAnsi="Times New Roman" w:cs="Times New Roman"/>
          <w:sz w:val="32"/>
          <w:szCs w:val="32"/>
        </w:rPr>
      </w:pPr>
      <w:r w:rsidRPr="00FB7047">
        <w:rPr>
          <w:rFonts w:ascii="Times New Roman" w:hAnsi="Times New Roman" w:cs="Times New Roman"/>
          <w:sz w:val="32"/>
          <w:szCs w:val="32"/>
        </w:rPr>
        <w:t xml:space="preserve">           </w:t>
      </w:r>
      <w:r w:rsidR="00FB7047">
        <w:rPr>
          <w:rFonts w:ascii="Times New Roman" w:hAnsi="Times New Roman" w:cs="Times New Roman"/>
          <w:sz w:val="32"/>
          <w:szCs w:val="32"/>
        </w:rPr>
        <w:t xml:space="preserve"> </w:t>
      </w:r>
      <w:r w:rsidR="00DA5735" w:rsidRPr="00FB7047">
        <w:rPr>
          <w:rFonts w:ascii="Times New Roman" w:hAnsi="Times New Roman" w:cs="Times New Roman"/>
          <w:sz w:val="32"/>
          <w:szCs w:val="32"/>
        </w:rPr>
        <w:t>Кафедра экономики, менеджмента, маркетинга</w:t>
      </w:r>
    </w:p>
    <w:p w:rsidR="00DA5735" w:rsidRDefault="00DA5735" w:rsidP="00DA5735">
      <w:pPr>
        <w:pStyle w:val="a0"/>
        <w:rPr>
          <w:sz w:val="32"/>
          <w:szCs w:val="32"/>
        </w:rPr>
      </w:pPr>
    </w:p>
    <w:p w:rsidR="00DA5735" w:rsidRDefault="00DA5735" w:rsidP="00DA5735">
      <w:pPr>
        <w:pStyle w:val="a0"/>
        <w:rPr>
          <w:sz w:val="32"/>
          <w:szCs w:val="32"/>
        </w:rPr>
      </w:pPr>
    </w:p>
    <w:p w:rsidR="00DA5735" w:rsidRDefault="00DA5735" w:rsidP="00DA5735">
      <w:pPr>
        <w:pStyle w:val="a0"/>
        <w:rPr>
          <w:sz w:val="32"/>
          <w:szCs w:val="32"/>
        </w:rPr>
      </w:pPr>
    </w:p>
    <w:p w:rsidR="005B5C92" w:rsidRDefault="005B5C92" w:rsidP="00DA5735">
      <w:pPr>
        <w:pStyle w:val="a0"/>
        <w:rPr>
          <w:sz w:val="32"/>
          <w:szCs w:val="32"/>
        </w:rPr>
      </w:pPr>
    </w:p>
    <w:p w:rsidR="005B5C92" w:rsidRDefault="005B5C92" w:rsidP="00DA5735">
      <w:pPr>
        <w:pStyle w:val="a0"/>
        <w:rPr>
          <w:sz w:val="32"/>
          <w:szCs w:val="32"/>
        </w:rPr>
      </w:pPr>
    </w:p>
    <w:p w:rsidR="00DA5735" w:rsidRPr="00FB7047" w:rsidRDefault="005B5C92" w:rsidP="00FB7047">
      <w:pPr>
        <w:rPr>
          <w:rFonts w:ascii="Times New Roman" w:hAnsi="Times New Roman" w:cs="Times New Roman"/>
          <w:b/>
          <w:sz w:val="36"/>
          <w:szCs w:val="36"/>
        </w:rPr>
      </w:pPr>
      <w:r w:rsidRPr="00FB7047">
        <w:t xml:space="preserve">                            </w:t>
      </w:r>
      <w:r w:rsidR="00FB7047">
        <w:t xml:space="preserve">                           </w:t>
      </w:r>
      <w:r w:rsidR="00DA5735" w:rsidRPr="00FB7047">
        <w:rPr>
          <w:rFonts w:ascii="Times New Roman" w:hAnsi="Times New Roman" w:cs="Times New Roman"/>
          <w:b/>
          <w:sz w:val="36"/>
          <w:szCs w:val="36"/>
        </w:rPr>
        <w:t>Курсовая работа</w:t>
      </w:r>
    </w:p>
    <w:p w:rsidR="00DA5735" w:rsidRPr="00FB7047" w:rsidRDefault="00DA5735" w:rsidP="00FB7047">
      <w:pPr>
        <w:rPr>
          <w:rFonts w:ascii="Times New Roman" w:hAnsi="Times New Roman" w:cs="Times New Roman"/>
          <w:sz w:val="32"/>
          <w:szCs w:val="32"/>
        </w:rPr>
      </w:pPr>
      <w:r w:rsidRPr="00FB7047">
        <w:t xml:space="preserve">  </w:t>
      </w:r>
      <w:r w:rsidR="005B5C92" w:rsidRPr="00FB7047">
        <w:t xml:space="preserve">                       </w:t>
      </w:r>
      <w:r w:rsidR="00FB7047">
        <w:t xml:space="preserve">                   </w:t>
      </w:r>
      <w:r w:rsidRPr="00FB7047">
        <w:rPr>
          <w:rFonts w:ascii="Times New Roman" w:hAnsi="Times New Roman" w:cs="Times New Roman"/>
          <w:sz w:val="32"/>
          <w:szCs w:val="32"/>
        </w:rPr>
        <w:t>По экономической теории</w:t>
      </w:r>
    </w:p>
    <w:p w:rsidR="00DA5735" w:rsidRPr="00FB7047" w:rsidRDefault="00DA5735" w:rsidP="00FB7047">
      <w:pPr>
        <w:rPr>
          <w:rFonts w:ascii="Times New Roman" w:hAnsi="Times New Roman" w:cs="Times New Roman"/>
          <w:sz w:val="32"/>
          <w:szCs w:val="32"/>
        </w:rPr>
      </w:pPr>
      <w:r w:rsidRPr="00FB7047">
        <w:rPr>
          <w:rFonts w:ascii="Times New Roman" w:hAnsi="Times New Roman" w:cs="Times New Roman"/>
          <w:sz w:val="32"/>
          <w:szCs w:val="32"/>
        </w:rPr>
        <w:t xml:space="preserve">           </w:t>
      </w:r>
      <w:r w:rsidR="005B5C92" w:rsidRPr="00FB7047">
        <w:rPr>
          <w:rFonts w:ascii="Times New Roman" w:hAnsi="Times New Roman" w:cs="Times New Roman"/>
          <w:sz w:val="32"/>
          <w:szCs w:val="32"/>
        </w:rPr>
        <w:t xml:space="preserve">                       </w:t>
      </w:r>
      <w:r w:rsidR="00FB7047">
        <w:rPr>
          <w:rFonts w:ascii="Times New Roman" w:hAnsi="Times New Roman" w:cs="Times New Roman"/>
          <w:sz w:val="32"/>
          <w:szCs w:val="32"/>
        </w:rPr>
        <w:t xml:space="preserve">   </w:t>
      </w:r>
      <w:r w:rsidRPr="00FB7047">
        <w:rPr>
          <w:rFonts w:ascii="Times New Roman" w:hAnsi="Times New Roman" w:cs="Times New Roman"/>
          <w:sz w:val="32"/>
          <w:szCs w:val="32"/>
        </w:rPr>
        <w:t>На тему № 15</w:t>
      </w:r>
    </w:p>
    <w:p w:rsidR="00DA5735" w:rsidRPr="00FB7047" w:rsidRDefault="00FB7047" w:rsidP="00FB7047">
      <w:pPr>
        <w:rPr>
          <w:rFonts w:ascii="Times New Roman" w:hAnsi="Times New Roman" w:cs="Times New Roman"/>
          <w:sz w:val="32"/>
          <w:szCs w:val="32"/>
        </w:rPr>
      </w:pPr>
      <w:r>
        <w:rPr>
          <w:rFonts w:ascii="Times New Roman" w:hAnsi="Times New Roman" w:cs="Times New Roman"/>
          <w:sz w:val="32"/>
          <w:szCs w:val="32"/>
        </w:rPr>
        <w:t xml:space="preserve"> </w:t>
      </w:r>
      <w:r w:rsidR="00DA5735" w:rsidRPr="00FB7047">
        <w:rPr>
          <w:rFonts w:ascii="Times New Roman" w:hAnsi="Times New Roman" w:cs="Times New Roman"/>
          <w:sz w:val="32"/>
          <w:szCs w:val="32"/>
        </w:rPr>
        <w:t xml:space="preserve">Государственный бюджет как инструмент государственного </w:t>
      </w:r>
    </w:p>
    <w:p w:rsidR="00FB7047" w:rsidRDefault="00DA5735" w:rsidP="00FB7047">
      <w:pPr>
        <w:rPr>
          <w:rFonts w:ascii="Times New Roman" w:hAnsi="Times New Roman" w:cs="Times New Roman"/>
          <w:sz w:val="32"/>
          <w:szCs w:val="32"/>
        </w:rPr>
      </w:pPr>
      <w:r w:rsidRPr="00FB7047">
        <w:rPr>
          <w:rFonts w:ascii="Times New Roman" w:hAnsi="Times New Roman" w:cs="Times New Roman"/>
          <w:sz w:val="32"/>
          <w:szCs w:val="32"/>
        </w:rPr>
        <w:t xml:space="preserve">          </w:t>
      </w:r>
      <w:r w:rsidR="005B5C92" w:rsidRPr="00FB7047">
        <w:rPr>
          <w:rFonts w:ascii="Times New Roman" w:hAnsi="Times New Roman" w:cs="Times New Roman"/>
          <w:sz w:val="32"/>
          <w:szCs w:val="32"/>
        </w:rPr>
        <w:t xml:space="preserve">                       </w:t>
      </w:r>
      <w:r w:rsidR="00FB7047">
        <w:rPr>
          <w:rFonts w:ascii="Times New Roman" w:hAnsi="Times New Roman" w:cs="Times New Roman"/>
          <w:sz w:val="32"/>
          <w:szCs w:val="32"/>
        </w:rPr>
        <w:t xml:space="preserve">    </w:t>
      </w:r>
      <w:r w:rsidR="004059BE" w:rsidRPr="00FB7047">
        <w:rPr>
          <w:rFonts w:ascii="Times New Roman" w:hAnsi="Times New Roman" w:cs="Times New Roman"/>
          <w:sz w:val="32"/>
          <w:szCs w:val="32"/>
        </w:rPr>
        <w:t>р</w:t>
      </w:r>
      <w:r w:rsidRPr="00FB7047">
        <w:rPr>
          <w:rFonts w:ascii="Times New Roman" w:hAnsi="Times New Roman" w:cs="Times New Roman"/>
          <w:sz w:val="32"/>
          <w:szCs w:val="32"/>
        </w:rPr>
        <w:t>егулирования.</w:t>
      </w:r>
    </w:p>
    <w:p w:rsidR="00FB7047" w:rsidRDefault="00FB7047" w:rsidP="00FB7047">
      <w:pPr>
        <w:rPr>
          <w:rFonts w:ascii="Times New Roman" w:hAnsi="Times New Roman" w:cs="Times New Roman"/>
          <w:sz w:val="32"/>
          <w:szCs w:val="32"/>
        </w:rPr>
      </w:pPr>
    </w:p>
    <w:p w:rsidR="00FB7047" w:rsidRDefault="00FB7047" w:rsidP="00FB7047">
      <w:pPr>
        <w:rPr>
          <w:rFonts w:ascii="Times New Roman" w:hAnsi="Times New Roman" w:cs="Times New Roman"/>
          <w:sz w:val="32"/>
          <w:szCs w:val="32"/>
        </w:rPr>
      </w:pPr>
    </w:p>
    <w:p w:rsidR="00FB7047" w:rsidRDefault="00FB7047" w:rsidP="00FB7047">
      <w:pPr>
        <w:rPr>
          <w:rFonts w:ascii="Times New Roman" w:hAnsi="Times New Roman" w:cs="Times New Roman"/>
          <w:sz w:val="32"/>
          <w:szCs w:val="32"/>
        </w:rPr>
      </w:pPr>
    </w:p>
    <w:p w:rsidR="00FB7047" w:rsidRDefault="00FB7047" w:rsidP="00FB7047">
      <w:pPr>
        <w:rPr>
          <w:rFonts w:ascii="Times New Roman" w:hAnsi="Times New Roman" w:cs="Times New Roman"/>
          <w:sz w:val="32"/>
          <w:szCs w:val="32"/>
        </w:rPr>
      </w:pPr>
    </w:p>
    <w:p w:rsidR="00FB7047" w:rsidRDefault="00FB7047" w:rsidP="00FB7047">
      <w:pPr>
        <w:rPr>
          <w:rFonts w:ascii="Times New Roman" w:hAnsi="Times New Roman" w:cs="Times New Roman"/>
          <w:sz w:val="32"/>
          <w:szCs w:val="32"/>
        </w:rPr>
      </w:pPr>
      <w:r>
        <w:rPr>
          <w:rFonts w:ascii="Times New Roman" w:hAnsi="Times New Roman" w:cs="Times New Roman"/>
          <w:sz w:val="32"/>
          <w:szCs w:val="32"/>
        </w:rPr>
        <w:t xml:space="preserve">                                                                  </w:t>
      </w:r>
    </w:p>
    <w:p w:rsidR="00FB7047" w:rsidRDefault="00FB7047" w:rsidP="00FB7047">
      <w:pPr>
        <w:rPr>
          <w:rFonts w:ascii="Times New Roman" w:hAnsi="Times New Roman" w:cs="Times New Roman"/>
          <w:sz w:val="32"/>
          <w:szCs w:val="32"/>
        </w:rPr>
      </w:pPr>
    </w:p>
    <w:p w:rsidR="00FB7047" w:rsidRDefault="00FB7047" w:rsidP="00FB7047">
      <w:pPr>
        <w:rPr>
          <w:rFonts w:ascii="Times New Roman" w:hAnsi="Times New Roman" w:cs="Times New Roman"/>
          <w:sz w:val="32"/>
          <w:szCs w:val="32"/>
        </w:rPr>
      </w:pPr>
    </w:p>
    <w:p w:rsidR="00DA5735" w:rsidRPr="00FB7047" w:rsidRDefault="00FB7047" w:rsidP="00FB7047">
      <w:pPr>
        <w:rPr>
          <w:rFonts w:ascii="Times New Roman" w:hAnsi="Times New Roman" w:cs="Times New Roman"/>
          <w:sz w:val="32"/>
          <w:szCs w:val="32"/>
        </w:rPr>
      </w:pPr>
      <w:r>
        <w:rPr>
          <w:rFonts w:ascii="Times New Roman" w:hAnsi="Times New Roman" w:cs="Times New Roman"/>
          <w:sz w:val="32"/>
          <w:szCs w:val="32"/>
        </w:rPr>
        <w:t xml:space="preserve">                                                                  </w:t>
      </w:r>
      <w:r w:rsidR="00DA5735" w:rsidRPr="00FB7047">
        <w:rPr>
          <w:rFonts w:ascii="Times New Roman" w:hAnsi="Times New Roman" w:cs="Times New Roman"/>
          <w:sz w:val="32"/>
          <w:szCs w:val="32"/>
        </w:rPr>
        <w:t>Преподаватель:</w:t>
      </w:r>
    </w:p>
    <w:p w:rsidR="00DA5735" w:rsidRPr="00FB7047" w:rsidRDefault="00DA5735" w:rsidP="00FB7047">
      <w:pPr>
        <w:rPr>
          <w:rFonts w:ascii="Times New Roman" w:hAnsi="Times New Roman" w:cs="Times New Roman"/>
          <w:sz w:val="32"/>
          <w:szCs w:val="32"/>
        </w:rPr>
      </w:pPr>
      <w:r w:rsidRPr="00FB7047">
        <w:rPr>
          <w:rFonts w:ascii="Times New Roman" w:hAnsi="Times New Roman" w:cs="Times New Roman"/>
          <w:sz w:val="32"/>
          <w:szCs w:val="32"/>
        </w:rPr>
        <w:t xml:space="preserve">                                                     </w:t>
      </w:r>
      <w:r w:rsidR="00FB7047" w:rsidRPr="00FB7047">
        <w:rPr>
          <w:rFonts w:ascii="Times New Roman" w:hAnsi="Times New Roman" w:cs="Times New Roman"/>
          <w:sz w:val="32"/>
          <w:szCs w:val="32"/>
        </w:rPr>
        <w:t xml:space="preserve">             </w:t>
      </w:r>
      <w:r w:rsidRPr="00FB7047">
        <w:rPr>
          <w:rFonts w:ascii="Times New Roman" w:hAnsi="Times New Roman" w:cs="Times New Roman"/>
          <w:sz w:val="32"/>
          <w:szCs w:val="32"/>
        </w:rPr>
        <w:t>К.э.н., доцент</w:t>
      </w:r>
    </w:p>
    <w:p w:rsidR="00DA5735" w:rsidRPr="00FB7047" w:rsidRDefault="00DA5735" w:rsidP="00FB7047">
      <w:pPr>
        <w:rPr>
          <w:rFonts w:ascii="Times New Roman" w:hAnsi="Times New Roman" w:cs="Times New Roman"/>
          <w:sz w:val="32"/>
          <w:szCs w:val="32"/>
        </w:rPr>
      </w:pPr>
      <w:r w:rsidRPr="00FB7047">
        <w:rPr>
          <w:rFonts w:ascii="Times New Roman" w:hAnsi="Times New Roman" w:cs="Times New Roman"/>
          <w:sz w:val="32"/>
          <w:szCs w:val="32"/>
        </w:rPr>
        <w:t xml:space="preserve">                                                    </w:t>
      </w:r>
      <w:r w:rsidR="00FB7047" w:rsidRPr="00FB7047">
        <w:rPr>
          <w:rFonts w:ascii="Times New Roman" w:hAnsi="Times New Roman" w:cs="Times New Roman"/>
          <w:sz w:val="32"/>
          <w:szCs w:val="32"/>
        </w:rPr>
        <w:t xml:space="preserve">              </w:t>
      </w:r>
      <w:r w:rsidRPr="00FB7047">
        <w:rPr>
          <w:rFonts w:ascii="Times New Roman" w:hAnsi="Times New Roman" w:cs="Times New Roman"/>
          <w:sz w:val="32"/>
          <w:szCs w:val="32"/>
        </w:rPr>
        <w:t>Ижболдин-Кронберг А.Р.</w:t>
      </w:r>
    </w:p>
    <w:p w:rsidR="00DA5735" w:rsidRPr="00FB7047" w:rsidRDefault="00DA5735" w:rsidP="00FB7047">
      <w:pPr>
        <w:rPr>
          <w:rFonts w:ascii="Times New Roman" w:hAnsi="Times New Roman" w:cs="Times New Roman"/>
          <w:sz w:val="32"/>
          <w:szCs w:val="32"/>
        </w:rPr>
      </w:pPr>
      <w:r w:rsidRPr="00FB7047">
        <w:rPr>
          <w:rFonts w:ascii="Times New Roman" w:hAnsi="Times New Roman" w:cs="Times New Roman"/>
          <w:sz w:val="32"/>
          <w:szCs w:val="32"/>
        </w:rPr>
        <w:t xml:space="preserve">                                                  </w:t>
      </w:r>
      <w:r w:rsidR="00FB7047" w:rsidRPr="00FB7047">
        <w:rPr>
          <w:rFonts w:ascii="Times New Roman" w:hAnsi="Times New Roman" w:cs="Times New Roman"/>
          <w:sz w:val="32"/>
          <w:szCs w:val="32"/>
        </w:rPr>
        <w:t xml:space="preserve">                </w:t>
      </w:r>
      <w:r w:rsidRPr="00FB7047">
        <w:rPr>
          <w:rFonts w:ascii="Times New Roman" w:hAnsi="Times New Roman" w:cs="Times New Roman"/>
          <w:sz w:val="32"/>
          <w:szCs w:val="32"/>
        </w:rPr>
        <w:t>Работа студента:</w:t>
      </w:r>
    </w:p>
    <w:p w:rsidR="00DA5735" w:rsidRPr="00FB7047" w:rsidRDefault="00DA5735" w:rsidP="00FB7047">
      <w:pPr>
        <w:rPr>
          <w:rFonts w:ascii="Times New Roman" w:hAnsi="Times New Roman" w:cs="Times New Roman"/>
          <w:sz w:val="32"/>
          <w:szCs w:val="32"/>
        </w:rPr>
      </w:pPr>
      <w:r w:rsidRPr="00FB7047">
        <w:rPr>
          <w:rFonts w:ascii="Times New Roman" w:hAnsi="Times New Roman" w:cs="Times New Roman"/>
          <w:sz w:val="32"/>
          <w:szCs w:val="32"/>
        </w:rPr>
        <w:t xml:space="preserve">                                                     </w:t>
      </w:r>
      <w:r w:rsidR="00FB7047" w:rsidRPr="00FB7047">
        <w:rPr>
          <w:rFonts w:ascii="Times New Roman" w:hAnsi="Times New Roman" w:cs="Times New Roman"/>
          <w:sz w:val="32"/>
          <w:szCs w:val="32"/>
        </w:rPr>
        <w:t xml:space="preserve">             </w:t>
      </w:r>
      <w:r w:rsidRPr="00FB7047">
        <w:rPr>
          <w:rFonts w:ascii="Times New Roman" w:hAnsi="Times New Roman" w:cs="Times New Roman"/>
          <w:sz w:val="32"/>
          <w:szCs w:val="32"/>
        </w:rPr>
        <w:t>Мальцева М.И.</w:t>
      </w:r>
    </w:p>
    <w:p w:rsidR="00DA5735" w:rsidRPr="00FB7047" w:rsidRDefault="00DA5735" w:rsidP="00FB7047">
      <w:pPr>
        <w:rPr>
          <w:rFonts w:ascii="Times New Roman" w:hAnsi="Times New Roman" w:cs="Times New Roman"/>
          <w:sz w:val="32"/>
          <w:szCs w:val="32"/>
        </w:rPr>
      </w:pPr>
      <w:r w:rsidRPr="00FB7047">
        <w:rPr>
          <w:rFonts w:ascii="Times New Roman" w:hAnsi="Times New Roman" w:cs="Times New Roman"/>
          <w:sz w:val="32"/>
          <w:szCs w:val="32"/>
        </w:rPr>
        <w:t xml:space="preserve">                                                     </w:t>
      </w:r>
      <w:r w:rsidR="00FB7047" w:rsidRPr="00FB7047">
        <w:rPr>
          <w:rFonts w:ascii="Times New Roman" w:hAnsi="Times New Roman" w:cs="Times New Roman"/>
          <w:sz w:val="32"/>
          <w:szCs w:val="32"/>
        </w:rPr>
        <w:t xml:space="preserve">             </w:t>
      </w:r>
      <w:r w:rsidRPr="00FB7047">
        <w:rPr>
          <w:rFonts w:ascii="Times New Roman" w:hAnsi="Times New Roman" w:cs="Times New Roman"/>
          <w:sz w:val="32"/>
          <w:szCs w:val="32"/>
        </w:rPr>
        <w:t>Учетно-статистический ф-ет</w:t>
      </w:r>
    </w:p>
    <w:p w:rsidR="00DA5735" w:rsidRPr="00FB7047" w:rsidRDefault="00DA5735" w:rsidP="00FB7047">
      <w:pPr>
        <w:rPr>
          <w:rFonts w:ascii="Times New Roman" w:hAnsi="Times New Roman" w:cs="Times New Roman"/>
          <w:sz w:val="32"/>
          <w:szCs w:val="32"/>
        </w:rPr>
      </w:pPr>
      <w:r w:rsidRPr="00FB7047">
        <w:rPr>
          <w:rFonts w:ascii="Times New Roman" w:hAnsi="Times New Roman" w:cs="Times New Roman"/>
          <w:sz w:val="32"/>
          <w:szCs w:val="32"/>
        </w:rPr>
        <w:t xml:space="preserve">                                                     </w:t>
      </w:r>
      <w:r w:rsidR="00FB7047" w:rsidRPr="00FB7047">
        <w:rPr>
          <w:rFonts w:ascii="Times New Roman" w:hAnsi="Times New Roman" w:cs="Times New Roman"/>
          <w:sz w:val="32"/>
          <w:szCs w:val="32"/>
        </w:rPr>
        <w:t xml:space="preserve">             </w:t>
      </w:r>
      <w:r w:rsidRPr="00FB7047">
        <w:rPr>
          <w:rFonts w:ascii="Times New Roman" w:hAnsi="Times New Roman" w:cs="Times New Roman"/>
          <w:sz w:val="32"/>
          <w:szCs w:val="32"/>
        </w:rPr>
        <w:t>Группа 2Бг-3</w:t>
      </w:r>
    </w:p>
    <w:p w:rsidR="00FB7047" w:rsidRDefault="00DA5735" w:rsidP="00FB7047">
      <w:r w:rsidRPr="00FB7047">
        <w:rPr>
          <w:rFonts w:ascii="Times New Roman" w:hAnsi="Times New Roman" w:cs="Times New Roman"/>
          <w:sz w:val="32"/>
          <w:szCs w:val="32"/>
        </w:rPr>
        <w:t xml:space="preserve">                                                     </w:t>
      </w:r>
      <w:r w:rsidR="00FB7047" w:rsidRPr="00FB7047">
        <w:rPr>
          <w:rFonts w:ascii="Times New Roman" w:hAnsi="Times New Roman" w:cs="Times New Roman"/>
          <w:sz w:val="32"/>
          <w:szCs w:val="32"/>
        </w:rPr>
        <w:t xml:space="preserve">            </w:t>
      </w:r>
      <w:r w:rsidR="002E520A" w:rsidRPr="00FB7047">
        <w:rPr>
          <w:rFonts w:ascii="Times New Roman" w:hAnsi="Times New Roman" w:cs="Times New Roman"/>
          <w:sz w:val="32"/>
          <w:szCs w:val="32"/>
        </w:rPr>
        <w:t xml:space="preserve"> </w:t>
      </w:r>
      <w:r w:rsidRPr="00FB7047">
        <w:rPr>
          <w:rFonts w:ascii="Times New Roman" w:hAnsi="Times New Roman" w:cs="Times New Roman"/>
          <w:sz w:val="32"/>
          <w:szCs w:val="32"/>
        </w:rPr>
        <w:t xml:space="preserve">№ личного дела </w:t>
      </w:r>
      <w:r w:rsidRPr="00FB7047">
        <w:rPr>
          <w:rFonts w:ascii="Times New Roman" w:hAnsi="Times New Roman" w:cs="Times New Roman"/>
          <w:sz w:val="32"/>
          <w:szCs w:val="32"/>
          <w:u w:val="single"/>
        </w:rPr>
        <w:t>07УБД10966</w:t>
      </w:r>
      <w:r>
        <w:t xml:space="preserve">      </w:t>
      </w:r>
    </w:p>
    <w:p w:rsidR="00FB7047" w:rsidRDefault="00FB7047" w:rsidP="00FB7047"/>
    <w:p w:rsidR="00FB7047" w:rsidRDefault="00FB7047" w:rsidP="00FB7047"/>
    <w:p w:rsidR="00FB7047" w:rsidRDefault="00FB7047" w:rsidP="00FB7047"/>
    <w:p w:rsidR="00FB7047" w:rsidRDefault="00FB7047" w:rsidP="00FB7047"/>
    <w:p w:rsidR="00FB7047" w:rsidRDefault="00FB7047" w:rsidP="00FB7047"/>
    <w:p w:rsidR="00FB7047" w:rsidRDefault="00FB7047" w:rsidP="00FB7047"/>
    <w:p w:rsidR="00FB7047" w:rsidRDefault="00FB7047" w:rsidP="00FB7047"/>
    <w:p w:rsidR="00FB7047" w:rsidRDefault="00FB7047" w:rsidP="00FB7047"/>
    <w:p w:rsidR="00DA5735" w:rsidRPr="00FB7047" w:rsidRDefault="00FB7047" w:rsidP="00FB7047">
      <w:r>
        <w:t xml:space="preserve">                                                                </w:t>
      </w:r>
      <w:r w:rsidR="00CE2F75">
        <w:rPr>
          <w:sz w:val="32"/>
          <w:szCs w:val="32"/>
        </w:rPr>
        <w:t xml:space="preserve">Барнаул 2008г.     </w:t>
      </w:r>
    </w:p>
    <w:p w:rsidR="00522B64" w:rsidRPr="00FB7047" w:rsidRDefault="00FB7047" w:rsidP="004F2242">
      <w:pPr>
        <w:pStyle w:val="a0"/>
        <w:rPr>
          <w:sz w:val="32"/>
          <w:szCs w:val="32"/>
        </w:rPr>
      </w:pPr>
      <w:r>
        <w:rPr>
          <w:sz w:val="32"/>
          <w:szCs w:val="32"/>
        </w:rPr>
        <w:lastRenderedPageBreak/>
        <w:t xml:space="preserve">                                      </w:t>
      </w:r>
      <w:r w:rsidR="00530D18" w:rsidRPr="00530D18">
        <w:rPr>
          <w:b/>
          <w:sz w:val="36"/>
          <w:szCs w:val="36"/>
        </w:rPr>
        <w:t>Содержание</w:t>
      </w:r>
      <w:r w:rsidR="00DA5735" w:rsidRPr="00530D18">
        <w:rPr>
          <w:sz w:val="36"/>
          <w:szCs w:val="36"/>
        </w:rPr>
        <w:t xml:space="preserve">   </w:t>
      </w:r>
      <w:r w:rsidR="00530D18" w:rsidRPr="004F2242">
        <w:rPr>
          <w:rFonts w:cs="Times New Roman"/>
          <w:sz w:val="32"/>
          <w:szCs w:val="32"/>
        </w:rPr>
        <w:t>Введение……………………………………………………</w:t>
      </w:r>
      <w:r w:rsidR="00FE29C7">
        <w:rPr>
          <w:rFonts w:cs="Times New Roman"/>
          <w:sz w:val="32"/>
          <w:szCs w:val="32"/>
        </w:rPr>
        <w:t>……</w:t>
      </w:r>
      <w:r>
        <w:rPr>
          <w:rFonts w:cs="Times New Roman"/>
          <w:sz w:val="32"/>
          <w:szCs w:val="32"/>
        </w:rPr>
        <w:t>…</w:t>
      </w:r>
      <w:r w:rsidR="00AB1948">
        <w:rPr>
          <w:rFonts w:cs="Times New Roman"/>
          <w:sz w:val="32"/>
          <w:szCs w:val="32"/>
        </w:rPr>
        <w:t>;</w:t>
      </w:r>
      <w:r w:rsidR="00DA5735" w:rsidRPr="004F2242">
        <w:rPr>
          <w:rFonts w:cs="Times New Roman"/>
          <w:sz w:val="32"/>
          <w:szCs w:val="32"/>
          <w:u w:val="single"/>
        </w:rPr>
        <w:t xml:space="preserve"> </w:t>
      </w:r>
    </w:p>
    <w:p w:rsidR="00530D18" w:rsidRPr="004F2242" w:rsidRDefault="00DA5735" w:rsidP="004F2242">
      <w:pPr>
        <w:pStyle w:val="a0"/>
        <w:rPr>
          <w:rFonts w:cs="Times New Roman"/>
          <w:sz w:val="32"/>
          <w:szCs w:val="32"/>
        </w:rPr>
      </w:pPr>
      <w:r w:rsidRPr="004F2242">
        <w:rPr>
          <w:rFonts w:cs="Times New Roman"/>
          <w:sz w:val="32"/>
          <w:szCs w:val="32"/>
          <w:u w:val="single"/>
        </w:rPr>
        <w:t xml:space="preserve"> </w:t>
      </w:r>
    </w:p>
    <w:p w:rsidR="00FB7047" w:rsidRPr="00FB7047" w:rsidRDefault="00FB7047" w:rsidP="00FB7047">
      <w:pPr>
        <w:pStyle w:val="a0"/>
        <w:rPr>
          <w:rFonts w:cs="Times New Roman"/>
          <w:sz w:val="32"/>
          <w:szCs w:val="32"/>
        </w:rPr>
      </w:pPr>
      <w:r w:rsidRPr="00FB7047">
        <w:rPr>
          <w:rFonts w:cs="Times New Roman"/>
          <w:b/>
          <w:i/>
          <w:sz w:val="32"/>
          <w:szCs w:val="32"/>
        </w:rPr>
        <w:t>1</w:t>
      </w:r>
      <w:r>
        <w:rPr>
          <w:rFonts w:cs="Times New Roman"/>
          <w:sz w:val="32"/>
          <w:szCs w:val="32"/>
        </w:rPr>
        <w:t xml:space="preserve"> </w:t>
      </w:r>
      <w:r w:rsidR="00530D18" w:rsidRPr="00FB7047">
        <w:rPr>
          <w:rFonts w:cs="Times New Roman"/>
          <w:sz w:val="32"/>
          <w:szCs w:val="32"/>
        </w:rPr>
        <w:t xml:space="preserve">Государственный бюджет, его структура и основные </w:t>
      </w:r>
    </w:p>
    <w:p w:rsidR="00530D18" w:rsidRPr="00FB7047" w:rsidRDefault="00530D18" w:rsidP="00FB7047">
      <w:pPr>
        <w:pStyle w:val="a0"/>
        <w:rPr>
          <w:rFonts w:cs="Times New Roman"/>
          <w:sz w:val="32"/>
          <w:szCs w:val="32"/>
        </w:rPr>
      </w:pPr>
      <w:r w:rsidRPr="00FB7047">
        <w:rPr>
          <w:rFonts w:cs="Times New Roman"/>
          <w:sz w:val="32"/>
          <w:szCs w:val="32"/>
        </w:rPr>
        <w:t>мак</w:t>
      </w:r>
      <w:r w:rsidRPr="00FB7047">
        <w:rPr>
          <w:rFonts w:cs="Times New Roman"/>
          <w:sz w:val="32"/>
          <w:szCs w:val="32"/>
        </w:rPr>
        <w:softHyphen/>
      </w:r>
      <w:r w:rsidR="002E520A" w:rsidRPr="00FB7047">
        <w:rPr>
          <w:rFonts w:cs="Times New Roman"/>
          <w:sz w:val="32"/>
          <w:szCs w:val="32"/>
        </w:rPr>
        <w:t>роэкономич</w:t>
      </w:r>
      <w:r w:rsidR="00FB7047">
        <w:rPr>
          <w:rFonts w:cs="Times New Roman"/>
          <w:sz w:val="32"/>
          <w:szCs w:val="32"/>
        </w:rPr>
        <w:t xml:space="preserve">еские  </w:t>
      </w:r>
      <w:r w:rsidRPr="00FB7047">
        <w:rPr>
          <w:sz w:val="32"/>
          <w:szCs w:val="32"/>
        </w:rPr>
        <w:t>функции</w:t>
      </w:r>
      <w:r w:rsidRPr="004F2242">
        <w:t>………………………………</w:t>
      </w:r>
      <w:r w:rsidR="00FB7047">
        <w:t>………..</w:t>
      </w:r>
      <w:r w:rsidR="00AB1948">
        <w:t>;</w:t>
      </w:r>
    </w:p>
    <w:p w:rsidR="00FB7047" w:rsidRDefault="00FB7047" w:rsidP="004F2242">
      <w:pPr>
        <w:pStyle w:val="a0"/>
        <w:rPr>
          <w:rFonts w:cs="Times New Roman"/>
          <w:sz w:val="32"/>
          <w:szCs w:val="32"/>
        </w:rPr>
      </w:pPr>
    </w:p>
    <w:p w:rsidR="004F2242" w:rsidRDefault="00FB7047" w:rsidP="004F2242">
      <w:pPr>
        <w:pStyle w:val="a0"/>
        <w:rPr>
          <w:rFonts w:cs="Times New Roman"/>
          <w:sz w:val="32"/>
          <w:szCs w:val="32"/>
        </w:rPr>
      </w:pPr>
      <w:r>
        <w:rPr>
          <w:rFonts w:cs="Times New Roman"/>
          <w:b/>
          <w:i/>
          <w:sz w:val="32"/>
          <w:szCs w:val="32"/>
        </w:rPr>
        <w:t>2</w:t>
      </w:r>
      <w:r w:rsidR="00FE29C7">
        <w:rPr>
          <w:rFonts w:cs="Times New Roman"/>
          <w:b/>
          <w:i/>
          <w:sz w:val="32"/>
          <w:szCs w:val="32"/>
        </w:rPr>
        <w:t xml:space="preserve"> </w:t>
      </w:r>
      <w:r w:rsidR="00530D18" w:rsidRPr="004F2242">
        <w:rPr>
          <w:rFonts w:cs="Times New Roman"/>
          <w:sz w:val="32"/>
          <w:szCs w:val="32"/>
        </w:rPr>
        <w:t>Профицит и дефицит</w:t>
      </w:r>
      <w:r w:rsidR="004F2242">
        <w:rPr>
          <w:rFonts w:cs="Times New Roman"/>
          <w:sz w:val="32"/>
          <w:szCs w:val="32"/>
        </w:rPr>
        <w:t xml:space="preserve"> бюджета. Мультипликатор сбалан</w:t>
      </w:r>
      <w:r w:rsidR="00530D18" w:rsidRPr="004F2242">
        <w:rPr>
          <w:rFonts w:cs="Times New Roman"/>
          <w:sz w:val="32"/>
          <w:szCs w:val="32"/>
        </w:rPr>
        <w:t>сирован</w:t>
      </w:r>
      <w:r w:rsidR="004F2242">
        <w:rPr>
          <w:rFonts w:cs="Times New Roman"/>
          <w:sz w:val="32"/>
          <w:szCs w:val="32"/>
        </w:rPr>
        <w:t>-</w:t>
      </w:r>
    </w:p>
    <w:p w:rsidR="00530D18" w:rsidRDefault="00530D18" w:rsidP="004F2242">
      <w:pPr>
        <w:pStyle w:val="a0"/>
        <w:rPr>
          <w:rFonts w:cs="Times New Roman"/>
          <w:sz w:val="32"/>
          <w:szCs w:val="32"/>
        </w:rPr>
      </w:pPr>
      <w:r w:rsidRPr="004F2242">
        <w:rPr>
          <w:rFonts w:cs="Times New Roman"/>
          <w:sz w:val="32"/>
          <w:szCs w:val="32"/>
        </w:rPr>
        <w:t>но</w:t>
      </w:r>
      <w:r w:rsidR="00AB1948">
        <w:rPr>
          <w:rFonts w:cs="Times New Roman"/>
          <w:sz w:val="32"/>
          <w:szCs w:val="32"/>
        </w:rPr>
        <w:t>го бюджета…………………………………………………</w:t>
      </w:r>
      <w:r w:rsidR="00FE29C7">
        <w:rPr>
          <w:rFonts w:cs="Times New Roman"/>
          <w:sz w:val="32"/>
          <w:szCs w:val="32"/>
        </w:rPr>
        <w:t>….</w:t>
      </w:r>
      <w:r w:rsidR="00AB1948">
        <w:rPr>
          <w:rFonts w:cs="Times New Roman"/>
          <w:sz w:val="32"/>
          <w:szCs w:val="32"/>
        </w:rPr>
        <w:t>;</w:t>
      </w:r>
    </w:p>
    <w:p w:rsidR="00522B64" w:rsidRPr="004F2242" w:rsidRDefault="00522B64" w:rsidP="004F2242">
      <w:pPr>
        <w:pStyle w:val="a0"/>
        <w:rPr>
          <w:rFonts w:cs="Times New Roman"/>
          <w:sz w:val="32"/>
          <w:szCs w:val="32"/>
        </w:rPr>
      </w:pPr>
    </w:p>
    <w:p w:rsidR="00530D18" w:rsidRDefault="00FB7047" w:rsidP="004F2242">
      <w:pPr>
        <w:pStyle w:val="a0"/>
        <w:rPr>
          <w:rFonts w:cs="Times New Roman"/>
          <w:sz w:val="32"/>
          <w:szCs w:val="32"/>
        </w:rPr>
      </w:pPr>
      <w:r>
        <w:rPr>
          <w:rFonts w:cs="Times New Roman"/>
          <w:b/>
          <w:i/>
          <w:sz w:val="32"/>
          <w:szCs w:val="32"/>
        </w:rPr>
        <w:t>3</w:t>
      </w:r>
      <w:r w:rsidR="00FE29C7">
        <w:rPr>
          <w:rFonts w:cs="Times New Roman"/>
          <w:b/>
          <w:i/>
          <w:sz w:val="32"/>
          <w:szCs w:val="32"/>
        </w:rPr>
        <w:t xml:space="preserve"> </w:t>
      </w:r>
      <w:r w:rsidR="00530D18" w:rsidRPr="004F2242">
        <w:rPr>
          <w:rFonts w:cs="Times New Roman"/>
          <w:sz w:val="32"/>
          <w:szCs w:val="32"/>
        </w:rPr>
        <w:t>Балансирование госбюджета и его особенности в России…</w:t>
      </w:r>
      <w:r w:rsidR="00AB1948">
        <w:rPr>
          <w:rFonts w:cs="Times New Roman"/>
          <w:sz w:val="32"/>
          <w:szCs w:val="32"/>
        </w:rPr>
        <w:t>;</w:t>
      </w:r>
    </w:p>
    <w:p w:rsidR="00FB7047" w:rsidRDefault="00FB7047" w:rsidP="004F2242">
      <w:pPr>
        <w:pStyle w:val="a0"/>
        <w:rPr>
          <w:rFonts w:cs="Times New Roman"/>
          <w:sz w:val="32"/>
          <w:szCs w:val="32"/>
        </w:rPr>
      </w:pPr>
    </w:p>
    <w:p w:rsidR="00530D18" w:rsidRDefault="00FE29C7" w:rsidP="004F2242">
      <w:pPr>
        <w:pStyle w:val="a0"/>
        <w:rPr>
          <w:rFonts w:cs="Times New Roman"/>
          <w:sz w:val="32"/>
          <w:szCs w:val="32"/>
        </w:rPr>
      </w:pPr>
      <w:r>
        <w:rPr>
          <w:rFonts w:cs="Times New Roman"/>
          <w:b/>
          <w:i/>
          <w:sz w:val="32"/>
          <w:szCs w:val="32"/>
        </w:rPr>
        <w:t xml:space="preserve"> </w:t>
      </w:r>
      <w:r w:rsidR="00530D18" w:rsidRPr="004F2242">
        <w:rPr>
          <w:rFonts w:cs="Times New Roman"/>
          <w:sz w:val="32"/>
          <w:szCs w:val="32"/>
        </w:rPr>
        <w:t>Пра</w:t>
      </w:r>
      <w:r w:rsidR="004F2242">
        <w:rPr>
          <w:rFonts w:cs="Times New Roman"/>
          <w:sz w:val="32"/>
          <w:szCs w:val="32"/>
        </w:rPr>
        <w:t>ктикум……………………………………………………</w:t>
      </w:r>
      <w:r>
        <w:rPr>
          <w:rFonts w:cs="Times New Roman"/>
          <w:sz w:val="32"/>
          <w:szCs w:val="32"/>
        </w:rPr>
        <w:t>........;</w:t>
      </w:r>
    </w:p>
    <w:p w:rsidR="00522B64" w:rsidRPr="004F2242" w:rsidRDefault="00522B64" w:rsidP="004F2242">
      <w:pPr>
        <w:pStyle w:val="a0"/>
        <w:rPr>
          <w:rFonts w:cs="Times New Roman"/>
          <w:sz w:val="32"/>
          <w:szCs w:val="32"/>
        </w:rPr>
      </w:pPr>
    </w:p>
    <w:p w:rsidR="00530D18" w:rsidRDefault="00FE29C7" w:rsidP="004F2242">
      <w:pPr>
        <w:pStyle w:val="a0"/>
        <w:rPr>
          <w:rFonts w:cs="Times New Roman"/>
          <w:sz w:val="32"/>
          <w:szCs w:val="32"/>
        </w:rPr>
      </w:pPr>
      <w:r>
        <w:rPr>
          <w:rFonts w:cs="Times New Roman"/>
          <w:b/>
          <w:i/>
          <w:sz w:val="32"/>
          <w:szCs w:val="32"/>
        </w:rPr>
        <w:t xml:space="preserve"> </w:t>
      </w:r>
      <w:r w:rsidR="00530D18" w:rsidRPr="004F2242">
        <w:rPr>
          <w:rFonts w:cs="Times New Roman"/>
          <w:sz w:val="32"/>
          <w:szCs w:val="32"/>
        </w:rPr>
        <w:t>Зак</w:t>
      </w:r>
      <w:r w:rsidR="004F2242">
        <w:rPr>
          <w:rFonts w:cs="Times New Roman"/>
          <w:sz w:val="32"/>
          <w:szCs w:val="32"/>
        </w:rPr>
        <w:t>лючение……………</w:t>
      </w:r>
      <w:r w:rsidR="002E520A">
        <w:rPr>
          <w:rFonts w:cs="Times New Roman"/>
          <w:sz w:val="32"/>
          <w:szCs w:val="32"/>
        </w:rPr>
        <w:t>…………………………………………</w:t>
      </w:r>
      <w:r>
        <w:rPr>
          <w:rFonts w:cs="Times New Roman"/>
          <w:sz w:val="32"/>
          <w:szCs w:val="32"/>
        </w:rPr>
        <w:t>...;</w:t>
      </w:r>
    </w:p>
    <w:p w:rsidR="00522B64" w:rsidRPr="004F2242" w:rsidRDefault="00522B64" w:rsidP="004F2242">
      <w:pPr>
        <w:pStyle w:val="a0"/>
        <w:rPr>
          <w:rFonts w:cs="Times New Roman"/>
          <w:sz w:val="32"/>
          <w:szCs w:val="32"/>
        </w:rPr>
      </w:pPr>
    </w:p>
    <w:p w:rsidR="00530D18" w:rsidRDefault="004F2242" w:rsidP="004F2242">
      <w:pPr>
        <w:pStyle w:val="a0"/>
        <w:rPr>
          <w:sz w:val="36"/>
          <w:szCs w:val="36"/>
        </w:rPr>
      </w:pPr>
      <w:r>
        <w:rPr>
          <w:rFonts w:cs="Times New Roman"/>
          <w:sz w:val="32"/>
          <w:szCs w:val="32"/>
        </w:rPr>
        <w:t xml:space="preserve">Список </w:t>
      </w:r>
      <w:r w:rsidR="00530D18" w:rsidRPr="004F2242">
        <w:rPr>
          <w:rFonts w:cs="Times New Roman"/>
          <w:sz w:val="32"/>
          <w:szCs w:val="32"/>
        </w:rPr>
        <w:t>литературы…………………………………………………</w:t>
      </w:r>
      <w:r w:rsidR="00FE29C7">
        <w:rPr>
          <w:rFonts w:cs="Times New Roman"/>
          <w:sz w:val="32"/>
          <w:szCs w:val="32"/>
        </w:rPr>
        <w:t>...</w:t>
      </w:r>
      <w:r w:rsidR="00DA5735" w:rsidRPr="00530D18">
        <w:rPr>
          <w:sz w:val="36"/>
          <w:szCs w:val="36"/>
          <w:u w:val="single"/>
        </w:rPr>
        <w:t xml:space="preserve">        </w:t>
      </w:r>
      <w:r w:rsidR="00DA5735" w:rsidRPr="00530D18">
        <w:rPr>
          <w:sz w:val="36"/>
          <w:szCs w:val="36"/>
        </w:rPr>
        <w:t xml:space="preserve">  </w:t>
      </w:r>
    </w:p>
    <w:p w:rsidR="00FB7047" w:rsidRDefault="00FB7047" w:rsidP="002E520A">
      <w:pPr>
        <w:pStyle w:val="a0"/>
        <w:rPr>
          <w:sz w:val="36"/>
          <w:szCs w:val="36"/>
        </w:rPr>
      </w:pPr>
    </w:p>
    <w:p w:rsidR="00FB7047" w:rsidRDefault="00FB7047" w:rsidP="002E520A">
      <w:pPr>
        <w:pStyle w:val="a0"/>
        <w:rPr>
          <w:sz w:val="36"/>
          <w:szCs w:val="36"/>
        </w:rPr>
      </w:pPr>
    </w:p>
    <w:p w:rsidR="00FB7047" w:rsidRDefault="00FB7047" w:rsidP="002E520A">
      <w:pPr>
        <w:pStyle w:val="a0"/>
        <w:rPr>
          <w:sz w:val="36"/>
          <w:szCs w:val="36"/>
        </w:rPr>
      </w:pPr>
    </w:p>
    <w:p w:rsidR="00FB7047" w:rsidRDefault="00FB7047" w:rsidP="002E520A">
      <w:pPr>
        <w:pStyle w:val="a0"/>
        <w:rPr>
          <w:sz w:val="36"/>
          <w:szCs w:val="36"/>
        </w:rPr>
      </w:pPr>
    </w:p>
    <w:p w:rsidR="00FB7047" w:rsidRDefault="00FB7047" w:rsidP="002E520A">
      <w:pPr>
        <w:pStyle w:val="a0"/>
        <w:rPr>
          <w:sz w:val="36"/>
          <w:szCs w:val="36"/>
        </w:rPr>
      </w:pPr>
    </w:p>
    <w:p w:rsidR="00FB7047" w:rsidRDefault="00FB7047" w:rsidP="002E520A">
      <w:pPr>
        <w:pStyle w:val="a0"/>
        <w:rPr>
          <w:sz w:val="36"/>
          <w:szCs w:val="36"/>
        </w:rPr>
      </w:pPr>
    </w:p>
    <w:p w:rsidR="00FB7047" w:rsidRDefault="00FB7047" w:rsidP="002E520A">
      <w:pPr>
        <w:pStyle w:val="a0"/>
        <w:rPr>
          <w:sz w:val="36"/>
          <w:szCs w:val="36"/>
        </w:rPr>
      </w:pPr>
    </w:p>
    <w:p w:rsidR="00FB7047" w:rsidRDefault="00FB7047" w:rsidP="002E520A">
      <w:pPr>
        <w:pStyle w:val="a0"/>
        <w:rPr>
          <w:sz w:val="36"/>
          <w:szCs w:val="36"/>
        </w:rPr>
      </w:pPr>
    </w:p>
    <w:p w:rsidR="00FB7047" w:rsidRDefault="00FB7047" w:rsidP="002E520A">
      <w:pPr>
        <w:pStyle w:val="a0"/>
        <w:rPr>
          <w:sz w:val="36"/>
          <w:szCs w:val="36"/>
        </w:rPr>
      </w:pPr>
    </w:p>
    <w:p w:rsidR="00DA5735" w:rsidRDefault="00FB7047" w:rsidP="00FB7047">
      <w:pPr>
        <w:pStyle w:val="a0"/>
        <w:rPr>
          <w:b/>
          <w:sz w:val="32"/>
          <w:szCs w:val="32"/>
        </w:rPr>
      </w:pPr>
      <w:r>
        <w:rPr>
          <w:sz w:val="36"/>
          <w:szCs w:val="36"/>
        </w:rPr>
        <w:lastRenderedPageBreak/>
        <w:t xml:space="preserve">                    </w:t>
      </w:r>
      <w:r w:rsidR="00875EEF">
        <w:rPr>
          <w:sz w:val="36"/>
          <w:szCs w:val="36"/>
        </w:rPr>
        <w:t xml:space="preserve">      </w:t>
      </w:r>
      <w:r>
        <w:rPr>
          <w:sz w:val="36"/>
          <w:szCs w:val="36"/>
        </w:rPr>
        <w:t xml:space="preserve">             </w:t>
      </w:r>
      <w:r w:rsidR="00875EEF">
        <w:rPr>
          <w:sz w:val="36"/>
          <w:szCs w:val="36"/>
        </w:rPr>
        <w:t xml:space="preserve">    </w:t>
      </w:r>
      <w:r w:rsidR="00530D18" w:rsidRPr="00FB7047">
        <w:rPr>
          <w:b/>
          <w:sz w:val="32"/>
          <w:szCs w:val="32"/>
        </w:rPr>
        <w:t>Введение</w:t>
      </w:r>
      <w:r w:rsidR="00DA5735" w:rsidRPr="00FB7047">
        <w:rPr>
          <w:b/>
          <w:sz w:val="32"/>
          <w:szCs w:val="32"/>
        </w:rPr>
        <w:t xml:space="preserve">  </w:t>
      </w:r>
    </w:p>
    <w:p w:rsidR="00807117" w:rsidRPr="00807117" w:rsidRDefault="000A7B60" w:rsidP="00FB7047">
      <w:pPr>
        <w:pStyle w:val="a0"/>
        <w:rPr>
          <w:rFonts w:eastAsia="Times New Roman" w:cs="Times New Roman"/>
          <w:szCs w:val="28"/>
        </w:rPr>
      </w:pPr>
      <w:r>
        <w:rPr>
          <w:b/>
          <w:sz w:val="32"/>
          <w:szCs w:val="32"/>
        </w:rPr>
        <w:t xml:space="preserve">     </w:t>
      </w:r>
      <w:r w:rsidR="00807117" w:rsidRPr="00807117">
        <w:rPr>
          <w:rFonts w:cs="Times New Roman"/>
          <w:szCs w:val="28"/>
        </w:rPr>
        <w:t xml:space="preserve"> </w:t>
      </w:r>
      <w:r w:rsidR="00807117" w:rsidRPr="00807117">
        <w:rPr>
          <w:rFonts w:eastAsia="Times New Roman" w:cs="Times New Roman"/>
          <w:szCs w:val="28"/>
        </w:rPr>
        <w:t>Ведущую, определяющую роль в формировании и развитии экономической структуры любого современного общества играет государственное регулирование, осуществляемое в рамках избранной властью экономической политики. Одним из наиболее важных механизмов, позволяющих государству осуществлять экономическое и социальное регулирование, является финансовый механизм – финансовая система общества, главным звеном которой является государственный бюджет.</w:t>
      </w:r>
    </w:p>
    <w:p w:rsidR="00807117" w:rsidRPr="00807117" w:rsidRDefault="00807117" w:rsidP="00FB7047">
      <w:pPr>
        <w:pStyle w:val="a0"/>
        <w:rPr>
          <w:rFonts w:cs="Times New Roman"/>
        </w:rPr>
      </w:pPr>
      <w:r w:rsidRPr="00807117">
        <w:rPr>
          <w:rFonts w:cs="Times New Roman"/>
          <w:szCs w:val="28"/>
        </w:rPr>
        <w:t xml:space="preserve">     Государственный бюджет, являясь главным средством мобилизации и расходования ресурсов государства, дает политической власти реальную возможность воздействовать на экономику, финансировать ее структурную перестройку, стимулировать развитие приоритетных секторов экономики, обеспечивать социальную поддержку наименее защищенным слоям населения</w:t>
      </w:r>
      <w:r w:rsidRPr="00807117">
        <w:rPr>
          <w:rFonts w:cs="Times New Roman"/>
        </w:rPr>
        <w:t>.</w:t>
      </w:r>
    </w:p>
    <w:p w:rsidR="00807117" w:rsidRPr="00807117" w:rsidRDefault="00807117" w:rsidP="00FB7047">
      <w:pPr>
        <w:pStyle w:val="a0"/>
        <w:rPr>
          <w:rFonts w:cs="Times New Roman"/>
          <w:szCs w:val="28"/>
        </w:rPr>
      </w:pPr>
      <w:r w:rsidRPr="00807117">
        <w:rPr>
          <w:rFonts w:cs="Times New Roman"/>
          <w:szCs w:val="28"/>
        </w:rPr>
        <w:t xml:space="preserve">    Экономическая сущность понятия государственного бюджета раскрывается через совокупность бюджетных отношений по формированию и использованию бюджетного фонда страны. </w:t>
      </w:r>
    </w:p>
    <w:p w:rsidR="00807117" w:rsidRDefault="00807117" w:rsidP="00FB7047">
      <w:pPr>
        <w:pStyle w:val="a0"/>
        <w:rPr>
          <w:szCs w:val="28"/>
        </w:rPr>
      </w:pPr>
      <w:r w:rsidRPr="00807117">
        <w:t xml:space="preserve">   </w:t>
      </w:r>
      <w:r w:rsidRPr="00807117">
        <w:rPr>
          <w:szCs w:val="28"/>
        </w:rPr>
        <w:t xml:space="preserve">Бюджет как экономическая категория представляет собой сложную систему социально-экономических отношений, развивающихся в обществе в процессе формирования, распределения и использования централизованных финансовых ресурсов, создаваемых </w:t>
      </w:r>
      <w:r w:rsidR="003A42D0">
        <w:rPr>
          <w:szCs w:val="28"/>
        </w:rPr>
        <w:t xml:space="preserve">на различных уровнях управления </w:t>
      </w:r>
      <w:r w:rsidRPr="00807117">
        <w:rPr>
          <w:szCs w:val="28"/>
        </w:rPr>
        <w:t>народным хозяйством и предназначенных для обслуживания общественных потребностей.</w:t>
      </w:r>
      <w:r w:rsidR="000D0CA5">
        <w:rPr>
          <w:szCs w:val="28"/>
        </w:rPr>
        <w:t xml:space="preserve"> </w:t>
      </w:r>
      <w:r w:rsidR="003A42D0">
        <w:rPr>
          <w:szCs w:val="28"/>
        </w:rPr>
        <w:t>П</w:t>
      </w:r>
      <w:r w:rsidR="000D0CA5" w:rsidRPr="000D0CA5">
        <w:rPr>
          <w:szCs w:val="28"/>
        </w:rPr>
        <w:t>ри правильном подходе бюджет объективно может быть не просто средством государственного экономического регулирования, он может реально влиять на рост экономики и социальной сферы, ускорение темпов научно-технического прогресса, обновление и совершенствование материально-технической базы общественного производства.</w:t>
      </w:r>
    </w:p>
    <w:p w:rsidR="000A7B60" w:rsidRDefault="000A7B60" w:rsidP="000A7B60">
      <w:pPr>
        <w:pStyle w:val="a0"/>
        <w:rPr>
          <w:rFonts w:eastAsia="Times New Roman" w:cs="Times New Roman"/>
        </w:rPr>
      </w:pPr>
      <w:r>
        <w:rPr>
          <w:rFonts w:eastAsia="Times New Roman" w:cs="Times New Roman"/>
        </w:rPr>
        <w:t>Тема «</w:t>
      </w:r>
      <w:r w:rsidR="00360B5A">
        <w:t>Государственный бюджет как инструмент государственного регулирования»,</w:t>
      </w:r>
      <w:r>
        <w:rPr>
          <w:rFonts w:eastAsia="Times New Roman" w:cs="Times New Roman"/>
        </w:rPr>
        <w:t xml:space="preserve"> мне интересн</w:t>
      </w:r>
      <w:r w:rsidR="00360B5A">
        <w:t>а, потому что в настоящие время -</w:t>
      </w:r>
      <w:r>
        <w:rPr>
          <w:rFonts w:eastAsia="Times New Roman" w:cs="Times New Roman"/>
        </w:rPr>
        <w:t xml:space="preserve"> это </w:t>
      </w:r>
      <w:r>
        <w:rPr>
          <w:rFonts w:eastAsia="Times New Roman" w:cs="Times New Roman"/>
        </w:rPr>
        <w:lastRenderedPageBreak/>
        <w:t xml:space="preserve">наиболее важная и актуальная проблема для нашей страны. Так как государственный бюджет напрямую влияет на повышение устойчивого экономического роста и благосостояния страны, и как следствие идут такие положительные процессы как снижение уровня инфляции, валютного курса и снижение уровня процентных ставок. </w:t>
      </w:r>
    </w:p>
    <w:p w:rsidR="000A7B60" w:rsidRDefault="000A7B60" w:rsidP="00FB7047">
      <w:pPr>
        <w:pStyle w:val="a0"/>
        <w:rPr>
          <w:szCs w:val="28"/>
        </w:rPr>
      </w:pPr>
    </w:p>
    <w:p w:rsidR="003A42D0" w:rsidRDefault="003A42D0" w:rsidP="003A42D0">
      <w:pPr>
        <w:pStyle w:val="af7"/>
        <w:spacing w:line="360" w:lineRule="auto"/>
        <w:ind w:firstLine="737"/>
        <w:rPr>
          <w:sz w:val="28"/>
        </w:rPr>
      </w:pPr>
      <w:r>
        <w:rPr>
          <w:szCs w:val="28"/>
        </w:rPr>
        <w:t xml:space="preserve">  </w:t>
      </w:r>
      <w:r w:rsidRPr="003A42D0">
        <w:rPr>
          <w:sz w:val="32"/>
          <w:szCs w:val="32"/>
          <w:u w:val="single"/>
        </w:rPr>
        <w:t>Цель</w:t>
      </w:r>
      <w:r>
        <w:rPr>
          <w:b/>
          <w:sz w:val="28"/>
        </w:rPr>
        <w:t xml:space="preserve"> </w:t>
      </w:r>
      <w:r>
        <w:rPr>
          <w:sz w:val="28"/>
        </w:rPr>
        <w:t>заключается в</w:t>
      </w:r>
      <w:r>
        <w:rPr>
          <w:b/>
          <w:sz w:val="28"/>
        </w:rPr>
        <w:t xml:space="preserve"> </w:t>
      </w:r>
      <w:r>
        <w:rPr>
          <w:sz w:val="28"/>
        </w:rPr>
        <w:t xml:space="preserve"> рассмотрении и изучение государственного бюджета, как инструмента государственного регулирования.</w:t>
      </w:r>
    </w:p>
    <w:p w:rsidR="003A42D0" w:rsidRDefault="003A42D0" w:rsidP="003A42D0">
      <w:pPr>
        <w:pStyle w:val="af7"/>
        <w:spacing w:line="360" w:lineRule="auto"/>
        <w:ind w:firstLine="0"/>
        <w:rPr>
          <w:sz w:val="28"/>
        </w:rPr>
      </w:pPr>
      <w:r>
        <w:rPr>
          <w:sz w:val="28"/>
        </w:rPr>
        <w:t xml:space="preserve">Для реализации указанной цели были поставлены следующие </w:t>
      </w:r>
      <w:r w:rsidRPr="003A42D0">
        <w:rPr>
          <w:sz w:val="32"/>
          <w:szCs w:val="32"/>
          <w:u w:val="single"/>
        </w:rPr>
        <w:t>задачи</w:t>
      </w:r>
      <w:r>
        <w:rPr>
          <w:sz w:val="28"/>
        </w:rPr>
        <w:t>:</w:t>
      </w:r>
    </w:p>
    <w:p w:rsidR="003A42D0" w:rsidRDefault="003A42D0" w:rsidP="003A42D0">
      <w:pPr>
        <w:pStyle w:val="af7"/>
        <w:spacing w:line="360" w:lineRule="auto"/>
        <w:ind w:firstLine="0"/>
        <w:rPr>
          <w:sz w:val="28"/>
        </w:rPr>
      </w:pPr>
      <w:r>
        <w:rPr>
          <w:sz w:val="28"/>
        </w:rPr>
        <w:t>- Рассмотреть структуру государственного бюджета,</w:t>
      </w:r>
    </w:p>
    <w:p w:rsidR="003A42D0" w:rsidRDefault="003A42D0" w:rsidP="008B6F40">
      <w:pPr>
        <w:pStyle w:val="af7"/>
        <w:spacing w:line="360" w:lineRule="auto"/>
        <w:ind w:firstLine="0"/>
        <w:jc w:val="left"/>
        <w:rPr>
          <w:sz w:val="28"/>
        </w:rPr>
      </w:pPr>
      <w:r>
        <w:rPr>
          <w:sz w:val="28"/>
        </w:rPr>
        <w:t>-</w:t>
      </w:r>
      <w:r w:rsidR="008B6F40">
        <w:rPr>
          <w:sz w:val="28"/>
        </w:rPr>
        <w:t xml:space="preserve"> Выявить </w:t>
      </w:r>
      <w:r>
        <w:rPr>
          <w:sz w:val="28"/>
        </w:rPr>
        <w:t>основные макроэкономические функции государственного    бюджета,</w:t>
      </w:r>
    </w:p>
    <w:p w:rsidR="003A42D0" w:rsidRDefault="003A42D0" w:rsidP="003A42D0">
      <w:pPr>
        <w:pStyle w:val="af7"/>
        <w:spacing w:line="360" w:lineRule="auto"/>
        <w:ind w:firstLine="0"/>
        <w:rPr>
          <w:sz w:val="28"/>
        </w:rPr>
      </w:pPr>
      <w:r>
        <w:rPr>
          <w:sz w:val="28"/>
        </w:rPr>
        <w:t>- Изучить профицит и дефицит бюджета,</w:t>
      </w:r>
    </w:p>
    <w:p w:rsidR="003A42D0" w:rsidRDefault="003A42D0" w:rsidP="003A42D0">
      <w:pPr>
        <w:pStyle w:val="af7"/>
        <w:spacing w:line="360" w:lineRule="auto"/>
        <w:ind w:firstLine="0"/>
        <w:rPr>
          <w:sz w:val="28"/>
        </w:rPr>
      </w:pPr>
      <w:r>
        <w:rPr>
          <w:sz w:val="28"/>
        </w:rPr>
        <w:t>- Изучить мультипликатор сбалансированного бюджета,</w:t>
      </w:r>
    </w:p>
    <w:p w:rsidR="008B6F40" w:rsidRDefault="003A42D0" w:rsidP="003A42D0">
      <w:pPr>
        <w:pStyle w:val="af7"/>
        <w:spacing w:line="360" w:lineRule="auto"/>
        <w:ind w:firstLine="0"/>
        <w:rPr>
          <w:sz w:val="28"/>
        </w:rPr>
      </w:pPr>
      <w:r>
        <w:rPr>
          <w:sz w:val="28"/>
        </w:rPr>
        <w:t>- Рассмотреть балансирование госбюджета и его особенности в России.</w:t>
      </w:r>
    </w:p>
    <w:p w:rsidR="008B6F40" w:rsidRDefault="008B6F40" w:rsidP="003A42D0">
      <w:pPr>
        <w:pStyle w:val="af7"/>
        <w:spacing w:line="360" w:lineRule="auto"/>
        <w:ind w:firstLine="0"/>
        <w:rPr>
          <w:sz w:val="28"/>
        </w:rPr>
      </w:pPr>
      <w:r w:rsidRPr="008B6F40">
        <w:rPr>
          <w:sz w:val="32"/>
          <w:szCs w:val="32"/>
          <w:u w:val="single"/>
        </w:rPr>
        <w:t>Предметом</w:t>
      </w:r>
      <w:r>
        <w:rPr>
          <w:sz w:val="28"/>
        </w:rPr>
        <w:t xml:space="preserve"> исследования является государственный бюджет.</w:t>
      </w:r>
    </w:p>
    <w:p w:rsidR="008B6F40" w:rsidRDefault="008B6F40" w:rsidP="003A42D0">
      <w:pPr>
        <w:pStyle w:val="af7"/>
        <w:spacing w:line="360" w:lineRule="auto"/>
        <w:ind w:firstLine="0"/>
        <w:rPr>
          <w:sz w:val="28"/>
        </w:rPr>
      </w:pPr>
      <w:r w:rsidRPr="008B6F40">
        <w:rPr>
          <w:sz w:val="32"/>
          <w:szCs w:val="32"/>
          <w:u w:val="single"/>
        </w:rPr>
        <w:t>Объектом</w:t>
      </w:r>
      <w:r>
        <w:rPr>
          <w:sz w:val="28"/>
        </w:rPr>
        <w:t xml:space="preserve"> – Российская экономика.</w:t>
      </w:r>
    </w:p>
    <w:p w:rsidR="003A42D0" w:rsidRDefault="003A42D0" w:rsidP="00FB7047">
      <w:pPr>
        <w:pStyle w:val="a0"/>
        <w:rPr>
          <w:szCs w:val="28"/>
        </w:rPr>
      </w:pPr>
    </w:p>
    <w:p w:rsidR="000D0CA5" w:rsidRDefault="000D0CA5" w:rsidP="00FB7047">
      <w:pPr>
        <w:pStyle w:val="a0"/>
        <w:rPr>
          <w:szCs w:val="28"/>
        </w:rPr>
      </w:pPr>
      <w:r>
        <w:rPr>
          <w:szCs w:val="28"/>
        </w:rPr>
        <w:t xml:space="preserve">  </w:t>
      </w:r>
    </w:p>
    <w:p w:rsidR="004F2242" w:rsidRDefault="000D0CA5" w:rsidP="003A42D0">
      <w:pPr>
        <w:pStyle w:val="a0"/>
        <w:rPr>
          <w:rFonts w:cs="Times New Roman"/>
          <w:szCs w:val="28"/>
        </w:rPr>
      </w:pPr>
      <w:r w:rsidRPr="000D0CA5">
        <w:rPr>
          <w:rFonts w:cs="Times New Roman"/>
          <w:szCs w:val="28"/>
        </w:rPr>
        <w:t xml:space="preserve">   </w:t>
      </w:r>
    </w:p>
    <w:p w:rsidR="004F2242" w:rsidRDefault="004F2242" w:rsidP="00FB7047">
      <w:pPr>
        <w:pStyle w:val="a0"/>
        <w:rPr>
          <w:rFonts w:cs="Times New Roman"/>
          <w:szCs w:val="28"/>
        </w:rPr>
      </w:pPr>
    </w:p>
    <w:p w:rsidR="004F2242" w:rsidRDefault="004F2242" w:rsidP="00FB7047">
      <w:pPr>
        <w:pStyle w:val="a0"/>
        <w:rPr>
          <w:rFonts w:cs="Times New Roman"/>
          <w:szCs w:val="28"/>
        </w:rPr>
      </w:pPr>
    </w:p>
    <w:p w:rsidR="004F2242" w:rsidRDefault="004F2242" w:rsidP="00FB7047">
      <w:pPr>
        <w:pStyle w:val="a0"/>
        <w:rPr>
          <w:rFonts w:cs="Times New Roman"/>
          <w:szCs w:val="28"/>
        </w:rPr>
      </w:pPr>
    </w:p>
    <w:p w:rsidR="004F2242" w:rsidRDefault="004F2242" w:rsidP="00FB7047">
      <w:pPr>
        <w:pStyle w:val="a0"/>
        <w:rPr>
          <w:rFonts w:cs="Times New Roman"/>
          <w:szCs w:val="28"/>
        </w:rPr>
      </w:pPr>
    </w:p>
    <w:p w:rsidR="004F2242" w:rsidRDefault="004F2242" w:rsidP="00FB7047">
      <w:pPr>
        <w:pStyle w:val="a0"/>
        <w:rPr>
          <w:rFonts w:cs="Times New Roman"/>
          <w:szCs w:val="28"/>
        </w:rPr>
      </w:pPr>
    </w:p>
    <w:p w:rsidR="004F2242" w:rsidRDefault="004F2242" w:rsidP="00FB7047">
      <w:pPr>
        <w:pStyle w:val="a0"/>
        <w:rPr>
          <w:rFonts w:cs="Times New Roman"/>
          <w:szCs w:val="28"/>
        </w:rPr>
      </w:pPr>
    </w:p>
    <w:p w:rsidR="004F2242" w:rsidRDefault="004F2242" w:rsidP="00FB7047">
      <w:pPr>
        <w:pStyle w:val="a0"/>
        <w:rPr>
          <w:rFonts w:cs="Times New Roman"/>
          <w:szCs w:val="28"/>
        </w:rPr>
      </w:pPr>
    </w:p>
    <w:p w:rsidR="004F2242" w:rsidRDefault="004F2242" w:rsidP="00FB7047">
      <w:pPr>
        <w:pStyle w:val="a0"/>
        <w:rPr>
          <w:rFonts w:cs="Times New Roman"/>
          <w:szCs w:val="28"/>
        </w:rPr>
      </w:pPr>
    </w:p>
    <w:p w:rsidR="00360B5A" w:rsidRDefault="00360B5A" w:rsidP="00FB7047">
      <w:pPr>
        <w:pStyle w:val="a0"/>
        <w:rPr>
          <w:rFonts w:cs="Times New Roman"/>
          <w:szCs w:val="28"/>
        </w:rPr>
      </w:pPr>
    </w:p>
    <w:p w:rsidR="004F2242" w:rsidRPr="00875EEF" w:rsidRDefault="00360B5A" w:rsidP="00FB7047">
      <w:pPr>
        <w:pStyle w:val="a0"/>
        <w:rPr>
          <w:rFonts w:cs="Times New Roman"/>
          <w:b/>
          <w:sz w:val="32"/>
          <w:szCs w:val="32"/>
        </w:rPr>
      </w:pPr>
      <w:r>
        <w:rPr>
          <w:rFonts w:cs="Times New Roman"/>
          <w:szCs w:val="28"/>
        </w:rPr>
        <w:lastRenderedPageBreak/>
        <w:t xml:space="preserve">            </w:t>
      </w:r>
      <w:r w:rsidR="004F2242" w:rsidRPr="00875EEF">
        <w:rPr>
          <w:rFonts w:cs="Times New Roman"/>
          <w:b/>
          <w:sz w:val="32"/>
          <w:szCs w:val="32"/>
        </w:rPr>
        <w:t xml:space="preserve">Государственный бюджет, его структура и основные  </w:t>
      </w:r>
    </w:p>
    <w:p w:rsidR="004F2242" w:rsidRPr="00875EEF" w:rsidRDefault="004F2242" w:rsidP="00FB7047">
      <w:pPr>
        <w:pStyle w:val="a0"/>
        <w:rPr>
          <w:rFonts w:cs="Times New Roman"/>
          <w:b/>
          <w:sz w:val="32"/>
          <w:szCs w:val="32"/>
        </w:rPr>
      </w:pPr>
      <w:r w:rsidRPr="00875EEF">
        <w:rPr>
          <w:rFonts w:cs="Times New Roman"/>
          <w:b/>
          <w:sz w:val="32"/>
          <w:szCs w:val="32"/>
        </w:rPr>
        <w:t xml:space="preserve">   </w:t>
      </w:r>
      <w:r w:rsidR="00875EEF">
        <w:rPr>
          <w:rFonts w:cs="Times New Roman"/>
          <w:b/>
          <w:sz w:val="32"/>
          <w:szCs w:val="32"/>
        </w:rPr>
        <w:t xml:space="preserve">                           </w:t>
      </w:r>
      <w:r w:rsidRPr="00875EEF">
        <w:rPr>
          <w:rFonts w:cs="Times New Roman"/>
          <w:b/>
          <w:sz w:val="32"/>
          <w:szCs w:val="32"/>
        </w:rPr>
        <w:t>мак</w:t>
      </w:r>
      <w:r w:rsidRPr="00875EEF">
        <w:rPr>
          <w:rFonts w:cs="Times New Roman"/>
          <w:b/>
          <w:sz w:val="32"/>
          <w:szCs w:val="32"/>
        </w:rPr>
        <w:softHyphen/>
        <w:t>роэкономические  функции</w:t>
      </w:r>
    </w:p>
    <w:p w:rsidR="004F2242" w:rsidRPr="004F2242" w:rsidRDefault="004F2242" w:rsidP="00FB7047">
      <w:pPr>
        <w:pStyle w:val="a0"/>
        <w:rPr>
          <w:rFonts w:cs="Times New Roman"/>
          <w:szCs w:val="28"/>
        </w:rPr>
      </w:pPr>
    </w:p>
    <w:p w:rsidR="007E6FB6" w:rsidRDefault="005C3070" w:rsidP="00FB7047">
      <w:pPr>
        <w:pStyle w:val="a0"/>
        <w:rPr>
          <w:rFonts w:eastAsia="Times New Roman" w:cs="Times New Roman"/>
          <w:szCs w:val="28"/>
        </w:rPr>
      </w:pPr>
      <w:r w:rsidRPr="005C3070">
        <w:rPr>
          <w:rFonts w:eastAsia="Times New Roman" w:cs="Times New Roman"/>
          <w:i/>
          <w:szCs w:val="28"/>
          <w:u w:val="single"/>
        </w:rPr>
        <w:t>Государственный бюджет</w:t>
      </w:r>
      <w:r w:rsidRPr="005C3070">
        <w:rPr>
          <w:rFonts w:eastAsia="Times New Roman" w:cs="Times New Roman"/>
          <w:szCs w:val="28"/>
        </w:rPr>
        <w:t xml:space="preserve"> – это экономические отношения между государством и субъектами всех форм собственности и отдельными гражданами по поводу формирования централизованного фонда денежных средств, направляемых на выполнение общегосударственных задач и функций.</w:t>
      </w:r>
    </w:p>
    <w:p w:rsidR="00690743" w:rsidRPr="009F719D" w:rsidRDefault="00690743" w:rsidP="00690743">
      <w:pPr>
        <w:pStyle w:val="a0"/>
        <w:rPr>
          <w:rFonts w:eastAsia="Times New Roman" w:cs="Times New Roman"/>
        </w:rPr>
      </w:pPr>
      <w:r>
        <w:t xml:space="preserve">   </w:t>
      </w:r>
      <w:r>
        <w:rPr>
          <w:rFonts w:eastAsia="Times New Roman" w:cs="Times New Roman"/>
        </w:rPr>
        <w:t xml:space="preserve">Как экономическая </w:t>
      </w:r>
      <w:r w:rsidRPr="009F719D">
        <w:rPr>
          <w:rFonts w:eastAsia="Times New Roman" w:cs="Times New Roman"/>
        </w:rPr>
        <w:t>категор</w:t>
      </w:r>
      <w:r>
        <w:rPr>
          <w:rFonts w:eastAsia="Times New Roman" w:cs="Times New Roman"/>
        </w:rPr>
        <w:t>ия бюджет представляет собой де</w:t>
      </w:r>
      <w:r w:rsidRPr="009F719D">
        <w:rPr>
          <w:rFonts w:eastAsia="Times New Roman" w:cs="Times New Roman"/>
        </w:rPr>
        <w:t>нежные отношения, возникающие по поводу перераспределения национального доход</w:t>
      </w:r>
      <w:r>
        <w:rPr>
          <w:rFonts w:eastAsia="Times New Roman" w:cs="Times New Roman"/>
        </w:rPr>
        <w:t xml:space="preserve">. </w:t>
      </w:r>
      <w:r w:rsidRPr="009F719D">
        <w:rPr>
          <w:rFonts w:eastAsia="Times New Roman" w:cs="Times New Roman"/>
        </w:rPr>
        <w:t>В мате</w:t>
      </w:r>
      <w:r w:rsidRPr="009F719D">
        <w:rPr>
          <w:rFonts w:eastAsia="Times New Roman" w:cs="Times New Roman"/>
        </w:rPr>
        <w:softHyphen/>
        <w:t>риальном аспекте бюджет является главным фондом денежных средств государства и входит вместе с внебюджетными фондами в группу централизованных денежных фондов государства.</w:t>
      </w:r>
    </w:p>
    <w:p w:rsidR="00690743" w:rsidRPr="009F719D" w:rsidRDefault="00690743" w:rsidP="00690743">
      <w:pPr>
        <w:pStyle w:val="a0"/>
        <w:rPr>
          <w:rFonts w:eastAsia="Times New Roman" w:cs="Times New Roman"/>
        </w:rPr>
      </w:pPr>
      <w:r w:rsidRPr="00690743">
        <w:rPr>
          <w:rFonts w:eastAsia="Times New Roman" w:cs="Times New Roman"/>
          <w:b/>
          <w:i/>
        </w:rPr>
        <w:t>Бюджет</w:t>
      </w:r>
      <w:r w:rsidRPr="009F719D">
        <w:rPr>
          <w:rFonts w:eastAsia="Times New Roman" w:cs="Times New Roman"/>
        </w:rPr>
        <w:t xml:space="preserve"> есть неотъемлемый признак государства, он вместе с налогами обеспечивает реализацию его суверенитета путем создания финансовой основы для деятельности государства. Характеристики государства обусловливают характеристики бюджета. Вместе с тем бюджет является средством государствен</w:t>
      </w:r>
      <w:r w:rsidRPr="009F719D">
        <w:rPr>
          <w:rFonts w:eastAsia="Times New Roman" w:cs="Times New Roman"/>
        </w:rPr>
        <w:softHyphen/>
        <w:t>ного управления, решения текущих и перспективных задач, стоящих перед обществом. Сюда входят задачи обороны, сохра</w:t>
      </w:r>
      <w:r w:rsidRPr="009F719D">
        <w:rPr>
          <w:rFonts w:eastAsia="Times New Roman" w:cs="Times New Roman"/>
        </w:rPr>
        <w:softHyphen/>
        <w:t xml:space="preserve">нения и восстановления окружающей среды, поддержка </w:t>
      </w:r>
      <w:r>
        <w:rPr>
          <w:rFonts w:eastAsia="Times New Roman" w:cs="Times New Roman"/>
        </w:rPr>
        <w:t>эконо</w:t>
      </w:r>
      <w:r w:rsidRPr="009F719D">
        <w:rPr>
          <w:rFonts w:eastAsia="Times New Roman" w:cs="Times New Roman"/>
        </w:rPr>
        <w:t>мических субъектов, развитие духовной сферы общества. На бюджетах государства</w:t>
      </w:r>
      <w:r>
        <w:rPr>
          <w:rFonts w:eastAsia="Times New Roman" w:cs="Times New Roman"/>
        </w:rPr>
        <w:t xml:space="preserve"> и </w:t>
      </w:r>
      <w:r w:rsidRPr="009F719D">
        <w:rPr>
          <w:rFonts w:eastAsia="Times New Roman" w:cs="Times New Roman"/>
        </w:rPr>
        <w:t>муниципальных образований лежит нагрузка по поднятию уровня доходов бедных слоев населения. Потребность в выравнивании доходности отдельных групп об</w:t>
      </w:r>
      <w:r w:rsidRPr="009F719D">
        <w:rPr>
          <w:rFonts w:eastAsia="Times New Roman" w:cs="Times New Roman"/>
        </w:rPr>
        <w:softHyphen/>
        <w:t>щества большая.</w:t>
      </w:r>
    </w:p>
    <w:p w:rsidR="00690743" w:rsidRPr="009F719D" w:rsidRDefault="00690743" w:rsidP="00690743">
      <w:pPr>
        <w:pStyle w:val="a0"/>
        <w:rPr>
          <w:rFonts w:eastAsia="Times New Roman" w:cs="Times New Roman"/>
        </w:rPr>
      </w:pPr>
      <w:r w:rsidRPr="009F719D">
        <w:rPr>
          <w:rFonts w:eastAsia="Times New Roman" w:cs="Times New Roman"/>
        </w:rPr>
        <w:t xml:space="preserve">В </w:t>
      </w:r>
      <w:r w:rsidRPr="00690743">
        <w:rPr>
          <w:rFonts w:eastAsia="Times New Roman" w:cs="Times New Roman"/>
          <w:i/>
        </w:rPr>
        <w:t>организационном плане</w:t>
      </w:r>
      <w:r w:rsidRPr="009F719D">
        <w:rPr>
          <w:rFonts w:eastAsia="Times New Roman" w:cs="Times New Roman"/>
        </w:rPr>
        <w:t xml:space="preserve"> бюджет является способом финан</w:t>
      </w:r>
      <w:r w:rsidRPr="009F719D">
        <w:rPr>
          <w:rFonts w:eastAsia="Times New Roman" w:cs="Times New Roman"/>
        </w:rPr>
        <w:softHyphen/>
        <w:t>сового обеспечения функций государства и муниципальных об</w:t>
      </w:r>
      <w:r w:rsidRPr="009F719D">
        <w:rPr>
          <w:rFonts w:eastAsia="Times New Roman" w:cs="Times New Roman"/>
        </w:rPr>
        <w:softHyphen/>
        <w:t>разований. Он позволяет учитывать поступающие в адрес госу</w:t>
      </w:r>
      <w:r w:rsidRPr="009F719D">
        <w:rPr>
          <w:rFonts w:eastAsia="Times New Roman" w:cs="Times New Roman"/>
        </w:rPr>
        <w:softHyphen/>
        <w:t>дарства и муниципальных образований деньги и распределять их между структурными звеньями данного государства и дру</w:t>
      </w:r>
      <w:r w:rsidRPr="009F719D">
        <w:rPr>
          <w:rFonts w:eastAsia="Times New Roman" w:cs="Times New Roman"/>
        </w:rPr>
        <w:softHyphen/>
        <w:t>гими получателями денежных средств.</w:t>
      </w:r>
    </w:p>
    <w:p w:rsidR="00690743" w:rsidRPr="009F719D" w:rsidRDefault="00690743" w:rsidP="00690743">
      <w:pPr>
        <w:pStyle w:val="a0"/>
        <w:rPr>
          <w:rFonts w:eastAsia="Times New Roman" w:cs="Times New Roman"/>
        </w:rPr>
      </w:pPr>
      <w:r w:rsidRPr="009F719D">
        <w:rPr>
          <w:rFonts w:eastAsia="Times New Roman" w:cs="Times New Roman"/>
        </w:rPr>
        <w:lastRenderedPageBreak/>
        <w:t>Некоторые люди ошибочно представляют бюджет как некое денежное хранилище. На самом деле бюджет можно предста</w:t>
      </w:r>
      <w:r w:rsidRPr="009F719D">
        <w:rPr>
          <w:rFonts w:eastAsia="Times New Roman" w:cs="Times New Roman"/>
        </w:rPr>
        <w:softHyphen/>
        <w:t>вить как форму оперативного направления денежных средств на определенные цели: «Бюджет - форма образования и расходования фонда денежных средств, предназначенных для финансового обеспечения задач и функ</w:t>
      </w:r>
      <w:r w:rsidRPr="009F719D">
        <w:rPr>
          <w:rFonts w:eastAsia="Times New Roman" w:cs="Times New Roman"/>
        </w:rPr>
        <w:softHyphen/>
        <w:t>ций государства и местного самоуправления». Бюджет - это раскладка, роспись, распределение денежных доходов и расхо</w:t>
      </w:r>
      <w:r w:rsidRPr="009F719D">
        <w:rPr>
          <w:rFonts w:eastAsia="Times New Roman" w:cs="Times New Roman"/>
        </w:rPr>
        <w:softHyphen/>
        <w:t>дов государства на определенный период времени, это ежегодно разрабатываемый и утверждаемый законом основной финансо</w:t>
      </w:r>
      <w:r w:rsidRPr="009F719D">
        <w:rPr>
          <w:rFonts w:eastAsia="Times New Roman" w:cs="Times New Roman"/>
        </w:rPr>
        <w:softHyphen/>
        <w:t>вый план формирования и расходования денежных средств го</w:t>
      </w:r>
      <w:r w:rsidRPr="009F719D">
        <w:rPr>
          <w:rFonts w:eastAsia="Times New Roman" w:cs="Times New Roman"/>
        </w:rPr>
        <w:softHyphen/>
        <w:t>сударства. При этом этот план носит комплексный характер, поскольку включает в себя практически все виды доходов и рас</w:t>
      </w:r>
      <w:r w:rsidRPr="009F719D">
        <w:rPr>
          <w:rFonts w:eastAsia="Times New Roman" w:cs="Times New Roman"/>
        </w:rPr>
        <w:softHyphen/>
        <w:t>ходов государства, за исключением денежных средств, входя</w:t>
      </w:r>
      <w:r w:rsidRPr="009F719D">
        <w:rPr>
          <w:rFonts w:eastAsia="Times New Roman" w:cs="Times New Roman"/>
        </w:rPr>
        <w:softHyphen/>
        <w:t>щих во внебюджетные фонды.</w:t>
      </w:r>
    </w:p>
    <w:p w:rsidR="00CE2F75" w:rsidRDefault="00690743" w:rsidP="00FB7047">
      <w:pPr>
        <w:pStyle w:val="a0"/>
        <w:rPr>
          <w:rFonts w:cs="Times New Roman"/>
          <w:szCs w:val="28"/>
        </w:rPr>
      </w:pPr>
      <w:r>
        <w:rPr>
          <w:rFonts w:cs="Times New Roman"/>
          <w:szCs w:val="28"/>
        </w:rPr>
        <w:t xml:space="preserve">   </w:t>
      </w:r>
      <w:r w:rsidR="00C571D0" w:rsidRPr="00C571D0">
        <w:rPr>
          <w:rFonts w:cs="Times New Roman"/>
          <w:szCs w:val="28"/>
        </w:rPr>
        <w:t>При формировании государственного бюджета должен соблюдаться баланс доходов и расходов и баланс финансовых интересов центрального правительства и местных органов.</w:t>
      </w:r>
      <w:r w:rsidR="00C571D0">
        <w:rPr>
          <w:rFonts w:cs="Times New Roman"/>
          <w:szCs w:val="28"/>
        </w:rPr>
        <w:t xml:space="preserve"> </w:t>
      </w:r>
    </w:p>
    <w:p w:rsidR="00C571D0" w:rsidRPr="00C571D0" w:rsidRDefault="00CE2F75" w:rsidP="00FB7047">
      <w:pPr>
        <w:pStyle w:val="a0"/>
        <w:rPr>
          <w:rFonts w:cs="Times New Roman"/>
          <w:szCs w:val="28"/>
        </w:rPr>
      </w:pPr>
      <w:r>
        <w:rPr>
          <w:rFonts w:cs="Times New Roman"/>
          <w:szCs w:val="28"/>
        </w:rPr>
        <w:t xml:space="preserve">  </w:t>
      </w:r>
      <w:r w:rsidR="00C571D0" w:rsidRPr="00C571D0">
        <w:rPr>
          <w:rFonts w:cs="Times New Roman"/>
          <w:szCs w:val="28"/>
        </w:rPr>
        <w:t>Доходы государственного бюджета формируются за счет государственных займов, денежной эмиссии, но главным источником являются доходы от поступающих налогов, которые делятся на:</w:t>
      </w:r>
    </w:p>
    <w:p w:rsidR="00C571D0" w:rsidRPr="00C571D0" w:rsidRDefault="0057625A" w:rsidP="00FB7047">
      <w:pPr>
        <w:pStyle w:val="a0"/>
        <w:rPr>
          <w:rFonts w:cs="Times New Roman"/>
          <w:szCs w:val="28"/>
        </w:rPr>
      </w:pPr>
      <w:r>
        <w:rPr>
          <w:rFonts w:cs="Times New Roman"/>
          <w:szCs w:val="28"/>
        </w:rPr>
        <w:t xml:space="preserve">- </w:t>
      </w:r>
      <w:r w:rsidR="00C571D0" w:rsidRPr="00C571D0">
        <w:rPr>
          <w:rFonts w:cs="Times New Roman"/>
          <w:szCs w:val="28"/>
        </w:rPr>
        <w:t>налоги на доходы физических и юридических лиц;</w:t>
      </w:r>
    </w:p>
    <w:p w:rsidR="00C571D0" w:rsidRPr="00C571D0" w:rsidRDefault="0057625A" w:rsidP="00FB7047">
      <w:pPr>
        <w:pStyle w:val="a0"/>
        <w:rPr>
          <w:rFonts w:cs="Times New Roman"/>
          <w:szCs w:val="28"/>
        </w:rPr>
      </w:pPr>
      <w:r>
        <w:rPr>
          <w:rFonts w:cs="Times New Roman"/>
          <w:szCs w:val="28"/>
        </w:rPr>
        <w:t xml:space="preserve">- </w:t>
      </w:r>
      <w:r w:rsidR="00C571D0" w:rsidRPr="00C571D0">
        <w:rPr>
          <w:rFonts w:cs="Times New Roman"/>
          <w:szCs w:val="28"/>
        </w:rPr>
        <w:t>налоги на товары</w:t>
      </w:r>
      <w:r w:rsidR="00B7218A">
        <w:rPr>
          <w:rFonts w:cs="Times New Roman"/>
          <w:szCs w:val="28"/>
        </w:rPr>
        <w:t xml:space="preserve"> и услуги (НДС, налог с продаж</w:t>
      </w:r>
      <w:r w:rsidR="00C571D0" w:rsidRPr="00C571D0">
        <w:rPr>
          <w:rFonts w:cs="Times New Roman"/>
          <w:szCs w:val="28"/>
        </w:rPr>
        <w:t>, пошлины и т.д.);</w:t>
      </w:r>
    </w:p>
    <w:p w:rsidR="00C571D0" w:rsidRDefault="0057625A" w:rsidP="00FB7047">
      <w:pPr>
        <w:pStyle w:val="a0"/>
        <w:rPr>
          <w:rFonts w:cs="Times New Roman"/>
          <w:szCs w:val="28"/>
        </w:rPr>
      </w:pPr>
      <w:r>
        <w:rPr>
          <w:rFonts w:cs="Times New Roman"/>
          <w:szCs w:val="28"/>
        </w:rPr>
        <w:t xml:space="preserve">- </w:t>
      </w:r>
      <w:r w:rsidR="00C571D0" w:rsidRPr="00C571D0">
        <w:rPr>
          <w:rFonts w:cs="Times New Roman"/>
          <w:szCs w:val="28"/>
        </w:rPr>
        <w:t>налоги на капитал (на наследство, имущество, землю и т.д.).</w:t>
      </w:r>
    </w:p>
    <w:p w:rsidR="00C571D0" w:rsidRPr="00C571D0" w:rsidRDefault="00C571D0" w:rsidP="00FB7047">
      <w:pPr>
        <w:pStyle w:val="a0"/>
        <w:rPr>
          <w:rFonts w:cs="Times New Roman"/>
          <w:szCs w:val="28"/>
        </w:rPr>
      </w:pPr>
      <w:r w:rsidRPr="00C571D0">
        <w:rPr>
          <w:rFonts w:cs="Times New Roman"/>
          <w:szCs w:val="28"/>
        </w:rPr>
        <w:t>Налоги делятся на прямые, которые взимаются с физических и юридических лиц, и косвенные, которые взимаются путем установления надбавки к цене товаров и услуг.</w:t>
      </w:r>
    </w:p>
    <w:p w:rsidR="00C571D0" w:rsidRPr="00C571D0" w:rsidRDefault="00C571D0" w:rsidP="00FB7047">
      <w:pPr>
        <w:pStyle w:val="a0"/>
        <w:rPr>
          <w:rFonts w:cs="Times New Roman"/>
          <w:szCs w:val="28"/>
        </w:rPr>
      </w:pPr>
      <w:r>
        <w:rPr>
          <w:rFonts w:cs="Times New Roman"/>
          <w:szCs w:val="28"/>
        </w:rPr>
        <w:t xml:space="preserve"> </w:t>
      </w:r>
      <w:r w:rsidRPr="00C571D0">
        <w:rPr>
          <w:rFonts w:cs="Times New Roman"/>
          <w:szCs w:val="28"/>
        </w:rPr>
        <w:t>Чаще всего прямые налоги являются прогрессивными, т.е. чем выше доход налогоплательщика, тем большая часть достанется государству в виде налога. Косвенные налоги являются регрессивными, т.е. их доля находится в обратной зависимости от величины дохода налогоплательщика.</w:t>
      </w:r>
    </w:p>
    <w:p w:rsidR="00C571D0" w:rsidRDefault="00C571D0" w:rsidP="00FB7047">
      <w:pPr>
        <w:pStyle w:val="a0"/>
        <w:rPr>
          <w:rFonts w:cs="Times New Roman"/>
          <w:szCs w:val="28"/>
        </w:rPr>
      </w:pPr>
      <w:r w:rsidRPr="00C571D0">
        <w:rPr>
          <w:rFonts w:cs="Times New Roman"/>
          <w:szCs w:val="28"/>
        </w:rPr>
        <w:lastRenderedPageBreak/>
        <w:t>Например, в структуре налоговых поступлений в государственный бюджет РФ около половины составляют косвенные налоги, а подоходные налоги – примерно треть, еще приблизительно пятая часть налоговых доходов – прочие налоги, в значительной степени преимущественные. Кроме того, в основном за счет взносов работодателей формируются внебюджетные социальные фонды. По существу они представляют собой целевые прямые налоги, сумма которых превосходит прямые налоги государственного бюджета. В целом, с учетом внебюджетных целевых поступлений, доходы государства наполовину состоят из прямых налогов, в том числе почти на треть из взносов в социальные фонды, и более чем на одну треть – из косвенных налогов</w:t>
      </w:r>
      <w:r>
        <w:rPr>
          <w:rFonts w:cs="Times New Roman"/>
          <w:szCs w:val="28"/>
        </w:rPr>
        <w:t>.</w:t>
      </w:r>
    </w:p>
    <w:p w:rsidR="00B7218A" w:rsidRDefault="00B7218A" w:rsidP="00FB7047">
      <w:pPr>
        <w:pStyle w:val="a0"/>
        <w:rPr>
          <w:rFonts w:cs="Times New Roman"/>
          <w:szCs w:val="28"/>
        </w:rPr>
      </w:pPr>
      <w:r>
        <w:rPr>
          <w:rFonts w:cs="Times New Roman"/>
        </w:rPr>
        <w:t xml:space="preserve">    </w:t>
      </w:r>
      <w:r w:rsidRPr="00B7218A">
        <w:rPr>
          <w:rFonts w:eastAsia="Times New Roman" w:cs="Times New Roman"/>
          <w:szCs w:val="28"/>
        </w:rPr>
        <w:t>Расходы государственного бюджета – это экономические отношения, возникающие в связи с распределением фонда денежных средств государства и его использование по отраслевому, целевому и территориальному назначению. Категория расходов бюджета проявляется через конкретные виды расходов, каждый из которых может быть охарактеризован с качественной и количественной сторон. Качественная характеристика позволяет установить экономическую природу и общественное назначение каждого вида бюджетных расходов, количественная – их величину.</w:t>
      </w:r>
    </w:p>
    <w:p w:rsidR="00B7218A" w:rsidRPr="00C571D0" w:rsidRDefault="00B7218A" w:rsidP="00FB7047">
      <w:pPr>
        <w:pStyle w:val="a0"/>
        <w:rPr>
          <w:rFonts w:cs="Times New Roman"/>
          <w:szCs w:val="28"/>
        </w:rPr>
      </w:pPr>
      <w:r>
        <w:rPr>
          <w:rFonts w:cs="Times New Roman"/>
          <w:szCs w:val="28"/>
        </w:rPr>
        <w:t xml:space="preserve">  </w:t>
      </w:r>
      <w:r w:rsidRPr="00C571D0">
        <w:rPr>
          <w:rFonts w:cs="Times New Roman"/>
          <w:szCs w:val="28"/>
        </w:rPr>
        <w:t>Расходы государства можно разделить на четыре больших группы:</w:t>
      </w:r>
    </w:p>
    <w:p w:rsidR="00B7218A" w:rsidRPr="0057625A" w:rsidRDefault="0057625A" w:rsidP="0057625A">
      <w:pPr>
        <w:pStyle w:val="a0"/>
      </w:pPr>
      <w:r w:rsidRPr="0057625A">
        <w:rPr>
          <w:rFonts w:cs="Times New Roman"/>
          <w:b/>
          <w:i/>
          <w:sz w:val="32"/>
          <w:szCs w:val="32"/>
        </w:rPr>
        <w:t>1</w:t>
      </w:r>
      <w:r w:rsidR="00B7218A" w:rsidRPr="0057625A">
        <w:t>на национальную оборону;</w:t>
      </w:r>
    </w:p>
    <w:p w:rsidR="00B7218A" w:rsidRPr="0057625A" w:rsidRDefault="0057625A" w:rsidP="0057625A">
      <w:pPr>
        <w:pStyle w:val="a0"/>
        <w:rPr>
          <w:rFonts w:cs="Times New Roman"/>
          <w:b/>
          <w:i/>
          <w:sz w:val="32"/>
          <w:szCs w:val="32"/>
        </w:rPr>
      </w:pPr>
      <w:r w:rsidRPr="0057625A">
        <w:rPr>
          <w:rFonts w:cs="Times New Roman"/>
          <w:b/>
          <w:i/>
          <w:sz w:val="32"/>
          <w:szCs w:val="32"/>
        </w:rPr>
        <w:t xml:space="preserve">2 </w:t>
      </w:r>
      <w:r w:rsidR="00B7218A" w:rsidRPr="0057625A">
        <w:t>на социальную сферу</w:t>
      </w:r>
      <w:r w:rsidR="00B7218A" w:rsidRPr="0057625A">
        <w:rPr>
          <w:rFonts w:cs="Times New Roman"/>
          <w:b/>
          <w:i/>
          <w:sz w:val="32"/>
          <w:szCs w:val="32"/>
        </w:rPr>
        <w:t>;</w:t>
      </w:r>
    </w:p>
    <w:p w:rsidR="00B7218A" w:rsidRPr="0057625A" w:rsidRDefault="0057625A" w:rsidP="00FB7047">
      <w:pPr>
        <w:pStyle w:val="a0"/>
        <w:rPr>
          <w:rFonts w:cs="Times New Roman"/>
          <w:b/>
          <w:i/>
          <w:sz w:val="32"/>
          <w:szCs w:val="32"/>
        </w:rPr>
      </w:pPr>
      <w:r w:rsidRPr="0057625A">
        <w:rPr>
          <w:rFonts w:cs="Times New Roman"/>
          <w:b/>
          <w:i/>
          <w:sz w:val="32"/>
          <w:szCs w:val="32"/>
        </w:rPr>
        <w:t xml:space="preserve">3 </w:t>
      </w:r>
      <w:r w:rsidR="00B7218A" w:rsidRPr="0057625A">
        <w:t>на народное хозяйство</w:t>
      </w:r>
      <w:r w:rsidR="00B7218A" w:rsidRPr="0057625A">
        <w:rPr>
          <w:rFonts w:cs="Times New Roman"/>
          <w:b/>
          <w:i/>
          <w:sz w:val="32"/>
          <w:szCs w:val="32"/>
        </w:rPr>
        <w:t>;</w:t>
      </w:r>
    </w:p>
    <w:p w:rsidR="00B7218A" w:rsidRPr="00C571D0" w:rsidRDefault="0057625A" w:rsidP="00FB7047">
      <w:pPr>
        <w:pStyle w:val="a0"/>
        <w:rPr>
          <w:rFonts w:cs="Times New Roman"/>
          <w:szCs w:val="28"/>
        </w:rPr>
      </w:pPr>
      <w:r w:rsidRPr="0057625A">
        <w:rPr>
          <w:rFonts w:cs="Times New Roman"/>
          <w:b/>
          <w:i/>
          <w:sz w:val="32"/>
          <w:szCs w:val="32"/>
        </w:rPr>
        <w:t>4</w:t>
      </w:r>
      <w:r>
        <w:rPr>
          <w:rFonts w:cs="Times New Roman"/>
          <w:szCs w:val="28"/>
        </w:rPr>
        <w:t xml:space="preserve"> </w:t>
      </w:r>
      <w:r w:rsidR="00B7218A" w:rsidRPr="00C571D0">
        <w:rPr>
          <w:rFonts w:cs="Times New Roman"/>
          <w:szCs w:val="28"/>
        </w:rPr>
        <w:t>на обслуживание государственного долга.</w:t>
      </w:r>
    </w:p>
    <w:p w:rsidR="00B7218A" w:rsidRPr="00B7218A" w:rsidRDefault="00B7218A" w:rsidP="00FB7047">
      <w:pPr>
        <w:pStyle w:val="a0"/>
        <w:rPr>
          <w:rFonts w:eastAsia="Times New Roman" w:cs="Times New Roman"/>
          <w:szCs w:val="28"/>
        </w:rPr>
      </w:pPr>
      <w:r w:rsidRPr="00B7218A">
        <w:rPr>
          <w:rFonts w:eastAsia="Times New Roman" w:cs="Times New Roman"/>
          <w:szCs w:val="28"/>
        </w:rPr>
        <w:t xml:space="preserve">Расходная часть государственного бюджета охватывает всю экономику, так как государство учитывает экономические интересы общества в целом. На величину и структуру расходов федерального бюджета влияют множество факторов, как-то: государственное устройство, внешняя и внутренняя политика государства, общий уровень экономики, уровень благосостояния </w:t>
      </w:r>
      <w:r w:rsidRPr="00B7218A">
        <w:rPr>
          <w:rFonts w:eastAsia="Times New Roman" w:cs="Times New Roman"/>
          <w:szCs w:val="28"/>
        </w:rPr>
        <w:lastRenderedPageBreak/>
        <w:t>населения, размер государственного сектора в экономике и многие другие факторы.</w:t>
      </w:r>
    </w:p>
    <w:p w:rsidR="00B7218A" w:rsidRDefault="00B7218A" w:rsidP="00FB7047">
      <w:pPr>
        <w:pStyle w:val="a0"/>
        <w:rPr>
          <w:rFonts w:cs="Times New Roman"/>
          <w:szCs w:val="28"/>
        </w:rPr>
      </w:pPr>
      <w:r w:rsidRPr="00B7218A">
        <w:rPr>
          <w:rFonts w:eastAsia="Times New Roman" w:cs="Times New Roman"/>
          <w:szCs w:val="28"/>
        </w:rPr>
        <w:t>Структура бюджетных расходов ежегодно устанавливается непосредственно в бюджетном плане и зависит от экономической ситуации и общественных приоритетов.</w:t>
      </w:r>
    </w:p>
    <w:p w:rsidR="00B7218A" w:rsidRDefault="00B7218A" w:rsidP="00FB7047">
      <w:pPr>
        <w:pStyle w:val="a0"/>
        <w:rPr>
          <w:rFonts w:eastAsia="Times New Roman" w:cs="Times New Roman"/>
          <w:szCs w:val="28"/>
        </w:rPr>
      </w:pPr>
      <w:r w:rsidRPr="00B7218A">
        <w:rPr>
          <w:rFonts w:cs="Times New Roman"/>
          <w:szCs w:val="28"/>
        </w:rPr>
        <w:t xml:space="preserve">  </w:t>
      </w:r>
      <w:r w:rsidRPr="00B7218A">
        <w:rPr>
          <w:rFonts w:eastAsia="Times New Roman" w:cs="Times New Roman"/>
          <w:szCs w:val="28"/>
        </w:rPr>
        <w:t xml:space="preserve">Таким образом, основными </w:t>
      </w:r>
      <w:r w:rsidRPr="00B7218A">
        <w:rPr>
          <w:rFonts w:eastAsia="Times New Roman" w:cs="Times New Roman"/>
          <w:i/>
          <w:szCs w:val="28"/>
          <w:u w:val="single"/>
        </w:rPr>
        <w:t>функциями</w:t>
      </w:r>
      <w:r w:rsidRPr="00B7218A">
        <w:rPr>
          <w:rFonts w:eastAsia="Times New Roman" w:cs="Times New Roman"/>
          <w:szCs w:val="28"/>
        </w:rPr>
        <w:t xml:space="preserve"> государственного бюджета являются следующие:</w:t>
      </w:r>
    </w:p>
    <w:p w:rsidR="009E19CB" w:rsidRPr="009E19CB" w:rsidRDefault="009E19CB" w:rsidP="00D21692">
      <w:pPr>
        <w:pStyle w:val="a0"/>
        <w:numPr>
          <w:ilvl w:val="0"/>
          <w:numId w:val="2"/>
        </w:numPr>
        <w:rPr>
          <w:rFonts w:cs="Times New Roman"/>
          <w:szCs w:val="28"/>
        </w:rPr>
      </w:pPr>
      <w:r w:rsidRPr="009E19CB">
        <w:rPr>
          <w:rFonts w:cs="Times New Roman"/>
          <w:szCs w:val="28"/>
        </w:rPr>
        <w:t>перераспределение национального дохода;</w:t>
      </w:r>
    </w:p>
    <w:p w:rsidR="009E19CB" w:rsidRPr="009E19CB" w:rsidRDefault="009E19CB" w:rsidP="00D21692">
      <w:pPr>
        <w:pStyle w:val="a0"/>
        <w:numPr>
          <w:ilvl w:val="0"/>
          <w:numId w:val="2"/>
        </w:numPr>
        <w:rPr>
          <w:rFonts w:cs="Times New Roman"/>
          <w:szCs w:val="28"/>
        </w:rPr>
      </w:pPr>
      <w:r w:rsidRPr="009E19CB">
        <w:rPr>
          <w:rFonts w:cs="Times New Roman"/>
          <w:szCs w:val="28"/>
        </w:rPr>
        <w:t>финансовое обесп</w:t>
      </w:r>
      <w:r>
        <w:rPr>
          <w:rFonts w:cs="Times New Roman"/>
          <w:szCs w:val="28"/>
        </w:rPr>
        <w:t>ечение</w:t>
      </w:r>
      <w:r w:rsidRPr="009E19CB">
        <w:rPr>
          <w:rFonts w:cs="Times New Roman"/>
          <w:szCs w:val="28"/>
        </w:rPr>
        <w:t xml:space="preserve"> социальной политики;</w:t>
      </w:r>
    </w:p>
    <w:p w:rsidR="009E19CB" w:rsidRPr="009E19CB" w:rsidRDefault="009E19CB" w:rsidP="00D21692">
      <w:pPr>
        <w:pStyle w:val="a0"/>
        <w:numPr>
          <w:ilvl w:val="0"/>
          <w:numId w:val="2"/>
        </w:numPr>
        <w:rPr>
          <w:rFonts w:cs="Times New Roman"/>
          <w:szCs w:val="28"/>
        </w:rPr>
      </w:pPr>
      <w:r w:rsidRPr="009E19CB">
        <w:rPr>
          <w:rFonts w:cs="Times New Roman"/>
          <w:szCs w:val="28"/>
        </w:rPr>
        <w:t>государственное регулирование и стимулирование экономики;</w:t>
      </w:r>
    </w:p>
    <w:p w:rsidR="009E19CB" w:rsidRPr="009E19CB" w:rsidRDefault="009E19CB" w:rsidP="00D21692">
      <w:pPr>
        <w:pStyle w:val="a0"/>
        <w:numPr>
          <w:ilvl w:val="0"/>
          <w:numId w:val="2"/>
        </w:numPr>
        <w:rPr>
          <w:rFonts w:cs="Times New Roman"/>
          <w:szCs w:val="28"/>
        </w:rPr>
      </w:pPr>
      <w:r>
        <w:rPr>
          <w:rFonts w:cs="Times New Roman"/>
          <w:szCs w:val="28"/>
        </w:rPr>
        <w:t>контроль над</w:t>
      </w:r>
      <w:r w:rsidRPr="009E19CB">
        <w:rPr>
          <w:rFonts w:cs="Times New Roman"/>
          <w:szCs w:val="28"/>
        </w:rPr>
        <w:t xml:space="preserve"> образованием и использованием централизованного фонда денежных средств</w:t>
      </w:r>
      <w:r>
        <w:rPr>
          <w:rFonts w:cs="Times New Roman"/>
          <w:szCs w:val="28"/>
        </w:rPr>
        <w:t>;</w:t>
      </w:r>
    </w:p>
    <w:p w:rsidR="009E19CB" w:rsidRDefault="009E19CB" w:rsidP="00D21692">
      <w:pPr>
        <w:pStyle w:val="a0"/>
        <w:numPr>
          <w:ilvl w:val="0"/>
          <w:numId w:val="2"/>
        </w:numPr>
        <w:rPr>
          <w:rFonts w:cs="Times New Roman"/>
          <w:szCs w:val="28"/>
        </w:rPr>
      </w:pPr>
      <w:r w:rsidRPr="009E19CB">
        <w:rPr>
          <w:rFonts w:cs="Times New Roman"/>
          <w:szCs w:val="28"/>
        </w:rPr>
        <w:t>стимулировани</w:t>
      </w:r>
      <w:r>
        <w:rPr>
          <w:rFonts w:cs="Times New Roman"/>
          <w:szCs w:val="28"/>
        </w:rPr>
        <w:t>е научно-технического прогресса.</w:t>
      </w:r>
    </w:p>
    <w:p w:rsidR="0057625A" w:rsidRPr="0057625A" w:rsidRDefault="0057625A" w:rsidP="0057625A">
      <w:pPr>
        <w:pStyle w:val="a0"/>
      </w:pPr>
      <w:r w:rsidRPr="0057625A">
        <w:t xml:space="preserve">Сущность государственного бюджета, как экономической категории, реализуется через </w:t>
      </w:r>
      <w:r w:rsidRPr="0057625A">
        <w:rPr>
          <w:b/>
          <w:i/>
        </w:rPr>
        <w:t>распределительную</w:t>
      </w:r>
      <w:r w:rsidRPr="0057625A">
        <w:rPr>
          <w:b/>
        </w:rPr>
        <w:t xml:space="preserve"> </w:t>
      </w:r>
      <w:r w:rsidRPr="0057625A">
        <w:t xml:space="preserve">и </w:t>
      </w:r>
      <w:r w:rsidRPr="0057625A">
        <w:rPr>
          <w:b/>
          <w:i/>
        </w:rPr>
        <w:t>контрольную</w:t>
      </w:r>
      <w:r>
        <w:t xml:space="preserve"> функцию</w:t>
      </w:r>
      <w:r w:rsidRPr="0057625A">
        <w:t>. Благодаря первой происходит концентрация денежных средств в руках государства и их использование с целью удовлетворения общегосударственных потребностей; вторая позволяет узнать, насколько своевременно и полно финансовые ресурсы поступают в распоряжение государства, как фактически складываются пропорции в распределении бюджетных средств, эффективно ли они используются. Особенности государственного бюджета как экономической категории накладывают отпечаток и на выполняемые им функции. Содержание функций, сфера и объект их действия характеризуются определенной спецификой.</w:t>
      </w:r>
    </w:p>
    <w:p w:rsidR="0057625A" w:rsidRPr="0057625A" w:rsidRDefault="0057625A" w:rsidP="0057625A">
      <w:pPr>
        <w:pStyle w:val="a0"/>
      </w:pPr>
      <w:r w:rsidRPr="0057625A">
        <w:t xml:space="preserve">     Так, содержание </w:t>
      </w:r>
      <w:r w:rsidRPr="0057625A">
        <w:rPr>
          <w:b/>
          <w:i/>
        </w:rPr>
        <w:t>распределительной</w:t>
      </w:r>
      <w:r w:rsidRPr="0057625A">
        <w:t xml:space="preserve"> функции бюджета определяется процессами перераспределения финансовых ресурсов между разными подразделениями общественного производства.</w:t>
      </w:r>
      <w:r>
        <w:t xml:space="preserve"> </w:t>
      </w:r>
      <w:r w:rsidRPr="0057625A">
        <w:t xml:space="preserve">Сфера действия распределительной функции определяется тем, что в отношения с бюджетом вступают почти все участники общественного производства. Основным </w:t>
      </w:r>
      <w:r w:rsidRPr="0057625A">
        <w:lastRenderedPageBreak/>
        <w:t>объектом бюджетного перераспределения является чистый доход; однако это не исключает возможности перераспределения через бюджет и части стоимости необходимого продукта, а иногда и национального богатства.</w:t>
      </w:r>
    </w:p>
    <w:p w:rsidR="0057625A" w:rsidRDefault="0057625A" w:rsidP="0057625A">
      <w:pPr>
        <w:pStyle w:val="a0"/>
      </w:pPr>
      <w:r w:rsidRPr="0057625A">
        <w:t xml:space="preserve">     </w:t>
      </w:r>
      <w:r w:rsidRPr="0057625A">
        <w:rPr>
          <w:b/>
          <w:i/>
        </w:rPr>
        <w:t>Контрольная</w:t>
      </w:r>
      <w:r w:rsidRPr="0057625A">
        <w:t xml:space="preserve"> функция заключается в том, что бюджет объективно – через формирование и использование фонда денежных средств государства – отображает экономические процессы, протекающие в структурных звеньях экономики. Благодаря этому свойству бюджет может «сигнализировать» о том, как поступают в распоряжение государства финансовые ресурсы от разных субъектов хозяйствования, соответствует ли размер централизуемых ресурсов государства объему его потребностей и т.д. </w:t>
      </w:r>
    </w:p>
    <w:p w:rsidR="0057625A" w:rsidRDefault="0057625A" w:rsidP="0057625A">
      <w:pPr>
        <w:pStyle w:val="a0"/>
        <w:rPr>
          <w:rFonts w:cs="Times New Roman"/>
        </w:rPr>
      </w:pPr>
    </w:p>
    <w:p w:rsidR="00C36298" w:rsidRPr="00C36298" w:rsidRDefault="00C36298" w:rsidP="00FB7047">
      <w:pPr>
        <w:pStyle w:val="a0"/>
        <w:rPr>
          <w:rFonts w:cs="Times New Roman"/>
          <w:szCs w:val="28"/>
        </w:rPr>
      </w:pPr>
      <w:r w:rsidRPr="00C36298">
        <w:rPr>
          <w:rFonts w:cs="Times New Roman"/>
          <w:szCs w:val="28"/>
          <w:u w:val="single"/>
        </w:rPr>
        <w:t>Перераспределение национального дохода</w:t>
      </w:r>
      <w:r>
        <w:rPr>
          <w:rFonts w:cs="Times New Roman"/>
          <w:szCs w:val="28"/>
        </w:rPr>
        <w:t xml:space="preserve"> </w:t>
      </w:r>
      <w:r w:rsidRPr="00C36298">
        <w:rPr>
          <w:rFonts w:cs="Times New Roman"/>
          <w:szCs w:val="28"/>
        </w:rPr>
        <w:t>через бюджет имеет две взаимосвязанные, проистекающие одновременно и непрерывно стадии:</w:t>
      </w:r>
    </w:p>
    <w:p w:rsidR="00C36298" w:rsidRPr="00C36298" w:rsidRDefault="0057625A" w:rsidP="00FB7047">
      <w:pPr>
        <w:pStyle w:val="a0"/>
        <w:rPr>
          <w:rFonts w:cs="Times New Roman"/>
          <w:szCs w:val="28"/>
        </w:rPr>
      </w:pPr>
      <w:r>
        <w:rPr>
          <w:rFonts w:cs="Times New Roman"/>
          <w:szCs w:val="28"/>
        </w:rPr>
        <w:t xml:space="preserve">- </w:t>
      </w:r>
      <w:r w:rsidR="00C36298" w:rsidRPr="00C36298">
        <w:rPr>
          <w:rFonts w:cs="Times New Roman"/>
          <w:szCs w:val="28"/>
        </w:rPr>
        <w:t>образование доходов бюджета;</w:t>
      </w:r>
    </w:p>
    <w:p w:rsidR="00C36298" w:rsidRDefault="0057625A" w:rsidP="00FB7047">
      <w:pPr>
        <w:pStyle w:val="a0"/>
        <w:rPr>
          <w:rFonts w:cs="Times New Roman"/>
          <w:szCs w:val="28"/>
        </w:rPr>
      </w:pPr>
      <w:r>
        <w:rPr>
          <w:rFonts w:cs="Times New Roman"/>
          <w:szCs w:val="28"/>
        </w:rPr>
        <w:t xml:space="preserve">- </w:t>
      </w:r>
      <w:r w:rsidR="00C36298" w:rsidRPr="00C36298">
        <w:rPr>
          <w:rFonts w:cs="Times New Roman"/>
          <w:szCs w:val="28"/>
        </w:rPr>
        <w:t>использование бюджетных средств (расходы бюджета).</w:t>
      </w:r>
    </w:p>
    <w:p w:rsidR="00C36298" w:rsidRPr="00C36298" w:rsidRDefault="00C36298" w:rsidP="00FB7047">
      <w:pPr>
        <w:pStyle w:val="a0"/>
        <w:rPr>
          <w:rFonts w:cs="Times New Roman"/>
          <w:szCs w:val="28"/>
        </w:rPr>
      </w:pPr>
      <w:r w:rsidRPr="00C36298">
        <w:rPr>
          <w:rFonts w:cs="Times New Roman"/>
          <w:szCs w:val="28"/>
        </w:rPr>
        <w:t xml:space="preserve">В сфере </w:t>
      </w:r>
      <w:r w:rsidRPr="00C36298">
        <w:rPr>
          <w:rFonts w:cs="Times New Roman"/>
          <w:szCs w:val="28"/>
          <w:u w:val="single"/>
        </w:rPr>
        <w:t>социальной политики</w:t>
      </w:r>
      <w:r w:rsidRPr="00C36298">
        <w:rPr>
          <w:rFonts w:cs="Times New Roman"/>
          <w:szCs w:val="28"/>
        </w:rPr>
        <w:t xml:space="preserve"> бюджетные расходы играют главную роль и несут основную нагрузку в претворении в жизнь широкого спектра социальных программ, осуществляющихся в развитых странах. Десятки таких программ насчитываются в США, Германии, Великобритании и Франции.</w:t>
      </w:r>
    </w:p>
    <w:p w:rsidR="00C36298" w:rsidRDefault="00C36298" w:rsidP="00FB7047">
      <w:pPr>
        <w:pStyle w:val="a0"/>
        <w:rPr>
          <w:rFonts w:cs="Times New Roman"/>
          <w:szCs w:val="28"/>
        </w:rPr>
      </w:pPr>
      <w:r>
        <w:rPr>
          <w:rFonts w:cs="Times New Roman"/>
          <w:szCs w:val="28"/>
        </w:rPr>
        <w:t xml:space="preserve">  </w:t>
      </w:r>
      <w:r w:rsidRPr="00C36298">
        <w:rPr>
          <w:rFonts w:cs="Times New Roman"/>
          <w:szCs w:val="28"/>
        </w:rPr>
        <w:t xml:space="preserve">Так, например, в США благодаря высокоразвитой медицине, ее достижениям, усилению заботы о здоровье граждан со стороны государства значительно увеличилась средняя продолжительность жизни населения. </w:t>
      </w:r>
    </w:p>
    <w:p w:rsidR="00C571D0" w:rsidRPr="00C36298" w:rsidRDefault="00C36298" w:rsidP="00FB7047">
      <w:pPr>
        <w:pStyle w:val="a0"/>
        <w:rPr>
          <w:rFonts w:cs="Times New Roman"/>
          <w:szCs w:val="28"/>
        </w:rPr>
      </w:pPr>
      <w:r w:rsidRPr="00C36298">
        <w:rPr>
          <w:rFonts w:cs="Times New Roman"/>
          <w:szCs w:val="28"/>
        </w:rPr>
        <w:t xml:space="preserve">Стимулирование </w:t>
      </w:r>
      <w:r w:rsidRPr="00C36298">
        <w:rPr>
          <w:rFonts w:cs="Times New Roman"/>
          <w:szCs w:val="28"/>
          <w:u w:val="single"/>
        </w:rPr>
        <w:t>научно-технического прогресса</w:t>
      </w:r>
      <w:r w:rsidRPr="00C36298">
        <w:rPr>
          <w:rFonts w:cs="Times New Roman"/>
          <w:szCs w:val="28"/>
        </w:rPr>
        <w:t xml:space="preserve"> является очень важной функцией государственного бюджета, так как без государственного финансирования, поддержки и организационных мероприятий со стороны государства оказалось бы невозможным осуществление многих научно-технических программ, имеющих большое значение для развития общественного воспроизводства. В современном обществе велика степень </w:t>
      </w:r>
      <w:r w:rsidRPr="00C36298">
        <w:rPr>
          <w:rFonts w:cs="Times New Roman"/>
          <w:szCs w:val="28"/>
        </w:rPr>
        <w:lastRenderedPageBreak/>
        <w:t>внимания к научным исследованиям и разработкам. К тому же очень часто исследования направлены на решение не только гражданских, но и военных проблем.</w:t>
      </w:r>
    </w:p>
    <w:p w:rsidR="00C73CDF" w:rsidRDefault="00BD3D99" w:rsidP="00C73CDF">
      <w:pPr>
        <w:pStyle w:val="a0"/>
      </w:pPr>
      <w:r>
        <w:t xml:space="preserve">   </w:t>
      </w:r>
      <w:r w:rsidR="00C73CDF">
        <w:t>Государственный бюджет, показывая размеры необходимых государству финансовых ресурсов и реально имеющихся резервов, определяет налоговый климат страны, именно бюджет, фиксируя конкретные направления расходования средств, процентное соотношение расходов по отраслям и территориям, является конкретным выражением экономической политики государства. Через бюджет происходит перераспределение национального дохода и внутреннего валового продукта. Бюджет выступает инструментом регулирования и стимулирования экономики, инвестиционной активности, повышения эффективности производства, именно через бюджет осуществляется социальная политика.</w:t>
      </w:r>
    </w:p>
    <w:p w:rsidR="00C73CDF" w:rsidRDefault="00BD3D99" w:rsidP="00C73CDF">
      <w:pPr>
        <w:pStyle w:val="a0"/>
      </w:pPr>
      <w:r>
        <w:t xml:space="preserve">  Таким образом, бюджет </w:t>
      </w:r>
      <w:r w:rsidR="00C73CDF">
        <w:t>является ведущим звеном финансовой системы любого государства и играет как важную экономическую, так и политическую роль в любом современном обществе.</w:t>
      </w:r>
    </w:p>
    <w:p w:rsidR="00553EA5" w:rsidRDefault="00553EA5" w:rsidP="00C73CDF">
      <w:pPr>
        <w:pStyle w:val="a0"/>
        <w:rPr>
          <w:rFonts w:cs="Times New Roman"/>
          <w:szCs w:val="28"/>
        </w:rPr>
      </w:pPr>
    </w:p>
    <w:p w:rsidR="00553EA5" w:rsidRDefault="00553EA5" w:rsidP="00FB7047">
      <w:pPr>
        <w:pStyle w:val="a0"/>
        <w:rPr>
          <w:rFonts w:cs="Times New Roman"/>
          <w:szCs w:val="28"/>
        </w:rPr>
      </w:pPr>
    </w:p>
    <w:p w:rsidR="002E520A" w:rsidRDefault="002E520A" w:rsidP="00FB7047">
      <w:pPr>
        <w:pStyle w:val="a0"/>
        <w:rPr>
          <w:rFonts w:cs="Times New Roman"/>
          <w:szCs w:val="28"/>
        </w:rPr>
      </w:pPr>
    </w:p>
    <w:p w:rsidR="002E520A" w:rsidRDefault="002E520A" w:rsidP="00FB7047">
      <w:pPr>
        <w:pStyle w:val="a0"/>
        <w:rPr>
          <w:rFonts w:cs="Times New Roman"/>
          <w:szCs w:val="28"/>
        </w:rPr>
      </w:pPr>
    </w:p>
    <w:p w:rsidR="002E520A" w:rsidRDefault="002E520A" w:rsidP="00FB7047">
      <w:pPr>
        <w:pStyle w:val="a0"/>
        <w:rPr>
          <w:rFonts w:cs="Times New Roman"/>
          <w:szCs w:val="28"/>
        </w:rPr>
      </w:pPr>
    </w:p>
    <w:p w:rsidR="002E520A" w:rsidRDefault="002E520A" w:rsidP="00FB7047">
      <w:pPr>
        <w:pStyle w:val="a0"/>
        <w:rPr>
          <w:rFonts w:cs="Times New Roman"/>
          <w:szCs w:val="28"/>
        </w:rPr>
      </w:pPr>
    </w:p>
    <w:p w:rsidR="00522B64" w:rsidRDefault="00522B64" w:rsidP="00FB7047">
      <w:pPr>
        <w:pStyle w:val="a0"/>
        <w:rPr>
          <w:rFonts w:cs="Times New Roman"/>
          <w:szCs w:val="28"/>
        </w:rPr>
      </w:pPr>
    </w:p>
    <w:p w:rsidR="0057625A" w:rsidRDefault="00875EEF" w:rsidP="00875EEF">
      <w:pPr>
        <w:pStyle w:val="a0"/>
        <w:jc w:val="left"/>
        <w:rPr>
          <w:rFonts w:cs="Times New Roman"/>
          <w:b/>
          <w:sz w:val="32"/>
          <w:szCs w:val="32"/>
        </w:rPr>
      </w:pPr>
      <w:r>
        <w:rPr>
          <w:rFonts w:cs="Times New Roman"/>
          <w:b/>
          <w:sz w:val="32"/>
          <w:szCs w:val="32"/>
        </w:rPr>
        <w:t xml:space="preserve">                          </w:t>
      </w:r>
    </w:p>
    <w:p w:rsidR="0057625A" w:rsidRDefault="0057625A" w:rsidP="00875EEF">
      <w:pPr>
        <w:pStyle w:val="a0"/>
        <w:jc w:val="left"/>
        <w:rPr>
          <w:rFonts w:cs="Times New Roman"/>
          <w:b/>
          <w:sz w:val="32"/>
          <w:szCs w:val="32"/>
        </w:rPr>
      </w:pPr>
    </w:p>
    <w:p w:rsidR="0057625A" w:rsidRDefault="0057625A" w:rsidP="00875EEF">
      <w:pPr>
        <w:pStyle w:val="a0"/>
        <w:jc w:val="left"/>
        <w:rPr>
          <w:rFonts w:cs="Times New Roman"/>
          <w:b/>
          <w:sz w:val="32"/>
          <w:szCs w:val="32"/>
        </w:rPr>
      </w:pPr>
    </w:p>
    <w:p w:rsidR="0057625A" w:rsidRDefault="0057625A" w:rsidP="00875EEF">
      <w:pPr>
        <w:pStyle w:val="a0"/>
        <w:jc w:val="left"/>
        <w:rPr>
          <w:rFonts w:cs="Times New Roman"/>
          <w:b/>
          <w:sz w:val="32"/>
          <w:szCs w:val="32"/>
        </w:rPr>
      </w:pPr>
    </w:p>
    <w:p w:rsidR="0057625A" w:rsidRDefault="0057625A" w:rsidP="00875EEF">
      <w:pPr>
        <w:pStyle w:val="a0"/>
        <w:jc w:val="left"/>
        <w:rPr>
          <w:rFonts w:cs="Times New Roman"/>
          <w:b/>
          <w:sz w:val="32"/>
          <w:szCs w:val="32"/>
        </w:rPr>
      </w:pPr>
    </w:p>
    <w:p w:rsidR="0057625A" w:rsidRDefault="0057625A" w:rsidP="00875EEF">
      <w:pPr>
        <w:pStyle w:val="a0"/>
        <w:jc w:val="left"/>
        <w:rPr>
          <w:rFonts w:cs="Times New Roman"/>
          <w:b/>
          <w:sz w:val="32"/>
          <w:szCs w:val="32"/>
        </w:rPr>
      </w:pPr>
    </w:p>
    <w:p w:rsidR="00875EEF" w:rsidRDefault="00BD3D99" w:rsidP="00875EEF">
      <w:pPr>
        <w:pStyle w:val="a0"/>
        <w:jc w:val="left"/>
        <w:rPr>
          <w:rFonts w:cs="Times New Roman"/>
          <w:b/>
          <w:sz w:val="32"/>
          <w:szCs w:val="32"/>
        </w:rPr>
      </w:pPr>
      <w:r>
        <w:rPr>
          <w:rFonts w:cs="Times New Roman"/>
          <w:b/>
          <w:sz w:val="32"/>
          <w:szCs w:val="32"/>
        </w:rPr>
        <w:lastRenderedPageBreak/>
        <w:t xml:space="preserve">                            </w:t>
      </w:r>
      <w:r w:rsidR="00875EEF">
        <w:rPr>
          <w:rFonts w:cs="Times New Roman"/>
          <w:b/>
          <w:sz w:val="32"/>
          <w:szCs w:val="32"/>
        </w:rPr>
        <w:t xml:space="preserve"> Профицит </w:t>
      </w:r>
      <w:r w:rsidR="00553EA5" w:rsidRPr="00875EEF">
        <w:rPr>
          <w:rFonts w:cs="Times New Roman"/>
          <w:b/>
          <w:sz w:val="32"/>
          <w:szCs w:val="32"/>
        </w:rPr>
        <w:t xml:space="preserve">и дефицит бюджета. </w:t>
      </w:r>
    </w:p>
    <w:p w:rsidR="00553EA5" w:rsidRPr="00875EEF" w:rsidRDefault="00875EEF" w:rsidP="00875EEF">
      <w:pPr>
        <w:pStyle w:val="a0"/>
        <w:jc w:val="left"/>
        <w:rPr>
          <w:rFonts w:cs="Times New Roman"/>
          <w:b/>
          <w:sz w:val="32"/>
          <w:szCs w:val="32"/>
        </w:rPr>
      </w:pPr>
      <w:r>
        <w:rPr>
          <w:rFonts w:cs="Times New Roman"/>
          <w:b/>
          <w:sz w:val="32"/>
          <w:szCs w:val="32"/>
        </w:rPr>
        <w:t xml:space="preserve">              </w:t>
      </w:r>
      <w:r w:rsidR="00553EA5" w:rsidRPr="00875EEF">
        <w:rPr>
          <w:rFonts w:cs="Times New Roman"/>
          <w:b/>
          <w:sz w:val="32"/>
          <w:szCs w:val="32"/>
        </w:rPr>
        <w:t xml:space="preserve">Мультипликатор сбалансированного </w:t>
      </w:r>
      <w:r>
        <w:rPr>
          <w:rFonts w:cs="Times New Roman"/>
          <w:b/>
          <w:sz w:val="32"/>
          <w:szCs w:val="32"/>
        </w:rPr>
        <w:t xml:space="preserve"> </w:t>
      </w:r>
      <w:r w:rsidR="00553EA5" w:rsidRPr="00875EEF">
        <w:rPr>
          <w:rFonts w:cs="Times New Roman"/>
          <w:b/>
          <w:sz w:val="32"/>
          <w:szCs w:val="32"/>
        </w:rPr>
        <w:t>бюджета.</w:t>
      </w:r>
    </w:p>
    <w:p w:rsidR="00553EA5" w:rsidRDefault="00553EA5" w:rsidP="00FB7047">
      <w:pPr>
        <w:pStyle w:val="a0"/>
        <w:rPr>
          <w:rFonts w:cs="Times New Roman"/>
          <w:szCs w:val="28"/>
        </w:rPr>
      </w:pPr>
    </w:p>
    <w:p w:rsidR="00553EA5" w:rsidRDefault="00553EA5" w:rsidP="00FB7047">
      <w:pPr>
        <w:pStyle w:val="a0"/>
        <w:rPr>
          <w:rFonts w:cs="Times New Roman"/>
          <w:szCs w:val="28"/>
        </w:rPr>
      </w:pPr>
      <w:r w:rsidRPr="00553EA5">
        <w:rPr>
          <w:rFonts w:cs="Times New Roman"/>
          <w:szCs w:val="28"/>
        </w:rPr>
        <w:t xml:space="preserve">Государственный бюджет, как и всякий баланс предполагает выравнивание доходов и расходов. Однако, как правило, при принятии бюджета планируемые поступления и расходы не совпадают. Превышение доходов над расходами образует бюджетный </w:t>
      </w:r>
      <w:r w:rsidRPr="00553EA5">
        <w:rPr>
          <w:rFonts w:cs="Times New Roman"/>
          <w:i/>
          <w:szCs w:val="28"/>
        </w:rPr>
        <w:t>профицит</w:t>
      </w:r>
      <w:r w:rsidRPr="00553EA5">
        <w:rPr>
          <w:rFonts w:cs="Times New Roman"/>
          <w:szCs w:val="28"/>
        </w:rPr>
        <w:t xml:space="preserve"> (или излишек), превышение расходов над доходами – бюджетный </w:t>
      </w:r>
      <w:r w:rsidRPr="00553EA5">
        <w:rPr>
          <w:rFonts w:cs="Times New Roman"/>
          <w:i/>
          <w:szCs w:val="28"/>
        </w:rPr>
        <w:t>дефицит</w:t>
      </w:r>
      <w:r w:rsidRPr="00553EA5">
        <w:rPr>
          <w:rFonts w:cs="Times New Roman"/>
          <w:szCs w:val="28"/>
        </w:rPr>
        <w:t xml:space="preserve"> (недостаток). </w:t>
      </w:r>
    </w:p>
    <w:p w:rsidR="00553EA5" w:rsidRDefault="00553EA5" w:rsidP="00FB7047">
      <w:pPr>
        <w:pStyle w:val="a0"/>
        <w:rPr>
          <w:rFonts w:cs="Times New Roman"/>
          <w:szCs w:val="28"/>
        </w:rPr>
      </w:pPr>
      <w:r w:rsidRPr="00553EA5">
        <w:rPr>
          <w:rFonts w:cs="Times New Roman"/>
          <w:szCs w:val="28"/>
        </w:rPr>
        <w:t xml:space="preserve">  Профицит или дефицит бюджета – это отражение качества работы по реализации установленного Бюджетным кодексом принципа сбалансированности бюджета, т.е. покрытие расходов мобилизуемых в бюджет доходами. В ситуации динамичного экономического роста и повышения эффективности производства растет рентабельность, а значит – и доходы производителей продукции и услуг.  </w:t>
      </w:r>
    </w:p>
    <w:p w:rsidR="000A7B60" w:rsidRDefault="000A7B60" w:rsidP="000A7B60">
      <w:pPr>
        <w:pStyle w:val="a0"/>
        <w:rPr>
          <w:rFonts w:eastAsia="Times New Roman" w:cs="Times New Roman"/>
        </w:rPr>
      </w:pPr>
      <w:r w:rsidRPr="000A7B60">
        <w:rPr>
          <w:b/>
          <w:i/>
        </w:rPr>
        <w:t xml:space="preserve">    </w:t>
      </w:r>
      <w:r w:rsidRPr="000A7B60">
        <w:rPr>
          <w:rFonts w:eastAsia="Times New Roman" w:cs="Times New Roman"/>
          <w:b/>
          <w:i/>
        </w:rPr>
        <w:t>Профицит</w:t>
      </w:r>
      <w:r>
        <w:rPr>
          <w:rFonts w:eastAsia="Times New Roman" w:cs="Times New Roman"/>
        </w:rPr>
        <w:t xml:space="preserve"> характеризуется величиной превышения доходов над расходами. Исходя из этого, он может возникнуть следующим образом:</w:t>
      </w:r>
    </w:p>
    <w:p w:rsidR="000A7B60" w:rsidRDefault="000A7B60" w:rsidP="000A7B60">
      <w:pPr>
        <w:pStyle w:val="a0"/>
        <w:rPr>
          <w:rFonts w:eastAsia="Times New Roman" w:cs="Times New Roman"/>
        </w:rPr>
      </w:pPr>
      <w:r w:rsidRPr="000A7B60">
        <w:rPr>
          <w:b/>
          <w:i/>
          <w:sz w:val="32"/>
          <w:szCs w:val="32"/>
        </w:rPr>
        <w:t>1</w:t>
      </w:r>
      <w:r>
        <w:t xml:space="preserve"> </w:t>
      </w:r>
      <w:r>
        <w:rPr>
          <w:rFonts w:eastAsia="Times New Roman" w:cs="Times New Roman"/>
        </w:rPr>
        <w:t>Если бюджет составляется сбалансированным или дефицитным, однако доходы, фактически полученные в процессе исполнения бюджета, превысили запланированную законом о бюджете сумму доходов или сумму доходов и поступления из источников финансирования дефицита.</w:t>
      </w:r>
    </w:p>
    <w:p w:rsidR="000A7B60" w:rsidRDefault="000A7B60" w:rsidP="000A7B60">
      <w:pPr>
        <w:pStyle w:val="a0"/>
        <w:rPr>
          <w:rFonts w:eastAsia="Times New Roman" w:cs="Times New Roman"/>
        </w:rPr>
      </w:pPr>
      <w:r w:rsidRPr="000A7B60">
        <w:rPr>
          <w:rFonts w:eastAsia="Times New Roman" w:cs="Times New Roman"/>
          <w:b/>
          <w:i/>
          <w:sz w:val="32"/>
          <w:szCs w:val="32"/>
        </w:rPr>
        <w:t xml:space="preserve"> </w:t>
      </w:r>
      <w:r w:rsidRPr="000A7B60">
        <w:rPr>
          <w:b/>
          <w:i/>
          <w:sz w:val="32"/>
          <w:szCs w:val="32"/>
        </w:rPr>
        <w:t>2</w:t>
      </w:r>
      <w:r>
        <w:t xml:space="preserve"> </w:t>
      </w:r>
      <w:r>
        <w:rPr>
          <w:rFonts w:eastAsia="Times New Roman" w:cs="Times New Roman"/>
        </w:rPr>
        <w:t>Если запланированная сумма доходов изначально превышает сумму расходов, притом, что расходы удовлетворяют потребностям социально-экономического развития страны.</w:t>
      </w:r>
    </w:p>
    <w:p w:rsidR="000A7B60" w:rsidRDefault="000A7B60" w:rsidP="000A7B60">
      <w:pPr>
        <w:pStyle w:val="a0"/>
        <w:rPr>
          <w:rFonts w:eastAsia="Times New Roman" w:cs="Times New Roman"/>
        </w:rPr>
      </w:pPr>
      <w:r w:rsidRPr="000A7B60">
        <w:rPr>
          <w:b/>
          <w:i/>
          <w:sz w:val="32"/>
          <w:szCs w:val="32"/>
        </w:rPr>
        <w:t>3</w:t>
      </w:r>
      <w:r>
        <w:t xml:space="preserve"> </w:t>
      </w:r>
      <w:r>
        <w:rPr>
          <w:rFonts w:eastAsia="Times New Roman" w:cs="Times New Roman"/>
        </w:rPr>
        <w:t>Если в процессе исполнения бюджета возникает экономия по расходам.</w:t>
      </w:r>
    </w:p>
    <w:p w:rsidR="000A7B60" w:rsidRDefault="000A7B60" w:rsidP="000A7B60">
      <w:pPr>
        <w:pStyle w:val="a0"/>
        <w:rPr>
          <w:rFonts w:eastAsia="Times New Roman" w:cs="Times New Roman"/>
        </w:rPr>
      </w:pPr>
      <w:r w:rsidRPr="000A7B60">
        <w:rPr>
          <w:b/>
          <w:i/>
          <w:sz w:val="32"/>
          <w:szCs w:val="32"/>
        </w:rPr>
        <w:t>4</w:t>
      </w:r>
      <w:r>
        <w:t xml:space="preserve"> </w:t>
      </w:r>
      <w:r>
        <w:rPr>
          <w:rFonts w:eastAsia="Times New Roman" w:cs="Times New Roman"/>
        </w:rPr>
        <w:t>Если в целях получения профицита запланированная сумма доходов изначально превышает сумму расходов, притом, что расходы занижены относительно потенциально возможного уровня финансирования и не удовлетворяют потребностям социально-эк</w:t>
      </w:r>
      <w:r>
        <w:t>ономического развития страны.</w:t>
      </w:r>
    </w:p>
    <w:p w:rsidR="000A7B60" w:rsidRDefault="000A7B60" w:rsidP="000A7B60">
      <w:pPr>
        <w:pStyle w:val="a0"/>
        <w:rPr>
          <w:rFonts w:eastAsia="Times New Roman" w:cs="Times New Roman"/>
        </w:rPr>
      </w:pPr>
      <w:r>
        <w:rPr>
          <w:rFonts w:eastAsia="Times New Roman" w:cs="Times New Roman"/>
        </w:rPr>
        <w:lastRenderedPageBreak/>
        <w:t>Возможно также сочетание нескольких причин. Например, когда превышение плана по доходам приводит к еще большему профициту по сравнению с запланированным в законе о бюджете.</w:t>
      </w:r>
    </w:p>
    <w:p w:rsidR="000A7B60" w:rsidRDefault="000A7B60" w:rsidP="000A7B60">
      <w:pPr>
        <w:pStyle w:val="a0"/>
        <w:rPr>
          <w:rFonts w:eastAsia="Times New Roman" w:cs="Times New Roman"/>
        </w:rPr>
      </w:pPr>
      <w:r w:rsidRPr="000A7B60">
        <w:rPr>
          <w:rFonts w:eastAsia="Times New Roman" w:cs="Times New Roman"/>
          <w:u w:val="single"/>
        </w:rPr>
        <w:t>Первый и третий случаи</w:t>
      </w:r>
      <w:r>
        <w:rPr>
          <w:rFonts w:eastAsia="Times New Roman" w:cs="Times New Roman"/>
        </w:rPr>
        <w:t>, либо возникают эпизодически в результате проведения разовых мероприятий, не носящих систематического характера, либо могут наблюдаться в течение ряда лет по причине некачественного планирования бюджетных показателей. Второй случай может иметь место в ситуации с неоправданно высоким бременем.</w:t>
      </w:r>
    </w:p>
    <w:p w:rsidR="000A7B60" w:rsidRDefault="000A7B60" w:rsidP="000A7B60">
      <w:pPr>
        <w:pStyle w:val="a0"/>
        <w:rPr>
          <w:rFonts w:eastAsia="Times New Roman" w:cs="Times New Roman"/>
        </w:rPr>
      </w:pPr>
      <w:r w:rsidRPr="00360B5A">
        <w:rPr>
          <w:rFonts w:eastAsia="Times New Roman" w:cs="Times New Roman"/>
          <w:u w:val="single"/>
        </w:rPr>
        <w:t>Четвертый случай</w:t>
      </w:r>
      <w:r>
        <w:rPr>
          <w:rFonts w:eastAsia="Times New Roman" w:cs="Times New Roman"/>
        </w:rPr>
        <w:t xml:space="preserve"> может привести к серьезным экономически проблемам. Недофинансирование в течение ряда лет  многих направлений расходов приведет к кризису. А издержки, связанные с выходом из кризисной ситуации, могут оказаться несоизмеримо высокими по сравнению с эффектом от реализации тех мероприятий, ради которых формировался профицит. Кроме того, нельзя не учитывать такие факторы, как рост социальной напряженности, отток квалифицированных кадров за рубеж. </w:t>
      </w:r>
    </w:p>
    <w:p w:rsidR="003B3B33" w:rsidRDefault="000A7B60" w:rsidP="000A7B60">
      <w:pPr>
        <w:pStyle w:val="a0"/>
        <w:rPr>
          <w:rFonts w:cs="Times New Roman"/>
          <w:szCs w:val="28"/>
        </w:rPr>
      </w:pPr>
      <w:r>
        <w:t xml:space="preserve"> </w:t>
      </w:r>
      <w:r>
        <w:rPr>
          <w:rFonts w:eastAsia="Times New Roman" w:cs="Times New Roman"/>
        </w:rPr>
        <w:t xml:space="preserve">Дефициту государственного бюджета в России уделяется больше внимания, нежели профициту. Если дефициту бюджета посвящена отдельная глава Бюджетного кодекса, то по теме профицита в кодексе почти ничего нет, за исключением отдельных статей. Это серьезный недостаток, так как «начиная с 2000 года, все федеральные бюджеты в Российской Федерации составлялись и исполнялись с профицитом. </w:t>
      </w:r>
    </w:p>
    <w:p w:rsidR="00845BA6" w:rsidRPr="00845BA6" w:rsidRDefault="00845BA6" w:rsidP="00FB7047">
      <w:pPr>
        <w:pStyle w:val="a0"/>
        <w:rPr>
          <w:rFonts w:cs="Times New Roman"/>
          <w:szCs w:val="28"/>
        </w:rPr>
      </w:pPr>
      <w:r w:rsidRPr="00845BA6">
        <w:t xml:space="preserve">  </w:t>
      </w:r>
      <w:r w:rsidRPr="00360B5A">
        <w:rPr>
          <w:rFonts w:cs="Times New Roman"/>
          <w:b/>
          <w:i/>
          <w:szCs w:val="28"/>
        </w:rPr>
        <w:t>Дефицит государственного бюджета</w:t>
      </w:r>
      <w:r w:rsidRPr="00845BA6">
        <w:rPr>
          <w:rFonts w:cs="Times New Roman"/>
          <w:szCs w:val="28"/>
        </w:rPr>
        <w:t xml:space="preserve"> может возникнуть тогда, когда государство расходует деньги, надеясь получить их и компенсировать расходы по мере налоговых поступлений. Но когда сумма поступающих налогов меньше той суммы, которую израсходовало государство, в стране возникает бюджетный дефицит и государственный долг. Бюджетный дефицит – нежелательное для государства явление: его финансирование на основе денежной эмиссии гарантированно ведет к инфляции. Тем не менее, бюджетный дефицит нельзя однозначно относить к ряду чрезвычайных, </w:t>
      </w:r>
      <w:r w:rsidRPr="00845BA6">
        <w:rPr>
          <w:rFonts w:cs="Times New Roman"/>
          <w:szCs w:val="28"/>
        </w:rPr>
        <w:lastRenderedPageBreak/>
        <w:t xml:space="preserve">катастрофических событий, так как различным может быть качество, природа дефицита. </w:t>
      </w:r>
      <w:r>
        <w:rPr>
          <w:rFonts w:cs="Times New Roman"/>
          <w:szCs w:val="28"/>
        </w:rPr>
        <w:t>Б</w:t>
      </w:r>
      <w:r w:rsidRPr="00845BA6">
        <w:rPr>
          <w:rFonts w:cs="Times New Roman"/>
          <w:szCs w:val="28"/>
        </w:rPr>
        <w:t xml:space="preserve">юджетный дефицит может быть </w:t>
      </w:r>
      <w:r w:rsidRPr="00845BA6">
        <w:rPr>
          <w:rFonts w:cs="Times New Roman"/>
          <w:i/>
          <w:szCs w:val="28"/>
          <w:u w:val="single"/>
        </w:rPr>
        <w:t>активным</w:t>
      </w:r>
      <w:r w:rsidRPr="00845BA6">
        <w:rPr>
          <w:rFonts w:cs="Times New Roman"/>
          <w:szCs w:val="28"/>
        </w:rPr>
        <w:t xml:space="preserve"> или </w:t>
      </w:r>
      <w:r w:rsidRPr="00845BA6">
        <w:rPr>
          <w:rFonts w:cs="Times New Roman"/>
          <w:i/>
          <w:szCs w:val="28"/>
          <w:u w:val="single"/>
        </w:rPr>
        <w:t>пассивным</w:t>
      </w:r>
      <w:r w:rsidRPr="00845BA6">
        <w:rPr>
          <w:rFonts w:cs="Times New Roman"/>
          <w:i/>
          <w:szCs w:val="28"/>
        </w:rPr>
        <w:t>.</w:t>
      </w:r>
    </w:p>
    <w:p w:rsidR="00845BA6" w:rsidRPr="00845BA6" w:rsidRDefault="00845BA6" w:rsidP="00FB7047">
      <w:pPr>
        <w:pStyle w:val="a0"/>
        <w:rPr>
          <w:rFonts w:cs="Times New Roman"/>
          <w:szCs w:val="28"/>
        </w:rPr>
      </w:pPr>
      <w:r>
        <w:rPr>
          <w:rFonts w:cs="Times New Roman"/>
          <w:szCs w:val="28"/>
        </w:rPr>
        <w:t xml:space="preserve">Активный дефицит </w:t>
      </w:r>
      <w:r w:rsidRPr="00845BA6">
        <w:rPr>
          <w:rFonts w:cs="Times New Roman"/>
          <w:szCs w:val="28"/>
        </w:rPr>
        <w:t>связан с необходимостью осуществления крупных государственных вложений в развитие экономики, и тогда дефицит не является отражением кризисного течения общественных процессов, а скорее становится следствием стремления государства обеспечить прогрессивные сдвиги в структуре общественного воспроизводства.</w:t>
      </w:r>
    </w:p>
    <w:p w:rsidR="00845BA6" w:rsidRDefault="00845BA6" w:rsidP="00FB7047">
      <w:pPr>
        <w:pStyle w:val="a0"/>
        <w:rPr>
          <w:rFonts w:cs="Times New Roman"/>
          <w:szCs w:val="28"/>
        </w:rPr>
      </w:pPr>
      <w:r>
        <w:rPr>
          <w:rFonts w:cs="Times New Roman"/>
          <w:szCs w:val="28"/>
        </w:rPr>
        <w:t>Пассивный дефицит</w:t>
      </w:r>
      <w:r w:rsidRPr="00845BA6">
        <w:rPr>
          <w:rFonts w:cs="Times New Roman"/>
          <w:szCs w:val="28"/>
        </w:rPr>
        <w:t xml:space="preserve"> вызывается сокращением государственных доходов в результате падения хозяйственной активности.</w:t>
      </w:r>
    </w:p>
    <w:p w:rsidR="0096488B" w:rsidRDefault="0096488B" w:rsidP="00FB7047">
      <w:pPr>
        <w:pStyle w:val="a0"/>
        <w:rPr>
          <w:rFonts w:cs="Times New Roman"/>
          <w:szCs w:val="28"/>
        </w:rPr>
      </w:pPr>
    </w:p>
    <w:p w:rsidR="0096488B" w:rsidRPr="0096488B" w:rsidRDefault="0096488B" w:rsidP="00FB7047">
      <w:pPr>
        <w:pStyle w:val="a0"/>
        <w:rPr>
          <w:rFonts w:cs="Times New Roman"/>
          <w:szCs w:val="28"/>
        </w:rPr>
      </w:pPr>
      <w:r w:rsidRPr="0096488B">
        <w:rPr>
          <w:rFonts w:cs="Times New Roman"/>
          <w:szCs w:val="28"/>
        </w:rPr>
        <w:t>Причины дефицита государственного бюджета могут быть различными:</w:t>
      </w:r>
    </w:p>
    <w:p w:rsidR="0096488B" w:rsidRPr="0096488B" w:rsidRDefault="0096488B" w:rsidP="00D21692">
      <w:pPr>
        <w:pStyle w:val="a0"/>
        <w:numPr>
          <w:ilvl w:val="0"/>
          <w:numId w:val="4"/>
        </w:numPr>
        <w:rPr>
          <w:rFonts w:cs="Times New Roman"/>
          <w:szCs w:val="28"/>
        </w:rPr>
      </w:pPr>
      <w:r w:rsidRPr="0096488B">
        <w:rPr>
          <w:rFonts w:cs="Times New Roman"/>
          <w:szCs w:val="28"/>
        </w:rPr>
        <w:t>необходимость крупных государственных вложений в развитие экономики;</w:t>
      </w:r>
    </w:p>
    <w:p w:rsidR="0096488B" w:rsidRPr="0096488B" w:rsidRDefault="0096488B" w:rsidP="00D21692">
      <w:pPr>
        <w:pStyle w:val="a0"/>
        <w:numPr>
          <w:ilvl w:val="0"/>
          <w:numId w:val="4"/>
        </w:numPr>
        <w:rPr>
          <w:rFonts w:cs="Times New Roman"/>
          <w:szCs w:val="28"/>
        </w:rPr>
      </w:pPr>
      <w:r w:rsidRPr="0096488B">
        <w:rPr>
          <w:rFonts w:cs="Times New Roman"/>
          <w:szCs w:val="28"/>
        </w:rPr>
        <w:t>чрезвычайные обстоятельства (войны, стихийные бедствия и т.п.);</w:t>
      </w:r>
    </w:p>
    <w:p w:rsidR="0096488B" w:rsidRDefault="0096488B" w:rsidP="00D21692">
      <w:pPr>
        <w:pStyle w:val="a0"/>
        <w:numPr>
          <w:ilvl w:val="0"/>
          <w:numId w:val="4"/>
        </w:numPr>
        <w:rPr>
          <w:rFonts w:cs="Times New Roman"/>
          <w:szCs w:val="28"/>
        </w:rPr>
      </w:pPr>
      <w:r w:rsidRPr="0096488B">
        <w:rPr>
          <w:rFonts w:cs="Times New Roman"/>
          <w:szCs w:val="28"/>
        </w:rPr>
        <w:t>кризисные явления в экономике (несбалансированность, неэффективность финансово-кредитной системы и т.д.).</w:t>
      </w:r>
    </w:p>
    <w:p w:rsidR="0096488B" w:rsidRPr="0096488B" w:rsidRDefault="0096488B" w:rsidP="00FB7047">
      <w:pPr>
        <w:pStyle w:val="a0"/>
        <w:rPr>
          <w:rFonts w:cs="Times New Roman"/>
          <w:szCs w:val="28"/>
        </w:rPr>
      </w:pPr>
    </w:p>
    <w:p w:rsidR="0096488B" w:rsidRDefault="0096488B" w:rsidP="00FB7047">
      <w:pPr>
        <w:pStyle w:val="a0"/>
        <w:rPr>
          <w:rFonts w:cs="Times New Roman"/>
          <w:szCs w:val="28"/>
        </w:rPr>
      </w:pPr>
      <w:r w:rsidRPr="0096488B">
        <w:rPr>
          <w:rFonts w:eastAsia="Times New Roman" w:cs="Times New Roman"/>
          <w:szCs w:val="28"/>
        </w:rPr>
        <w:t>Итак</w:t>
      </w:r>
      <w:bookmarkStart w:id="0" w:name="OCRUncertain1185"/>
      <w:r w:rsidRPr="0096488B">
        <w:rPr>
          <w:rFonts w:eastAsia="Times New Roman" w:cs="Times New Roman"/>
          <w:noProof/>
          <w:szCs w:val="28"/>
        </w:rPr>
        <w:t>,</w:t>
      </w:r>
      <w:bookmarkEnd w:id="0"/>
      <w:r w:rsidRPr="0096488B">
        <w:rPr>
          <w:rFonts w:eastAsia="Times New Roman" w:cs="Times New Roman"/>
          <w:szCs w:val="28"/>
        </w:rPr>
        <w:t xml:space="preserve"> дефицит государственного бюджета</w:t>
      </w:r>
      <w:r w:rsidRPr="0096488B">
        <w:rPr>
          <w:rFonts w:eastAsia="Times New Roman" w:cs="Times New Roman"/>
          <w:noProof/>
          <w:szCs w:val="28"/>
        </w:rPr>
        <w:t xml:space="preserve"> -</w:t>
      </w:r>
      <w:r w:rsidRPr="0096488B">
        <w:rPr>
          <w:rFonts w:eastAsia="Times New Roman" w:cs="Times New Roman"/>
          <w:szCs w:val="28"/>
        </w:rPr>
        <w:t xml:space="preserve"> финансовая ситуация, возникающая в случае, когда государству необходимо осуществить расходы на сумму большую, чем возможная величина всех его доходов</w:t>
      </w:r>
      <w:r>
        <w:rPr>
          <w:rFonts w:cs="Times New Roman"/>
          <w:szCs w:val="28"/>
        </w:rPr>
        <w:t>.</w:t>
      </w:r>
    </w:p>
    <w:p w:rsidR="0096488B" w:rsidRDefault="0096488B" w:rsidP="00FB7047">
      <w:pPr>
        <w:pStyle w:val="a0"/>
        <w:rPr>
          <w:rFonts w:cs="Times New Roman"/>
          <w:szCs w:val="28"/>
        </w:rPr>
      </w:pPr>
      <w:r w:rsidRPr="0096488B">
        <w:rPr>
          <w:rFonts w:cs="Times New Roman"/>
          <w:szCs w:val="28"/>
        </w:rPr>
        <w:t>При возникновении бюджетного дефицита, государство должно его покрыть с наименьшими потерями для экономики. Для э</w:t>
      </w:r>
      <w:r>
        <w:rPr>
          <w:rFonts w:cs="Times New Roman"/>
          <w:szCs w:val="28"/>
        </w:rPr>
        <w:t>того существует несколько путей:</w:t>
      </w:r>
    </w:p>
    <w:p w:rsidR="0096488B" w:rsidRPr="00FB7047" w:rsidRDefault="0096488B" w:rsidP="00FB7047">
      <w:pPr>
        <w:pStyle w:val="a0"/>
        <w:rPr>
          <w:rFonts w:cs="Times New Roman"/>
          <w:szCs w:val="28"/>
        </w:rPr>
      </w:pPr>
      <w:r w:rsidRPr="00FB7047">
        <w:rPr>
          <w:rFonts w:cs="Times New Roman"/>
          <w:szCs w:val="28"/>
        </w:rPr>
        <w:t>1.</w:t>
      </w:r>
      <w:r w:rsidRPr="00FB7047">
        <w:rPr>
          <w:rFonts w:eastAsia="Times New Roman" w:cs="Times New Roman"/>
          <w:szCs w:val="28"/>
          <w:u w:val="single"/>
        </w:rPr>
        <w:t>Сокращение  бюджетных расходов</w:t>
      </w:r>
      <w:r w:rsidRPr="00FB7047">
        <w:rPr>
          <w:rFonts w:eastAsia="Times New Roman" w:cs="Times New Roman"/>
          <w:szCs w:val="28"/>
        </w:rPr>
        <w:t>. Этот путь преодоления бюджетного дефицита самый простой и самый болезненный, т.к. государство обычно финансирует те нужды общества, которые не могут быть охвачены рынком в силу их неприбыльности. Поэтому сокращение бюджетных расходов неизбежно резко ударяет по самым незащищенным слоям общества.</w:t>
      </w:r>
    </w:p>
    <w:p w:rsidR="0096488B" w:rsidRPr="0096488B" w:rsidRDefault="0096488B" w:rsidP="00FB7047">
      <w:pPr>
        <w:pStyle w:val="a0"/>
        <w:rPr>
          <w:rFonts w:eastAsia="Times New Roman" w:cs="Times New Roman"/>
          <w:szCs w:val="28"/>
        </w:rPr>
      </w:pPr>
      <w:r w:rsidRPr="00FB7047">
        <w:rPr>
          <w:rFonts w:cs="Times New Roman"/>
          <w:szCs w:val="28"/>
        </w:rPr>
        <w:lastRenderedPageBreak/>
        <w:t>2.</w:t>
      </w:r>
      <w:r w:rsidRPr="0096488B">
        <w:rPr>
          <w:rFonts w:eastAsia="Times New Roman" w:cs="Times New Roman"/>
          <w:szCs w:val="28"/>
          <w:u w:val="single"/>
        </w:rPr>
        <w:t>Изыскание источников дополнительных доходов</w:t>
      </w:r>
      <w:r w:rsidRPr="0096488B">
        <w:rPr>
          <w:rFonts w:eastAsia="Times New Roman" w:cs="Times New Roman"/>
          <w:noProof/>
          <w:szCs w:val="28"/>
        </w:rPr>
        <w:t>.</w:t>
      </w:r>
      <w:r w:rsidRPr="0096488B">
        <w:rPr>
          <w:rFonts w:eastAsia="Times New Roman" w:cs="Times New Roman"/>
          <w:szCs w:val="28"/>
        </w:rPr>
        <w:t xml:space="preserve"> С ростом инфляции быстро растут абсолютные  суммы доходов фирм и граждан, а значит и налоги с этих доходов</w:t>
      </w:r>
      <w:bookmarkStart w:id="1" w:name="OCRUncertain1192"/>
      <w:r w:rsidRPr="0096488B">
        <w:rPr>
          <w:rFonts w:eastAsia="Times New Roman" w:cs="Times New Roman"/>
          <w:noProof/>
          <w:szCs w:val="28"/>
        </w:rPr>
        <w:t>.</w:t>
      </w:r>
      <w:bookmarkEnd w:id="1"/>
      <w:r w:rsidRPr="0096488B">
        <w:rPr>
          <w:rFonts w:eastAsia="Times New Roman" w:cs="Times New Roman"/>
          <w:szCs w:val="28"/>
        </w:rPr>
        <w:t xml:space="preserve"> Но вследствие инф</w:t>
      </w:r>
      <w:r>
        <w:rPr>
          <w:rFonts w:cs="Times New Roman"/>
          <w:szCs w:val="28"/>
        </w:rPr>
        <w:t>ляции растут и расходы бюджета. Р</w:t>
      </w:r>
      <w:r w:rsidRPr="0096488B">
        <w:rPr>
          <w:rFonts w:eastAsia="Times New Roman" w:cs="Times New Roman"/>
          <w:szCs w:val="28"/>
        </w:rPr>
        <w:t>асходы бюджета возрастают быстрее, чем суммы налого</w:t>
      </w:r>
      <w:r w:rsidRPr="0096488B">
        <w:rPr>
          <w:rFonts w:eastAsia="Times New Roman" w:cs="Times New Roman"/>
          <w:szCs w:val="28"/>
        </w:rPr>
        <w:softHyphen/>
        <w:t>вых поступлений, и дефицит не сокращается, а даже возраста</w:t>
      </w:r>
      <w:r w:rsidRPr="0096488B">
        <w:rPr>
          <w:rFonts w:eastAsia="Times New Roman" w:cs="Times New Roman"/>
          <w:szCs w:val="28"/>
        </w:rPr>
        <w:softHyphen/>
        <w:t>ет. Причина простая: расходы надо осуществлять сегодня и по нынешним ценам, а налоги всегда берутся с доходов вчерашних, сложившихся при старом уровне цен.</w:t>
      </w:r>
    </w:p>
    <w:p w:rsidR="0096488B" w:rsidRPr="0096488B" w:rsidRDefault="0096488B" w:rsidP="00FB7047">
      <w:pPr>
        <w:pStyle w:val="a0"/>
        <w:rPr>
          <w:rFonts w:eastAsia="Times New Roman" w:cs="Times New Roman"/>
          <w:szCs w:val="28"/>
        </w:rPr>
      </w:pPr>
      <w:r w:rsidRPr="0096488B">
        <w:rPr>
          <w:rFonts w:eastAsia="Times New Roman" w:cs="Times New Roman"/>
          <w:noProof/>
          <w:szCs w:val="28"/>
        </w:rPr>
        <w:t>3</w:t>
      </w:r>
      <w:bookmarkStart w:id="2" w:name="OCRUncertain1193"/>
      <w:r w:rsidRPr="0096488B">
        <w:rPr>
          <w:rFonts w:eastAsia="Times New Roman" w:cs="Times New Roman"/>
          <w:noProof/>
          <w:szCs w:val="28"/>
        </w:rPr>
        <w:t>.</w:t>
      </w:r>
      <w:bookmarkEnd w:id="2"/>
      <w:r w:rsidRPr="0096488B">
        <w:rPr>
          <w:rFonts w:eastAsia="Times New Roman" w:cs="Times New Roman"/>
          <w:szCs w:val="28"/>
        </w:rPr>
        <w:t xml:space="preserve"> </w:t>
      </w:r>
      <w:r w:rsidRPr="00A60AB3">
        <w:rPr>
          <w:rFonts w:eastAsia="Times New Roman" w:cs="Times New Roman"/>
          <w:szCs w:val="28"/>
          <w:u w:val="single"/>
        </w:rPr>
        <w:t>Выпуск</w:t>
      </w:r>
      <w:r w:rsidR="00A60AB3" w:rsidRPr="00A60AB3">
        <w:rPr>
          <w:rFonts w:cs="Times New Roman"/>
          <w:noProof/>
          <w:szCs w:val="28"/>
          <w:u w:val="single"/>
        </w:rPr>
        <w:t xml:space="preserve"> </w:t>
      </w:r>
      <w:r w:rsidRPr="00A60AB3">
        <w:rPr>
          <w:rFonts w:eastAsia="Times New Roman" w:cs="Times New Roman"/>
          <w:szCs w:val="28"/>
          <w:u w:val="single"/>
        </w:rPr>
        <w:t>необеспеченных денег</w:t>
      </w:r>
      <w:r w:rsidRPr="0096488B">
        <w:rPr>
          <w:rFonts w:eastAsia="Times New Roman" w:cs="Times New Roman"/>
          <w:noProof/>
          <w:szCs w:val="28"/>
        </w:rPr>
        <w:t>,</w:t>
      </w:r>
      <w:r w:rsidRPr="0096488B">
        <w:rPr>
          <w:rFonts w:eastAsia="Times New Roman" w:cs="Times New Roman"/>
          <w:szCs w:val="28"/>
        </w:rPr>
        <w:t xml:space="preserve"> используемых для финансирования  государственных  расходов</w:t>
      </w:r>
      <w:bookmarkStart w:id="3" w:name="OCRUncertain1197"/>
      <w:r w:rsidRPr="0096488B">
        <w:rPr>
          <w:rFonts w:eastAsia="Times New Roman" w:cs="Times New Roman"/>
          <w:noProof/>
          <w:szCs w:val="28"/>
        </w:rPr>
        <w:t>.</w:t>
      </w:r>
      <w:bookmarkEnd w:id="3"/>
      <w:r w:rsidRPr="0096488B">
        <w:rPr>
          <w:rFonts w:eastAsia="Times New Roman" w:cs="Times New Roman"/>
          <w:szCs w:val="28"/>
        </w:rPr>
        <w:t xml:space="preserve">  Самый  легкий  и самый опасный способ </w:t>
      </w:r>
      <w:bookmarkStart w:id="4" w:name="OCRUncertain1198"/>
      <w:r w:rsidRPr="0096488B">
        <w:rPr>
          <w:rFonts w:eastAsia="Times New Roman" w:cs="Times New Roman"/>
          <w:szCs w:val="28"/>
        </w:rPr>
        <w:t>затыкания</w:t>
      </w:r>
      <w:bookmarkEnd w:id="4"/>
      <w:r w:rsidRPr="0096488B">
        <w:rPr>
          <w:rFonts w:eastAsia="Times New Roman" w:cs="Times New Roman"/>
          <w:szCs w:val="28"/>
        </w:rPr>
        <w:t xml:space="preserve"> дыр в бюджете</w:t>
      </w:r>
      <w:r w:rsidRPr="0096488B">
        <w:rPr>
          <w:rFonts w:eastAsia="Times New Roman" w:cs="Times New Roman"/>
          <w:noProof/>
          <w:szCs w:val="28"/>
        </w:rPr>
        <w:t xml:space="preserve">  -</w:t>
      </w:r>
      <w:r w:rsidRPr="0096488B">
        <w:rPr>
          <w:rFonts w:eastAsia="Times New Roman" w:cs="Times New Roman"/>
          <w:szCs w:val="28"/>
        </w:rPr>
        <w:t xml:space="preserve"> эмиссия наличных и безналичных денег сверх реальных потребностей экономики. Такая эмиссия подобна финансовому наркотику</w:t>
      </w:r>
      <w:r w:rsidRPr="0096488B">
        <w:rPr>
          <w:rFonts w:eastAsia="Times New Roman" w:cs="Times New Roman"/>
          <w:noProof/>
          <w:szCs w:val="28"/>
        </w:rPr>
        <w:t xml:space="preserve"> -</w:t>
      </w:r>
      <w:r w:rsidRPr="0096488B">
        <w:rPr>
          <w:rFonts w:eastAsia="Times New Roman" w:cs="Times New Roman"/>
          <w:szCs w:val="28"/>
        </w:rPr>
        <w:t xml:space="preserve"> она на время снимает боль и тревогу, но затем порождает еще худшую экономическую ситуацию. Конечно, государству напеча</w:t>
      </w:r>
      <w:r w:rsidRPr="0096488B">
        <w:rPr>
          <w:rFonts w:eastAsia="Times New Roman" w:cs="Times New Roman"/>
          <w:szCs w:val="28"/>
        </w:rPr>
        <w:softHyphen/>
        <w:t>тать дополнительные деньги нетрудно и выплатить ими повышен</w:t>
      </w:r>
      <w:r w:rsidRPr="0096488B">
        <w:rPr>
          <w:rFonts w:eastAsia="Times New Roman" w:cs="Times New Roman"/>
          <w:szCs w:val="28"/>
        </w:rPr>
        <w:softHyphen/>
        <w:t>ную  зарплату.  Но общенациональный рынок сразу определит истинную цену этим деньгам,  отреагировав на их появление скачком цен или исчезновением товаров с прилавков</w:t>
      </w:r>
      <w:r w:rsidRPr="0096488B">
        <w:rPr>
          <w:rFonts w:eastAsia="Times New Roman" w:cs="Times New Roman"/>
          <w:noProof/>
          <w:szCs w:val="28"/>
        </w:rPr>
        <w:t>.</w:t>
      </w:r>
      <w:r w:rsidRPr="0096488B">
        <w:rPr>
          <w:rFonts w:eastAsia="Times New Roman" w:cs="Times New Roman"/>
          <w:szCs w:val="28"/>
        </w:rPr>
        <w:t xml:space="preserve"> Поэтому избыточная эмиссия денег</w:t>
      </w:r>
      <w:r w:rsidRPr="0096488B">
        <w:rPr>
          <w:rFonts w:eastAsia="Times New Roman" w:cs="Times New Roman"/>
          <w:noProof/>
          <w:szCs w:val="28"/>
        </w:rPr>
        <w:t xml:space="preserve"> -</w:t>
      </w:r>
      <w:r w:rsidRPr="0096488B">
        <w:rPr>
          <w:rFonts w:eastAsia="Times New Roman" w:cs="Times New Roman"/>
          <w:szCs w:val="28"/>
        </w:rPr>
        <w:t xml:space="preserve"> мотор инфляции, а бюджет всегда проигрывает "гонку" с инфляцией.</w:t>
      </w:r>
    </w:p>
    <w:p w:rsidR="0096488B" w:rsidRDefault="0096488B" w:rsidP="00FB7047">
      <w:pPr>
        <w:pStyle w:val="a0"/>
        <w:rPr>
          <w:rFonts w:cs="Times New Roman"/>
          <w:noProof/>
          <w:szCs w:val="28"/>
        </w:rPr>
      </w:pPr>
      <w:r w:rsidRPr="0096488B">
        <w:rPr>
          <w:rFonts w:eastAsia="Times New Roman" w:cs="Times New Roman"/>
          <w:noProof/>
          <w:szCs w:val="28"/>
        </w:rPr>
        <w:t>4.</w:t>
      </w:r>
      <w:r w:rsidRPr="0096488B">
        <w:rPr>
          <w:rFonts w:eastAsia="Times New Roman" w:cs="Times New Roman"/>
          <w:szCs w:val="28"/>
        </w:rPr>
        <w:t xml:space="preserve"> </w:t>
      </w:r>
      <w:r w:rsidRPr="00A60AB3">
        <w:rPr>
          <w:rFonts w:eastAsia="Times New Roman" w:cs="Times New Roman"/>
          <w:szCs w:val="28"/>
          <w:u w:val="single"/>
        </w:rPr>
        <w:t>Одалживание денег у граждан</w:t>
      </w:r>
      <w:r w:rsidRPr="0096488B">
        <w:rPr>
          <w:rFonts w:eastAsia="Times New Roman" w:cs="Times New Roman"/>
          <w:szCs w:val="28"/>
        </w:rPr>
        <w:t>, банков, хозяйственных орга</w:t>
      </w:r>
      <w:r w:rsidRPr="0096488B">
        <w:rPr>
          <w:rFonts w:eastAsia="Times New Roman" w:cs="Times New Roman"/>
          <w:szCs w:val="28"/>
        </w:rPr>
        <w:softHyphen/>
        <w:t>низаций, других государств и иностранных финансовых органи</w:t>
      </w:r>
      <w:r w:rsidRPr="0096488B">
        <w:rPr>
          <w:rFonts w:eastAsia="Times New Roman" w:cs="Times New Roman"/>
          <w:szCs w:val="28"/>
        </w:rPr>
        <w:softHyphen/>
        <w:t>заций.  Подобно  гражданину  или  хозяйственной  организации государство при нехватке денег может их одолжить, прежде всего, у собственного государственного банка</w:t>
      </w:r>
      <w:r w:rsidRPr="0096488B">
        <w:rPr>
          <w:rFonts w:eastAsia="Times New Roman" w:cs="Times New Roman"/>
          <w:noProof/>
          <w:szCs w:val="28"/>
        </w:rPr>
        <w:t xml:space="preserve">  </w:t>
      </w:r>
      <w:bookmarkStart w:id="5" w:name="OCRUncertain1200"/>
      <w:r w:rsidRPr="0096488B">
        <w:rPr>
          <w:rFonts w:eastAsia="Times New Roman" w:cs="Times New Roman"/>
          <w:noProof/>
          <w:szCs w:val="28"/>
        </w:rPr>
        <w:t>(</w:t>
      </w:r>
      <w:bookmarkEnd w:id="5"/>
      <w:r w:rsidRPr="0096488B">
        <w:rPr>
          <w:rFonts w:eastAsia="Times New Roman" w:cs="Times New Roman"/>
          <w:szCs w:val="28"/>
        </w:rPr>
        <w:t>этот путь сегодня и использует Россия</w:t>
      </w:r>
      <w:bookmarkStart w:id="6" w:name="OCRUncertain1201"/>
      <w:r w:rsidRPr="0096488B">
        <w:rPr>
          <w:rFonts w:eastAsia="Times New Roman" w:cs="Times New Roman"/>
          <w:noProof/>
          <w:szCs w:val="28"/>
        </w:rPr>
        <w:t>)</w:t>
      </w:r>
      <w:bookmarkEnd w:id="6"/>
      <w:r w:rsidRPr="0096488B">
        <w:rPr>
          <w:rFonts w:eastAsia="Times New Roman" w:cs="Times New Roman"/>
          <w:szCs w:val="28"/>
        </w:rPr>
        <w:t>, но возможности кредитования государства национальным банком обычно довольно ограничены. Кроме того, изымая деньги из Центрального Банка, государство теряет те доходы, которые оно как владелец этого банка могло бы получить от кредитования частных фирм и банков</w:t>
      </w:r>
      <w:r w:rsidRPr="0096488B">
        <w:rPr>
          <w:rFonts w:eastAsia="Times New Roman" w:cs="Times New Roman"/>
          <w:noProof/>
          <w:szCs w:val="28"/>
        </w:rPr>
        <w:t>.</w:t>
      </w:r>
      <w:r w:rsidRPr="0096488B">
        <w:rPr>
          <w:rFonts w:eastAsia="Times New Roman" w:cs="Times New Roman"/>
          <w:szCs w:val="28"/>
        </w:rPr>
        <w:t xml:space="preserve"> Поэтому оказывается выгоднее одолжить деньги у граждан и хозяйствен</w:t>
      </w:r>
      <w:r w:rsidRPr="0096488B">
        <w:rPr>
          <w:rFonts w:eastAsia="Times New Roman" w:cs="Times New Roman"/>
          <w:szCs w:val="28"/>
        </w:rPr>
        <w:softHyphen/>
        <w:t>ных организаций страны</w:t>
      </w:r>
      <w:bookmarkStart w:id="7" w:name="OCRUncertain1203"/>
      <w:r w:rsidRPr="0096488B">
        <w:rPr>
          <w:rFonts w:eastAsia="Times New Roman" w:cs="Times New Roman"/>
          <w:noProof/>
          <w:szCs w:val="28"/>
        </w:rPr>
        <w:t>.</w:t>
      </w:r>
      <w:bookmarkEnd w:id="7"/>
    </w:p>
    <w:p w:rsidR="00A60AB3" w:rsidRPr="0096488B" w:rsidRDefault="00A60AB3" w:rsidP="00FB7047">
      <w:pPr>
        <w:pStyle w:val="a0"/>
        <w:rPr>
          <w:rFonts w:eastAsia="Times New Roman" w:cs="Times New Roman"/>
          <w:noProof/>
          <w:szCs w:val="28"/>
        </w:rPr>
      </w:pPr>
    </w:p>
    <w:p w:rsidR="00A60AB3" w:rsidRPr="00A60AB3" w:rsidRDefault="00A60AB3" w:rsidP="00FB7047">
      <w:pPr>
        <w:pStyle w:val="a0"/>
        <w:rPr>
          <w:rFonts w:cs="Times New Roman"/>
          <w:szCs w:val="28"/>
        </w:rPr>
      </w:pPr>
      <w:r w:rsidRPr="00A60AB3">
        <w:rPr>
          <w:rFonts w:cs="Times New Roman"/>
          <w:szCs w:val="28"/>
        </w:rPr>
        <w:lastRenderedPageBreak/>
        <w:t>Бюджетный дефицит имеет свои функции:</w:t>
      </w:r>
    </w:p>
    <w:p w:rsidR="00A60AB3" w:rsidRPr="00A60AB3" w:rsidRDefault="00A60AB3" w:rsidP="00FB7047">
      <w:pPr>
        <w:pStyle w:val="a0"/>
        <w:rPr>
          <w:rFonts w:cs="Times New Roman"/>
          <w:i/>
          <w:szCs w:val="28"/>
        </w:rPr>
      </w:pPr>
      <w:r w:rsidRPr="00A60AB3">
        <w:rPr>
          <w:rFonts w:cs="Times New Roman"/>
          <w:i/>
        </w:rPr>
        <w:t>1</w:t>
      </w:r>
      <w:r>
        <w:rPr>
          <w:rFonts w:cs="Times New Roman"/>
          <w:i/>
        </w:rPr>
        <w:t xml:space="preserve"> </w:t>
      </w:r>
      <w:r w:rsidRPr="00A60AB3">
        <w:rPr>
          <w:rFonts w:cs="Times New Roman"/>
          <w:szCs w:val="28"/>
        </w:rPr>
        <w:t>распределительная (перераспределительная);</w:t>
      </w:r>
    </w:p>
    <w:p w:rsidR="00A60AB3" w:rsidRPr="00A60AB3" w:rsidRDefault="00A60AB3" w:rsidP="00FB7047">
      <w:pPr>
        <w:pStyle w:val="a0"/>
        <w:rPr>
          <w:rFonts w:cs="Times New Roman"/>
          <w:i/>
          <w:szCs w:val="28"/>
        </w:rPr>
      </w:pPr>
      <w:r w:rsidRPr="00A60AB3">
        <w:rPr>
          <w:rFonts w:cs="Times New Roman"/>
          <w:i/>
        </w:rPr>
        <w:t>2</w:t>
      </w:r>
      <w:r>
        <w:rPr>
          <w:rFonts w:cs="Times New Roman"/>
          <w:i/>
        </w:rPr>
        <w:t xml:space="preserve"> </w:t>
      </w:r>
      <w:r w:rsidRPr="00A60AB3">
        <w:rPr>
          <w:rFonts w:cs="Times New Roman"/>
          <w:szCs w:val="28"/>
        </w:rPr>
        <w:t>фондообразующая;</w:t>
      </w:r>
    </w:p>
    <w:p w:rsidR="00A60AB3" w:rsidRPr="00A60AB3" w:rsidRDefault="00A60AB3" w:rsidP="00FB7047">
      <w:pPr>
        <w:pStyle w:val="a0"/>
        <w:rPr>
          <w:rFonts w:cs="Times New Roman"/>
          <w:i/>
          <w:szCs w:val="28"/>
        </w:rPr>
      </w:pPr>
      <w:r w:rsidRPr="00A60AB3">
        <w:rPr>
          <w:rFonts w:cs="Times New Roman"/>
          <w:i/>
        </w:rPr>
        <w:t>3</w:t>
      </w:r>
      <w:r>
        <w:rPr>
          <w:rFonts w:cs="Times New Roman"/>
          <w:i/>
        </w:rPr>
        <w:t xml:space="preserve"> </w:t>
      </w:r>
      <w:r w:rsidRPr="00A60AB3">
        <w:rPr>
          <w:rFonts w:cs="Times New Roman"/>
          <w:szCs w:val="28"/>
        </w:rPr>
        <w:t>стимулирующая;</w:t>
      </w:r>
    </w:p>
    <w:p w:rsidR="00A60AB3" w:rsidRDefault="00A60AB3" w:rsidP="00FB7047">
      <w:pPr>
        <w:pStyle w:val="a0"/>
        <w:rPr>
          <w:rFonts w:cs="Times New Roman"/>
          <w:szCs w:val="28"/>
        </w:rPr>
      </w:pPr>
      <w:r w:rsidRPr="00A60AB3">
        <w:rPr>
          <w:rFonts w:cs="Times New Roman"/>
          <w:i/>
        </w:rPr>
        <w:t>4</w:t>
      </w:r>
      <w:r>
        <w:rPr>
          <w:rFonts w:cs="Times New Roman"/>
          <w:i/>
        </w:rPr>
        <w:t xml:space="preserve"> </w:t>
      </w:r>
      <w:r w:rsidRPr="00A60AB3">
        <w:rPr>
          <w:rFonts w:cs="Times New Roman"/>
          <w:szCs w:val="28"/>
        </w:rPr>
        <w:t>контрольная.</w:t>
      </w:r>
    </w:p>
    <w:p w:rsidR="00A60AB3" w:rsidRDefault="00A60AB3" w:rsidP="00FB7047">
      <w:pPr>
        <w:pStyle w:val="a0"/>
        <w:rPr>
          <w:rFonts w:cs="Times New Roman"/>
          <w:szCs w:val="28"/>
        </w:rPr>
      </w:pPr>
      <w:r w:rsidRPr="00A60AB3">
        <w:rPr>
          <w:rFonts w:cs="Times New Roman"/>
          <w:szCs w:val="28"/>
        </w:rPr>
        <w:t xml:space="preserve">В функции </w:t>
      </w:r>
      <w:r w:rsidRPr="00A60AB3">
        <w:rPr>
          <w:rFonts w:cs="Times New Roman"/>
          <w:szCs w:val="28"/>
          <w:u w:val="single"/>
        </w:rPr>
        <w:t>распределения (перераспределения)</w:t>
      </w:r>
      <w:r w:rsidRPr="00A60AB3">
        <w:rPr>
          <w:rFonts w:cs="Times New Roman"/>
          <w:szCs w:val="28"/>
        </w:rPr>
        <w:t xml:space="preserve"> роль дефицита состоит в регулировании и направлении некоторой части ресурсов общества в распоряжении государства сверх устоявшихся и заранее установленных финансовых пропорций. </w:t>
      </w:r>
      <w:r w:rsidRPr="00A60AB3">
        <w:rPr>
          <w:rFonts w:cs="Times New Roman"/>
          <w:szCs w:val="28"/>
          <w:u w:val="single"/>
        </w:rPr>
        <w:t>Фондообразующая функция</w:t>
      </w:r>
      <w:r w:rsidRPr="00A60AB3">
        <w:rPr>
          <w:rFonts w:cs="Times New Roman"/>
          <w:szCs w:val="28"/>
        </w:rPr>
        <w:t xml:space="preserve"> проявляется в формировании определенного добавочного фонда централизованных бюджетных ресурсов за счет перераспределения финансовых ресурсов дру</w:t>
      </w:r>
      <w:r>
        <w:rPr>
          <w:rFonts w:cs="Times New Roman"/>
          <w:szCs w:val="28"/>
        </w:rPr>
        <w:t xml:space="preserve">гих звеньев финансовой системы. </w:t>
      </w:r>
      <w:r w:rsidRPr="00A60AB3">
        <w:rPr>
          <w:rFonts w:cs="Times New Roman"/>
          <w:szCs w:val="28"/>
          <w:u w:val="single"/>
        </w:rPr>
        <w:t>Стимулирующая</w:t>
      </w:r>
      <w:r>
        <w:rPr>
          <w:rFonts w:cs="Times New Roman"/>
          <w:szCs w:val="28"/>
          <w:u w:val="single"/>
        </w:rPr>
        <w:t xml:space="preserve"> функция</w:t>
      </w:r>
      <w:r w:rsidRPr="00A60AB3">
        <w:rPr>
          <w:rFonts w:cs="Times New Roman"/>
          <w:szCs w:val="28"/>
        </w:rPr>
        <w:t xml:space="preserve"> – реализуется в заинтересованности государства, общественных и частных субъектов экономических отношений в эффективности всей бюджетно-финансовой системы и использования источников бюджетного дефицита и мобилизуемых через этот механизм финансовых ресурсов. </w:t>
      </w:r>
      <w:r w:rsidRPr="00A60AB3">
        <w:rPr>
          <w:rFonts w:cs="Times New Roman"/>
          <w:szCs w:val="28"/>
          <w:u w:val="single"/>
        </w:rPr>
        <w:t>Контрольная функция</w:t>
      </w:r>
      <w:r w:rsidRPr="00A60AB3">
        <w:rPr>
          <w:rFonts w:cs="Times New Roman"/>
          <w:szCs w:val="28"/>
        </w:rPr>
        <w:t xml:space="preserve"> отражает необходимость сбалансированности финансовых потребностей и возможностей государства, ограничения централизации и огосударствления финансовой системы, изъятия ВВП посредством налогов, установленных государством.</w:t>
      </w:r>
    </w:p>
    <w:p w:rsidR="00A60AB3" w:rsidRDefault="00A60AB3" w:rsidP="00FB7047">
      <w:pPr>
        <w:pStyle w:val="a0"/>
        <w:rPr>
          <w:rFonts w:cs="Times New Roman"/>
          <w:szCs w:val="28"/>
        </w:rPr>
      </w:pPr>
      <w:r w:rsidRPr="00A60AB3">
        <w:rPr>
          <w:rFonts w:cs="Times New Roman"/>
          <w:szCs w:val="28"/>
        </w:rPr>
        <w:t xml:space="preserve"> Дефицит государственного бюджета и займы для его покрытия отвлекают сбережения от возможных капиталовложений, что ведет к уменьшению возможностей экономического роста.</w:t>
      </w:r>
      <w:r>
        <w:rPr>
          <w:rFonts w:cs="Times New Roman"/>
          <w:szCs w:val="28"/>
        </w:rPr>
        <w:t xml:space="preserve"> Но </w:t>
      </w:r>
      <w:r w:rsidRPr="00A60AB3">
        <w:rPr>
          <w:rFonts w:cs="Times New Roman"/>
          <w:szCs w:val="28"/>
        </w:rPr>
        <w:t>относительно невысокий уровень дефицита бюджета в динамично развивающейся экономике способствует стимулированию ее роста. За счет расходов создаются новые рабочие места, активизируются конъюнктурные факторы роста, полнее мобилизуются доходы в последующие бюджетные годы.</w:t>
      </w:r>
    </w:p>
    <w:p w:rsidR="004D2F4B" w:rsidRDefault="004D2F4B" w:rsidP="00FB7047">
      <w:pPr>
        <w:pStyle w:val="a0"/>
        <w:rPr>
          <w:rFonts w:cs="Times New Roman"/>
          <w:szCs w:val="28"/>
        </w:rPr>
      </w:pPr>
    </w:p>
    <w:p w:rsidR="004D2F4B" w:rsidRDefault="004D2F4B" w:rsidP="004D2F4B">
      <w:pPr>
        <w:pStyle w:val="a0"/>
      </w:pPr>
      <w:r w:rsidRPr="004D2F4B">
        <w:rPr>
          <w:b/>
          <w:i/>
          <w:szCs w:val="28"/>
        </w:rPr>
        <w:lastRenderedPageBreak/>
        <w:t>Мультипликатор сбалансированного бюджета</w:t>
      </w:r>
      <w:r w:rsidRPr="00F20626">
        <w:t xml:space="preserve"> — воздействие равных приростов (сокращений) правительственных расходов, связанных с приобретением товаров и услуг, а также повышения (снижения) налогов на равновесный чистый национальный продукт (ЧНП), выражающееся в его увеличении (уменьшении) на величину этих равных приростов (сокращений)</w:t>
      </w:r>
      <w:r>
        <w:t>.</w:t>
      </w:r>
    </w:p>
    <w:p w:rsidR="00BE3267" w:rsidRPr="008A7B9B" w:rsidRDefault="00BE3267" w:rsidP="00BE3267">
      <w:pPr>
        <w:pStyle w:val="a0"/>
      </w:pPr>
      <w:r>
        <w:t xml:space="preserve">          </w:t>
      </w:r>
      <w:r w:rsidRPr="008A7B9B">
        <w:t xml:space="preserve">Многие экономисты изучали вопрос, каков мог бы быть результат объединения эффектов увеличения налогов и увеличения государственных расходов. Первый и, как кажется, наиболее очевидный ответ состоит в том, что равный по величине прирост государственных </w:t>
      </w:r>
      <w:r>
        <w:t>расходов</w:t>
      </w:r>
      <w:r w:rsidRPr="008A7B9B">
        <w:t xml:space="preserve"> и налогов не должен оказать какого-либо влияния на уровень доходов. Однако этот вывод является ошибочным. </w:t>
      </w:r>
    </w:p>
    <w:p w:rsidR="00595AFE" w:rsidRPr="00BE3267" w:rsidRDefault="00BE3267" w:rsidP="00FB7047">
      <w:pPr>
        <w:pStyle w:val="a0"/>
      </w:pPr>
      <w:r>
        <w:t xml:space="preserve">   </w:t>
      </w:r>
      <w:r w:rsidR="00595AFE" w:rsidRPr="00595AFE">
        <w:rPr>
          <w:rFonts w:cs="Times New Roman"/>
          <w:szCs w:val="28"/>
          <w:u w:val="single"/>
        </w:rPr>
        <w:t>Мультипликатор сбалансированного бюджета</w:t>
      </w:r>
      <w:r w:rsidR="00595AFE" w:rsidRPr="00595AFE">
        <w:rPr>
          <w:rFonts w:cs="Times New Roman"/>
          <w:szCs w:val="28"/>
        </w:rPr>
        <w:t xml:space="preserve"> устанавливает, что прирост правительственных расходов, сопровождаемый равным по величине приростом налогов – имеет своим результатом увеличение выпуска продукции.</w:t>
      </w:r>
    </w:p>
    <w:p w:rsidR="00BE3267" w:rsidRDefault="00BE3267" w:rsidP="00FB7047">
      <w:pPr>
        <w:pStyle w:val="a0"/>
      </w:pPr>
      <w:r w:rsidRPr="008A7B9B">
        <w:t>Причина того, почему объем выпуска продукции увеличивается, состоит в том, что прирост государственных расходов приводит к незамедлительному увеличению совокупного спроса на величину этого прироста, в то время как прирост налогов, сокращает уровень потребительского спроса на гораздо меньшую величину. Эти два эффекта взятые вместе, действительно приводят к увеличению совокупного спроса и, следовательно, являются причиной роста выпуска продукции.</w:t>
      </w:r>
      <w:r w:rsidRPr="005446E4">
        <w:t xml:space="preserve"> </w:t>
      </w:r>
    </w:p>
    <w:p w:rsidR="00595AFE" w:rsidRPr="00BE3267" w:rsidRDefault="00595AFE" w:rsidP="00FB7047">
      <w:pPr>
        <w:pStyle w:val="a0"/>
      </w:pPr>
      <w:r w:rsidRPr="00595AFE">
        <w:rPr>
          <w:rFonts w:cs="Times New Roman"/>
          <w:szCs w:val="28"/>
        </w:rPr>
        <w:t xml:space="preserve">     Мультипликатор сбалансированного бюджета редко открыто используется как инструмент фискальной политики, так как увеличение налогообложения повсюду является непопулярной мерой. </w:t>
      </w:r>
    </w:p>
    <w:p w:rsidR="00595AFE" w:rsidRPr="0096488B" w:rsidRDefault="00595AFE" w:rsidP="00FB7047">
      <w:pPr>
        <w:pStyle w:val="a0"/>
        <w:rPr>
          <w:rFonts w:cs="Times New Roman"/>
          <w:szCs w:val="28"/>
        </w:rPr>
      </w:pPr>
    </w:p>
    <w:p w:rsidR="00C73CDF" w:rsidRDefault="00360B5A" w:rsidP="00360B5A">
      <w:pPr>
        <w:pStyle w:val="a0"/>
        <w:rPr>
          <w:rFonts w:cs="Times New Roman"/>
          <w:szCs w:val="28"/>
        </w:rPr>
      </w:pPr>
      <w:r>
        <w:rPr>
          <w:rFonts w:cs="Times New Roman"/>
          <w:szCs w:val="28"/>
        </w:rPr>
        <w:t xml:space="preserve">      </w:t>
      </w:r>
    </w:p>
    <w:p w:rsidR="00C73CDF" w:rsidRDefault="00C73CDF" w:rsidP="00360B5A">
      <w:pPr>
        <w:pStyle w:val="a0"/>
        <w:rPr>
          <w:rFonts w:cs="Times New Roman"/>
          <w:szCs w:val="28"/>
        </w:rPr>
      </w:pPr>
    </w:p>
    <w:p w:rsidR="00C73CDF" w:rsidRDefault="00C73CDF" w:rsidP="00360B5A">
      <w:pPr>
        <w:pStyle w:val="a0"/>
        <w:rPr>
          <w:rFonts w:cs="Times New Roman"/>
          <w:szCs w:val="28"/>
        </w:rPr>
      </w:pPr>
    </w:p>
    <w:p w:rsidR="002E520A" w:rsidRPr="00360B5A" w:rsidRDefault="00C73CDF" w:rsidP="00360B5A">
      <w:pPr>
        <w:pStyle w:val="a0"/>
        <w:rPr>
          <w:rFonts w:cs="Times New Roman"/>
          <w:szCs w:val="28"/>
        </w:rPr>
      </w:pPr>
      <w:r>
        <w:rPr>
          <w:rFonts w:cs="Times New Roman"/>
          <w:szCs w:val="28"/>
        </w:rPr>
        <w:lastRenderedPageBreak/>
        <w:t xml:space="preserve">      </w:t>
      </w:r>
      <w:r w:rsidR="00360B5A">
        <w:rPr>
          <w:rFonts w:cs="Times New Roman"/>
          <w:szCs w:val="28"/>
        </w:rPr>
        <w:t xml:space="preserve">   </w:t>
      </w:r>
      <w:r w:rsidR="00595AFE" w:rsidRPr="00875EEF">
        <w:rPr>
          <w:rFonts w:cs="Times New Roman"/>
          <w:b/>
          <w:sz w:val="32"/>
          <w:szCs w:val="32"/>
        </w:rPr>
        <w:t>Балансирование госбюджета и его особенности в России</w:t>
      </w:r>
      <w:r w:rsidR="000D0CA5" w:rsidRPr="00875EEF">
        <w:rPr>
          <w:rFonts w:cs="Times New Roman"/>
          <w:b/>
          <w:sz w:val="32"/>
          <w:szCs w:val="32"/>
        </w:rPr>
        <w:t xml:space="preserve"> </w:t>
      </w:r>
    </w:p>
    <w:p w:rsidR="004059BE" w:rsidRDefault="004059BE" w:rsidP="00FB7047">
      <w:pPr>
        <w:pStyle w:val="a0"/>
        <w:rPr>
          <w:rFonts w:cs="Times New Roman"/>
          <w:szCs w:val="28"/>
        </w:rPr>
      </w:pPr>
      <w:r w:rsidRPr="004059BE">
        <w:rPr>
          <w:rFonts w:cs="Times New Roman"/>
          <w:szCs w:val="28"/>
        </w:rPr>
        <w:t>Стремление к равновесию бюджетных расходов и доходов путем сбалансированности государственного бюджета - это сегодня одна из главных задач.</w:t>
      </w:r>
    </w:p>
    <w:p w:rsidR="00360B5A" w:rsidRDefault="00360B5A" w:rsidP="00360B5A">
      <w:pPr>
        <w:pStyle w:val="a0"/>
        <w:rPr>
          <w:rFonts w:eastAsia="Times New Roman" w:cs="Times New Roman"/>
        </w:rPr>
      </w:pPr>
      <w:r>
        <w:rPr>
          <w:rFonts w:eastAsia="Times New Roman" w:cs="Times New Roman"/>
        </w:rPr>
        <w:t>В послевоенные годы, вплоть до середины 1970-х годов, в макроэкономической науке можно было наблюдать теоретическую дискуссию, связанную с разными взглядами на проблемы балансирования государственного бюджета. Чаще всего сталкивались три точки зрения, или три подхода к проблеме балансирования бюджета:</w:t>
      </w:r>
    </w:p>
    <w:p w:rsidR="004059BE" w:rsidRPr="004059BE" w:rsidRDefault="004059BE" w:rsidP="00D21692">
      <w:pPr>
        <w:pStyle w:val="a0"/>
        <w:numPr>
          <w:ilvl w:val="0"/>
          <w:numId w:val="5"/>
        </w:numPr>
        <w:rPr>
          <w:rFonts w:cs="Times New Roman"/>
          <w:szCs w:val="28"/>
        </w:rPr>
      </w:pPr>
      <w:r w:rsidRPr="004059BE">
        <w:rPr>
          <w:rFonts w:cs="Times New Roman"/>
          <w:szCs w:val="28"/>
        </w:rPr>
        <w:t>Согласно оному из таких подходов, целью финансовой политики государства должно стать стремление к ежегодному сбалансированию бюджета. Но это направление уязвимо, так как оно может решать только текущие задачи, и не позволяет решать перспективные, например, во время спада</w:t>
      </w:r>
      <w:r w:rsidR="0038104C">
        <w:rPr>
          <w:rFonts w:cs="Times New Roman"/>
          <w:szCs w:val="28"/>
        </w:rPr>
        <w:t>, правительство,</w:t>
      </w:r>
      <w:r w:rsidRPr="004059BE">
        <w:rPr>
          <w:rFonts w:cs="Times New Roman"/>
          <w:szCs w:val="28"/>
        </w:rPr>
        <w:t xml:space="preserve"> видя, что доходы населения падают, налоги сокращаются, должно повышать ставки налогов или сокращать государственные расходы, либо и то и другое одновременно. На кратковременный срок это поможет, но затем спад усилится, и произойдет дальнейшее сокращение совокупного спроса.</w:t>
      </w:r>
    </w:p>
    <w:p w:rsidR="004059BE" w:rsidRPr="004059BE" w:rsidRDefault="004059BE" w:rsidP="00D21692">
      <w:pPr>
        <w:pStyle w:val="a0"/>
        <w:numPr>
          <w:ilvl w:val="0"/>
          <w:numId w:val="3"/>
        </w:numPr>
        <w:rPr>
          <w:rFonts w:cs="Times New Roman"/>
          <w:szCs w:val="28"/>
        </w:rPr>
      </w:pPr>
      <w:r w:rsidRPr="004059BE">
        <w:rPr>
          <w:rFonts w:cs="Times New Roman"/>
          <w:szCs w:val="28"/>
        </w:rPr>
        <w:t>Другой подход гласит, что государственный бюджет должен быть сбалансирован не ежегодно, а на протяжении экономического цикла. В период спада государство снижает налоги и увеличивает расходы, т.е. сознательно увеличивает дефицит бюджета и тем самым стимулирует совокупный спрос и подъем экономики. В период подъема правительство повышает налоги и снижает расходы, возникает положительное сальдо бюджета, которое используется для покрытия дефицита бюджета во время спада. Недостаток этого подхода заключается в том, что в ней не учитывается тот факт, что спады и подъемы могут быть не одинаковыми по своей продолжительности.</w:t>
      </w:r>
    </w:p>
    <w:p w:rsidR="00987884" w:rsidRDefault="004059BE" w:rsidP="00D21692">
      <w:pPr>
        <w:pStyle w:val="a0"/>
        <w:numPr>
          <w:ilvl w:val="0"/>
          <w:numId w:val="3"/>
        </w:numPr>
      </w:pPr>
      <w:r w:rsidRPr="00987884">
        <w:rPr>
          <w:rFonts w:cs="Times New Roman"/>
          <w:szCs w:val="28"/>
        </w:rPr>
        <w:lastRenderedPageBreak/>
        <w:t xml:space="preserve">Согласно третьему подходу, первостепенной считается проблема обеспечения макроэкономической стабильности, а проблема сбалансированности бюджета отходит на второй план. </w:t>
      </w:r>
      <w:r w:rsidR="00987884">
        <w:t>Так как :</w:t>
      </w:r>
    </w:p>
    <w:p w:rsidR="00987884" w:rsidRDefault="00987884" w:rsidP="00987884">
      <w:pPr>
        <w:pStyle w:val="a0"/>
        <w:rPr>
          <w:rFonts w:eastAsia="Times New Roman" w:cs="Times New Roman"/>
        </w:rPr>
      </w:pPr>
      <w:r w:rsidRPr="00987884">
        <w:rPr>
          <w:b/>
        </w:rPr>
        <w:t>1</w:t>
      </w:r>
      <w:r>
        <w:rPr>
          <w:b/>
        </w:rPr>
        <w:t xml:space="preserve"> </w:t>
      </w:r>
      <w:r>
        <w:rPr>
          <w:rFonts w:eastAsia="Times New Roman" w:cs="Times New Roman"/>
        </w:rPr>
        <w:t>Налоговая система такова, что налоговые поступления в бюджет автоматически возрастают по мере экономического роста и процветания,  а макроэкономическая сбалансированность стимулирует этот рост, следовательно, дефицит бюджета будет автоматически самоликвидироваться.</w:t>
      </w:r>
    </w:p>
    <w:p w:rsidR="00987884" w:rsidRDefault="00987884" w:rsidP="00987884">
      <w:pPr>
        <w:pStyle w:val="a0"/>
        <w:rPr>
          <w:rFonts w:eastAsia="Times New Roman" w:cs="Times New Roman"/>
        </w:rPr>
      </w:pPr>
      <w:r w:rsidRPr="00987884">
        <w:rPr>
          <w:b/>
        </w:rPr>
        <w:t>2</w:t>
      </w:r>
      <w:r>
        <w:t xml:space="preserve"> </w:t>
      </w:r>
      <w:r>
        <w:rPr>
          <w:rFonts w:eastAsia="Times New Roman" w:cs="Times New Roman"/>
        </w:rPr>
        <w:t>При определенных правах правительства в установлении налогов и создания денег способность его финансировать дефицит бюджета почти безгранична.</w:t>
      </w:r>
    </w:p>
    <w:p w:rsidR="00DA34AA" w:rsidRDefault="00987884" w:rsidP="00987884">
      <w:pPr>
        <w:pStyle w:val="a0"/>
        <w:rPr>
          <w:rFonts w:eastAsia="Times New Roman" w:cs="Times New Roman"/>
        </w:rPr>
      </w:pPr>
      <w:r w:rsidRPr="00987884">
        <w:rPr>
          <w:b/>
        </w:rPr>
        <w:t>3</w:t>
      </w:r>
      <w:r>
        <w:t xml:space="preserve"> </w:t>
      </w:r>
      <w:r>
        <w:rPr>
          <w:rFonts w:eastAsia="Times New Roman" w:cs="Times New Roman"/>
        </w:rPr>
        <w:t>Считается, что проблемы, порожденные значительным государственным долгом, не столь обременительны для нормальной экономики. Можно смело утверждать, что богатая нация имеет большую возможность выдержать относительно безболезненно бюджетный дефицит значительных размеров по сравнению с бедной нацией.</w:t>
      </w:r>
    </w:p>
    <w:p w:rsidR="00DA34AA" w:rsidRDefault="00DA34AA" w:rsidP="00987884">
      <w:pPr>
        <w:pStyle w:val="a0"/>
        <w:rPr>
          <w:rFonts w:eastAsia="Times New Roman" w:cs="Times New Roman"/>
        </w:rPr>
      </w:pPr>
    </w:p>
    <w:p w:rsidR="00DA34AA" w:rsidRPr="003B106C" w:rsidRDefault="00DA34AA" w:rsidP="00DA34AA">
      <w:pPr>
        <w:pStyle w:val="a0"/>
      </w:pPr>
      <w:r>
        <w:rPr>
          <w:rFonts w:eastAsia="Times New Roman" w:cs="Times New Roman"/>
        </w:rPr>
        <w:t xml:space="preserve">   </w:t>
      </w:r>
      <w:r w:rsidRPr="003B106C">
        <w:t>Что же касается российской бюджетной политики, то она длительное время базировалась на первой концепции. Требов</w:t>
      </w:r>
      <w:r>
        <w:t>ание бездефи</w:t>
      </w:r>
      <w:r w:rsidRPr="003B106C">
        <w:t>цитности бюджета являлось «альфой и омегой» нашего экономического развития. В настоящее время российс</w:t>
      </w:r>
      <w:r w:rsidRPr="003B106C">
        <w:softHyphen/>
        <w:t>кая бюджетная политика в большей степени ориентируется на положения второй из перечисленных концепций.</w:t>
      </w:r>
    </w:p>
    <w:p w:rsidR="00DA34AA" w:rsidRDefault="00DA34AA" w:rsidP="00DA34AA">
      <w:pPr>
        <w:pStyle w:val="a0"/>
      </w:pPr>
      <w:r w:rsidRPr="003B106C">
        <w:t>Эффективность бюджетной политики во многом определена структурой бюджетной системы. В такой большой по террито</w:t>
      </w:r>
      <w:r w:rsidRPr="003B106C">
        <w:softHyphen/>
        <w:t>рии страна как Россия, бюджетная система представляет собой сложную иерархию бюджетов</w:t>
      </w:r>
      <w:r>
        <w:t xml:space="preserve"> </w:t>
      </w:r>
      <w:r w:rsidRPr="003B106C">
        <w:t>различных территориально-административных образований. Это вытекает из богатого мирового опыта функционирования бюджетных сист</w:t>
      </w:r>
      <w:r>
        <w:t xml:space="preserve">ем.  </w:t>
      </w:r>
      <w:r w:rsidRPr="003B106C">
        <w:t>Бюджеты органов самоуправления являются относительно независимыми от федерального бюджета.</w:t>
      </w:r>
    </w:p>
    <w:p w:rsidR="00C73CDF" w:rsidRDefault="003B0D60" w:rsidP="003B0D60">
      <w:pPr>
        <w:pStyle w:val="a0"/>
      </w:pPr>
      <w:r w:rsidRPr="00AC0DFC">
        <w:lastRenderedPageBreak/>
        <w:t>После кризиса 1998г. центральное правительство стало придерживаться политики, направленной на централизацию бюджетных ресурсов на федеральном уровне с последующим распределением финансовой помощи среди регионов. Однако помимо концентрации ресурсов, в основном, с целью преодоления долгового кризиса, подобная политика имела и свои отрицательные стороны. Она привела к снижению бюджетной ответственности и самостоятельности региональных и местных органов власти, к недофинансированию принятых в 90-е годы социальных законов.</w:t>
      </w:r>
      <w:r>
        <w:t xml:space="preserve">   </w:t>
      </w:r>
      <w:r w:rsidR="00C73CDF">
        <w:t xml:space="preserve">  </w:t>
      </w:r>
    </w:p>
    <w:p w:rsidR="00C73CDF" w:rsidRDefault="00C73CDF" w:rsidP="00C73CDF">
      <w:pPr>
        <w:pStyle w:val="a0"/>
      </w:pPr>
      <w:r>
        <w:t xml:space="preserve">   После перехода страны на рыночную, экономику проблемой стал огромный объем теневой экономики, который составляет 41% ВВП. Это намного больше, чем в любой развитой капиталистической стране и даже чем в странах с переходной экономикой (за исключением некоторых государств СНГ). Естественно, что никаких  доходов в госбюджет от  этого сектора не поступает. </w:t>
      </w:r>
    </w:p>
    <w:p w:rsidR="003B0D60" w:rsidRDefault="00C73CDF" w:rsidP="003B0D60">
      <w:pPr>
        <w:pStyle w:val="a0"/>
      </w:pPr>
      <w:r>
        <w:t xml:space="preserve">  </w:t>
      </w:r>
      <w:r w:rsidR="003B0D60">
        <w:t xml:space="preserve">По итогам реализации бюджетно-финансовой политики в 2001г. можно говорить о сохранении в стране положительной динамики важнейших показателей. Инфляция по итогам 2001г. составила 18,6%, денежная база выросла за год на 38,1% (в 2000 г. – 60,2%). </w:t>
      </w:r>
      <w:r w:rsidR="00BD3D99">
        <w:rPr>
          <w:rFonts w:eastAsia="Times New Roman" w:cs="Times New Roman"/>
          <w:szCs w:val="28"/>
        </w:rPr>
        <w:t>Доходы федерального бюджета 2001г. составили 1</w:t>
      </w:r>
      <w:r w:rsidR="00BD3D99">
        <w:rPr>
          <w:szCs w:val="28"/>
        </w:rPr>
        <w:t xml:space="preserve">590,7 млрд.руб. или 17, 6 % ВВП. </w:t>
      </w:r>
      <w:r w:rsidR="003B0D60">
        <w:t>Важной задачей становится более равномерное распределение средств между бюджетополучателями.</w:t>
      </w:r>
    </w:p>
    <w:p w:rsidR="000638A9" w:rsidRDefault="000638A9" w:rsidP="000638A9">
      <w:pPr>
        <w:pStyle w:val="a0"/>
        <w:rPr>
          <w:lang w:val="en-US"/>
        </w:rPr>
      </w:pPr>
      <w:r>
        <w:t xml:space="preserve">  </w:t>
      </w:r>
      <w:r>
        <w:rPr>
          <w:rFonts w:eastAsia="Times New Roman" w:cs="Times New Roman"/>
        </w:rPr>
        <w:t xml:space="preserve">Федеральный бюджет в 2002 году исполнен по доходам в сумме 2202,2 млрд. руб. (20,3% к объему ВВП) и по расходам 2050,6 млрд.руб. Около 7 млрд.руб. неиспользованных получателями, впервые были переведены в финансовый резерв для повышения финансовой дисциплины. Профицит по финансированию составил 151,6 млрд. руб. (1,4% ВВП). Первичный дефицит (без учета расходов по обслуживанию государственного долга) составил 375,3 млрд.руб. (3,5% ВВП). </w:t>
      </w:r>
      <w:r>
        <w:rPr>
          <w:lang w:val="en-US"/>
        </w:rPr>
        <w:t>[11</w:t>
      </w:r>
      <w:r>
        <w:t>;</w:t>
      </w:r>
      <w:r>
        <w:rPr>
          <w:lang w:val="en-US"/>
        </w:rPr>
        <w:t xml:space="preserve"> 4-5]</w:t>
      </w:r>
    </w:p>
    <w:p w:rsidR="000638A9" w:rsidRPr="000638A9" w:rsidRDefault="000638A9" w:rsidP="000638A9">
      <w:pPr>
        <w:pStyle w:val="a0"/>
        <w:rPr>
          <w:rFonts w:eastAsia="Times New Roman" w:cs="Times New Roman"/>
          <w:lang w:val="en-US"/>
        </w:rPr>
      </w:pPr>
    </w:p>
    <w:p w:rsidR="000638A9" w:rsidRDefault="000638A9" w:rsidP="003B0D60">
      <w:pPr>
        <w:pStyle w:val="a0"/>
      </w:pPr>
      <w:r>
        <w:lastRenderedPageBreak/>
        <w:t xml:space="preserve"> </w:t>
      </w:r>
    </w:p>
    <w:p w:rsidR="003B0D60" w:rsidRDefault="003B0D60" w:rsidP="003B0D60">
      <w:pPr>
        <w:pStyle w:val="a0"/>
        <w:rPr>
          <w:szCs w:val="28"/>
        </w:rPr>
      </w:pPr>
      <w:r>
        <w:t xml:space="preserve">  </w:t>
      </w:r>
      <w:r>
        <w:rPr>
          <w:szCs w:val="28"/>
        </w:rPr>
        <w:t>В последующие годы продолжалась политика снижения объема расходов федерального бюджета по отношению к ВВП. В 2004 году общий объем расходов федерального бюджета прогнозировался на уровне 16,8% ВВП.</w:t>
      </w:r>
    </w:p>
    <w:p w:rsidR="00BD3D99" w:rsidRPr="00053E12" w:rsidRDefault="00BD3D99" w:rsidP="00BD3D99">
      <w:pPr>
        <w:shd w:val="clear" w:color="auto" w:fill="FFFFFF"/>
        <w:autoSpaceDE w:val="0"/>
        <w:autoSpaceDN w:val="0"/>
        <w:adjustRightInd w:val="0"/>
        <w:spacing w:line="360" w:lineRule="auto"/>
        <w:ind w:firstLine="539"/>
        <w:jc w:val="both"/>
        <w:rPr>
          <w:rFonts w:ascii="Calibri" w:eastAsia="Times New Roman" w:hAnsi="Calibri" w:cs="Times New Roman"/>
          <w:b/>
          <w:color w:val="000000"/>
          <w:sz w:val="28"/>
          <w:szCs w:val="28"/>
        </w:rPr>
      </w:pPr>
      <w:r>
        <w:rPr>
          <w:szCs w:val="28"/>
        </w:rPr>
        <w:t xml:space="preserve">  </w:t>
      </w:r>
      <w:r w:rsidRPr="00053E12">
        <w:rPr>
          <w:rFonts w:ascii="Calibri" w:eastAsia="Times New Roman" w:hAnsi="Calibri" w:cs="Times New Roman"/>
          <w:b/>
          <w:color w:val="000000"/>
          <w:sz w:val="28"/>
          <w:szCs w:val="28"/>
        </w:rPr>
        <w:t xml:space="preserve">                                                                                   </w:t>
      </w:r>
      <w:r>
        <w:rPr>
          <w:rFonts w:ascii="Calibri" w:eastAsia="Times New Roman" w:hAnsi="Calibri" w:cs="Times New Roman"/>
          <w:b/>
          <w:color w:val="000000"/>
          <w:sz w:val="28"/>
          <w:szCs w:val="28"/>
        </w:rPr>
        <w:t xml:space="preserve">                       </w:t>
      </w:r>
      <w:r w:rsidRPr="00053E12">
        <w:rPr>
          <w:rFonts w:ascii="Calibri" w:eastAsia="Times New Roman" w:hAnsi="Calibri" w:cs="Times New Roman"/>
          <w:b/>
          <w:color w:val="000000"/>
          <w:sz w:val="28"/>
          <w:szCs w:val="28"/>
        </w:rPr>
        <w:t xml:space="preserve"> </w:t>
      </w:r>
    </w:p>
    <w:p w:rsidR="00DA34AA" w:rsidRPr="003B106C" w:rsidRDefault="00DA34AA" w:rsidP="000638A9">
      <w:pPr>
        <w:pStyle w:val="a0"/>
      </w:pPr>
      <w:r w:rsidRPr="003B106C">
        <w:t>Учитывая ситуацию, сложившуюся в настоящее время в нашей стране, следует отметить задачи, которые выполняет российский бюджет на данном этапе развития экономики:</w:t>
      </w:r>
    </w:p>
    <w:p w:rsidR="00DA34AA" w:rsidRPr="003B106C" w:rsidRDefault="00DA34AA" w:rsidP="00DA34AA">
      <w:pPr>
        <w:pStyle w:val="a0"/>
      </w:pPr>
      <w:r w:rsidRPr="003B106C">
        <w:t>— преодоление последствий финансового кризиса, поддер</w:t>
      </w:r>
      <w:r w:rsidRPr="003B106C">
        <w:softHyphen/>
        <w:t>жание уровня жизни населения и обеспечение функциониро</w:t>
      </w:r>
      <w:r w:rsidRPr="003B106C">
        <w:softHyphen/>
        <w:t>вания реального сектора экономики;</w:t>
      </w:r>
    </w:p>
    <w:p w:rsidR="00DA34AA" w:rsidRPr="003B106C" w:rsidRDefault="00DA34AA" w:rsidP="00DA34AA">
      <w:pPr>
        <w:pStyle w:val="a0"/>
      </w:pPr>
      <w:r w:rsidRPr="003B106C">
        <w:t>— прекращение спада экономики и обеспечение экономи</w:t>
      </w:r>
      <w:r w:rsidRPr="003B106C">
        <w:softHyphen/>
        <w:t>ческого роста;</w:t>
      </w:r>
    </w:p>
    <w:p w:rsidR="00DA34AA" w:rsidRPr="003B106C" w:rsidRDefault="00DA34AA" w:rsidP="00DA34AA">
      <w:pPr>
        <w:pStyle w:val="a0"/>
      </w:pPr>
      <w:r w:rsidRPr="003B106C">
        <w:t>— стабилизация кредитно-денежной системы и курса рубля;</w:t>
      </w:r>
    </w:p>
    <w:p w:rsidR="00DA34AA" w:rsidRPr="003B106C" w:rsidRDefault="00DA34AA" w:rsidP="00DA34AA">
      <w:pPr>
        <w:pStyle w:val="a0"/>
      </w:pPr>
      <w:r w:rsidRPr="003B106C">
        <w:t>— снижение налоговой нагрузки, создание льготных усло</w:t>
      </w:r>
      <w:r w:rsidRPr="003B106C">
        <w:softHyphen/>
        <w:t>вий для производственного инвестирования, повышения уров</w:t>
      </w:r>
      <w:r w:rsidRPr="003B106C">
        <w:softHyphen/>
        <w:t>ня собираемости налогов;</w:t>
      </w:r>
    </w:p>
    <w:p w:rsidR="00DA34AA" w:rsidRDefault="00DA34AA" w:rsidP="00DA34AA">
      <w:pPr>
        <w:pStyle w:val="a0"/>
      </w:pPr>
      <w:r w:rsidRPr="003B106C">
        <w:t>— осуществление реструктуризации государственного дол</w:t>
      </w:r>
      <w:r w:rsidRPr="003B106C">
        <w:softHyphen/>
        <w:t>га РФ;</w:t>
      </w:r>
    </w:p>
    <w:p w:rsidR="00DA34AA" w:rsidRPr="003B106C" w:rsidRDefault="00DA34AA" w:rsidP="00DA34AA">
      <w:pPr>
        <w:pStyle w:val="a0"/>
      </w:pPr>
      <w:r w:rsidRPr="003B106C">
        <w:t>— минимизация государственных заимствований Россий</w:t>
      </w:r>
      <w:r w:rsidRPr="003B106C">
        <w:softHyphen/>
        <w:t>ской Федерации на финансовых рынках и сокращение дефи</w:t>
      </w:r>
      <w:r w:rsidRPr="003B106C">
        <w:softHyphen/>
        <w:t>цита государственного бюджета;</w:t>
      </w:r>
    </w:p>
    <w:p w:rsidR="00DA34AA" w:rsidRPr="003B106C" w:rsidRDefault="00DA34AA" w:rsidP="00DA34AA">
      <w:pPr>
        <w:pStyle w:val="a0"/>
      </w:pPr>
      <w:r w:rsidRPr="003B106C">
        <w:t>— снижение неплатежей, сокращение ненадежных форм расчетов, в том числе с использованием бартера;</w:t>
      </w:r>
    </w:p>
    <w:p w:rsidR="00DA34AA" w:rsidRPr="003B106C" w:rsidRDefault="00DA34AA" w:rsidP="00DA34AA">
      <w:pPr>
        <w:pStyle w:val="a0"/>
      </w:pPr>
      <w:r w:rsidRPr="003B106C">
        <w:t>— полномасштабный переход на казначейскую систему ис</w:t>
      </w:r>
      <w:r w:rsidRPr="003B106C">
        <w:softHyphen/>
        <w:t>полнения федерального бюджета, переход на эту систему ис</w:t>
      </w:r>
      <w:r w:rsidRPr="003B106C">
        <w:softHyphen/>
        <w:t>полнения бюджетов субъектов Российской Федерации, мест</w:t>
      </w:r>
      <w:r w:rsidRPr="003B106C">
        <w:softHyphen/>
        <w:t>ных бюджетов, бюджетов государственных внебюджетных фондов;</w:t>
      </w:r>
    </w:p>
    <w:p w:rsidR="00DA34AA" w:rsidRDefault="00DA34AA" w:rsidP="00DA34AA">
      <w:pPr>
        <w:pStyle w:val="a0"/>
      </w:pPr>
      <w:r w:rsidRPr="003B106C">
        <w:t>— полное исполнение государством своих обязательств</w:t>
      </w:r>
      <w:r w:rsidR="000638A9">
        <w:t>.</w:t>
      </w:r>
    </w:p>
    <w:p w:rsidR="00DA34AA" w:rsidRPr="003B106C" w:rsidRDefault="00DA34AA" w:rsidP="00DA34AA">
      <w:pPr>
        <w:pStyle w:val="a0"/>
      </w:pPr>
    </w:p>
    <w:p w:rsidR="00987884" w:rsidRDefault="00987884" w:rsidP="00987884">
      <w:pPr>
        <w:pStyle w:val="a0"/>
        <w:rPr>
          <w:rFonts w:eastAsia="Times New Roman" w:cs="Times New Roman"/>
        </w:rPr>
      </w:pPr>
      <w:r>
        <w:rPr>
          <w:rFonts w:eastAsia="Times New Roman" w:cs="Times New Roman"/>
        </w:rPr>
        <w:t xml:space="preserve"> </w:t>
      </w:r>
    </w:p>
    <w:p w:rsidR="002E520A" w:rsidRDefault="002E520A" w:rsidP="00FB7047">
      <w:pPr>
        <w:pStyle w:val="a0"/>
        <w:rPr>
          <w:rFonts w:cs="Times New Roman"/>
          <w:szCs w:val="28"/>
        </w:rPr>
      </w:pPr>
    </w:p>
    <w:p w:rsidR="0051438B" w:rsidRPr="000638A9" w:rsidRDefault="000638A9" w:rsidP="00FB7047">
      <w:pPr>
        <w:pStyle w:val="a0"/>
        <w:rPr>
          <w:rFonts w:cs="Times New Roman"/>
          <w:szCs w:val="28"/>
        </w:rPr>
      </w:pPr>
      <w:r>
        <w:rPr>
          <w:rFonts w:cs="Times New Roman"/>
          <w:szCs w:val="28"/>
        </w:rPr>
        <w:lastRenderedPageBreak/>
        <w:t xml:space="preserve">                                                         </w:t>
      </w:r>
      <w:r w:rsidR="00875EEF">
        <w:rPr>
          <w:rFonts w:cs="Times New Roman"/>
          <w:szCs w:val="28"/>
        </w:rPr>
        <w:t xml:space="preserve"> </w:t>
      </w:r>
      <w:r w:rsidR="0051438B" w:rsidRPr="00875EEF">
        <w:rPr>
          <w:rFonts w:cs="Times New Roman"/>
          <w:b/>
          <w:sz w:val="32"/>
          <w:szCs w:val="32"/>
        </w:rPr>
        <w:t>Практикум</w:t>
      </w:r>
    </w:p>
    <w:p w:rsidR="0051438B" w:rsidRPr="0051438B" w:rsidRDefault="0051438B" w:rsidP="00FB7047">
      <w:pPr>
        <w:pStyle w:val="a0"/>
        <w:rPr>
          <w:rFonts w:cs="Times New Roman"/>
          <w:szCs w:val="28"/>
        </w:rPr>
      </w:pPr>
      <w:r w:rsidRPr="0051438B">
        <w:rPr>
          <w:rFonts w:cs="Times New Roman"/>
          <w:szCs w:val="28"/>
        </w:rPr>
        <w:t>Экономика страны характеризуется следующими данными:</w:t>
      </w:r>
    </w:p>
    <w:p w:rsidR="0051438B" w:rsidRPr="0051438B" w:rsidRDefault="0051438B" w:rsidP="00FB7047">
      <w:pPr>
        <w:pStyle w:val="a0"/>
        <w:rPr>
          <w:rFonts w:cs="Times New Roman"/>
          <w:szCs w:val="28"/>
        </w:rPr>
      </w:pPr>
      <w:r w:rsidRPr="0051438B">
        <w:rPr>
          <w:rFonts w:cs="Times New Roman"/>
          <w:szCs w:val="28"/>
        </w:rPr>
        <w:t>ВВП (</w:t>
      </w:r>
      <w:r w:rsidRPr="0051438B">
        <w:rPr>
          <w:rFonts w:cs="Times New Roman"/>
          <w:szCs w:val="28"/>
          <w:lang w:val="en-US"/>
        </w:rPr>
        <w:t>Q</w:t>
      </w:r>
      <w:r w:rsidRPr="0051438B">
        <w:rPr>
          <w:rFonts w:cs="Times New Roman"/>
          <w:szCs w:val="28"/>
        </w:rPr>
        <w:t>) = 100млрд долл., бюджетный дефицит – 5млрд долл., денежная масса в обращении (М) – 20млрд долл., скорость обращения одной денежной единицы (</w:t>
      </w:r>
      <w:r w:rsidRPr="0051438B">
        <w:rPr>
          <w:rFonts w:cs="Times New Roman"/>
          <w:szCs w:val="28"/>
          <w:lang w:val="en-US"/>
        </w:rPr>
        <w:t>V</w:t>
      </w:r>
      <w:r w:rsidRPr="0051438B">
        <w:rPr>
          <w:rFonts w:cs="Times New Roman"/>
          <w:szCs w:val="28"/>
        </w:rPr>
        <w:t>) постоянная.</w:t>
      </w:r>
    </w:p>
    <w:p w:rsidR="0051438B" w:rsidRDefault="0051438B" w:rsidP="00FB7047">
      <w:pPr>
        <w:pStyle w:val="a0"/>
        <w:rPr>
          <w:rFonts w:cs="Times New Roman"/>
          <w:szCs w:val="28"/>
        </w:rPr>
      </w:pPr>
      <w:r w:rsidRPr="0051438B">
        <w:rPr>
          <w:rFonts w:cs="Times New Roman"/>
          <w:szCs w:val="28"/>
        </w:rPr>
        <w:t>Бюджетный дефицит может быть покрыт за счёт дополнительной денежной эмиссии. Какие последствия для экономики будет иметь данный вариант покрытия дефицита? Для расчётов используйте уравнение Фишера</w:t>
      </w:r>
      <w:r w:rsidRPr="00522B64">
        <w:rPr>
          <w:rFonts w:cs="Times New Roman"/>
          <w:szCs w:val="28"/>
        </w:rPr>
        <w:t xml:space="preserve"> </w:t>
      </w:r>
      <w:r w:rsidRPr="0051438B">
        <w:rPr>
          <w:rFonts w:cs="Times New Roman"/>
          <w:szCs w:val="28"/>
        </w:rPr>
        <w:t>(М</w:t>
      </w:r>
      <w:r w:rsidRPr="0051438B">
        <w:rPr>
          <w:rFonts w:cs="Times New Roman"/>
          <w:szCs w:val="28"/>
          <w:lang w:val="en-US"/>
        </w:rPr>
        <w:t>V</w:t>
      </w:r>
      <w:r w:rsidRPr="0051438B">
        <w:rPr>
          <w:rFonts w:cs="Times New Roman"/>
          <w:szCs w:val="28"/>
        </w:rPr>
        <w:t>=</w:t>
      </w:r>
      <w:r w:rsidRPr="0051438B">
        <w:rPr>
          <w:rFonts w:cs="Times New Roman"/>
          <w:szCs w:val="28"/>
          <w:lang w:val="en-US"/>
        </w:rPr>
        <w:t>PQ</w:t>
      </w:r>
      <w:r w:rsidRPr="0051438B">
        <w:rPr>
          <w:rFonts w:cs="Times New Roman"/>
          <w:szCs w:val="28"/>
        </w:rPr>
        <w:t>)</w:t>
      </w:r>
      <w:r w:rsidRPr="00522B64">
        <w:rPr>
          <w:rFonts w:cs="Times New Roman"/>
          <w:szCs w:val="28"/>
        </w:rPr>
        <w:t>.</w:t>
      </w:r>
    </w:p>
    <w:p w:rsidR="00C52A63" w:rsidRDefault="00C52A63" w:rsidP="00FB7047">
      <w:pPr>
        <w:pStyle w:val="a0"/>
        <w:rPr>
          <w:rFonts w:cs="Times New Roman"/>
          <w:szCs w:val="28"/>
        </w:rPr>
      </w:pPr>
    </w:p>
    <w:p w:rsidR="00C52A63" w:rsidRPr="00522B64" w:rsidRDefault="00C52A63" w:rsidP="00FB7047">
      <w:pPr>
        <w:pStyle w:val="a0"/>
        <w:rPr>
          <w:rFonts w:cs="Times New Roman"/>
          <w:szCs w:val="28"/>
        </w:rPr>
      </w:pPr>
      <w:r>
        <w:rPr>
          <w:rFonts w:cs="Times New Roman"/>
          <w:szCs w:val="28"/>
        </w:rPr>
        <w:t xml:space="preserve"> Уравнение Фишера имеет вид: </w:t>
      </w:r>
      <w:r>
        <w:rPr>
          <w:rFonts w:cs="Times New Roman"/>
          <w:szCs w:val="28"/>
          <w:lang w:val="en-US"/>
        </w:rPr>
        <w:t>MV</w:t>
      </w:r>
      <w:r w:rsidRPr="00C52A63">
        <w:rPr>
          <w:rFonts w:cs="Times New Roman"/>
          <w:szCs w:val="28"/>
        </w:rPr>
        <w:t>=</w:t>
      </w:r>
      <w:r>
        <w:rPr>
          <w:rFonts w:cs="Times New Roman"/>
          <w:szCs w:val="28"/>
          <w:lang w:val="en-US"/>
        </w:rPr>
        <w:t>PQ</w:t>
      </w:r>
      <w:r w:rsidRPr="00C52A63">
        <w:rPr>
          <w:rFonts w:cs="Times New Roman"/>
          <w:szCs w:val="28"/>
        </w:rPr>
        <w:t>,</w:t>
      </w:r>
    </w:p>
    <w:p w:rsidR="00C52A63" w:rsidRPr="00C52A63" w:rsidRDefault="00C52A63" w:rsidP="00FB7047">
      <w:pPr>
        <w:pStyle w:val="a0"/>
        <w:rPr>
          <w:rFonts w:cs="Times New Roman"/>
          <w:szCs w:val="28"/>
        </w:rPr>
      </w:pPr>
      <w:r>
        <w:rPr>
          <w:rFonts w:cs="Times New Roman"/>
        </w:rPr>
        <w:t xml:space="preserve">     </w:t>
      </w:r>
      <w:r>
        <w:rPr>
          <w:rFonts w:cs="Times New Roman"/>
          <w:szCs w:val="28"/>
          <w:lang w:val="en-US"/>
        </w:rPr>
        <w:t>M</w:t>
      </w:r>
      <w:r w:rsidRPr="00C52A63">
        <w:rPr>
          <w:rFonts w:cs="Times New Roman"/>
          <w:szCs w:val="28"/>
        </w:rPr>
        <w:t>-    Количество денег в обращении;</w:t>
      </w:r>
    </w:p>
    <w:p w:rsidR="00C52A63" w:rsidRPr="00C52A63" w:rsidRDefault="00C52A63" w:rsidP="00FB7047">
      <w:pPr>
        <w:pStyle w:val="a0"/>
        <w:rPr>
          <w:rFonts w:cs="Times New Roman"/>
          <w:szCs w:val="28"/>
        </w:rPr>
      </w:pPr>
      <w:r w:rsidRPr="00C52A63">
        <w:rPr>
          <w:rFonts w:cs="Times New Roman"/>
          <w:szCs w:val="28"/>
        </w:rPr>
        <w:t xml:space="preserve">   </w:t>
      </w:r>
      <w:r w:rsidRPr="00C52A63">
        <w:rPr>
          <w:rFonts w:cs="Times New Roman"/>
          <w:szCs w:val="28"/>
          <w:lang w:val="en-US"/>
        </w:rPr>
        <w:t>V</w:t>
      </w:r>
      <w:r>
        <w:rPr>
          <w:rFonts w:cs="Times New Roman"/>
          <w:szCs w:val="28"/>
        </w:rPr>
        <w:t xml:space="preserve"> </w:t>
      </w:r>
      <w:r w:rsidR="009421BC" w:rsidRPr="009421BC">
        <w:rPr>
          <w:rFonts w:cs="Times New Roman"/>
          <w:szCs w:val="28"/>
        </w:rPr>
        <w:t>(</w:t>
      </w:r>
      <w:r w:rsidR="009421BC">
        <w:rPr>
          <w:rFonts w:cs="Times New Roman"/>
          <w:szCs w:val="28"/>
        </w:rPr>
        <w:t>с)</w:t>
      </w:r>
      <w:r w:rsidRPr="00C52A63">
        <w:rPr>
          <w:rFonts w:cs="Times New Roman"/>
          <w:szCs w:val="28"/>
        </w:rPr>
        <w:t>-Скорость обращения одной денежной единицы;</w:t>
      </w:r>
    </w:p>
    <w:p w:rsidR="00C52A63" w:rsidRPr="00C52A63" w:rsidRDefault="00C52A63" w:rsidP="00FB7047">
      <w:pPr>
        <w:pStyle w:val="a0"/>
        <w:rPr>
          <w:rFonts w:cs="Times New Roman"/>
          <w:szCs w:val="28"/>
        </w:rPr>
      </w:pPr>
      <w:r w:rsidRPr="00C52A63">
        <w:rPr>
          <w:rFonts w:cs="Times New Roman"/>
          <w:szCs w:val="28"/>
        </w:rPr>
        <w:t xml:space="preserve">   </w:t>
      </w:r>
      <w:r w:rsidRPr="00C52A63">
        <w:rPr>
          <w:rFonts w:cs="Times New Roman"/>
          <w:szCs w:val="28"/>
          <w:lang w:val="en-US"/>
        </w:rPr>
        <w:t>P</w:t>
      </w:r>
      <w:r>
        <w:rPr>
          <w:rFonts w:cs="Times New Roman"/>
          <w:szCs w:val="28"/>
        </w:rPr>
        <w:t xml:space="preserve"> </w:t>
      </w:r>
      <w:r w:rsidRPr="00C52A63">
        <w:rPr>
          <w:rFonts w:cs="Times New Roman"/>
          <w:szCs w:val="28"/>
        </w:rPr>
        <w:t>-     Уровень цен;</w:t>
      </w:r>
    </w:p>
    <w:p w:rsidR="00C52A63" w:rsidRPr="00522B64" w:rsidRDefault="00C52A63" w:rsidP="00FB7047">
      <w:pPr>
        <w:pStyle w:val="a0"/>
        <w:rPr>
          <w:rFonts w:cs="Times New Roman"/>
          <w:szCs w:val="28"/>
        </w:rPr>
      </w:pPr>
      <w:r w:rsidRPr="00C52A63">
        <w:rPr>
          <w:rFonts w:cs="Times New Roman"/>
          <w:szCs w:val="28"/>
        </w:rPr>
        <w:t xml:space="preserve">   </w:t>
      </w:r>
      <w:r w:rsidRPr="00C52A63">
        <w:rPr>
          <w:rFonts w:cs="Times New Roman"/>
          <w:szCs w:val="28"/>
          <w:lang w:val="en-US"/>
        </w:rPr>
        <w:t>Q</w:t>
      </w:r>
      <w:r>
        <w:rPr>
          <w:rFonts w:cs="Times New Roman"/>
          <w:szCs w:val="28"/>
        </w:rPr>
        <w:t xml:space="preserve"> </w:t>
      </w:r>
      <w:r w:rsidRPr="00C52A63">
        <w:rPr>
          <w:rFonts w:cs="Times New Roman"/>
          <w:szCs w:val="28"/>
        </w:rPr>
        <w:t>-    Объём ВВП.</w:t>
      </w:r>
    </w:p>
    <w:p w:rsidR="009421BC" w:rsidRPr="00522B64" w:rsidRDefault="009421BC" w:rsidP="00FB7047">
      <w:pPr>
        <w:pStyle w:val="a0"/>
        <w:rPr>
          <w:rFonts w:cs="Times New Roman"/>
          <w:szCs w:val="28"/>
        </w:rPr>
      </w:pPr>
    </w:p>
    <w:p w:rsidR="009421BC" w:rsidRPr="009421BC" w:rsidRDefault="009421BC" w:rsidP="00FB7047">
      <w:pPr>
        <w:pStyle w:val="a0"/>
        <w:rPr>
          <w:rFonts w:cs="Times New Roman"/>
          <w:szCs w:val="28"/>
        </w:rPr>
      </w:pPr>
      <w:r w:rsidRPr="009421BC">
        <w:rPr>
          <w:rFonts w:cs="Times New Roman"/>
          <w:szCs w:val="28"/>
        </w:rPr>
        <w:t>20</w:t>
      </w:r>
      <w:r>
        <w:rPr>
          <w:rFonts w:cs="Times New Roman"/>
          <w:szCs w:val="28"/>
        </w:rPr>
        <w:t>с</w:t>
      </w:r>
      <w:r w:rsidRPr="009421BC">
        <w:rPr>
          <w:rFonts w:cs="Times New Roman"/>
          <w:szCs w:val="28"/>
        </w:rPr>
        <w:t>=</w:t>
      </w:r>
      <w:r>
        <w:rPr>
          <w:rFonts w:cs="Times New Roman"/>
          <w:szCs w:val="28"/>
          <w:lang w:val="en-US"/>
        </w:rPr>
        <w:t>P</w:t>
      </w:r>
      <w:r w:rsidRPr="009421BC">
        <w:rPr>
          <w:rFonts w:cs="Times New Roman"/>
          <w:szCs w:val="28"/>
        </w:rPr>
        <w:t>100</w:t>
      </w:r>
      <w:r>
        <w:rPr>
          <w:rFonts w:cs="Times New Roman"/>
          <w:szCs w:val="28"/>
        </w:rPr>
        <w:t xml:space="preserve">, значит </w:t>
      </w:r>
      <w:r>
        <w:rPr>
          <w:rFonts w:cs="Times New Roman"/>
          <w:szCs w:val="28"/>
          <w:lang w:val="en-US"/>
        </w:rPr>
        <w:t>P</w:t>
      </w:r>
      <w:r w:rsidRPr="009421BC">
        <w:rPr>
          <w:rFonts w:cs="Times New Roman"/>
          <w:szCs w:val="28"/>
        </w:rPr>
        <w:t>=20</w:t>
      </w:r>
      <w:r>
        <w:rPr>
          <w:rFonts w:cs="Times New Roman"/>
          <w:szCs w:val="28"/>
          <w:lang w:val="en-US"/>
        </w:rPr>
        <w:t>c</w:t>
      </w:r>
      <w:r w:rsidRPr="009421BC">
        <w:rPr>
          <w:rFonts w:cs="Times New Roman"/>
          <w:szCs w:val="28"/>
        </w:rPr>
        <w:t>/100=0,2</w:t>
      </w:r>
      <w:r>
        <w:rPr>
          <w:rFonts w:cs="Times New Roman"/>
          <w:szCs w:val="28"/>
          <w:lang w:val="en-US"/>
        </w:rPr>
        <w:t>c</w:t>
      </w:r>
      <w:r w:rsidRPr="009421BC">
        <w:rPr>
          <w:rFonts w:cs="Times New Roman"/>
          <w:szCs w:val="28"/>
        </w:rPr>
        <w:t xml:space="preserve"> </w:t>
      </w:r>
      <w:r>
        <w:rPr>
          <w:rFonts w:cs="Times New Roman"/>
          <w:szCs w:val="28"/>
        </w:rPr>
        <w:t>–</w:t>
      </w:r>
      <w:r w:rsidRPr="009421BC">
        <w:rPr>
          <w:rFonts w:cs="Times New Roman"/>
          <w:szCs w:val="28"/>
        </w:rPr>
        <w:t xml:space="preserve"> </w:t>
      </w:r>
      <w:r>
        <w:rPr>
          <w:rFonts w:cs="Times New Roman"/>
          <w:szCs w:val="28"/>
        </w:rPr>
        <w:t>уровень цен в данных условиях</w:t>
      </w:r>
    </w:p>
    <w:p w:rsidR="009421BC" w:rsidRDefault="009421BC" w:rsidP="00FB7047">
      <w:pPr>
        <w:pStyle w:val="a0"/>
        <w:rPr>
          <w:rFonts w:cs="Times New Roman"/>
          <w:szCs w:val="28"/>
        </w:rPr>
      </w:pPr>
      <w:r w:rsidRPr="009421BC">
        <w:rPr>
          <w:rFonts w:cs="Times New Roman"/>
          <w:szCs w:val="28"/>
        </w:rPr>
        <w:t>Покрытие денежного дефицита за счёт дополнительной денежной эмиссии означает увеличение денежной массы в обращении на 5 млрд.долларов. Т.е теперь М= 25млрд.долл.</w:t>
      </w:r>
      <w:r>
        <w:rPr>
          <w:rFonts w:cs="Times New Roman"/>
          <w:szCs w:val="28"/>
        </w:rPr>
        <w:t xml:space="preserve"> Тогда:</w:t>
      </w:r>
    </w:p>
    <w:p w:rsidR="009421BC" w:rsidRDefault="009421BC" w:rsidP="00FB7047">
      <w:pPr>
        <w:pStyle w:val="a0"/>
        <w:rPr>
          <w:rFonts w:cs="Times New Roman"/>
          <w:szCs w:val="28"/>
        </w:rPr>
      </w:pPr>
      <w:r>
        <w:rPr>
          <w:rFonts w:cs="Times New Roman"/>
          <w:szCs w:val="28"/>
        </w:rPr>
        <w:t>25с=</w:t>
      </w:r>
      <w:r>
        <w:rPr>
          <w:rFonts w:cs="Times New Roman"/>
          <w:szCs w:val="28"/>
          <w:lang w:val="en-US"/>
        </w:rPr>
        <w:t>P</w:t>
      </w:r>
      <w:r w:rsidRPr="009421BC">
        <w:rPr>
          <w:rFonts w:cs="Times New Roman"/>
          <w:szCs w:val="28"/>
        </w:rPr>
        <w:t xml:space="preserve">100, </w:t>
      </w:r>
      <w:r>
        <w:rPr>
          <w:rFonts w:cs="Times New Roman"/>
          <w:szCs w:val="28"/>
        </w:rPr>
        <w:t>значит</w:t>
      </w:r>
      <w:r w:rsidRPr="009421BC">
        <w:rPr>
          <w:rFonts w:cs="Times New Roman"/>
          <w:szCs w:val="28"/>
        </w:rPr>
        <w:t xml:space="preserve">  </w:t>
      </w:r>
      <w:r>
        <w:rPr>
          <w:rFonts w:cs="Times New Roman"/>
          <w:szCs w:val="28"/>
          <w:lang w:val="en-US"/>
        </w:rPr>
        <w:t>P</w:t>
      </w:r>
      <w:r w:rsidRPr="009421BC">
        <w:rPr>
          <w:rFonts w:cs="Times New Roman"/>
          <w:szCs w:val="28"/>
        </w:rPr>
        <w:t>=25</w:t>
      </w:r>
      <w:r>
        <w:rPr>
          <w:rFonts w:cs="Times New Roman"/>
          <w:szCs w:val="28"/>
          <w:lang w:val="en-US"/>
        </w:rPr>
        <w:t>c</w:t>
      </w:r>
      <w:r w:rsidRPr="009421BC">
        <w:rPr>
          <w:rFonts w:cs="Times New Roman"/>
          <w:szCs w:val="28"/>
        </w:rPr>
        <w:t>/100=0,25</w:t>
      </w:r>
      <w:r>
        <w:rPr>
          <w:rFonts w:cs="Times New Roman"/>
          <w:szCs w:val="28"/>
          <w:lang w:val="en-US"/>
        </w:rPr>
        <w:t>c</w:t>
      </w:r>
      <w:r>
        <w:rPr>
          <w:rFonts w:cs="Times New Roman"/>
          <w:szCs w:val="28"/>
        </w:rPr>
        <w:t xml:space="preserve"> – новый уровень цен</w:t>
      </w:r>
    </w:p>
    <w:p w:rsidR="002E520A" w:rsidRDefault="002E520A" w:rsidP="00FB7047">
      <w:pPr>
        <w:pStyle w:val="a0"/>
        <w:rPr>
          <w:rFonts w:cs="Times New Roman"/>
          <w:szCs w:val="28"/>
        </w:rPr>
      </w:pPr>
      <w:r>
        <w:t xml:space="preserve">    </w:t>
      </w:r>
      <w:r w:rsidRPr="002E520A">
        <w:rPr>
          <w:rFonts w:cs="Times New Roman"/>
          <w:i/>
          <w:szCs w:val="28"/>
          <w:u w:val="single"/>
        </w:rPr>
        <w:t>Вывод</w:t>
      </w:r>
      <w:r w:rsidRPr="002E520A">
        <w:rPr>
          <w:rFonts w:cs="Times New Roman"/>
          <w:szCs w:val="28"/>
        </w:rPr>
        <w:t>: если покрыть бюджетный дефицит за счет дополнительной денежной эмиссии, то для экономики это выльется в рост темпа инфляции.</w:t>
      </w:r>
    </w:p>
    <w:p w:rsidR="002E520A" w:rsidRDefault="002E520A" w:rsidP="00FB7047">
      <w:pPr>
        <w:pStyle w:val="a0"/>
        <w:rPr>
          <w:rFonts w:cs="Times New Roman"/>
          <w:szCs w:val="28"/>
        </w:rPr>
      </w:pPr>
    </w:p>
    <w:p w:rsidR="002E520A" w:rsidRDefault="002E520A" w:rsidP="00FB7047">
      <w:pPr>
        <w:pStyle w:val="a0"/>
        <w:rPr>
          <w:rFonts w:cs="Times New Roman"/>
          <w:szCs w:val="28"/>
        </w:rPr>
      </w:pPr>
    </w:p>
    <w:p w:rsidR="002E520A" w:rsidRDefault="002E520A" w:rsidP="00FB7047">
      <w:pPr>
        <w:pStyle w:val="a0"/>
        <w:rPr>
          <w:rFonts w:cs="Times New Roman"/>
          <w:szCs w:val="28"/>
        </w:rPr>
      </w:pPr>
    </w:p>
    <w:p w:rsidR="002E520A" w:rsidRDefault="002E520A" w:rsidP="00FB7047">
      <w:pPr>
        <w:pStyle w:val="a0"/>
        <w:rPr>
          <w:rFonts w:cs="Times New Roman"/>
          <w:szCs w:val="28"/>
        </w:rPr>
      </w:pPr>
    </w:p>
    <w:p w:rsidR="002E520A" w:rsidRDefault="002E520A" w:rsidP="00FB7047">
      <w:pPr>
        <w:pStyle w:val="a0"/>
        <w:rPr>
          <w:rFonts w:cs="Times New Roman"/>
          <w:szCs w:val="28"/>
        </w:rPr>
      </w:pPr>
    </w:p>
    <w:p w:rsidR="002E520A" w:rsidRDefault="002E520A" w:rsidP="00FB7047">
      <w:pPr>
        <w:pStyle w:val="a0"/>
        <w:rPr>
          <w:rFonts w:cs="Times New Roman"/>
          <w:szCs w:val="28"/>
        </w:rPr>
      </w:pPr>
    </w:p>
    <w:p w:rsidR="002E520A" w:rsidRDefault="002E520A" w:rsidP="00FB7047">
      <w:pPr>
        <w:pStyle w:val="a0"/>
        <w:rPr>
          <w:rFonts w:cs="Times New Roman"/>
          <w:szCs w:val="28"/>
        </w:rPr>
      </w:pPr>
    </w:p>
    <w:p w:rsidR="002E520A" w:rsidRDefault="00875EEF" w:rsidP="00FB7047">
      <w:pPr>
        <w:pStyle w:val="a0"/>
        <w:rPr>
          <w:rFonts w:cs="Times New Roman"/>
          <w:b/>
          <w:sz w:val="32"/>
          <w:szCs w:val="32"/>
        </w:rPr>
      </w:pPr>
      <w:r>
        <w:rPr>
          <w:rFonts w:cs="Times New Roman"/>
          <w:szCs w:val="28"/>
        </w:rPr>
        <w:lastRenderedPageBreak/>
        <w:t xml:space="preserve">                                                     </w:t>
      </w:r>
      <w:r w:rsidR="002E520A" w:rsidRPr="00875EEF">
        <w:rPr>
          <w:rFonts w:cs="Times New Roman"/>
          <w:b/>
          <w:sz w:val="32"/>
          <w:szCs w:val="32"/>
        </w:rPr>
        <w:t>Заключение</w:t>
      </w:r>
    </w:p>
    <w:p w:rsidR="000638A9" w:rsidRDefault="000638A9" w:rsidP="000638A9">
      <w:pPr>
        <w:pStyle w:val="a0"/>
      </w:pPr>
      <w:r>
        <w:t>В результате изучения литературы по интересующей теме можно сделать следующие выводы:</w:t>
      </w:r>
    </w:p>
    <w:p w:rsidR="00BD2536" w:rsidRDefault="002E520A" w:rsidP="00D21692">
      <w:pPr>
        <w:pStyle w:val="a0"/>
        <w:numPr>
          <w:ilvl w:val="0"/>
          <w:numId w:val="6"/>
        </w:numPr>
        <w:rPr>
          <w:rFonts w:cs="Times New Roman"/>
          <w:szCs w:val="28"/>
        </w:rPr>
      </w:pPr>
      <w:r w:rsidRPr="002E520A">
        <w:rPr>
          <w:rFonts w:cs="Times New Roman"/>
          <w:szCs w:val="28"/>
        </w:rPr>
        <w:t>Государственный бюджет, как о</w:t>
      </w:r>
      <w:r w:rsidR="00BD2536">
        <w:rPr>
          <w:rFonts w:cs="Times New Roman"/>
          <w:szCs w:val="28"/>
        </w:rPr>
        <w:t>сновное звено бюджетной системы</w:t>
      </w:r>
    </w:p>
    <w:p w:rsidR="002E520A" w:rsidRPr="002E520A" w:rsidRDefault="002E520A" w:rsidP="00BD2536">
      <w:pPr>
        <w:pStyle w:val="a0"/>
        <w:rPr>
          <w:rFonts w:cs="Times New Roman"/>
          <w:szCs w:val="28"/>
        </w:rPr>
      </w:pPr>
      <w:r w:rsidRPr="002E520A">
        <w:rPr>
          <w:rFonts w:cs="Times New Roman"/>
          <w:szCs w:val="28"/>
        </w:rPr>
        <w:t>является одним из наиболее важных инструментов, позволяющих государству осуществлять экономическое и социальное регулирование.</w:t>
      </w:r>
    </w:p>
    <w:p w:rsidR="000638A9" w:rsidRDefault="002E520A" w:rsidP="00D21692">
      <w:pPr>
        <w:pStyle w:val="a0"/>
        <w:numPr>
          <w:ilvl w:val="0"/>
          <w:numId w:val="6"/>
        </w:numPr>
        <w:rPr>
          <w:rFonts w:cs="Times New Roman"/>
          <w:szCs w:val="28"/>
        </w:rPr>
      </w:pPr>
      <w:r w:rsidRPr="002E520A">
        <w:rPr>
          <w:rFonts w:cs="Times New Roman"/>
          <w:szCs w:val="28"/>
        </w:rPr>
        <w:t>Государственном</w:t>
      </w:r>
      <w:r w:rsidR="000638A9">
        <w:rPr>
          <w:rFonts w:cs="Times New Roman"/>
          <w:szCs w:val="28"/>
        </w:rPr>
        <w:t>у бюджету присущи две функции –</w:t>
      </w:r>
    </w:p>
    <w:p w:rsidR="002E520A" w:rsidRPr="000638A9" w:rsidRDefault="000638A9" w:rsidP="000638A9">
      <w:pPr>
        <w:pStyle w:val="a0"/>
        <w:rPr>
          <w:rFonts w:cs="Times New Roman"/>
          <w:szCs w:val="28"/>
        </w:rPr>
      </w:pPr>
      <w:r w:rsidRPr="000638A9">
        <w:rPr>
          <w:rFonts w:cs="Times New Roman"/>
          <w:szCs w:val="28"/>
        </w:rPr>
        <w:t>распределительная</w:t>
      </w:r>
      <w:r>
        <w:rPr>
          <w:rFonts w:cs="Times New Roman"/>
          <w:szCs w:val="28"/>
        </w:rPr>
        <w:t xml:space="preserve"> </w:t>
      </w:r>
      <w:r w:rsidR="002E520A" w:rsidRPr="000638A9">
        <w:rPr>
          <w:rFonts w:cs="Times New Roman"/>
          <w:szCs w:val="28"/>
        </w:rPr>
        <w:t xml:space="preserve">и контрольная. С помощью распределительной функции бюджета происходит распределение средств на производственную и непроизводственную сферы, межтерриториальное и межотраслевое распределение финансовых ресурсов, формируются фонды специального целевого назначения. Контрольная функция государственного бюджета осуществляется в процессе формирования ходов бюджета и финансирования отраслей народного хозяйства и выражается в том, </w:t>
      </w:r>
      <w:r w:rsidR="00DF752F" w:rsidRPr="000638A9">
        <w:rPr>
          <w:rFonts w:cs="Times New Roman"/>
          <w:szCs w:val="28"/>
        </w:rPr>
        <w:t>что,</w:t>
      </w:r>
      <w:r w:rsidR="002E520A" w:rsidRPr="000638A9">
        <w:rPr>
          <w:rFonts w:cs="Times New Roman"/>
          <w:szCs w:val="28"/>
        </w:rPr>
        <w:t xml:space="preserve"> будучи связанным с народным хозяйством, бюджет показывает ход процессов в нем, возникающие там тенденции.</w:t>
      </w:r>
    </w:p>
    <w:p w:rsidR="00BD2536" w:rsidRDefault="002E520A" w:rsidP="00D21692">
      <w:pPr>
        <w:pStyle w:val="a0"/>
        <w:numPr>
          <w:ilvl w:val="0"/>
          <w:numId w:val="6"/>
        </w:numPr>
        <w:rPr>
          <w:rFonts w:cs="Times New Roman"/>
          <w:szCs w:val="28"/>
        </w:rPr>
      </w:pPr>
      <w:r w:rsidRPr="002E520A">
        <w:rPr>
          <w:rFonts w:cs="Times New Roman"/>
          <w:szCs w:val="28"/>
        </w:rPr>
        <w:t>В современных условиях типичны</w:t>
      </w:r>
      <w:r w:rsidR="00BD2536">
        <w:rPr>
          <w:rFonts w:cs="Times New Roman"/>
          <w:szCs w:val="28"/>
        </w:rPr>
        <w:t>м явлением для государственного</w:t>
      </w:r>
    </w:p>
    <w:p w:rsidR="002E520A" w:rsidRDefault="002E520A" w:rsidP="00BD2536">
      <w:pPr>
        <w:pStyle w:val="a0"/>
        <w:rPr>
          <w:rFonts w:cs="Times New Roman"/>
          <w:szCs w:val="28"/>
        </w:rPr>
      </w:pPr>
      <w:r w:rsidRPr="002E520A">
        <w:rPr>
          <w:rFonts w:cs="Times New Roman"/>
          <w:szCs w:val="28"/>
        </w:rPr>
        <w:t xml:space="preserve">бюджета большинства стран стал </w:t>
      </w:r>
      <w:r w:rsidRPr="00DF752F">
        <w:rPr>
          <w:rFonts w:cs="Times New Roman"/>
          <w:szCs w:val="28"/>
          <w:u w:val="single"/>
        </w:rPr>
        <w:t>бюджетный дефицит</w:t>
      </w:r>
      <w:r w:rsidRPr="002E520A">
        <w:rPr>
          <w:rFonts w:cs="Times New Roman"/>
          <w:szCs w:val="28"/>
        </w:rPr>
        <w:t xml:space="preserve"> – превышение расходов над доходами. Бюджетный дефицит может быть следствием неблагоприятной экономической конъюнктуры или результатом целенаправленно проводимой бюджетной политики. Финансирование бюджетного дефицита за счет эмиссии денег приводит к увеличению количества денег в обращении, росту цен и инфляции. Покрытие дефицита за счет займов в частном секторе приводит к сокращению частных инвестиций в результате выпуск</w:t>
      </w:r>
      <w:r w:rsidR="00DF752F">
        <w:rPr>
          <w:rFonts w:cs="Times New Roman"/>
          <w:szCs w:val="28"/>
        </w:rPr>
        <w:t>а государственных ценных бумаг.</w:t>
      </w:r>
    </w:p>
    <w:p w:rsidR="00BD2536" w:rsidRDefault="00DF752F" w:rsidP="00D21692">
      <w:pPr>
        <w:pStyle w:val="a0"/>
        <w:numPr>
          <w:ilvl w:val="0"/>
          <w:numId w:val="6"/>
        </w:numPr>
        <w:rPr>
          <w:rFonts w:cs="Times New Roman"/>
          <w:szCs w:val="28"/>
        </w:rPr>
      </w:pPr>
      <w:r w:rsidRPr="00DF752F">
        <w:rPr>
          <w:rFonts w:cs="Times New Roman"/>
          <w:szCs w:val="28"/>
        </w:rPr>
        <w:t>Основой рассмотрения стало балансирование госбюджета в</w:t>
      </w:r>
      <w:r w:rsidR="00BD2536">
        <w:rPr>
          <w:rFonts w:cs="Times New Roman"/>
          <w:szCs w:val="28"/>
        </w:rPr>
        <w:t xml:space="preserve"> России.</w:t>
      </w:r>
    </w:p>
    <w:p w:rsidR="00DF752F" w:rsidRPr="00DF752F" w:rsidRDefault="00DF752F" w:rsidP="00BD2536">
      <w:pPr>
        <w:pStyle w:val="a0"/>
        <w:rPr>
          <w:rFonts w:cs="Times New Roman"/>
          <w:szCs w:val="28"/>
        </w:rPr>
      </w:pPr>
      <w:r w:rsidRPr="00DF752F">
        <w:rPr>
          <w:rFonts w:cs="Times New Roman"/>
          <w:szCs w:val="28"/>
        </w:rPr>
        <w:t xml:space="preserve">Необходимо балансирование государственных доходов и расходов. Бюджет современного развитого государства должен обязательно учитывать уже </w:t>
      </w:r>
      <w:r w:rsidRPr="00DF752F">
        <w:rPr>
          <w:rFonts w:cs="Times New Roman"/>
          <w:szCs w:val="28"/>
        </w:rPr>
        <w:lastRenderedPageBreak/>
        <w:t>сложившиеся длительные тенденции и по возможности учитывать перспективные изменения в экономике и социальной обстановке.</w:t>
      </w:r>
    </w:p>
    <w:p w:rsidR="00DF752F" w:rsidRPr="002E520A" w:rsidRDefault="00DF752F" w:rsidP="00FB7047">
      <w:pPr>
        <w:pStyle w:val="a0"/>
        <w:rPr>
          <w:rFonts w:cs="Times New Roman"/>
          <w:szCs w:val="28"/>
        </w:rPr>
      </w:pPr>
    </w:p>
    <w:p w:rsidR="00BD2536" w:rsidRDefault="002E520A" w:rsidP="00FB7047">
      <w:pPr>
        <w:pStyle w:val="a0"/>
        <w:rPr>
          <w:rFonts w:cs="Times New Roman"/>
          <w:b/>
          <w:sz w:val="32"/>
          <w:szCs w:val="32"/>
        </w:rPr>
      </w:pPr>
      <w:r w:rsidRPr="00875EEF">
        <w:rPr>
          <w:rFonts w:cs="Times New Roman"/>
          <w:b/>
          <w:sz w:val="32"/>
          <w:szCs w:val="32"/>
        </w:rPr>
        <w:t xml:space="preserve">     </w:t>
      </w:r>
      <w:r w:rsidR="00875EEF" w:rsidRPr="00875EEF">
        <w:rPr>
          <w:rFonts w:cs="Times New Roman"/>
          <w:b/>
          <w:sz w:val="32"/>
          <w:szCs w:val="32"/>
        </w:rPr>
        <w:t xml:space="preserve">                               </w:t>
      </w: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BD2536" w:rsidRDefault="00BD2536" w:rsidP="00FB7047">
      <w:pPr>
        <w:pStyle w:val="a0"/>
        <w:rPr>
          <w:rFonts w:cs="Times New Roman"/>
          <w:b/>
          <w:sz w:val="32"/>
          <w:szCs w:val="32"/>
        </w:rPr>
      </w:pPr>
    </w:p>
    <w:p w:rsidR="00897DB4" w:rsidRPr="00875EEF" w:rsidRDefault="00BD2536" w:rsidP="00FB7047">
      <w:pPr>
        <w:pStyle w:val="a0"/>
        <w:rPr>
          <w:rFonts w:cs="Times New Roman"/>
          <w:b/>
          <w:sz w:val="32"/>
          <w:szCs w:val="32"/>
        </w:rPr>
      </w:pPr>
      <w:r>
        <w:rPr>
          <w:rFonts w:cs="Times New Roman"/>
          <w:b/>
          <w:sz w:val="32"/>
          <w:szCs w:val="32"/>
        </w:rPr>
        <w:lastRenderedPageBreak/>
        <w:t xml:space="preserve">                                      </w:t>
      </w:r>
      <w:r w:rsidR="00875EEF" w:rsidRPr="00875EEF">
        <w:rPr>
          <w:rFonts w:cs="Times New Roman"/>
          <w:b/>
          <w:sz w:val="32"/>
          <w:szCs w:val="32"/>
        </w:rPr>
        <w:t xml:space="preserve"> </w:t>
      </w:r>
      <w:r w:rsidR="00DF752F" w:rsidRPr="00875EEF">
        <w:rPr>
          <w:rFonts w:cs="Times New Roman"/>
          <w:b/>
          <w:sz w:val="32"/>
          <w:szCs w:val="32"/>
        </w:rPr>
        <w:t>Список литературы</w:t>
      </w:r>
    </w:p>
    <w:p w:rsidR="00D9541C" w:rsidRDefault="00D9541C" w:rsidP="00FB7047">
      <w:pPr>
        <w:pStyle w:val="a0"/>
        <w:rPr>
          <w:rFonts w:cs="Times New Roman"/>
          <w:szCs w:val="28"/>
        </w:rPr>
      </w:pPr>
    </w:p>
    <w:p w:rsidR="00DF752F" w:rsidRPr="00875EEF" w:rsidRDefault="00DF752F" w:rsidP="00FB7047">
      <w:pPr>
        <w:pStyle w:val="a0"/>
        <w:rPr>
          <w:rFonts w:cs="Times New Roman"/>
          <w:b/>
          <w:i/>
          <w:szCs w:val="28"/>
        </w:rPr>
      </w:pPr>
      <w:r>
        <w:rPr>
          <w:rFonts w:cs="Times New Roman"/>
          <w:szCs w:val="28"/>
        </w:rPr>
        <w:t xml:space="preserve">        </w:t>
      </w:r>
      <w:r w:rsidRPr="00875EEF">
        <w:rPr>
          <w:rFonts w:cs="Times New Roman"/>
          <w:b/>
          <w:i/>
          <w:szCs w:val="28"/>
        </w:rPr>
        <w:t>Учебники</w:t>
      </w:r>
      <w:r w:rsidR="00D9541C" w:rsidRPr="00875EEF">
        <w:rPr>
          <w:rFonts w:cs="Times New Roman"/>
          <w:b/>
          <w:i/>
          <w:szCs w:val="28"/>
        </w:rPr>
        <w:t>, монографии, сборники научных трудов</w:t>
      </w:r>
      <w:r w:rsidR="00BD2536">
        <w:rPr>
          <w:rFonts w:cs="Times New Roman"/>
          <w:b/>
          <w:i/>
          <w:szCs w:val="28"/>
        </w:rPr>
        <w:t>:</w:t>
      </w:r>
    </w:p>
    <w:p w:rsidR="00DF752F" w:rsidRDefault="00DF752F" w:rsidP="00FB7047">
      <w:pPr>
        <w:pStyle w:val="a0"/>
      </w:pPr>
      <w:r w:rsidRPr="00D9541C">
        <w:rPr>
          <w:i/>
        </w:rPr>
        <w:t>1</w:t>
      </w:r>
      <w:r w:rsidRPr="00DF752F">
        <w:t xml:space="preserve"> </w:t>
      </w:r>
      <w:r>
        <w:t xml:space="preserve">Бюджетная система России: Учебник для вузов / Под. ред. Г. Б. Поляка. – М.:ЮНИТИ  2001. </w:t>
      </w:r>
    </w:p>
    <w:p w:rsidR="00DF752F" w:rsidRDefault="00D9541C" w:rsidP="00FB7047">
      <w:pPr>
        <w:pStyle w:val="a0"/>
        <w:rPr>
          <w:rFonts w:cs="Times New Roman"/>
          <w:szCs w:val="28"/>
        </w:rPr>
      </w:pPr>
      <w:r w:rsidRPr="00D9541C">
        <w:rPr>
          <w:rFonts w:cs="Times New Roman"/>
          <w:i/>
        </w:rPr>
        <w:t>2</w:t>
      </w:r>
      <w:r>
        <w:rPr>
          <w:rFonts w:cs="Times New Roman"/>
          <w:i/>
        </w:rPr>
        <w:t xml:space="preserve"> </w:t>
      </w:r>
      <w:r>
        <w:rPr>
          <w:rFonts w:cs="Times New Roman"/>
          <w:szCs w:val="28"/>
        </w:rPr>
        <w:t>Экономическая теория. Учебник/</w:t>
      </w:r>
      <w:r w:rsidR="00DF752F" w:rsidRPr="00DF752F">
        <w:rPr>
          <w:rFonts w:cs="Times New Roman"/>
          <w:szCs w:val="28"/>
        </w:rPr>
        <w:t xml:space="preserve">Под ред. </w:t>
      </w:r>
      <w:r>
        <w:rPr>
          <w:rFonts w:cs="Times New Roman"/>
          <w:szCs w:val="28"/>
        </w:rPr>
        <w:t>И.П. Николаевой. М. ЮНИТИ. 2002</w:t>
      </w:r>
      <w:r w:rsidR="00DF752F" w:rsidRPr="00DF752F">
        <w:rPr>
          <w:rFonts w:cs="Times New Roman"/>
          <w:szCs w:val="28"/>
        </w:rPr>
        <w:t>.</w:t>
      </w:r>
    </w:p>
    <w:p w:rsidR="00DF752F" w:rsidRDefault="00D9541C" w:rsidP="00FB7047">
      <w:pPr>
        <w:pStyle w:val="a0"/>
        <w:rPr>
          <w:rFonts w:cs="Times New Roman"/>
          <w:szCs w:val="28"/>
        </w:rPr>
      </w:pPr>
      <w:r w:rsidRPr="00D9541C">
        <w:rPr>
          <w:rFonts w:cs="Times New Roman"/>
          <w:i/>
        </w:rPr>
        <w:t>3</w:t>
      </w:r>
      <w:r>
        <w:rPr>
          <w:rFonts w:cs="Times New Roman"/>
          <w:i/>
        </w:rPr>
        <w:t xml:space="preserve"> </w:t>
      </w:r>
      <w:r w:rsidR="00DF752F" w:rsidRPr="00DF752F">
        <w:rPr>
          <w:rFonts w:cs="Times New Roman"/>
          <w:szCs w:val="28"/>
        </w:rPr>
        <w:t>Макроэкономика: Учебник / под ред. К.А. Хубиева – М., ТЕИС, 2004</w:t>
      </w:r>
      <w:r>
        <w:rPr>
          <w:rFonts w:cs="Times New Roman"/>
          <w:szCs w:val="28"/>
        </w:rPr>
        <w:t>.</w:t>
      </w:r>
      <w:r w:rsidR="00DF752F" w:rsidRPr="00DF752F">
        <w:rPr>
          <w:rFonts w:cs="Times New Roman"/>
          <w:szCs w:val="28"/>
        </w:rPr>
        <w:t xml:space="preserve"> </w:t>
      </w:r>
    </w:p>
    <w:p w:rsidR="00D9541C" w:rsidRDefault="00D9541C" w:rsidP="00FB7047">
      <w:pPr>
        <w:pStyle w:val="a0"/>
        <w:rPr>
          <w:szCs w:val="28"/>
        </w:rPr>
      </w:pPr>
      <w:r w:rsidRPr="00D9541C">
        <w:rPr>
          <w:i/>
        </w:rPr>
        <w:t>4</w:t>
      </w:r>
      <w:r>
        <w:rPr>
          <w:i/>
        </w:rPr>
        <w:t xml:space="preserve"> </w:t>
      </w:r>
      <w:r w:rsidRPr="00C17895">
        <w:rPr>
          <w:szCs w:val="28"/>
        </w:rPr>
        <w:t>Макроэкономика</w:t>
      </w:r>
      <w:r>
        <w:rPr>
          <w:szCs w:val="28"/>
        </w:rPr>
        <w:t>. Теория и российская практика</w:t>
      </w:r>
      <w:r w:rsidRPr="00C17895">
        <w:rPr>
          <w:szCs w:val="28"/>
        </w:rPr>
        <w:t>: Учебник / под ред. А</w:t>
      </w:r>
      <w:r>
        <w:rPr>
          <w:szCs w:val="28"/>
        </w:rPr>
        <w:t>.Г. Грязновой – М., КНОРУС, 2004.</w:t>
      </w:r>
    </w:p>
    <w:p w:rsidR="00AB1948" w:rsidRPr="00AB1948" w:rsidRDefault="00AB1948" w:rsidP="00FB7047">
      <w:pPr>
        <w:pStyle w:val="a0"/>
        <w:rPr>
          <w:i/>
        </w:rPr>
      </w:pPr>
      <w:r w:rsidRPr="00AB1948">
        <w:rPr>
          <w:i/>
        </w:rPr>
        <w:t>5</w:t>
      </w:r>
      <w:r>
        <w:rPr>
          <w:i/>
        </w:rPr>
        <w:t xml:space="preserve"> </w:t>
      </w:r>
      <w:r w:rsidRPr="00AB1948">
        <w:rPr>
          <w:szCs w:val="28"/>
        </w:rPr>
        <w:t xml:space="preserve">Экономика. </w:t>
      </w:r>
      <w:r>
        <w:rPr>
          <w:szCs w:val="28"/>
        </w:rPr>
        <w:t>Учебник/ п</w:t>
      </w:r>
      <w:r w:rsidRPr="00AB1948">
        <w:rPr>
          <w:szCs w:val="28"/>
        </w:rPr>
        <w:t xml:space="preserve">од ред. А.С. Булатова. </w:t>
      </w:r>
      <w:r>
        <w:rPr>
          <w:szCs w:val="28"/>
        </w:rPr>
        <w:t xml:space="preserve"> </w:t>
      </w:r>
      <w:r w:rsidRPr="00AB1948">
        <w:rPr>
          <w:szCs w:val="28"/>
        </w:rPr>
        <w:t xml:space="preserve">М. </w:t>
      </w:r>
      <w:r>
        <w:rPr>
          <w:szCs w:val="28"/>
        </w:rPr>
        <w:t xml:space="preserve"> ЮНИТИ </w:t>
      </w:r>
      <w:r w:rsidRPr="00AB1948">
        <w:rPr>
          <w:szCs w:val="28"/>
        </w:rPr>
        <w:t>2000г.</w:t>
      </w:r>
    </w:p>
    <w:p w:rsidR="00D9541C" w:rsidRDefault="00D9541C" w:rsidP="00FB7047">
      <w:pPr>
        <w:pStyle w:val="a0"/>
        <w:rPr>
          <w:szCs w:val="28"/>
        </w:rPr>
      </w:pPr>
    </w:p>
    <w:p w:rsidR="00D9541C" w:rsidRPr="00875EEF" w:rsidRDefault="00D9541C" w:rsidP="00FB7047">
      <w:pPr>
        <w:pStyle w:val="a0"/>
        <w:rPr>
          <w:b/>
          <w:i/>
          <w:szCs w:val="28"/>
        </w:rPr>
      </w:pPr>
      <w:r w:rsidRPr="00D9541C">
        <w:rPr>
          <w:szCs w:val="28"/>
        </w:rPr>
        <w:t xml:space="preserve"> </w:t>
      </w:r>
      <w:r w:rsidRPr="00875EEF">
        <w:rPr>
          <w:b/>
          <w:i/>
          <w:szCs w:val="28"/>
        </w:rPr>
        <w:t>Статьи из журналов и газет</w:t>
      </w:r>
      <w:r w:rsidR="00BD2536">
        <w:rPr>
          <w:b/>
          <w:i/>
          <w:szCs w:val="28"/>
        </w:rPr>
        <w:t>:</w:t>
      </w:r>
    </w:p>
    <w:p w:rsidR="00D9541C" w:rsidRDefault="00AB1948" w:rsidP="00FB7047">
      <w:pPr>
        <w:pStyle w:val="a0"/>
        <w:rPr>
          <w:szCs w:val="28"/>
        </w:rPr>
      </w:pPr>
      <w:r>
        <w:rPr>
          <w:i/>
        </w:rPr>
        <w:t>6</w:t>
      </w:r>
      <w:r w:rsidR="00D9541C" w:rsidRPr="00D9541C">
        <w:rPr>
          <w:i/>
        </w:rPr>
        <w:t xml:space="preserve"> </w:t>
      </w:r>
      <w:r w:rsidR="00D9541C">
        <w:rPr>
          <w:i/>
        </w:rPr>
        <w:t xml:space="preserve"> </w:t>
      </w:r>
      <w:r w:rsidR="00D9541C">
        <w:rPr>
          <w:szCs w:val="28"/>
        </w:rPr>
        <w:t>Любимцев Ю. Бюджетный дефицит как фактор экономической политики. // Экономист. 2002, №7</w:t>
      </w:r>
    </w:p>
    <w:p w:rsidR="00D9541C" w:rsidRPr="00FB7047" w:rsidRDefault="00AB1948" w:rsidP="00FB7047">
      <w:pPr>
        <w:pStyle w:val="a0"/>
        <w:rPr>
          <w:rFonts w:cs="Times New Roman"/>
          <w:szCs w:val="28"/>
        </w:rPr>
      </w:pPr>
      <w:r>
        <w:rPr>
          <w:rFonts w:cs="Times New Roman"/>
          <w:i/>
        </w:rPr>
        <w:t>7</w:t>
      </w:r>
      <w:r w:rsidR="00D9541C">
        <w:rPr>
          <w:i/>
        </w:rPr>
        <w:t xml:space="preserve"> </w:t>
      </w:r>
      <w:r w:rsidR="00D9541C" w:rsidRPr="00FB7047">
        <w:rPr>
          <w:rFonts w:cs="Times New Roman"/>
          <w:szCs w:val="28"/>
        </w:rPr>
        <w:t>А. Селезнев. Об использовании стабилизационного фонда.// Экономист. 2005г. №9.</w:t>
      </w:r>
    </w:p>
    <w:p w:rsidR="00D9541C" w:rsidRDefault="00AB1948" w:rsidP="00FB7047">
      <w:pPr>
        <w:pStyle w:val="a0"/>
      </w:pPr>
      <w:r w:rsidRPr="00FB7047">
        <w:rPr>
          <w:i/>
        </w:rPr>
        <w:t>8</w:t>
      </w:r>
      <w:r w:rsidR="00D9541C" w:rsidRPr="00FB7047">
        <w:rPr>
          <w:i/>
        </w:rPr>
        <w:t xml:space="preserve"> </w:t>
      </w:r>
      <w:r w:rsidR="00D9541C">
        <w:t>Лушин С. И.  Об эффективности государственного бюджета. // Финансы, 2004,№10</w:t>
      </w:r>
    </w:p>
    <w:p w:rsidR="00AB1948" w:rsidRPr="00FB7047" w:rsidRDefault="00AB1948" w:rsidP="00FB7047">
      <w:pPr>
        <w:pStyle w:val="a0"/>
        <w:rPr>
          <w:rFonts w:cs="Times New Roman"/>
          <w:szCs w:val="28"/>
        </w:rPr>
      </w:pPr>
      <w:r>
        <w:rPr>
          <w:i/>
        </w:rPr>
        <w:t>9</w:t>
      </w:r>
      <w:r w:rsidRPr="00AB1948">
        <w:rPr>
          <w:bCs/>
          <w:color w:val="000000"/>
          <w:szCs w:val="28"/>
        </w:rPr>
        <w:t xml:space="preserve"> </w:t>
      </w:r>
      <w:r w:rsidRPr="00FB7047">
        <w:rPr>
          <w:rFonts w:eastAsia="Times New Roman" w:cs="Times New Roman"/>
          <w:szCs w:val="28"/>
        </w:rPr>
        <w:t>Афанасьев М.  Инструментарий стабилизационного фон</w:t>
      </w:r>
      <w:r w:rsidRPr="00FB7047">
        <w:rPr>
          <w:rFonts w:eastAsia="Times New Roman" w:cs="Times New Roman"/>
          <w:szCs w:val="28"/>
        </w:rPr>
        <w:softHyphen/>
        <w:t>да: опыт и перспективы // ВЭ, № 3, 2004</w:t>
      </w:r>
    </w:p>
    <w:p w:rsidR="00AB1948" w:rsidRDefault="00AB1948" w:rsidP="00FB7047">
      <w:pPr>
        <w:pStyle w:val="a0"/>
        <w:rPr>
          <w:rFonts w:eastAsia="Times New Roman" w:cs="Times New Roman"/>
          <w:szCs w:val="28"/>
        </w:rPr>
      </w:pPr>
      <w:r w:rsidRPr="00FB7047">
        <w:rPr>
          <w:rFonts w:cs="Times New Roman"/>
          <w:i/>
        </w:rPr>
        <w:t xml:space="preserve">10 </w:t>
      </w:r>
      <w:r w:rsidRPr="00FB7047">
        <w:rPr>
          <w:rFonts w:eastAsia="Times New Roman" w:cs="Times New Roman"/>
          <w:szCs w:val="28"/>
        </w:rPr>
        <w:t xml:space="preserve">Воронин Ю. Приоритеты бюджетной политики // Экономист №6, Июнь 2002. </w:t>
      </w:r>
    </w:p>
    <w:p w:rsidR="000638A9" w:rsidRPr="000638A9" w:rsidRDefault="000638A9" w:rsidP="000638A9">
      <w:pPr>
        <w:widowControl w:val="0"/>
        <w:adjustRightInd w:val="0"/>
        <w:jc w:val="both"/>
        <w:textAlignment w:val="baseline"/>
        <w:rPr>
          <w:rStyle w:val="a4"/>
          <w:rFonts w:eastAsia="Times New Roman" w:cs="Times New Roman"/>
        </w:rPr>
      </w:pPr>
      <w:r w:rsidRPr="000638A9">
        <w:rPr>
          <w:rFonts w:eastAsia="Times New Roman" w:cs="Times New Roman"/>
          <w:i/>
          <w:sz w:val="28"/>
          <w:szCs w:val="28"/>
        </w:rPr>
        <w:t>11</w:t>
      </w:r>
      <w:r w:rsidRPr="000638A9">
        <w:rPr>
          <w:i/>
          <w:sz w:val="28"/>
          <w:szCs w:val="28"/>
        </w:rPr>
        <w:t xml:space="preserve"> </w:t>
      </w:r>
      <w:r w:rsidRPr="000638A9">
        <w:rPr>
          <w:rStyle w:val="a4"/>
          <w:rFonts w:eastAsia="Times New Roman" w:cs="Times New Roman"/>
        </w:rPr>
        <w:t>Приоритеты бюджетной и налоговой политики. // Финансы. 2003. №3.</w:t>
      </w:r>
    </w:p>
    <w:p w:rsidR="000638A9" w:rsidRPr="00FB7047" w:rsidRDefault="000638A9" w:rsidP="00FB7047">
      <w:pPr>
        <w:pStyle w:val="a0"/>
        <w:rPr>
          <w:rFonts w:eastAsia="Times New Roman" w:cs="Times New Roman"/>
          <w:szCs w:val="28"/>
        </w:rPr>
      </w:pPr>
      <w:r>
        <w:rPr>
          <w:rFonts w:eastAsia="Times New Roman" w:cs="Times New Roman"/>
          <w:szCs w:val="28"/>
        </w:rPr>
        <w:t xml:space="preserve"> </w:t>
      </w:r>
    </w:p>
    <w:p w:rsidR="00AB1948" w:rsidRPr="00AB1948" w:rsidRDefault="00AB1948" w:rsidP="00AB1948">
      <w:pPr>
        <w:shd w:val="clear" w:color="auto" w:fill="FFFFFF"/>
        <w:autoSpaceDE w:val="0"/>
        <w:autoSpaceDN w:val="0"/>
        <w:adjustRightInd w:val="0"/>
        <w:spacing w:line="360" w:lineRule="auto"/>
        <w:jc w:val="both"/>
        <w:rPr>
          <w:rStyle w:val="a4"/>
          <w:rFonts w:eastAsia="Times New Roman" w:cs="Times New Roman"/>
          <w:b/>
          <w:i/>
          <w:sz w:val="32"/>
          <w:szCs w:val="32"/>
        </w:rPr>
      </w:pPr>
    </w:p>
    <w:p w:rsidR="00AB1948" w:rsidRPr="00AB1948" w:rsidRDefault="00AB1948" w:rsidP="00AB1948">
      <w:pPr>
        <w:shd w:val="clear" w:color="auto" w:fill="FFFFFF"/>
        <w:autoSpaceDE w:val="0"/>
        <w:autoSpaceDN w:val="0"/>
        <w:adjustRightInd w:val="0"/>
        <w:spacing w:line="360" w:lineRule="auto"/>
        <w:jc w:val="both"/>
        <w:rPr>
          <w:rStyle w:val="a4"/>
          <w:rFonts w:eastAsia="Times New Roman" w:cs="Times New Roman"/>
          <w:b/>
          <w:i/>
          <w:sz w:val="32"/>
          <w:szCs w:val="32"/>
        </w:rPr>
      </w:pPr>
    </w:p>
    <w:p w:rsidR="00D9541C" w:rsidRPr="00AB1948" w:rsidRDefault="00D9541C" w:rsidP="00D9541C">
      <w:pPr>
        <w:pStyle w:val="aa"/>
        <w:tabs>
          <w:tab w:val="clear" w:pos="540"/>
          <w:tab w:val="left" w:pos="0"/>
        </w:tabs>
        <w:spacing w:line="360" w:lineRule="auto"/>
        <w:ind w:firstLine="0"/>
        <w:jc w:val="both"/>
        <w:rPr>
          <w:b/>
          <w:i/>
          <w:sz w:val="32"/>
          <w:szCs w:val="32"/>
        </w:rPr>
      </w:pPr>
    </w:p>
    <w:p w:rsidR="00D9541C" w:rsidRPr="00D9541C" w:rsidRDefault="00D9541C" w:rsidP="00D9541C">
      <w:pPr>
        <w:spacing w:line="360" w:lineRule="auto"/>
        <w:jc w:val="both"/>
        <w:rPr>
          <w:rStyle w:val="a4"/>
          <w:rFonts w:cs="Times New Roman"/>
          <w:b/>
          <w:i/>
          <w:sz w:val="32"/>
          <w:szCs w:val="32"/>
        </w:rPr>
      </w:pPr>
    </w:p>
    <w:p w:rsidR="00D9541C" w:rsidRPr="00D9541C" w:rsidRDefault="00D9541C" w:rsidP="00D9541C">
      <w:pPr>
        <w:pStyle w:val="a0"/>
      </w:pPr>
    </w:p>
    <w:p w:rsidR="00D9541C" w:rsidRPr="00D9541C" w:rsidRDefault="00D9541C" w:rsidP="00D9541C">
      <w:pPr>
        <w:pStyle w:val="af0"/>
        <w:rPr>
          <w:b/>
          <w:i/>
          <w:sz w:val="32"/>
          <w:szCs w:val="32"/>
          <w:lang w:val="ru-RU"/>
        </w:rPr>
      </w:pPr>
    </w:p>
    <w:p w:rsidR="00D9541C" w:rsidRPr="00D9541C" w:rsidRDefault="00D9541C" w:rsidP="00DF752F">
      <w:pPr>
        <w:pStyle w:val="a0"/>
        <w:rPr>
          <w:rFonts w:cs="Times New Roman"/>
          <w:sz w:val="32"/>
          <w:szCs w:val="32"/>
        </w:rPr>
      </w:pPr>
    </w:p>
    <w:p w:rsidR="00DF752F" w:rsidRPr="00DF752F" w:rsidRDefault="00DF752F" w:rsidP="00DF752F">
      <w:pPr>
        <w:pStyle w:val="a0"/>
        <w:rPr>
          <w:b/>
          <w:i/>
        </w:rPr>
      </w:pPr>
    </w:p>
    <w:p w:rsidR="00DF752F" w:rsidRPr="00DF752F" w:rsidRDefault="00DF752F" w:rsidP="00C571D0">
      <w:pPr>
        <w:pStyle w:val="a0"/>
        <w:rPr>
          <w:rFonts w:cs="Times New Roman"/>
          <w:szCs w:val="28"/>
        </w:rPr>
      </w:pPr>
    </w:p>
    <w:p w:rsidR="00897DB4" w:rsidRDefault="00897DB4" w:rsidP="00C571D0">
      <w:pPr>
        <w:pStyle w:val="a0"/>
        <w:rPr>
          <w:rFonts w:cs="Times New Roman"/>
          <w:b/>
          <w:szCs w:val="28"/>
        </w:rPr>
      </w:pPr>
    </w:p>
    <w:p w:rsidR="00897DB4" w:rsidRDefault="00897DB4" w:rsidP="00C571D0">
      <w:pPr>
        <w:pStyle w:val="a0"/>
        <w:rPr>
          <w:rFonts w:cs="Times New Roman"/>
          <w:b/>
          <w:szCs w:val="28"/>
        </w:rPr>
      </w:pPr>
    </w:p>
    <w:sectPr w:rsidR="00897DB4" w:rsidSect="008B6F40">
      <w:headerReference w:type="default" r:id="rId8"/>
      <w:footerReference w:type="default" r:id="rId9"/>
      <w:pgSz w:w="11906" w:h="16838"/>
      <w:pgMar w:top="1134" w:right="850"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5F2" w:rsidRDefault="00BB25F2" w:rsidP="004F2242">
      <w:r>
        <w:separator/>
      </w:r>
    </w:p>
  </w:endnote>
  <w:endnote w:type="continuationSeparator" w:id="1">
    <w:p w:rsidR="00BB25F2" w:rsidRDefault="00BB25F2" w:rsidP="004F22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848033"/>
    </w:sdtPr>
    <w:sdtContent>
      <w:p w:rsidR="00DF752F" w:rsidRDefault="00642100">
        <w:pPr>
          <w:pStyle w:val="ae"/>
          <w:jc w:val="center"/>
          <w:rPr>
            <w:rFonts w:asciiTheme="majorHAnsi" w:hAnsiTheme="majorHAnsi"/>
            <w:sz w:val="28"/>
            <w:szCs w:val="28"/>
          </w:rPr>
        </w:pPr>
      </w:p>
    </w:sdtContent>
  </w:sdt>
  <w:p w:rsidR="00DF752F" w:rsidRDefault="00DF752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5F2" w:rsidRDefault="00BB25F2" w:rsidP="004F2242">
      <w:r>
        <w:separator/>
      </w:r>
    </w:p>
  </w:footnote>
  <w:footnote w:type="continuationSeparator" w:id="1">
    <w:p w:rsidR="00BB25F2" w:rsidRDefault="00BB25F2" w:rsidP="004F2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747"/>
    </w:sdtPr>
    <w:sdtContent>
      <w:p w:rsidR="00875EEF" w:rsidRDefault="00642100">
        <w:pPr>
          <w:pStyle w:val="ac"/>
          <w:jc w:val="center"/>
        </w:pPr>
        <w:fldSimple w:instr=" PAGE   \* MERGEFORMAT ">
          <w:r w:rsidR="004646FF">
            <w:rPr>
              <w:noProof/>
            </w:rPr>
            <w:t>19</w:t>
          </w:r>
        </w:fldSimple>
      </w:p>
    </w:sdtContent>
  </w:sdt>
  <w:p w:rsidR="00D175F9" w:rsidRDefault="00D175F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27A"/>
    <w:multiLevelType w:val="hybridMultilevel"/>
    <w:tmpl w:val="1CFA1B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D24A36"/>
    <w:multiLevelType w:val="hybridMultilevel"/>
    <w:tmpl w:val="F9106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441E07"/>
    <w:multiLevelType w:val="hybridMultilevel"/>
    <w:tmpl w:val="A1969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50563E"/>
    <w:multiLevelType w:val="hybridMultilevel"/>
    <w:tmpl w:val="0E703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CD0405"/>
    <w:multiLevelType w:val="hybridMultilevel"/>
    <w:tmpl w:val="AA08AA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F63F9A"/>
    <w:multiLevelType w:val="hybridMultilevel"/>
    <w:tmpl w:val="84BE14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hdrShapeDefaults>
    <o:shapedefaults v:ext="edit" spidmax="37890">
      <o:colormenu v:ext="edit" fillcolor="none [3212]"/>
    </o:shapedefaults>
  </w:hdrShapeDefaults>
  <w:footnotePr>
    <w:footnote w:id="0"/>
    <w:footnote w:id="1"/>
  </w:footnotePr>
  <w:endnotePr>
    <w:endnote w:id="0"/>
    <w:endnote w:id="1"/>
  </w:endnotePr>
  <w:compat>
    <w:useFELayout/>
  </w:compat>
  <w:rsids>
    <w:rsidRoot w:val="00DA5735"/>
    <w:rsid w:val="000638A9"/>
    <w:rsid w:val="000A7B60"/>
    <w:rsid w:val="000D0CA5"/>
    <w:rsid w:val="00146648"/>
    <w:rsid w:val="002910CE"/>
    <w:rsid w:val="002A0788"/>
    <w:rsid w:val="002C2B5E"/>
    <w:rsid w:val="002E520A"/>
    <w:rsid w:val="00346BFA"/>
    <w:rsid w:val="00360B5A"/>
    <w:rsid w:val="0037162B"/>
    <w:rsid w:val="0038104C"/>
    <w:rsid w:val="003A2A99"/>
    <w:rsid w:val="003A42D0"/>
    <w:rsid w:val="003B0D60"/>
    <w:rsid w:val="003B3B33"/>
    <w:rsid w:val="004059BE"/>
    <w:rsid w:val="004065CD"/>
    <w:rsid w:val="00444D84"/>
    <w:rsid w:val="00455556"/>
    <w:rsid w:val="00456C15"/>
    <w:rsid w:val="00460C1F"/>
    <w:rsid w:val="004646FF"/>
    <w:rsid w:val="004836D1"/>
    <w:rsid w:val="004B4C1E"/>
    <w:rsid w:val="004D2F4B"/>
    <w:rsid w:val="004F2242"/>
    <w:rsid w:val="00500139"/>
    <w:rsid w:val="0051438B"/>
    <w:rsid w:val="00522B64"/>
    <w:rsid w:val="00530D18"/>
    <w:rsid w:val="00553EA5"/>
    <w:rsid w:val="0057625A"/>
    <w:rsid w:val="00595AFE"/>
    <w:rsid w:val="005B5C92"/>
    <w:rsid w:val="005C3070"/>
    <w:rsid w:val="00642100"/>
    <w:rsid w:val="00690743"/>
    <w:rsid w:val="006D231B"/>
    <w:rsid w:val="007D46DA"/>
    <w:rsid w:val="007D76FC"/>
    <w:rsid w:val="007E6FB6"/>
    <w:rsid w:val="00807117"/>
    <w:rsid w:val="00845BA6"/>
    <w:rsid w:val="00875EEF"/>
    <w:rsid w:val="00897DB4"/>
    <w:rsid w:val="008B6F40"/>
    <w:rsid w:val="008D13A3"/>
    <w:rsid w:val="009421BC"/>
    <w:rsid w:val="0096488B"/>
    <w:rsid w:val="00987884"/>
    <w:rsid w:val="009E19CB"/>
    <w:rsid w:val="00A60AB3"/>
    <w:rsid w:val="00A859E9"/>
    <w:rsid w:val="00AA706C"/>
    <w:rsid w:val="00AB1948"/>
    <w:rsid w:val="00AD0BDD"/>
    <w:rsid w:val="00B143B1"/>
    <w:rsid w:val="00B24204"/>
    <w:rsid w:val="00B554CE"/>
    <w:rsid w:val="00B7218A"/>
    <w:rsid w:val="00BB25F2"/>
    <w:rsid w:val="00BD2536"/>
    <w:rsid w:val="00BD3D99"/>
    <w:rsid w:val="00BE3267"/>
    <w:rsid w:val="00C36298"/>
    <w:rsid w:val="00C52A63"/>
    <w:rsid w:val="00C571D0"/>
    <w:rsid w:val="00C73CDF"/>
    <w:rsid w:val="00CD7717"/>
    <w:rsid w:val="00CE2F75"/>
    <w:rsid w:val="00CF01A1"/>
    <w:rsid w:val="00D12F52"/>
    <w:rsid w:val="00D175F9"/>
    <w:rsid w:val="00D21692"/>
    <w:rsid w:val="00D9541C"/>
    <w:rsid w:val="00DA2BE1"/>
    <w:rsid w:val="00DA34AA"/>
    <w:rsid w:val="00DA5735"/>
    <w:rsid w:val="00DF752F"/>
    <w:rsid w:val="00F5282F"/>
    <w:rsid w:val="00F83BDF"/>
    <w:rsid w:val="00FA28C2"/>
    <w:rsid w:val="00FB7047"/>
    <w:rsid w:val="00FC13A9"/>
    <w:rsid w:val="00FE29C7"/>
    <w:rsid w:val="00FE5379"/>
    <w:rsid w:val="00FF2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A2A99"/>
  </w:style>
  <w:style w:type="paragraph" w:styleId="1">
    <w:name w:val="heading 1"/>
    <w:basedOn w:val="a"/>
    <w:next w:val="a"/>
    <w:link w:val="10"/>
    <w:uiPriority w:val="99"/>
    <w:qFormat/>
    <w:rsid w:val="00BE3267"/>
    <w:pPr>
      <w:keepNext/>
      <w:spacing w:before="240" w:after="60"/>
      <w:outlineLvl w:val="0"/>
    </w:pPr>
    <w:rPr>
      <w:rFonts w:ascii="Arial" w:eastAsia="Times New Roman" w:hAnsi="Arial" w:cs="Arial"/>
      <w:b/>
      <w:bCs/>
      <w:kern w:val="32"/>
      <w:sz w:val="32"/>
      <w:szCs w:val="32"/>
    </w:rPr>
  </w:style>
  <w:style w:type="paragraph" w:styleId="3">
    <w:name w:val="heading 3"/>
    <w:basedOn w:val="a"/>
    <w:next w:val="a"/>
    <w:link w:val="30"/>
    <w:qFormat/>
    <w:rsid w:val="000D0CA5"/>
    <w:pPr>
      <w:keepNext/>
      <w:spacing w:line="360" w:lineRule="auto"/>
      <w:ind w:firstLine="540"/>
      <w:outlineLvl w:val="2"/>
    </w:pPr>
    <w:rPr>
      <w:rFonts w:ascii="Times New Roman" w:eastAsia="Times New Roman" w:hAnsi="Times New Roman" w:cs="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aliases w:val="Маша"/>
    <w:link w:val="a4"/>
    <w:uiPriority w:val="1"/>
    <w:qFormat/>
    <w:rsid w:val="005B5C92"/>
    <w:pPr>
      <w:spacing w:line="360" w:lineRule="auto"/>
      <w:jc w:val="both"/>
    </w:pPr>
    <w:rPr>
      <w:rFonts w:ascii="Times New Roman" w:hAnsi="Times New Roman"/>
      <w:sz w:val="28"/>
    </w:rPr>
  </w:style>
  <w:style w:type="paragraph" w:styleId="a5">
    <w:name w:val="List Paragraph"/>
    <w:basedOn w:val="a"/>
    <w:uiPriority w:val="34"/>
    <w:qFormat/>
    <w:rsid w:val="00530D18"/>
    <w:pPr>
      <w:ind w:left="720"/>
      <w:contextualSpacing/>
    </w:pPr>
  </w:style>
  <w:style w:type="paragraph" w:styleId="a6">
    <w:name w:val="Title"/>
    <w:basedOn w:val="a"/>
    <w:link w:val="a7"/>
    <w:qFormat/>
    <w:rsid w:val="000D0CA5"/>
    <w:pPr>
      <w:jc w:val="center"/>
    </w:pPr>
    <w:rPr>
      <w:rFonts w:ascii="Courier New" w:eastAsia="Times New Roman" w:hAnsi="Courier New" w:cs="Times New Roman"/>
      <w:b/>
      <w:sz w:val="28"/>
      <w:szCs w:val="20"/>
    </w:rPr>
  </w:style>
  <w:style w:type="character" w:customStyle="1" w:styleId="a7">
    <w:name w:val="Название Знак"/>
    <w:basedOn w:val="a1"/>
    <w:link w:val="a6"/>
    <w:rsid w:val="000D0CA5"/>
    <w:rPr>
      <w:rFonts w:ascii="Courier New" w:eastAsia="Times New Roman" w:hAnsi="Courier New" w:cs="Times New Roman"/>
      <w:b/>
      <w:sz w:val="28"/>
      <w:szCs w:val="20"/>
    </w:rPr>
  </w:style>
  <w:style w:type="paragraph" w:styleId="a8">
    <w:name w:val="Plain Text"/>
    <w:basedOn w:val="a"/>
    <w:link w:val="a9"/>
    <w:semiHidden/>
    <w:rsid w:val="000D0CA5"/>
    <w:rPr>
      <w:rFonts w:ascii="Courier New" w:eastAsia="Times New Roman" w:hAnsi="Courier New" w:cs="Times New Roman"/>
      <w:sz w:val="20"/>
      <w:szCs w:val="20"/>
    </w:rPr>
  </w:style>
  <w:style w:type="character" w:customStyle="1" w:styleId="a9">
    <w:name w:val="Текст Знак"/>
    <w:basedOn w:val="a1"/>
    <w:link w:val="a8"/>
    <w:semiHidden/>
    <w:rsid w:val="000D0CA5"/>
    <w:rPr>
      <w:rFonts w:ascii="Courier New" w:eastAsia="Times New Roman" w:hAnsi="Courier New" w:cs="Times New Roman"/>
      <w:sz w:val="20"/>
      <w:szCs w:val="20"/>
    </w:rPr>
  </w:style>
  <w:style w:type="character" w:customStyle="1" w:styleId="30">
    <w:name w:val="Заголовок 3 Знак"/>
    <w:basedOn w:val="a1"/>
    <w:link w:val="3"/>
    <w:rsid w:val="000D0CA5"/>
    <w:rPr>
      <w:rFonts w:ascii="Times New Roman" w:eastAsia="Times New Roman" w:hAnsi="Times New Roman" w:cs="Times New Roman"/>
      <w:sz w:val="28"/>
      <w:szCs w:val="24"/>
    </w:rPr>
  </w:style>
  <w:style w:type="paragraph" w:styleId="aa">
    <w:name w:val="Body Text Indent"/>
    <w:basedOn w:val="a"/>
    <w:link w:val="ab"/>
    <w:rsid w:val="000D0CA5"/>
    <w:pPr>
      <w:tabs>
        <w:tab w:val="left" w:pos="540"/>
      </w:tabs>
      <w:ind w:firstLine="540"/>
    </w:pPr>
    <w:rPr>
      <w:rFonts w:ascii="Times New Roman" w:eastAsia="Times New Roman" w:hAnsi="Times New Roman" w:cs="Times New Roman"/>
      <w:sz w:val="28"/>
      <w:szCs w:val="24"/>
    </w:rPr>
  </w:style>
  <w:style w:type="character" w:customStyle="1" w:styleId="ab">
    <w:name w:val="Основной текст с отступом Знак"/>
    <w:basedOn w:val="a1"/>
    <w:link w:val="aa"/>
    <w:rsid w:val="000D0CA5"/>
    <w:rPr>
      <w:rFonts w:ascii="Times New Roman" w:eastAsia="Times New Roman" w:hAnsi="Times New Roman" w:cs="Times New Roman"/>
      <w:sz w:val="28"/>
      <w:szCs w:val="24"/>
    </w:rPr>
  </w:style>
  <w:style w:type="paragraph" w:styleId="ac">
    <w:name w:val="header"/>
    <w:basedOn w:val="a"/>
    <w:link w:val="ad"/>
    <w:unhideWhenUsed/>
    <w:rsid w:val="004F2242"/>
    <w:pPr>
      <w:tabs>
        <w:tab w:val="center" w:pos="4677"/>
        <w:tab w:val="right" w:pos="9355"/>
      </w:tabs>
    </w:pPr>
  </w:style>
  <w:style w:type="character" w:customStyle="1" w:styleId="ad">
    <w:name w:val="Верхний колонтитул Знак"/>
    <w:basedOn w:val="a1"/>
    <w:link w:val="ac"/>
    <w:uiPriority w:val="99"/>
    <w:rsid w:val="004F2242"/>
  </w:style>
  <w:style w:type="paragraph" w:styleId="ae">
    <w:name w:val="footer"/>
    <w:basedOn w:val="a"/>
    <w:link w:val="af"/>
    <w:unhideWhenUsed/>
    <w:rsid w:val="004F2242"/>
    <w:pPr>
      <w:tabs>
        <w:tab w:val="center" w:pos="4677"/>
        <w:tab w:val="right" w:pos="9355"/>
      </w:tabs>
    </w:pPr>
  </w:style>
  <w:style w:type="character" w:customStyle="1" w:styleId="af">
    <w:name w:val="Нижний колонтитул Знак"/>
    <w:basedOn w:val="a1"/>
    <w:link w:val="ae"/>
    <w:uiPriority w:val="99"/>
    <w:rsid w:val="004F2242"/>
  </w:style>
  <w:style w:type="character" w:customStyle="1" w:styleId="a4">
    <w:name w:val="Без интервала Знак"/>
    <w:aliases w:val="Маша Знак"/>
    <w:basedOn w:val="a1"/>
    <w:link w:val="a0"/>
    <w:uiPriority w:val="1"/>
    <w:rsid w:val="005B5C92"/>
    <w:rPr>
      <w:rFonts w:ascii="Times New Roman" w:hAnsi="Times New Roman"/>
      <w:sz w:val="28"/>
    </w:rPr>
  </w:style>
  <w:style w:type="paragraph" w:styleId="af0">
    <w:name w:val="footnote text"/>
    <w:basedOn w:val="a"/>
    <w:link w:val="af1"/>
    <w:semiHidden/>
    <w:rsid w:val="00C571D0"/>
    <w:pPr>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customStyle="1" w:styleId="af1">
    <w:name w:val="Текст сноски Знак"/>
    <w:basedOn w:val="a1"/>
    <w:link w:val="af0"/>
    <w:semiHidden/>
    <w:rsid w:val="00C571D0"/>
    <w:rPr>
      <w:rFonts w:ascii="Times New Roman" w:eastAsia="Times New Roman" w:hAnsi="Times New Roman" w:cs="Times New Roman"/>
      <w:sz w:val="20"/>
      <w:szCs w:val="20"/>
      <w:lang w:val="en-US"/>
    </w:rPr>
  </w:style>
  <w:style w:type="character" w:styleId="af2">
    <w:name w:val="footnote reference"/>
    <w:basedOn w:val="a1"/>
    <w:semiHidden/>
    <w:rsid w:val="00C571D0"/>
    <w:rPr>
      <w:vertAlign w:val="superscript"/>
    </w:rPr>
  </w:style>
  <w:style w:type="character" w:styleId="af3">
    <w:name w:val="annotation reference"/>
    <w:basedOn w:val="a1"/>
    <w:semiHidden/>
    <w:rsid w:val="00C571D0"/>
    <w:rPr>
      <w:sz w:val="16"/>
      <w:szCs w:val="16"/>
    </w:rPr>
  </w:style>
  <w:style w:type="paragraph" w:styleId="af4">
    <w:name w:val="Balloon Text"/>
    <w:basedOn w:val="a"/>
    <w:link w:val="af5"/>
    <w:uiPriority w:val="99"/>
    <w:semiHidden/>
    <w:unhideWhenUsed/>
    <w:rsid w:val="004065CD"/>
    <w:rPr>
      <w:rFonts w:ascii="Tahoma" w:hAnsi="Tahoma" w:cs="Tahoma"/>
      <w:sz w:val="16"/>
      <w:szCs w:val="16"/>
    </w:rPr>
  </w:style>
  <w:style w:type="character" w:customStyle="1" w:styleId="af5">
    <w:name w:val="Текст выноски Знак"/>
    <w:basedOn w:val="a1"/>
    <w:link w:val="af4"/>
    <w:uiPriority w:val="99"/>
    <w:semiHidden/>
    <w:rsid w:val="004065CD"/>
    <w:rPr>
      <w:rFonts w:ascii="Tahoma" w:hAnsi="Tahoma" w:cs="Tahoma"/>
      <w:sz w:val="16"/>
      <w:szCs w:val="16"/>
    </w:rPr>
  </w:style>
  <w:style w:type="paragraph" w:customStyle="1" w:styleId="11">
    <w:name w:val="Обычный1"/>
    <w:rsid w:val="00AA706C"/>
    <w:pPr>
      <w:ind w:firstLine="300"/>
      <w:jc w:val="both"/>
    </w:pPr>
    <w:rPr>
      <w:rFonts w:ascii="Times New Roman" w:eastAsia="Times New Roman" w:hAnsi="Times New Roman" w:cs="Times New Roman"/>
      <w:snapToGrid w:val="0"/>
      <w:sz w:val="20"/>
      <w:szCs w:val="20"/>
    </w:rPr>
  </w:style>
  <w:style w:type="character" w:styleId="af6">
    <w:name w:val="Hyperlink"/>
    <w:basedOn w:val="a1"/>
    <w:rsid w:val="00AB1948"/>
    <w:rPr>
      <w:color w:val="0000FF"/>
      <w:u w:val="single"/>
    </w:rPr>
  </w:style>
  <w:style w:type="paragraph" w:customStyle="1" w:styleId="af7">
    <w:name w:val="Обычный текст"/>
    <w:basedOn w:val="a"/>
    <w:rsid w:val="003A42D0"/>
    <w:pPr>
      <w:ind w:firstLine="454"/>
      <w:jc w:val="both"/>
    </w:pPr>
    <w:rPr>
      <w:rFonts w:ascii="Times New Roman" w:eastAsia="Times New Roman" w:hAnsi="Times New Roman" w:cs="Times New Roman"/>
      <w:sz w:val="24"/>
      <w:szCs w:val="20"/>
    </w:rPr>
  </w:style>
  <w:style w:type="paragraph" w:styleId="af8">
    <w:name w:val="Body Text"/>
    <w:basedOn w:val="a"/>
    <w:link w:val="af9"/>
    <w:uiPriority w:val="99"/>
    <w:semiHidden/>
    <w:unhideWhenUsed/>
    <w:rsid w:val="004D2F4B"/>
    <w:pPr>
      <w:spacing w:after="120"/>
    </w:pPr>
  </w:style>
  <w:style w:type="character" w:customStyle="1" w:styleId="af9">
    <w:name w:val="Основной текст Знак"/>
    <w:basedOn w:val="a1"/>
    <w:link w:val="af8"/>
    <w:uiPriority w:val="99"/>
    <w:semiHidden/>
    <w:rsid w:val="004D2F4B"/>
  </w:style>
  <w:style w:type="character" w:customStyle="1" w:styleId="10">
    <w:name w:val="Заголовок 1 Знак"/>
    <w:basedOn w:val="a1"/>
    <w:link w:val="1"/>
    <w:uiPriority w:val="99"/>
    <w:rsid w:val="00BE3267"/>
    <w:rPr>
      <w:rFonts w:ascii="Arial" w:eastAsia="Times New Roman" w:hAnsi="Arial" w:cs="Arial"/>
      <w:b/>
      <w:bCs/>
      <w:kern w:val="32"/>
      <w:sz w:val="32"/>
      <w:szCs w:val="32"/>
    </w:rPr>
  </w:style>
  <w:style w:type="paragraph" w:styleId="2">
    <w:name w:val="Body Text Indent 2"/>
    <w:basedOn w:val="a"/>
    <w:link w:val="20"/>
    <w:uiPriority w:val="99"/>
    <w:semiHidden/>
    <w:unhideWhenUsed/>
    <w:rsid w:val="000A7B60"/>
    <w:pPr>
      <w:spacing w:after="120" w:line="480" w:lineRule="auto"/>
      <w:ind w:left="283"/>
    </w:pPr>
  </w:style>
  <w:style w:type="character" w:customStyle="1" w:styleId="20">
    <w:name w:val="Основной текст с отступом 2 Знак"/>
    <w:basedOn w:val="a1"/>
    <w:link w:val="2"/>
    <w:uiPriority w:val="99"/>
    <w:semiHidden/>
    <w:rsid w:val="000A7B60"/>
  </w:style>
  <w:style w:type="paragraph" w:styleId="31">
    <w:name w:val="Body Text Indent 3"/>
    <w:basedOn w:val="a"/>
    <w:link w:val="32"/>
    <w:uiPriority w:val="99"/>
    <w:semiHidden/>
    <w:unhideWhenUsed/>
    <w:rsid w:val="00C73CDF"/>
    <w:pPr>
      <w:spacing w:after="120"/>
      <w:ind w:left="283"/>
    </w:pPr>
    <w:rPr>
      <w:sz w:val="16"/>
      <w:szCs w:val="16"/>
    </w:rPr>
  </w:style>
  <w:style w:type="character" w:customStyle="1" w:styleId="32">
    <w:name w:val="Основной текст с отступом 3 Знак"/>
    <w:basedOn w:val="a1"/>
    <w:link w:val="31"/>
    <w:uiPriority w:val="99"/>
    <w:semiHidden/>
    <w:rsid w:val="00C73CDF"/>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43F097-1ABF-41D3-9964-CF9294BF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5191</Words>
  <Characters>29594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17</cp:revision>
  <dcterms:created xsi:type="dcterms:W3CDTF">2005-09-17T05:28:00Z</dcterms:created>
  <dcterms:modified xsi:type="dcterms:W3CDTF">2005-12-01T09:56:00Z</dcterms:modified>
</cp:coreProperties>
</file>