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26" w:rsidRPr="008C5926" w:rsidRDefault="00F85136" w:rsidP="008C59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8C5926" w:rsidRPr="008C5926">
        <w:rPr>
          <w:rFonts w:ascii="Times New Roman" w:hAnsi="Times New Roman" w:cs="Times New Roman"/>
          <w:b/>
          <w:sz w:val="28"/>
          <w:szCs w:val="28"/>
          <w:u w:val="single"/>
        </w:rPr>
        <w:t>Расчетная часть.</w:t>
      </w:r>
    </w:p>
    <w:p w:rsidR="003B2291" w:rsidRDefault="002417B2" w:rsidP="0016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следующие выборочные данные по 30-ти организациям одной из отраслей хозяйствования</w:t>
      </w:r>
      <w:r w:rsidR="00D221E7">
        <w:rPr>
          <w:rFonts w:ascii="Times New Roman" w:hAnsi="Times New Roman" w:cs="Times New Roman"/>
          <w:sz w:val="28"/>
          <w:szCs w:val="28"/>
        </w:rPr>
        <w:t xml:space="preserve"> одного из регионов РФ, характеризующие деятельность организаций за исследуемый период</w:t>
      </w:r>
      <w:r>
        <w:rPr>
          <w:rFonts w:ascii="Times New Roman" w:hAnsi="Times New Roman" w:cs="Times New Roman"/>
          <w:sz w:val="28"/>
          <w:szCs w:val="28"/>
        </w:rPr>
        <w:t xml:space="preserve"> (выборка 20%-ная, бесповторная).</w:t>
      </w:r>
      <w:r w:rsidR="003B2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5DB" w:rsidRPr="00610781" w:rsidRDefault="008675DB" w:rsidP="00167D8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0781">
        <w:rPr>
          <w:rFonts w:ascii="Times New Roman" w:hAnsi="Times New Roman" w:cs="Times New Roman"/>
          <w:sz w:val="24"/>
          <w:szCs w:val="24"/>
        </w:rPr>
        <w:t>Таблица 1.</w:t>
      </w:r>
    </w:p>
    <w:p w:rsidR="00E95C89" w:rsidRPr="00771428" w:rsidRDefault="00E95C89" w:rsidP="005F5A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1428">
        <w:rPr>
          <w:rFonts w:ascii="Times New Roman" w:hAnsi="Times New Roman" w:cs="Times New Roman"/>
          <w:b/>
          <w:i/>
          <w:sz w:val="24"/>
          <w:szCs w:val="24"/>
        </w:rPr>
        <w:t>Статистическая информация о результатах производственной деятельности организаций.</w:t>
      </w:r>
    </w:p>
    <w:tbl>
      <w:tblPr>
        <w:tblW w:w="10053" w:type="dxa"/>
        <w:jc w:val="center"/>
        <w:tblInd w:w="-482" w:type="dxa"/>
        <w:tblLook w:val="04A0"/>
      </w:tblPr>
      <w:tblGrid>
        <w:gridCol w:w="1342"/>
        <w:gridCol w:w="2035"/>
        <w:gridCol w:w="1758"/>
        <w:gridCol w:w="1661"/>
        <w:gridCol w:w="1708"/>
        <w:gridCol w:w="1549"/>
      </w:tblGrid>
      <w:tr w:rsidR="000115F9" w:rsidRPr="000115F9" w:rsidTr="00DF5FC7">
        <w:trPr>
          <w:trHeight w:val="894"/>
          <w:jc w:val="center"/>
        </w:trPr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№ организации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Выпуск продукции, млн</w:t>
            </w:r>
            <w:proofErr w:type="gramStart"/>
            <w:r w:rsidRPr="00E95C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E95C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Фонд заработной платы, млн</w:t>
            </w:r>
            <w:proofErr w:type="gramStart"/>
            <w:r w:rsidRPr="00E95C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E95C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Затраты на производство продукции, млн</w:t>
            </w:r>
            <w:proofErr w:type="gramStart"/>
            <w:r w:rsidRPr="00E95C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E95C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Среднегодовая стоимость ОПФ, млн</w:t>
            </w:r>
            <w:proofErr w:type="gramStart"/>
            <w:r w:rsidRPr="00E95C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E95C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уб.</w:t>
            </w:r>
          </w:p>
        </w:tc>
      </w:tr>
      <w:tr w:rsidR="00806403" w:rsidRPr="00806403" w:rsidTr="00806403">
        <w:trPr>
          <w:trHeight w:val="24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06403" w:rsidRPr="00806403" w:rsidRDefault="00806403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4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06403" w:rsidRPr="00806403" w:rsidRDefault="00806403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4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06403" w:rsidRPr="00806403" w:rsidRDefault="00806403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4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06403" w:rsidRPr="00806403" w:rsidRDefault="00806403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4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06403" w:rsidRPr="00806403" w:rsidRDefault="00806403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4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06403" w:rsidRPr="00806403" w:rsidRDefault="00806403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40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0115F9" w:rsidRPr="000115F9" w:rsidTr="00610781">
        <w:trPr>
          <w:trHeight w:val="24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11,340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30,255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34,714</w:t>
            </w:r>
          </w:p>
        </w:tc>
      </w:tr>
      <w:tr w:rsidR="000115F9" w:rsidRPr="000115F9" w:rsidTr="00610781">
        <w:trPr>
          <w:trHeight w:val="24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23,400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24,375</w:t>
            </w:r>
          </w:p>
        </w:tc>
      </w:tr>
      <w:tr w:rsidR="000115F9" w:rsidRPr="000115F9" w:rsidTr="00610781">
        <w:trPr>
          <w:trHeight w:val="24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15,036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38,163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41,554</w:t>
            </w:r>
          </w:p>
        </w:tc>
      </w:tr>
      <w:tr w:rsidR="000115F9" w:rsidRPr="000115F9" w:rsidTr="00610781">
        <w:trPr>
          <w:trHeight w:val="24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59,752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19,012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47,204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50,212</w:t>
            </w:r>
          </w:p>
        </w:tc>
      </w:tr>
      <w:tr w:rsidR="000115F9" w:rsidRPr="000115F9" w:rsidTr="00610781">
        <w:trPr>
          <w:trHeight w:val="24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41,415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13,035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33,546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38,347</w:t>
            </w:r>
          </w:p>
        </w:tc>
      </w:tr>
      <w:tr w:rsidR="000115F9" w:rsidRPr="000115F9" w:rsidTr="00610781">
        <w:trPr>
          <w:trHeight w:val="24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26,860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8,532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22,831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27,408</w:t>
            </w:r>
          </w:p>
        </w:tc>
      </w:tr>
      <w:tr w:rsidR="000115F9" w:rsidRPr="000115F9" w:rsidTr="00610781">
        <w:trPr>
          <w:trHeight w:val="24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79,200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26,400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60,984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60,923</w:t>
            </w:r>
          </w:p>
        </w:tc>
      </w:tr>
      <w:tr w:rsidR="000115F9" w:rsidRPr="000115F9" w:rsidTr="00610781">
        <w:trPr>
          <w:trHeight w:val="24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54,720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43,776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47,172</w:t>
            </w:r>
          </w:p>
        </w:tc>
      </w:tr>
      <w:tr w:rsidR="000115F9" w:rsidRPr="000115F9" w:rsidTr="00610781">
        <w:trPr>
          <w:trHeight w:val="24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40,424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12,062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33,148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37,957</w:t>
            </w:r>
          </w:p>
        </w:tc>
      </w:tr>
      <w:tr w:rsidR="000115F9" w:rsidRPr="000115F9" w:rsidTr="00610781">
        <w:trPr>
          <w:trHeight w:val="24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30,210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9,540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25,376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30,210</w:t>
            </w:r>
          </w:p>
        </w:tc>
      </w:tr>
      <w:tr w:rsidR="000115F9" w:rsidRPr="000115F9" w:rsidTr="00610781">
        <w:trPr>
          <w:trHeight w:val="24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42,418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13,694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34,359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38,562</w:t>
            </w:r>
          </w:p>
        </w:tc>
      </w:tr>
      <w:tr w:rsidR="000115F9" w:rsidRPr="000115F9" w:rsidTr="00610781">
        <w:trPr>
          <w:trHeight w:val="24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64,575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21,320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51,014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52,500</w:t>
            </w:r>
          </w:p>
        </w:tc>
      </w:tr>
      <w:tr w:rsidR="000115F9" w:rsidRPr="000115F9" w:rsidTr="00610781">
        <w:trPr>
          <w:trHeight w:val="24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51,612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16,082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41,806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45,674</w:t>
            </w:r>
          </w:p>
        </w:tc>
      </w:tr>
      <w:tr w:rsidR="000115F9" w:rsidRPr="000115F9" w:rsidTr="00610781">
        <w:trPr>
          <w:trHeight w:val="24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35,420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10,465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29,753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34,388</w:t>
            </w:r>
          </w:p>
        </w:tc>
      </w:tr>
      <w:tr w:rsidR="000115F9" w:rsidRPr="000115F9" w:rsidTr="00610781">
        <w:trPr>
          <w:trHeight w:val="24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14,400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12,528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16,000</w:t>
            </w:r>
          </w:p>
        </w:tc>
      </w:tr>
      <w:tr w:rsidR="000115F9" w:rsidRPr="000115F9" w:rsidTr="00610781">
        <w:trPr>
          <w:trHeight w:val="24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36,936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11,502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31,026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34,845</w:t>
            </w:r>
          </w:p>
        </w:tc>
      </w:tr>
      <w:tr w:rsidR="000115F9" w:rsidRPr="000115F9" w:rsidTr="00610781">
        <w:trPr>
          <w:trHeight w:val="24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53,392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16,356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42,714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46,428</w:t>
            </w:r>
          </w:p>
        </w:tc>
      </w:tr>
      <w:tr w:rsidR="000115F9" w:rsidRPr="000115F9" w:rsidTr="00610781">
        <w:trPr>
          <w:trHeight w:val="24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12,792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33,620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38,318</w:t>
            </w:r>
          </w:p>
        </w:tc>
      </w:tr>
      <w:tr w:rsidR="000115F9" w:rsidRPr="000115F9" w:rsidTr="00610781">
        <w:trPr>
          <w:trHeight w:val="24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55,680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17,472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43,987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47,590</w:t>
            </w:r>
          </w:p>
        </w:tc>
      </w:tr>
      <w:tr w:rsidR="000115F9" w:rsidRPr="000115F9" w:rsidTr="00610781">
        <w:trPr>
          <w:trHeight w:val="24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15,652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19,362</w:t>
            </w:r>
          </w:p>
        </w:tc>
      </w:tr>
      <w:tr w:rsidR="000115F9" w:rsidRPr="000115F9" w:rsidTr="00610781">
        <w:trPr>
          <w:trHeight w:val="24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31,800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9,858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26,394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31,176</w:t>
            </w:r>
          </w:p>
        </w:tc>
      </w:tr>
      <w:tr w:rsidR="000115F9" w:rsidRPr="000115F9" w:rsidTr="00610781">
        <w:trPr>
          <w:trHeight w:val="24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39,204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32,539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36,985</w:t>
            </w:r>
          </w:p>
        </w:tc>
      </w:tr>
      <w:tr w:rsidR="000115F9" w:rsidRPr="000115F9" w:rsidTr="00610781">
        <w:trPr>
          <w:trHeight w:val="24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57,128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18,142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45,702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48,414</w:t>
            </w:r>
          </w:p>
        </w:tc>
      </w:tr>
      <w:tr w:rsidR="000115F9" w:rsidRPr="000115F9" w:rsidTr="00610781">
        <w:trPr>
          <w:trHeight w:val="24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28,440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8,848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23,890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28,727</w:t>
            </w:r>
          </w:p>
        </w:tc>
      </w:tr>
      <w:tr w:rsidR="000115F9" w:rsidRPr="000115F9" w:rsidTr="00610781">
        <w:trPr>
          <w:trHeight w:val="24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43,344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13,944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35,542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39,404</w:t>
            </w:r>
          </w:p>
        </w:tc>
      </w:tr>
      <w:tr w:rsidR="000115F9" w:rsidRPr="000115F9" w:rsidTr="00610781">
        <w:trPr>
          <w:trHeight w:val="24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70,720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23,920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54,454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25,250</w:t>
            </w:r>
          </w:p>
        </w:tc>
      </w:tr>
      <w:tr w:rsidR="000115F9" w:rsidRPr="000115F9" w:rsidTr="00610781">
        <w:trPr>
          <w:trHeight w:val="24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41,832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13,280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34,302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38,378</w:t>
            </w:r>
          </w:p>
        </w:tc>
      </w:tr>
      <w:tr w:rsidR="000115F9" w:rsidRPr="000115F9" w:rsidTr="00610781">
        <w:trPr>
          <w:trHeight w:val="24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69,345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22,356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54,089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55,476</w:t>
            </w:r>
          </w:p>
        </w:tc>
      </w:tr>
      <w:tr w:rsidR="000115F9" w:rsidRPr="000115F9" w:rsidTr="00610781">
        <w:trPr>
          <w:trHeight w:val="240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35,903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10,948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30,159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34,522</w:t>
            </w:r>
          </w:p>
        </w:tc>
      </w:tr>
      <w:tr w:rsidR="000115F9" w:rsidRPr="000115F9" w:rsidTr="00610781">
        <w:trPr>
          <w:trHeight w:val="255"/>
          <w:jc w:val="center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50,220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15,810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40,678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C89" w:rsidRPr="00E95C89" w:rsidRDefault="00E95C89" w:rsidP="00E9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5C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44,839</w:t>
            </w:r>
          </w:p>
        </w:tc>
      </w:tr>
      <w:tr w:rsidR="00E10DB1" w:rsidRPr="00E10DB1" w:rsidTr="00DF5FC7">
        <w:trPr>
          <w:trHeight w:val="255"/>
          <w:jc w:val="center"/>
        </w:trPr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:rsidR="00E10DB1" w:rsidRPr="00E10DB1" w:rsidRDefault="00E10DB1" w:rsidP="00E10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DB1" w:rsidRPr="00E10DB1" w:rsidRDefault="00E10DB1" w:rsidP="00E1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5190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DB1" w:rsidRPr="00E10DB1" w:rsidRDefault="00E10DB1" w:rsidP="00E1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1 320,540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DB1" w:rsidRPr="00E10DB1" w:rsidRDefault="00E10DB1" w:rsidP="00E1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418,954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DB1" w:rsidRPr="00E10DB1" w:rsidRDefault="00E10DB1" w:rsidP="00E1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1 069,615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0DB1" w:rsidRPr="00E10DB1" w:rsidRDefault="00E10DB1" w:rsidP="00E10D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0D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1 149,710</w:t>
            </w:r>
          </w:p>
        </w:tc>
      </w:tr>
    </w:tbl>
    <w:p w:rsidR="000128A0" w:rsidRPr="000128A0" w:rsidRDefault="000128A0" w:rsidP="00167D8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417B2" w:rsidRPr="002417B2" w:rsidRDefault="002417B2" w:rsidP="002417B2">
      <w:pPr>
        <w:pStyle w:val="ae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B2">
        <w:rPr>
          <w:rFonts w:ascii="Times New Roman" w:hAnsi="Times New Roman" w:cs="Times New Roman"/>
          <w:sz w:val="28"/>
          <w:szCs w:val="28"/>
          <w:u w:val="single"/>
        </w:rPr>
        <w:t>Цель статистического исследования</w:t>
      </w:r>
      <w:r w:rsidRPr="002417B2">
        <w:rPr>
          <w:rFonts w:ascii="Times New Roman" w:hAnsi="Times New Roman" w:cs="Times New Roman"/>
          <w:sz w:val="28"/>
          <w:szCs w:val="28"/>
        </w:rPr>
        <w:t xml:space="preserve"> - анализ совокупности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2417B2">
        <w:rPr>
          <w:rFonts w:ascii="Times New Roman" w:hAnsi="Times New Roman" w:cs="Times New Roman"/>
          <w:sz w:val="28"/>
          <w:szCs w:val="28"/>
        </w:rPr>
        <w:t xml:space="preserve">по признакам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Выпуск продукции </w:t>
      </w:r>
      <w:r w:rsidRPr="002417B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2417B2">
        <w:rPr>
          <w:rFonts w:ascii="Times New Roman" w:hAnsi="Times New Roman" w:cs="Times New Roman"/>
          <w:i/>
          <w:sz w:val="28"/>
          <w:szCs w:val="28"/>
        </w:rPr>
        <w:t>енежны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2417B2">
        <w:rPr>
          <w:rFonts w:ascii="Times New Roman" w:hAnsi="Times New Roman" w:cs="Times New Roman"/>
          <w:i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2417B2">
        <w:rPr>
          <w:rFonts w:ascii="Times New Roman" w:hAnsi="Times New Roman" w:cs="Times New Roman"/>
          <w:i/>
          <w:sz w:val="28"/>
          <w:szCs w:val="28"/>
        </w:rPr>
        <w:t xml:space="preserve"> на производство</w:t>
      </w:r>
      <w:r w:rsidRPr="002417B2">
        <w:rPr>
          <w:rFonts w:ascii="Times New Roman" w:hAnsi="Times New Roman" w:cs="Times New Roman"/>
          <w:sz w:val="28"/>
          <w:szCs w:val="28"/>
        </w:rPr>
        <w:t>, включая:</w:t>
      </w:r>
    </w:p>
    <w:p w:rsidR="002417B2" w:rsidRPr="002417B2" w:rsidRDefault="002417B2" w:rsidP="002417B2">
      <w:pPr>
        <w:pStyle w:val="ae"/>
        <w:numPr>
          <w:ilvl w:val="0"/>
          <w:numId w:val="10"/>
        </w:numPr>
        <w:tabs>
          <w:tab w:val="clear" w:pos="125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B2">
        <w:rPr>
          <w:rFonts w:ascii="Times New Roman" w:hAnsi="Times New Roman" w:cs="Times New Roman"/>
          <w:sz w:val="28"/>
          <w:szCs w:val="28"/>
        </w:rPr>
        <w:t xml:space="preserve">изучение структуры совокупности по признаку </w:t>
      </w:r>
      <w:r>
        <w:rPr>
          <w:rFonts w:ascii="Times New Roman" w:hAnsi="Times New Roman" w:cs="Times New Roman"/>
          <w:i/>
          <w:sz w:val="28"/>
          <w:szCs w:val="28"/>
        </w:rPr>
        <w:t>Денежные затраты на производство</w:t>
      </w:r>
      <w:r w:rsidRPr="002417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17B2" w:rsidRPr="002417B2" w:rsidRDefault="002417B2" w:rsidP="002417B2">
      <w:pPr>
        <w:pStyle w:val="ae"/>
        <w:numPr>
          <w:ilvl w:val="0"/>
          <w:numId w:val="10"/>
        </w:numPr>
        <w:tabs>
          <w:tab w:val="clear" w:pos="125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B2">
        <w:rPr>
          <w:rFonts w:ascii="Times New Roman" w:hAnsi="Times New Roman" w:cs="Times New Roman"/>
          <w:sz w:val="28"/>
          <w:szCs w:val="28"/>
        </w:rPr>
        <w:lastRenderedPageBreak/>
        <w:t xml:space="preserve">выявление наличия корреляционной связи между признаками </w:t>
      </w:r>
      <w:r>
        <w:rPr>
          <w:rFonts w:ascii="Times New Roman" w:hAnsi="Times New Roman" w:cs="Times New Roman"/>
          <w:i/>
          <w:sz w:val="28"/>
          <w:szCs w:val="28"/>
        </w:rPr>
        <w:t xml:space="preserve">Выпуск продукции </w:t>
      </w:r>
      <w:r w:rsidRPr="002417B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</w:rPr>
        <w:t xml:space="preserve">Денежные затраты на производство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2417B2">
        <w:rPr>
          <w:rFonts w:ascii="Times New Roman" w:hAnsi="Times New Roman" w:cs="Times New Roman"/>
          <w:sz w:val="28"/>
          <w:szCs w:val="28"/>
        </w:rPr>
        <w:t xml:space="preserve">, установление направления связи и оценка её тесноты; </w:t>
      </w:r>
    </w:p>
    <w:p w:rsidR="002417B2" w:rsidRPr="002417B2" w:rsidRDefault="002417B2" w:rsidP="002417B2">
      <w:pPr>
        <w:pStyle w:val="ae"/>
        <w:numPr>
          <w:ilvl w:val="0"/>
          <w:numId w:val="10"/>
        </w:numPr>
        <w:tabs>
          <w:tab w:val="clear" w:pos="125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7B2">
        <w:rPr>
          <w:rFonts w:ascii="Times New Roman" w:hAnsi="Times New Roman" w:cs="Times New Roman"/>
          <w:sz w:val="28"/>
          <w:szCs w:val="28"/>
        </w:rPr>
        <w:t xml:space="preserve">применение выборочного метода для определения статистических характеристик генеральной совокупности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2417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A6D" w:rsidRDefault="00E95C89" w:rsidP="006E5A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5F5">
        <w:rPr>
          <w:rFonts w:ascii="Times New Roman" w:hAnsi="Times New Roman" w:cs="Times New Roman"/>
          <w:b/>
          <w:bCs/>
          <w:sz w:val="28"/>
          <w:szCs w:val="28"/>
        </w:rPr>
        <w:t>Задание 1.</w:t>
      </w:r>
    </w:p>
    <w:p w:rsidR="00D221E7" w:rsidRDefault="00D221E7" w:rsidP="00D221E7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221E7">
        <w:rPr>
          <w:rFonts w:ascii="Times New Roman" w:hAnsi="Times New Roman" w:cs="Times New Roman"/>
          <w:bCs/>
          <w:sz w:val="28"/>
          <w:szCs w:val="28"/>
        </w:rPr>
        <w:t>По исходным данным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(табл.1) необходимо выполнить следующее:</w:t>
      </w:r>
    </w:p>
    <w:p w:rsidR="00D221E7" w:rsidRDefault="00D221E7" w:rsidP="00D221E7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статистический ряд распределения организаций по </w:t>
      </w:r>
      <w:r w:rsidRPr="00316A93">
        <w:rPr>
          <w:rFonts w:ascii="Times New Roman" w:hAnsi="Times New Roman" w:cs="Times New Roman"/>
          <w:b/>
          <w:i/>
          <w:sz w:val="28"/>
          <w:szCs w:val="28"/>
        </w:rPr>
        <w:t>объему денежных затрат на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, образовав </w:t>
      </w:r>
      <w:r w:rsidR="00D506AA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групп с равными интервалами.</w:t>
      </w:r>
    </w:p>
    <w:p w:rsidR="00D221E7" w:rsidRDefault="00D221E7" w:rsidP="00D221E7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Графическим методом и путем расчетов</w:t>
      </w:r>
      <w:r w:rsidR="00316A93">
        <w:rPr>
          <w:rFonts w:ascii="Times New Roman" w:hAnsi="Times New Roman" w:cs="Times New Roman"/>
          <w:sz w:val="28"/>
          <w:szCs w:val="28"/>
        </w:rPr>
        <w:t xml:space="preserve"> определить значение </w:t>
      </w:r>
      <w:r w:rsidR="00316A93" w:rsidRPr="00316A93">
        <w:rPr>
          <w:rFonts w:ascii="Times New Roman" w:hAnsi="Times New Roman" w:cs="Times New Roman"/>
          <w:i/>
          <w:sz w:val="28"/>
          <w:szCs w:val="28"/>
        </w:rPr>
        <w:t>моды</w:t>
      </w:r>
      <w:r w:rsidR="00316A93">
        <w:rPr>
          <w:rFonts w:ascii="Times New Roman" w:hAnsi="Times New Roman" w:cs="Times New Roman"/>
          <w:sz w:val="28"/>
          <w:szCs w:val="28"/>
        </w:rPr>
        <w:t xml:space="preserve"> и </w:t>
      </w:r>
      <w:r w:rsidR="00316A93" w:rsidRPr="00316A93">
        <w:rPr>
          <w:rFonts w:ascii="Times New Roman" w:hAnsi="Times New Roman" w:cs="Times New Roman"/>
          <w:i/>
          <w:sz w:val="28"/>
          <w:szCs w:val="28"/>
        </w:rPr>
        <w:t>медианы</w:t>
      </w:r>
      <w:r w:rsidR="00316A93">
        <w:rPr>
          <w:rFonts w:ascii="Times New Roman" w:hAnsi="Times New Roman" w:cs="Times New Roman"/>
          <w:sz w:val="28"/>
          <w:szCs w:val="28"/>
        </w:rPr>
        <w:t xml:space="preserve"> полученного ряда распределения.</w:t>
      </w:r>
    </w:p>
    <w:p w:rsidR="00316A93" w:rsidRPr="00316A93" w:rsidRDefault="00316A93" w:rsidP="00D221E7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Рассчитать характеристики ряда распределения: </w:t>
      </w:r>
      <w:r w:rsidRPr="00316A93">
        <w:rPr>
          <w:rFonts w:ascii="Times New Roman" w:hAnsi="Times New Roman" w:cs="Times New Roman"/>
          <w:i/>
          <w:sz w:val="28"/>
          <w:szCs w:val="28"/>
        </w:rPr>
        <w:t xml:space="preserve">среднюю арифметическую, среднее </w:t>
      </w:r>
      <w:proofErr w:type="spellStart"/>
      <w:r w:rsidRPr="00316A93">
        <w:rPr>
          <w:rFonts w:ascii="Times New Roman" w:hAnsi="Times New Roman" w:cs="Times New Roman"/>
          <w:i/>
          <w:sz w:val="28"/>
          <w:szCs w:val="28"/>
        </w:rPr>
        <w:t>квадратическое</w:t>
      </w:r>
      <w:proofErr w:type="spellEnd"/>
      <w:r w:rsidRPr="00316A93">
        <w:rPr>
          <w:rFonts w:ascii="Times New Roman" w:hAnsi="Times New Roman" w:cs="Times New Roman"/>
          <w:i/>
          <w:sz w:val="28"/>
          <w:szCs w:val="28"/>
        </w:rPr>
        <w:t xml:space="preserve"> отклонение, коэффициент вариации.</w:t>
      </w:r>
    </w:p>
    <w:p w:rsidR="00316A93" w:rsidRDefault="00316A93" w:rsidP="00D221E7">
      <w:pPr>
        <w:pStyle w:val="a3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Вычислить </w:t>
      </w:r>
      <w:r w:rsidRPr="00316A93">
        <w:rPr>
          <w:rFonts w:ascii="Times New Roman" w:hAnsi="Times New Roman" w:cs="Times New Roman"/>
          <w:i/>
          <w:sz w:val="28"/>
          <w:szCs w:val="28"/>
        </w:rPr>
        <w:t>среднюю арифметическую</w:t>
      </w:r>
      <w:r>
        <w:rPr>
          <w:rFonts w:ascii="Times New Roman" w:hAnsi="Times New Roman" w:cs="Times New Roman"/>
          <w:sz w:val="28"/>
          <w:szCs w:val="28"/>
        </w:rPr>
        <w:t xml:space="preserve"> по исходным данным (табл.1), сравнить ее с аналогичным показателем, рассчитанным в п.3 для интервального ряда распределения. Объяснить причину их расхождения.</w:t>
      </w:r>
    </w:p>
    <w:p w:rsidR="00316A93" w:rsidRDefault="00316A93" w:rsidP="00316A93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316A93">
        <w:rPr>
          <w:rFonts w:ascii="Times New Roman" w:hAnsi="Times New Roman" w:cs="Times New Roman"/>
          <w:b/>
          <w:sz w:val="28"/>
          <w:szCs w:val="28"/>
        </w:rPr>
        <w:t>Сделать выводы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выполнения Задания 1.</w:t>
      </w:r>
    </w:p>
    <w:p w:rsidR="00316A93" w:rsidRPr="00316A93" w:rsidRDefault="00316A93" w:rsidP="00316A93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A93">
        <w:rPr>
          <w:rFonts w:ascii="Times New Roman" w:hAnsi="Times New Roman" w:cs="Times New Roman"/>
          <w:b/>
          <w:sz w:val="28"/>
          <w:szCs w:val="28"/>
        </w:rPr>
        <w:t>Выполнение Задания 1.</w:t>
      </w:r>
    </w:p>
    <w:p w:rsidR="00E95C89" w:rsidRPr="00610781" w:rsidRDefault="00E95C89" w:rsidP="00167D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C89">
        <w:rPr>
          <w:rFonts w:ascii="Times New Roman" w:hAnsi="Times New Roman" w:cs="Times New Roman"/>
          <w:i/>
          <w:sz w:val="28"/>
          <w:szCs w:val="28"/>
        </w:rPr>
        <w:t>Целью выполнения данного Задания</w:t>
      </w:r>
      <w:r w:rsidRPr="00E95C89">
        <w:rPr>
          <w:rFonts w:ascii="Times New Roman" w:hAnsi="Times New Roman" w:cs="Times New Roman"/>
          <w:sz w:val="28"/>
          <w:szCs w:val="28"/>
        </w:rPr>
        <w:t xml:space="preserve"> является изучение состава и структуры выборочной совокупности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E95C89">
        <w:rPr>
          <w:rFonts w:ascii="Times New Roman" w:hAnsi="Times New Roman" w:cs="Times New Roman"/>
          <w:sz w:val="28"/>
          <w:szCs w:val="28"/>
        </w:rPr>
        <w:t xml:space="preserve">путем построения и анализа статистического ряда распределения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E95C89">
        <w:rPr>
          <w:rFonts w:ascii="Times New Roman" w:hAnsi="Times New Roman" w:cs="Times New Roman"/>
          <w:sz w:val="28"/>
          <w:szCs w:val="28"/>
        </w:rPr>
        <w:t xml:space="preserve">по признаку </w:t>
      </w:r>
      <w:r w:rsidRPr="00610781">
        <w:rPr>
          <w:rFonts w:ascii="Times New Roman" w:hAnsi="Times New Roman" w:cs="Times New Roman"/>
          <w:i/>
          <w:sz w:val="28"/>
          <w:szCs w:val="28"/>
        </w:rPr>
        <w:t>Объем денежных затрат на производство.</w:t>
      </w:r>
    </w:p>
    <w:p w:rsidR="000128A0" w:rsidRPr="00610781" w:rsidRDefault="00167D84" w:rsidP="00BE5954">
      <w:pPr>
        <w:pStyle w:val="a3"/>
        <w:numPr>
          <w:ilvl w:val="0"/>
          <w:numId w:val="9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781">
        <w:rPr>
          <w:rFonts w:ascii="Times New Roman" w:hAnsi="Times New Roman" w:cs="Times New Roman"/>
          <w:b/>
          <w:sz w:val="28"/>
          <w:szCs w:val="28"/>
        </w:rPr>
        <w:t>Построение интервального ряда распределения организаций по объему денежных затрат на производство.</w:t>
      </w:r>
    </w:p>
    <w:p w:rsidR="001F0349" w:rsidRPr="001F0349" w:rsidRDefault="001F0349" w:rsidP="000128A0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F0349">
        <w:rPr>
          <w:rFonts w:ascii="Times New Roman" w:hAnsi="Times New Roman" w:cs="Times New Roman"/>
          <w:sz w:val="28"/>
          <w:szCs w:val="28"/>
        </w:rPr>
        <w:t xml:space="preserve">Для построения интервального вариационного ряда, характеризующего распределение </w:t>
      </w:r>
      <w:r w:rsidR="00167D84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1F0349">
        <w:rPr>
          <w:rFonts w:ascii="Times New Roman" w:hAnsi="Times New Roman" w:cs="Times New Roman"/>
          <w:sz w:val="28"/>
          <w:szCs w:val="28"/>
        </w:rPr>
        <w:t xml:space="preserve">по объему </w:t>
      </w:r>
      <w:r w:rsidR="00167D84">
        <w:rPr>
          <w:rFonts w:ascii="Times New Roman" w:hAnsi="Times New Roman" w:cs="Times New Roman"/>
          <w:sz w:val="28"/>
          <w:szCs w:val="28"/>
        </w:rPr>
        <w:t>денежных затрат на производство</w:t>
      </w:r>
      <w:r w:rsidRPr="001F0349">
        <w:rPr>
          <w:rFonts w:ascii="Times New Roman" w:hAnsi="Times New Roman" w:cs="Times New Roman"/>
          <w:sz w:val="28"/>
          <w:szCs w:val="28"/>
        </w:rPr>
        <w:t xml:space="preserve">, необходимо вычислить </w:t>
      </w:r>
      <w:r w:rsidRPr="001F03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величину и границы интервалов ряда</w:t>
      </w:r>
      <w:r w:rsidRPr="001F0349">
        <w:rPr>
          <w:rFonts w:ascii="Times New Roman" w:hAnsi="Times New Roman" w:cs="Times New Roman"/>
          <w:sz w:val="28"/>
          <w:szCs w:val="28"/>
        </w:rPr>
        <w:t>.</w:t>
      </w:r>
    </w:p>
    <w:p w:rsidR="00806403" w:rsidRPr="00806403" w:rsidRDefault="00806403" w:rsidP="008064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403">
        <w:rPr>
          <w:rFonts w:ascii="Times New Roman" w:hAnsi="Times New Roman" w:cs="Times New Roman"/>
          <w:sz w:val="28"/>
          <w:szCs w:val="28"/>
        </w:rPr>
        <w:lastRenderedPageBreak/>
        <w:t xml:space="preserve">Для построения интервального ряда распределения определяем величину интервала </w:t>
      </w:r>
      <w:r w:rsidRPr="00806403">
        <w:rPr>
          <w:rFonts w:ascii="Times New Roman" w:hAnsi="Times New Roman" w:cs="Times New Roman"/>
          <w:b/>
          <w:i/>
          <w:sz w:val="28"/>
          <w:szCs w:val="28"/>
          <w:lang w:val="en-US"/>
        </w:rPr>
        <w:t>h</w:t>
      </w:r>
      <w:r w:rsidRPr="00806403">
        <w:rPr>
          <w:rFonts w:ascii="Times New Roman" w:hAnsi="Times New Roman" w:cs="Times New Roman"/>
          <w:sz w:val="28"/>
          <w:szCs w:val="28"/>
        </w:rPr>
        <w:t xml:space="preserve"> по формуле: </w:t>
      </w:r>
    </w:p>
    <w:p w:rsidR="001F0349" w:rsidRPr="001F0349" w:rsidRDefault="001F0349" w:rsidP="009A404B">
      <w:pPr>
        <w:tabs>
          <w:tab w:val="left" w:pos="8789"/>
          <w:tab w:val="left" w:pos="893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0349">
        <w:rPr>
          <w:rFonts w:ascii="Times New Roman" w:hAnsi="Times New Roman" w:cs="Times New Roman"/>
          <w:b/>
          <w:bCs/>
          <w:position w:val="-24"/>
          <w:sz w:val="28"/>
          <w:szCs w:val="28"/>
          <w:lang w:val="en-US"/>
        </w:rPr>
        <w:object w:dxaOrig="20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6pt;height:42.6pt" o:ole="">
            <v:imagedata r:id="rId8" o:title=""/>
          </v:shape>
          <o:OLEObject Type="Embed" ProgID="Equation.3" ShapeID="_x0000_i1025" DrawAspect="Content" ObjectID="_1295814383" r:id="rId9"/>
        </w:object>
      </w:r>
      <w:r w:rsidRPr="001F034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F0349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167D84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1F0349">
        <w:rPr>
          <w:rFonts w:ascii="Times New Roman" w:hAnsi="Times New Roman" w:cs="Times New Roman"/>
          <w:bCs/>
          <w:sz w:val="28"/>
          <w:szCs w:val="28"/>
        </w:rPr>
        <w:t>(1)</w:t>
      </w:r>
    </w:p>
    <w:p w:rsidR="001F0349" w:rsidRPr="001F0349" w:rsidRDefault="001F0349" w:rsidP="00A5197F">
      <w:pPr>
        <w:pStyle w:val="3"/>
        <w:spacing w:after="0" w:line="360" w:lineRule="auto"/>
        <w:ind w:firstLine="709"/>
        <w:rPr>
          <w:bCs/>
          <w:sz w:val="28"/>
          <w:szCs w:val="28"/>
        </w:rPr>
      </w:pPr>
      <w:r w:rsidRPr="001F0349">
        <w:rPr>
          <w:sz w:val="28"/>
          <w:szCs w:val="28"/>
        </w:rPr>
        <w:t>где</w:t>
      </w:r>
      <w:r w:rsidRPr="001F0349">
        <w:rPr>
          <w:b/>
          <w:bCs/>
          <w:position w:val="-12"/>
          <w:sz w:val="28"/>
          <w:szCs w:val="28"/>
          <w:lang w:val="en-US"/>
        </w:rPr>
        <w:object w:dxaOrig="2222" w:dyaOrig="465">
          <v:shape id="_x0000_i1026" type="#_x0000_t75" style="width:117.15pt;height:24.85pt" o:ole="">
            <v:imagedata r:id="rId10" o:title=""/>
          </v:shape>
          <o:OLEObject Type="Embed" ProgID="Equation.3" ShapeID="_x0000_i1026" DrawAspect="Content" ObjectID="_1295814384" r:id="rId11"/>
        </w:object>
      </w:r>
      <w:r w:rsidRPr="001F0349">
        <w:rPr>
          <w:b/>
          <w:i/>
          <w:sz w:val="28"/>
          <w:szCs w:val="28"/>
        </w:rPr>
        <w:t xml:space="preserve"> </w:t>
      </w:r>
      <w:r w:rsidRPr="001F0349">
        <w:rPr>
          <w:sz w:val="28"/>
          <w:szCs w:val="28"/>
        </w:rPr>
        <w:t xml:space="preserve">– наибольшее и наименьшее значения признака в исследуемой совокупности, </w:t>
      </w:r>
      <w:r w:rsidRPr="001F0349">
        <w:rPr>
          <w:b/>
          <w:bCs/>
          <w:sz w:val="28"/>
          <w:szCs w:val="28"/>
        </w:rPr>
        <w:t xml:space="preserve"> </w:t>
      </w:r>
      <w:r w:rsidRPr="001F0349">
        <w:rPr>
          <w:b/>
          <w:bCs/>
          <w:i/>
          <w:sz w:val="28"/>
          <w:szCs w:val="28"/>
          <w:lang w:val="en-US"/>
        </w:rPr>
        <w:t>k</w:t>
      </w:r>
      <w:r w:rsidRPr="001F0349">
        <w:rPr>
          <w:b/>
          <w:bCs/>
          <w:sz w:val="28"/>
          <w:szCs w:val="28"/>
        </w:rPr>
        <w:t xml:space="preserve">- </w:t>
      </w:r>
      <w:r w:rsidRPr="001F0349">
        <w:rPr>
          <w:sz w:val="28"/>
          <w:szCs w:val="28"/>
        </w:rPr>
        <w:t>число групп интервального ряда.</w:t>
      </w:r>
    </w:p>
    <w:p w:rsidR="001F0349" w:rsidRPr="001F0349" w:rsidRDefault="001F0349" w:rsidP="00167D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0349">
        <w:rPr>
          <w:rFonts w:ascii="Times New Roman" w:hAnsi="Times New Roman" w:cs="Times New Roman"/>
          <w:sz w:val="28"/>
          <w:szCs w:val="28"/>
        </w:rPr>
        <w:t xml:space="preserve">Число групп </w:t>
      </w:r>
      <w:proofErr w:type="spellStart"/>
      <w:r w:rsidRPr="001F0349">
        <w:rPr>
          <w:rFonts w:ascii="Times New Roman" w:hAnsi="Times New Roman" w:cs="Times New Roman"/>
          <w:b/>
          <w:bCs/>
          <w:i/>
          <w:sz w:val="28"/>
          <w:szCs w:val="28"/>
        </w:rPr>
        <w:t>k</w:t>
      </w:r>
      <w:proofErr w:type="spellEnd"/>
      <w:r w:rsidRPr="001F0349">
        <w:rPr>
          <w:rFonts w:ascii="Times New Roman" w:hAnsi="Times New Roman" w:cs="Times New Roman"/>
          <w:sz w:val="28"/>
          <w:szCs w:val="28"/>
        </w:rPr>
        <w:t xml:space="preserve"> рассчитывается по формуле </w:t>
      </w:r>
      <w:proofErr w:type="spellStart"/>
      <w:r w:rsidRPr="001F0349">
        <w:rPr>
          <w:rFonts w:ascii="Times New Roman" w:hAnsi="Times New Roman" w:cs="Times New Roman"/>
          <w:sz w:val="28"/>
          <w:szCs w:val="28"/>
        </w:rPr>
        <w:t>Г.Стерджесса</w:t>
      </w:r>
      <w:proofErr w:type="spellEnd"/>
      <w:r w:rsidR="007816C1">
        <w:rPr>
          <w:rFonts w:ascii="Times New Roman" w:hAnsi="Times New Roman" w:cs="Times New Roman"/>
          <w:sz w:val="28"/>
          <w:szCs w:val="28"/>
        </w:rPr>
        <w:t>:</w:t>
      </w:r>
    </w:p>
    <w:p w:rsidR="001F0349" w:rsidRPr="001F0349" w:rsidRDefault="001F0349" w:rsidP="00610781">
      <w:pPr>
        <w:tabs>
          <w:tab w:val="left" w:pos="8789"/>
          <w:tab w:val="left" w:pos="893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034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k</w:t>
      </w:r>
      <w:r w:rsidRPr="001F0349">
        <w:rPr>
          <w:rFonts w:ascii="Times New Roman" w:hAnsi="Times New Roman" w:cs="Times New Roman"/>
          <w:b/>
          <w:bCs/>
          <w:i/>
          <w:sz w:val="28"/>
          <w:szCs w:val="28"/>
        </w:rPr>
        <w:t>=1+3</w:t>
      </w:r>
      <w:proofErr w:type="gramStart"/>
      <w:r w:rsidRPr="001F0349">
        <w:rPr>
          <w:rFonts w:ascii="Times New Roman" w:hAnsi="Times New Roman" w:cs="Times New Roman"/>
          <w:b/>
          <w:bCs/>
          <w:i/>
          <w:sz w:val="28"/>
          <w:szCs w:val="28"/>
        </w:rPr>
        <w:t>,32</w:t>
      </w:r>
      <w:proofErr w:type="gramEnd"/>
      <w:r w:rsidRPr="001F034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1F034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lg</w:t>
      </w:r>
      <w:proofErr w:type="spellEnd"/>
      <w:r w:rsidRPr="001F034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F034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n</w:t>
      </w:r>
      <w:r w:rsidRPr="001F034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F034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67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0349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167D8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1F0349">
        <w:rPr>
          <w:rFonts w:ascii="Times New Roman" w:hAnsi="Times New Roman" w:cs="Times New Roman"/>
          <w:bCs/>
          <w:sz w:val="28"/>
          <w:szCs w:val="28"/>
        </w:rPr>
        <w:t>(2)</w:t>
      </w:r>
    </w:p>
    <w:p w:rsidR="001F0349" w:rsidRDefault="001F0349" w:rsidP="00167D8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0349">
        <w:rPr>
          <w:rFonts w:ascii="Times New Roman" w:hAnsi="Times New Roman" w:cs="Times New Roman"/>
          <w:bCs/>
          <w:sz w:val="28"/>
          <w:szCs w:val="28"/>
        </w:rPr>
        <w:t xml:space="preserve">где  </w:t>
      </w:r>
      <w:r w:rsidRPr="001F034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n</w:t>
      </w:r>
      <w:r w:rsidRPr="001F034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F034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F0349">
        <w:rPr>
          <w:rFonts w:ascii="Times New Roman" w:hAnsi="Times New Roman" w:cs="Times New Roman"/>
          <w:sz w:val="28"/>
          <w:szCs w:val="28"/>
        </w:rPr>
        <w:t>число единиц совокупности.</w:t>
      </w:r>
    </w:p>
    <w:p w:rsidR="00167D84" w:rsidRPr="00610781" w:rsidRDefault="00BC18C1" w:rsidP="0061078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0781">
        <w:rPr>
          <w:rFonts w:ascii="Times New Roman" w:hAnsi="Times New Roman" w:cs="Times New Roman"/>
          <w:sz w:val="28"/>
          <w:szCs w:val="28"/>
        </w:rPr>
        <w:t>Определение числа групп интервального ряда:</w:t>
      </w:r>
    </w:p>
    <w:p w:rsidR="00BC18C1" w:rsidRDefault="00167D84" w:rsidP="00167D84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F034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k</w:t>
      </w:r>
      <w:r w:rsidRPr="001F0349">
        <w:rPr>
          <w:rFonts w:ascii="Times New Roman" w:hAnsi="Times New Roman" w:cs="Times New Roman"/>
          <w:b/>
          <w:bCs/>
          <w:i/>
          <w:sz w:val="28"/>
          <w:szCs w:val="28"/>
        </w:rPr>
        <w:t>=1+3</w:t>
      </w:r>
      <w:proofErr w:type="gramStart"/>
      <w:r w:rsidRPr="001F0349">
        <w:rPr>
          <w:rFonts w:ascii="Times New Roman" w:hAnsi="Times New Roman" w:cs="Times New Roman"/>
          <w:b/>
          <w:bCs/>
          <w:i/>
          <w:sz w:val="28"/>
          <w:szCs w:val="28"/>
        </w:rPr>
        <w:t>,32</w:t>
      </w:r>
      <w:proofErr w:type="gramEnd"/>
      <w:r w:rsidR="00BC18C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F034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1F0349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lg</w:t>
      </w:r>
      <w:proofErr w:type="spellEnd"/>
      <w:r w:rsidRPr="001F034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BC18C1">
        <w:rPr>
          <w:rFonts w:ascii="Times New Roman" w:hAnsi="Times New Roman" w:cs="Times New Roman"/>
          <w:b/>
          <w:bCs/>
          <w:i/>
          <w:sz w:val="28"/>
          <w:szCs w:val="28"/>
        </w:rPr>
        <w:t>30 = 1 + 3,32 *1,477 = 5,90</w:t>
      </w:r>
      <w:r w:rsidR="00BC18C1" w:rsidRPr="00BC18C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~ </w:t>
      </w:r>
      <w:r w:rsidR="002C4828">
        <w:rPr>
          <w:rFonts w:ascii="Times New Roman" w:hAnsi="Times New Roman" w:cs="Times New Roman"/>
          <w:b/>
          <w:bCs/>
          <w:i/>
          <w:sz w:val="28"/>
          <w:szCs w:val="28"/>
        </w:rPr>
        <w:t>5</w:t>
      </w:r>
      <w:r w:rsidR="00BC18C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610781" w:rsidRPr="00610781" w:rsidRDefault="00BC18C1" w:rsidP="0061078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0781">
        <w:rPr>
          <w:rFonts w:ascii="Times New Roman" w:hAnsi="Times New Roman" w:cs="Times New Roman"/>
          <w:bCs/>
          <w:sz w:val="28"/>
          <w:szCs w:val="28"/>
        </w:rPr>
        <w:t>О</w:t>
      </w:r>
      <w:r w:rsidR="001F0349" w:rsidRPr="00610781">
        <w:rPr>
          <w:rFonts w:ascii="Times New Roman" w:hAnsi="Times New Roman" w:cs="Times New Roman"/>
          <w:sz w:val="28"/>
          <w:szCs w:val="28"/>
        </w:rPr>
        <w:t xml:space="preserve">пределение величины интервала по формуле (1) </w:t>
      </w:r>
    </w:p>
    <w:p w:rsidR="001F0349" w:rsidRPr="00610781" w:rsidRDefault="001F0349" w:rsidP="0061078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0781">
        <w:rPr>
          <w:rFonts w:ascii="Times New Roman" w:hAnsi="Times New Roman" w:cs="Times New Roman"/>
          <w:sz w:val="28"/>
          <w:szCs w:val="28"/>
        </w:rPr>
        <w:t xml:space="preserve">при </w:t>
      </w:r>
      <w:r w:rsidRPr="00610781">
        <w:rPr>
          <w:rFonts w:ascii="Times New Roman" w:hAnsi="Times New Roman" w:cs="Times New Roman"/>
          <w:bCs/>
          <w:i/>
          <w:sz w:val="28"/>
          <w:szCs w:val="28"/>
          <w:lang w:val="en-US"/>
        </w:rPr>
        <w:t>k</w:t>
      </w:r>
      <w:r w:rsidRPr="0061078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10781">
        <w:rPr>
          <w:rFonts w:ascii="Times New Roman" w:hAnsi="Times New Roman" w:cs="Times New Roman"/>
          <w:bCs/>
          <w:sz w:val="28"/>
          <w:szCs w:val="28"/>
        </w:rPr>
        <w:t xml:space="preserve">= </w:t>
      </w:r>
      <w:r w:rsidR="002C4828">
        <w:rPr>
          <w:rFonts w:ascii="Times New Roman" w:hAnsi="Times New Roman" w:cs="Times New Roman"/>
          <w:bCs/>
          <w:sz w:val="28"/>
          <w:szCs w:val="28"/>
        </w:rPr>
        <w:t>5</w:t>
      </w:r>
      <w:r w:rsidRPr="00610781">
        <w:rPr>
          <w:rFonts w:ascii="Times New Roman" w:hAnsi="Times New Roman" w:cs="Times New Roman"/>
          <w:bCs/>
          <w:sz w:val="28"/>
          <w:szCs w:val="28"/>
        </w:rPr>
        <w:t>,</w:t>
      </w:r>
      <w:r w:rsidR="00610781" w:rsidRPr="0061078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6107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10781">
        <w:rPr>
          <w:rFonts w:ascii="Times New Roman" w:hAnsi="Times New Roman" w:cs="Times New Roman"/>
          <w:bCs/>
          <w:i/>
          <w:sz w:val="28"/>
          <w:szCs w:val="28"/>
          <w:lang w:val="en-US"/>
        </w:rPr>
        <w:t>x</w:t>
      </w:r>
      <w:r w:rsidRPr="00610781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en-US"/>
        </w:rPr>
        <w:t>ma</w:t>
      </w:r>
      <w:r w:rsidRPr="00610781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  <w:lang w:val="en-US"/>
        </w:rPr>
        <w:t>x</w:t>
      </w:r>
      <w:proofErr w:type="spellEnd"/>
      <w:r w:rsidRPr="00610781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 xml:space="preserve"> </w:t>
      </w:r>
      <w:r w:rsidRPr="00610781">
        <w:rPr>
          <w:rFonts w:ascii="Times New Roman" w:hAnsi="Times New Roman" w:cs="Times New Roman"/>
          <w:bCs/>
          <w:sz w:val="28"/>
          <w:szCs w:val="28"/>
        </w:rPr>
        <w:t xml:space="preserve">= </w:t>
      </w:r>
      <w:r w:rsidR="00BC18C1" w:rsidRPr="00610781">
        <w:rPr>
          <w:rFonts w:ascii="Times New Roman" w:hAnsi="Times New Roman" w:cs="Times New Roman"/>
          <w:bCs/>
          <w:sz w:val="28"/>
          <w:szCs w:val="28"/>
        </w:rPr>
        <w:t>60,984</w:t>
      </w:r>
      <w:r w:rsidRPr="006107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B65" w:rsidRPr="00610781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Start"/>
      <w:r w:rsidR="00CD0B65" w:rsidRPr="00610781">
        <w:rPr>
          <w:rFonts w:ascii="Times New Roman" w:hAnsi="Times New Roman" w:cs="Times New Roman"/>
          <w:bCs/>
          <w:sz w:val="28"/>
          <w:szCs w:val="28"/>
        </w:rPr>
        <w:t>.</w:t>
      </w:r>
      <w:r w:rsidRPr="00610781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610781">
        <w:rPr>
          <w:rFonts w:ascii="Times New Roman" w:hAnsi="Times New Roman" w:cs="Times New Roman"/>
          <w:bCs/>
          <w:sz w:val="28"/>
          <w:szCs w:val="28"/>
        </w:rPr>
        <w:t xml:space="preserve">уб., </w:t>
      </w:r>
      <w:r w:rsidR="00CD0B65" w:rsidRPr="00610781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610781">
        <w:rPr>
          <w:rFonts w:ascii="Times New Roman" w:hAnsi="Times New Roman" w:cs="Times New Roman"/>
          <w:bCs/>
          <w:i/>
          <w:sz w:val="28"/>
          <w:szCs w:val="28"/>
          <w:lang w:val="en-US"/>
        </w:rPr>
        <w:t>x</w:t>
      </w:r>
      <w:r w:rsidRPr="00610781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en-US"/>
        </w:rPr>
        <w:t>min</w:t>
      </w:r>
      <w:proofErr w:type="spellEnd"/>
      <w:r w:rsidRPr="00610781">
        <w:rPr>
          <w:rFonts w:ascii="Times New Roman" w:hAnsi="Times New Roman" w:cs="Times New Roman"/>
          <w:bCs/>
          <w:i/>
          <w:sz w:val="28"/>
          <w:szCs w:val="28"/>
          <w:vertAlign w:val="subscript"/>
        </w:rPr>
        <w:t xml:space="preserve"> </w:t>
      </w:r>
      <w:r w:rsidRPr="00610781">
        <w:rPr>
          <w:rFonts w:ascii="Times New Roman" w:hAnsi="Times New Roman" w:cs="Times New Roman"/>
          <w:bCs/>
          <w:sz w:val="28"/>
          <w:szCs w:val="28"/>
        </w:rPr>
        <w:t xml:space="preserve">= </w:t>
      </w:r>
      <w:r w:rsidR="00BC18C1" w:rsidRPr="00610781">
        <w:rPr>
          <w:rFonts w:ascii="Times New Roman" w:hAnsi="Times New Roman" w:cs="Times New Roman"/>
          <w:bCs/>
          <w:sz w:val="28"/>
          <w:szCs w:val="28"/>
        </w:rPr>
        <w:t>12,528</w:t>
      </w:r>
      <w:r w:rsidRPr="006107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B65" w:rsidRPr="00610781">
        <w:rPr>
          <w:rFonts w:ascii="Times New Roman" w:hAnsi="Times New Roman" w:cs="Times New Roman"/>
          <w:bCs/>
          <w:sz w:val="28"/>
          <w:szCs w:val="28"/>
        </w:rPr>
        <w:t>млн.</w:t>
      </w:r>
      <w:r w:rsidRPr="00610781">
        <w:rPr>
          <w:rFonts w:ascii="Times New Roman" w:hAnsi="Times New Roman" w:cs="Times New Roman"/>
          <w:bCs/>
          <w:sz w:val="28"/>
          <w:szCs w:val="28"/>
        </w:rPr>
        <w:t>руб.:</w:t>
      </w:r>
    </w:p>
    <w:p w:rsidR="001F0349" w:rsidRPr="001F0349" w:rsidRDefault="00B875AC" w:rsidP="009A404B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C4828">
        <w:rPr>
          <w:rFonts w:ascii="Times New Roman" w:hAnsi="Times New Roman" w:cs="Times New Roman"/>
          <w:b/>
          <w:bCs/>
          <w:position w:val="-24"/>
          <w:sz w:val="28"/>
          <w:szCs w:val="28"/>
          <w:lang w:val="en-US"/>
        </w:rPr>
        <w:object w:dxaOrig="4760" w:dyaOrig="620">
          <v:shape id="_x0000_i1027" type="#_x0000_t75" style="width:303.2pt;height:39.55pt" o:ole="">
            <v:imagedata r:id="rId12" o:title=""/>
          </v:shape>
          <o:OLEObject Type="Embed" ProgID="Equation.3" ShapeID="_x0000_i1027" DrawAspect="Content" ObjectID="_1295814385" r:id="rId13"/>
        </w:object>
      </w:r>
    </w:p>
    <w:p w:rsidR="007816C1" w:rsidRDefault="001F0349" w:rsidP="007816C1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F0349"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Pr="001F0349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1F0349">
        <w:rPr>
          <w:rFonts w:ascii="Times New Roman" w:hAnsi="Times New Roman" w:cs="Times New Roman"/>
          <w:bCs/>
          <w:sz w:val="28"/>
          <w:szCs w:val="28"/>
        </w:rPr>
        <w:t xml:space="preserve"> = </w:t>
      </w:r>
      <w:r w:rsidR="002C4828">
        <w:rPr>
          <w:rFonts w:ascii="Times New Roman" w:hAnsi="Times New Roman" w:cs="Times New Roman"/>
          <w:bCs/>
          <w:sz w:val="28"/>
          <w:szCs w:val="28"/>
        </w:rPr>
        <w:t>9,6912</w:t>
      </w:r>
      <w:r w:rsidRPr="001F0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B65">
        <w:rPr>
          <w:rFonts w:ascii="Times New Roman" w:hAnsi="Times New Roman" w:cs="Times New Roman"/>
          <w:bCs/>
          <w:sz w:val="28"/>
          <w:szCs w:val="28"/>
        </w:rPr>
        <w:t>млн</w:t>
      </w:r>
      <w:proofErr w:type="gramStart"/>
      <w:r w:rsidR="00CD0B65">
        <w:rPr>
          <w:rFonts w:ascii="Times New Roman" w:hAnsi="Times New Roman" w:cs="Times New Roman"/>
          <w:bCs/>
          <w:sz w:val="28"/>
          <w:szCs w:val="28"/>
        </w:rPr>
        <w:t>.</w:t>
      </w:r>
      <w:r w:rsidRPr="001F0349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1F0349">
        <w:rPr>
          <w:rFonts w:ascii="Times New Roman" w:hAnsi="Times New Roman" w:cs="Times New Roman"/>
          <w:bCs/>
          <w:sz w:val="28"/>
          <w:szCs w:val="28"/>
        </w:rPr>
        <w:t>уб. границы интервалов ряда распределения имеют следующий вид (табл. 2):</w:t>
      </w:r>
    </w:p>
    <w:p w:rsidR="00FB1718" w:rsidRPr="00610781" w:rsidRDefault="00FB1718" w:rsidP="007816C1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0781">
        <w:rPr>
          <w:rFonts w:ascii="Times New Roman" w:hAnsi="Times New Roman" w:cs="Times New Roman"/>
          <w:bCs/>
          <w:sz w:val="24"/>
          <w:szCs w:val="24"/>
        </w:rPr>
        <w:t>Таблица 2.</w:t>
      </w:r>
    </w:p>
    <w:p w:rsidR="007E4B85" w:rsidRPr="00610781" w:rsidRDefault="00DA4948" w:rsidP="005F5A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Границы интервалов ряда</w:t>
      </w:r>
      <w:r w:rsidR="007816C1" w:rsidRPr="00610781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tbl>
      <w:tblPr>
        <w:tblStyle w:val="a4"/>
        <w:tblW w:w="0" w:type="auto"/>
        <w:jc w:val="center"/>
        <w:tblLook w:val="04A0"/>
      </w:tblPr>
      <w:tblGrid>
        <w:gridCol w:w="2918"/>
        <w:gridCol w:w="2918"/>
        <w:gridCol w:w="2919"/>
      </w:tblGrid>
      <w:tr w:rsidR="00FB1718" w:rsidRPr="00610781" w:rsidTr="00DF5FC7">
        <w:trPr>
          <w:jc w:val="center"/>
        </w:trPr>
        <w:tc>
          <w:tcPr>
            <w:tcW w:w="2918" w:type="dxa"/>
            <w:shd w:val="clear" w:color="auto" w:fill="D9D9D9" w:themeFill="background1" w:themeFillShade="D9"/>
            <w:vAlign w:val="center"/>
          </w:tcPr>
          <w:p w:rsidR="00FB1718" w:rsidRPr="00610781" w:rsidRDefault="00FB1718" w:rsidP="00FB17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078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Номер группы</w:t>
            </w:r>
          </w:p>
        </w:tc>
        <w:tc>
          <w:tcPr>
            <w:tcW w:w="2918" w:type="dxa"/>
            <w:shd w:val="clear" w:color="auto" w:fill="D9D9D9" w:themeFill="background1" w:themeFillShade="D9"/>
            <w:vAlign w:val="center"/>
          </w:tcPr>
          <w:p w:rsidR="00FB1718" w:rsidRPr="00610781" w:rsidRDefault="00FB1718" w:rsidP="00FB17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078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Нижняя граница</w:t>
            </w:r>
          </w:p>
        </w:tc>
        <w:tc>
          <w:tcPr>
            <w:tcW w:w="2919" w:type="dxa"/>
            <w:shd w:val="clear" w:color="auto" w:fill="D9D9D9" w:themeFill="background1" w:themeFillShade="D9"/>
            <w:vAlign w:val="center"/>
          </w:tcPr>
          <w:p w:rsidR="00FB1718" w:rsidRPr="00610781" w:rsidRDefault="00FB1718" w:rsidP="00FB171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078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Верхняя граница</w:t>
            </w:r>
          </w:p>
        </w:tc>
      </w:tr>
      <w:tr w:rsidR="00806403" w:rsidRPr="00610781" w:rsidTr="00806403">
        <w:trPr>
          <w:jc w:val="center"/>
        </w:trPr>
        <w:tc>
          <w:tcPr>
            <w:tcW w:w="2918" w:type="dxa"/>
            <w:shd w:val="clear" w:color="auto" w:fill="D9D9D9" w:themeFill="background1" w:themeFillShade="D9"/>
            <w:vAlign w:val="center"/>
          </w:tcPr>
          <w:p w:rsidR="00806403" w:rsidRPr="00806403" w:rsidRDefault="00806403" w:rsidP="00806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18" w:type="dxa"/>
            <w:shd w:val="clear" w:color="auto" w:fill="D9D9D9" w:themeFill="background1" w:themeFillShade="D9"/>
            <w:vAlign w:val="center"/>
          </w:tcPr>
          <w:p w:rsidR="00806403" w:rsidRPr="00806403" w:rsidRDefault="00806403" w:rsidP="00806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19" w:type="dxa"/>
            <w:shd w:val="clear" w:color="auto" w:fill="D9D9D9" w:themeFill="background1" w:themeFillShade="D9"/>
            <w:vAlign w:val="center"/>
          </w:tcPr>
          <w:p w:rsidR="00806403" w:rsidRPr="00806403" w:rsidRDefault="00806403" w:rsidP="00806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B1718" w:rsidRPr="00610781" w:rsidTr="00610781">
        <w:trPr>
          <w:jc w:val="center"/>
        </w:trPr>
        <w:tc>
          <w:tcPr>
            <w:tcW w:w="2918" w:type="dxa"/>
          </w:tcPr>
          <w:p w:rsidR="00FB1718" w:rsidRPr="00610781" w:rsidRDefault="00FB1718" w:rsidP="00FB171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7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:rsidR="00FB1718" w:rsidRPr="00610781" w:rsidRDefault="00FB1718" w:rsidP="00FB171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781">
              <w:rPr>
                <w:rFonts w:ascii="Times New Roman" w:hAnsi="Times New Roman" w:cs="Times New Roman"/>
                <w:bCs/>
                <w:sz w:val="24"/>
                <w:szCs w:val="24"/>
              </w:rPr>
              <w:t>12,528</w:t>
            </w:r>
            <w:r w:rsidR="00B875A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919" w:type="dxa"/>
          </w:tcPr>
          <w:p w:rsidR="00FB1718" w:rsidRPr="00610781" w:rsidRDefault="002C4828" w:rsidP="002C482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22,219</w:t>
            </w:r>
            <w:r w:rsidR="00B875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B1718" w:rsidRPr="00610781" w:rsidTr="00610781">
        <w:trPr>
          <w:jc w:val="center"/>
        </w:trPr>
        <w:tc>
          <w:tcPr>
            <w:tcW w:w="2918" w:type="dxa"/>
          </w:tcPr>
          <w:p w:rsidR="00FB1718" w:rsidRPr="00610781" w:rsidRDefault="00FB1718" w:rsidP="00FB171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7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18" w:type="dxa"/>
          </w:tcPr>
          <w:p w:rsidR="00FB1718" w:rsidRPr="00610781" w:rsidRDefault="002C4828" w:rsidP="002C482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22,219</w:t>
            </w:r>
            <w:r w:rsidR="00B875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FB1718" w:rsidRPr="00610781" w:rsidRDefault="002C4828" w:rsidP="002C482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31,910</w:t>
            </w:r>
            <w:r w:rsidR="00B875A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FB1718" w:rsidRPr="00610781" w:rsidTr="00610781">
        <w:trPr>
          <w:jc w:val="center"/>
        </w:trPr>
        <w:tc>
          <w:tcPr>
            <w:tcW w:w="2918" w:type="dxa"/>
          </w:tcPr>
          <w:p w:rsidR="00FB1718" w:rsidRPr="00610781" w:rsidRDefault="00FB1718" w:rsidP="00FB171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78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18" w:type="dxa"/>
          </w:tcPr>
          <w:p w:rsidR="00FB1718" w:rsidRPr="00610781" w:rsidRDefault="002C4828" w:rsidP="00FB171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31,910</w:t>
            </w:r>
            <w:r w:rsidR="00B875A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19" w:type="dxa"/>
          </w:tcPr>
          <w:p w:rsidR="00FB1718" w:rsidRPr="00610781" w:rsidRDefault="002C4828" w:rsidP="002C482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41,601</w:t>
            </w:r>
            <w:r w:rsidR="00B875A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FB1718" w:rsidRPr="00610781" w:rsidTr="00610781">
        <w:trPr>
          <w:jc w:val="center"/>
        </w:trPr>
        <w:tc>
          <w:tcPr>
            <w:tcW w:w="2918" w:type="dxa"/>
          </w:tcPr>
          <w:p w:rsidR="00FB1718" w:rsidRPr="00610781" w:rsidRDefault="00FB1718" w:rsidP="00FB171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78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18" w:type="dxa"/>
          </w:tcPr>
          <w:p w:rsidR="00FB1718" w:rsidRPr="00610781" w:rsidRDefault="002C4828" w:rsidP="00FB171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41,601</w:t>
            </w:r>
            <w:r w:rsidR="00B875A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19" w:type="dxa"/>
          </w:tcPr>
          <w:p w:rsidR="00FB1718" w:rsidRPr="00610781" w:rsidRDefault="002C4828" w:rsidP="00FB171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51,292</w:t>
            </w:r>
            <w:r w:rsidR="00B875A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FB1718" w:rsidRPr="00610781" w:rsidTr="00610781">
        <w:trPr>
          <w:jc w:val="center"/>
        </w:trPr>
        <w:tc>
          <w:tcPr>
            <w:tcW w:w="2918" w:type="dxa"/>
          </w:tcPr>
          <w:p w:rsidR="00FB1718" w:rsidRPr="00610781" w:rsidRDefault="00FB1718" w:rsidP="00FB171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78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18" w:type="dxa"/>
          </w:tcPr>
          <w:p w:rsidR="00FB1718" w:rsidRPr="00610781" w:rsidRDefault="002C4828" w:rsidP="00FB171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51,292</w:t>
            </w:r>
            <w:r w:rsidR="00B875A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19" w:type="dxa"/>
          </w:tcPr>
          <w:p w:rsidR="00FB1718" w:rsidRPr="00610781" w:rsidRDefault="00B875AC" w:rsidP="00FB171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60,9840</w:t>
            </w:r>
          </w:p>
        </w:tc>
      </w:tr>
    </w:tbl>
    <w:p w:rsidR="0070726D" w:rsidRPr="0070726D" w:rsidRDefault="0070726D" w:rsidP="006D48B4">
      <w:pPr>
        <w:pStyle w:val="3"/>
        <w:spacing w:after="0" w:line="360" w:lineRule="auto"/>
        <w:ind w:firstLine="709"/>
        <w:jc w:val="both"/>
        <w:rPr>
          <w:bCs/>
        </w:rPr>
      </w:pPr>
    </w:p>
    <w:p w:rsidR="00806403" w:rsidRPr="006D48B4" w:rsidRDefault="00806403" w:rsidP="006D48B4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6D48B4">
        <w:rPr>
          <w:bCs/>
          <w:sz w:val="28"/>
          <w:szCs w:val="28"/>
        </w:rPr>
        <w:t xml:space="preserve">Для построения интервального ряда необходимо подсчитать число организаций, входящих в каждую группу </w:t>
      </w:r>
      <w:r w:rsidRPr="006D48B4">
        <w:rPr>
          <w:bCs/>
          <w:i/>
          <w:sz w:val="28"/>
          <w:szCs w:val="28"/>
        </w:rPr>
        <w:t>(частоты групп)</w:t>
      </w:r>
      <w:r w:rsidRPr="006D48B4">
        <w:rPr>
          <w:bCs/>
          <w:sz w:val="28"/>
          <w:szCs w:val="28"/>
        </w:rPr>
        <w:t>.</w:t>
      </w:r>
    </w:p>
    <w:p w:rsidR="006D48B4" w:rsidRDefault="00806403" w:rsidP="006D48B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D48B4">
        <w:rPr>
          <w:rFonts w:ascii="Times New Roman" w:hAnsi="Times New Roman" w:cs="Times New Roman"/>
          <w:sz w:val="28"/>
          <w:szCs w:val="28"/>
        </w:rPr>
        <w:t xml:space="preserve">Определяем число организаций, входящих в каждую группу, используя </w:t>
      </w:r>
      <w:r w:rsidRPr="006D48B4">
        <w:rPr>
          <w:rFonts w:ascii="Times New Roman" w:hAnsi="Times New Roman" w:cs="Times New Roman"/>
          <w:b/>
          <w:i/>
          <w:sz w:val="28"/>
          <w:szCs w:val="28"/>
        </w:rPr>
        <w:t xml:space="preserve">принцип полуоткрытого интервала </w:t>
      </w:r>
      <w:r w:rsidRPr="006D48B4">
        <w:rPr>
          <w:rFonts w:ascii="Times New Roman" w:hAnsi="Times New Roman" w:cs="Times New Roman"/>
          <w:b/>
          <w:sz w:val="28"/>
        </w:rPr>
        <w:t>[ )</w:t>
      </w:r>
      <w:r w:rsidRPr="006D48B4">
        <w:rPr>
          <w:rFonts w:ascii="Times New Roman" w:hAnsi="Times New Roman" w:cs="Times New Roman"/>
          <w:sz w:val="28"/>
        </w:rPr>
        <w:t xml:space="preserve">, согласно которому организации со </w:t>
      </w:r>
      <w:r w:rsidRPr="006D48B4">
        <w:rPr>
          <w:rFonts w:ascii="Times New Roman" w:hAnsi="Times New Roman" w:cs="Times New Roman"/>
          <w:sz w:val="28"/>
        </w:rPr>
        <w:lastRenderedPageBreak/>
        <w:t>значениями признаков, которые служат одновременно верхними и нижними границами смежных интервалов (</w:t>
      </w:r>
      <w:r w:rsidR="00B875AC">
        <w:rPr>
          <w:rFonts w:ascii="Times New Roman" w:hAnsi="Times New Roman" w:cs="Times New Roman"/>
          <w:sz w:val="28"/>
        </w:rPr>
        <w:t xml:space="preserve">22,2192; 31,9104; 41,6016 и 51,2928 </w:t>
      </w:r>
      <w:r w:rsidRPr="006D48B4">
        <w:rPr>
          <w:rFonts w:ascii="Times New Roman" w:hAnsi="Times New Roman" w:cs="Times New Roman"/>
          <w:sz w:val="28"/>
        </w:rPr>
        <w:t>млн</w:t>
      </w:r>
      <w:proofErr w:type="gramStart"/>
      <w:r w:rsidRPr="006D48B4">
        <w:rPr>
          <w:rFonts w:ascii="Times New Roman" w:hAnsi="Times New Roman" w:cs="Times New Roman"/>
          <w:sz w:val="28"/>
        </w:rPr>
        <w:t>.р</w:t>
      </w:r>
      <w:proofErr w:type="gramEnd"/>
      <w:r w:rsidRPr="006D48B4">
        <w:rPr>
          <w:rFonts w:ascii="Times New Roman" w:hAnsi="Times New Roman" w:cs="Times New Roman"/>
          <w:sz w:val="28"/>
        </w:rPr>
        <w:t>уб.), будем относить ко второму из смежных интервалов.</w:t>
      </w:r>
      <w:r w:rsidR="006D48B4" w:rsidRPr="006D48B4">
        <w:rPr>
          <w:rFonts w:ascii="Times New Roman" w:hAnsi="Times New Roman" w:cs="Times New Roman"/>
          <w:sz w:val="28"/>
        </w:rPr>
        <w:t xml:space="preserve"> </w:t>
      </w:r>
    </w:p>
    <w:p w:rsidR="006D48B4" w:rsidRDefault="006D48B4" w:rsidP="001F429F">
      <w:pPr>
        <w:pStyle w:val="3"/>
        <w:spacing w:after="0"/>
        <w:ind w:firstLine="709"/>
        <w:jc w:val="both"/>
        <w:rPr>
          <w:sz w:val="28"/>
        </w:rPr>
      </w:pPr>
      <w:r>
        <w:rPr>
          <w:sz w:val="28"/>
        </w:rPr>
        <w:t>Для определения числа фирм в каждой группе строим разработочную    таблицу 3.</w:t>
      </w:r>
    </w:p>
    <w:p w:rsidR="00BB6153" w:rsidRPr="000B02B0" w:rsidRDefault="00BB6153" w:rsidP="001F429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02B0">
        <w:rPr>
          <w:rFonts w:ascii="Times New Roman" w:hAnsi="Times New Roman" w:cs="Times New Roman"/>
          <w:bCs/>
          <w:sz w:val="24"/>
          <w:szCs w:val="24"/>
        </w:rPr>
        <w:t>Таблица 3</w:t>
      </w:r>
    </w:p>
    <w:p w:rsidR="00BB6153" w:rsidRPr="000B02B0" w:rsidRDefault="00BB6153" w:rsidP="001F42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B02B0">
        <w:rPr>
          <w:rFonts w:ascii="Times New Roman" w:hAnsi="Times New Roman" w:cs="Times New Roman"/>
          <w:b/>
          <w:bCs/>
          <w:i/>
          <w:sz w:val="24"/>
          <w:szCs w:val="24"/>
        </w:rPr>
        <w:t>Вспомогательная таблица для построения интервального ряда распределения и аналитической группировки</w:t>
      </w:r>
    </w:p>
    <w:tbl>
      <w:tblPr>
        <w:tblW w:w="1005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3"/>
        <w:gridCol w:w="1267"/>
        <w:gridCol w:w="1701"/>
        <w:gridCol w:w="1134"/>
        <w:gridCol w:w="1276"/>
        <w:gridCol w:w="1417"/>
        <w:gridCol w:w="1408"/>
      </w:tblGrid>
      <w:tr w:rsidR="005F5A11" w:rsidRPr="005F5A11" w:rsidTr="00DF5FC7">
        <w:trPr>
          <w:trHeight w:val="802"/>
          <w:jc w:val="center"/>
        </w:trPr>
        <w:tc>
          <w:tcPr>
            <w:tcW w:w="1853" w:type="dxa"/>
            <w:shd w:val="clear" w:color="auto" w:fill="D9D9D9" w:themeFill="background1" w:themeFillShade="D9"/>
            <w:vAlign w:val="center"/>
            <w:hideMark/>
          </w:tcPr>
          <w:p w:rsidR="005F5A11" w:rsidRPr="005F5A11" w:rsidRDefault="005F5A11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5A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Группы организаций по объему денежных затрат на производство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  <w:hideMark/>
          </w:tcPr>
          <w:p w:rsidR="005F5A11" w:rsidRPr="005F5A11" w:rsidRDefault="005F5A11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5A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№ организации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5F5A11" w:rsidRPr="005F5A11" w:rsidRDefault="005F5A11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5A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Среднесписочная численность работников, чел.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5F5A11" w:rsidRPr="005F5A11" w:rsidRDefault="005F5A11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5A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Выпуск продукции, млн</w:t>
            </w:r>
            <w:proofErr w:type="gramStart"/>
            <w:r w:rsidRPr="005F5A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F5A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5F5A11" w:rsidRPr="005F5A11" w:rsidRDefault="005F5A11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5A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Фонд заработной платы, млн</w:t>
            </w:r>
            <w:proofErr w:type="gramStart"/>
            <w:r w:rsidRPr="005F5A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F5A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:rsidR="005F5A11" w:rsidRPr="005F5A11" w:rsidRDefault="005F5A11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5A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Затраты на производство продукции, млн</w:t>
            </w:r>
            <w:proofErr w:type="gramStart"/>
            <w:r w:rsidRPr="005F5A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F5A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  <w:hideMark/>
          </w:tcPr>
          <w:p w:rsidR="005F5A11" w:rsidRPr="005F5A11" w:rsidRDefault="005F5A11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F5A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Среднегодовая стоимость ОПФ, млн</w:t>
            </w:r>
            <w:proofErr w:type="gramStart"/>
            <w:r w:rsidRPr="005F5A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5F5A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уб.</w:t>
            </w:r>
          </w:p>
        </w:tc>
      </w:tr>
      <w:tr w:rsidR="006D48B4" w:rsidRPr="006D48B4" w:rsidTr="006D48B4">
        <w:trPr>
          <w:trHeight w:val="244"/>
          <w:jc w:val="center"/>
        </w:trPr>
        <w:tc>
          <w:tcPr>
            <w:tcW w:w="1853" w:type="dxa"/>
            <w:shd w:val="clear" w:color="auto" w:fill="D9D9D9" w:themeFill="background1" w:themeFillShade="D9"/>
            <w:vAlign w:val="center"/>
            <w:hideMark/>
          </w:tcPr>
          <w:p w:rsidR="006D48B4" w:rsidRPr="006D48B4" w:rsidRDefault="006D48B4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6D48B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  <w:hideMark/>
          </w:tcPr>
          <w:p w:rsidR="006D48B4" w:rsidRPr="006D48B4" w:rsidRDefault="006D48B4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6D48B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6D48B4" w:rsidRPr="006D48B4" w:rsidRDefault="006D48B4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6D48B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6D48B4" w:rsidRPr="006D48B4" w:rsidRDefault="006D48B4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6D48B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6D48B4" w:rsidRPr="006D48B4" w:rsidRDefault="006D48B4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6D48B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:rsidR="006D48B4" w:rsidRPr="006D48B4" w:rsidRDefault="006D48B4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6D48B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  <w:hideMark/>
          </w:tcPr>
          <w:p w:rsidR="006D48B4" w:rsidRPr="006D48B4" w:rsidRDefault="006D48B4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6D48B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9542E0" w:rsidRPr="005F5A11" w:rsidTr="00AC67FE">
        <w:trPr>
          <w:trHeight w:val="315"/>
          <w:jc w:val="center"/>
        </w:trPr>
        <w:tc>
          <w:tcPr>
            <w:tcW w:w="1853" w:type="dxa"/>
            <w:vMerge w:val="restart"/>
            <w:shd w:val="clear" w:color="auto" w:fill="auto"/>
            <w:noWrap/>
            <w:vAlign w:val="center"/>
            <w:hideMark/>
          </w:tcPr>
          <w:p w:rsidR="009542E0" w:rsidRDefault="009542E0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5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9542E0" w:rsidRPr="005F5A11" w:rsidRDefault="009542E0" w:rsidP="009C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12,528 – 22,219)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20,124</w:t>
            </w:r>
          </w:p>
        </w:tc>
        <w:tc>
          <w:tcPr>
            <w:tcW w:w="1408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24,375</w:t>
            </w:r>
          </w:p>
        </w:tc>
      </w:tr>
      <w:tr w:rsidR="009542E0" w:rsidRPr="005F5A11" w:rsidTr="00AC67FE">
        <w:trPr>
          <w:trHeight w:val="315"/>
          <w:jc w:val="center"/>
        </w:trPr>
        <w:tc>
          <w:tcPr>
            <w:tcW w:w="1853" w:type="dxa"/>
            <w:vMerge/>
            <w:vAlign w:val="center"/>
            <w:hideMark/>
          </w:tcPr>
          <w:p w:rsidR="009542E0" w:rsidRPr="005F5A11" w:rsidRDefault="009542E0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12,528</w:t>
            </w:r>
          </w:p>
        </w:tc>
        <w:tc>
          <w:tcPr>
            <w:tcW w:w="1408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16,000</w:t>
            </w:r>
          </w:p>
        </w:tc>
      </w:tr>
      <w:tr w:rsidR="009542E0" w:rsidRPr="005F5A11" w:rsidTr="00AC67FE">
        <w:trPr>
          <w:trHeight w:val="315"/>
          <w:jc w:val="center"/>
        </w:trPr>
        <w:tc>
          <w:tcPr>
            <w:tcW w:w="1853" w:type="dxa"/>
            <w:vMerge/>
            <w:vAlign w:val="center"/>
            <w:hideMark/>
          </w:tcPr>
          <w:p w:rsidR="009542E0" w:rsidRPr="005F5A11" w:rsidRDefault="009542E0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15,652</w:t>
            </w:r>
          </w:p>
        </w:tc>
        <w:tc>
          <w:tcPr>
            <w:tcW w:w="1408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19,362</w:t>
            </w:r>
          </w:p>
        </w:tc>
      </w:tr>
      <w:tr w:rsidR="005F5A11" w:rsidRPr="00DF5FC7" w:rsidTr="00DF5FC7">
        <w:trPr>
          <w:trHeight w:val="315"/>
          <w:jc w:val="center"/>
        </w:trPr>
        <w:tc>
          <w:tcPr>
            <w:tcW w:w="1853" w:type="dxa"/>
            <w:shd w:val="clear" w:color="auto" w:fill="D9D9D9" w:themeFill="background1" w:themeFillShade="D9"/>
            <w:noWrap/>
            <w:vAlign w:val="center"/>
            <w:hideMark/>
          </w:tcPr>
          <w:p w:rsidR="005F5A11" w:rsidRPr="00DF5FC7" w:rsidRDefault="005F5A11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D9D9D9" w:themeFill="background1" w:themeFillShade="D9"/>
            <w:noWrap/>
            <w:vAlign w:val="center"/>
            <w:hideMark/>
          </w:tcPr>
          <w:p w:rsidR="005F5A11" w:rsidRPr="00DF5FC7" w:rsidRDefault="005F5A11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5F5A11" w:rsidRPr="001F429F" w:rsidRDefault="001F429F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406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5F5A11" w:rsidRPr="001F429F" w:rsidRDefault="001F429F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F5A11" w:rsidRPr="00DF5FC7" w:rsidRDefault="001F429F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18,282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5F5A11" w:rsidRPr="00DF5FC7" w:rsidRDefault="001F429F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48,304</w:t>
            </w:r>
          </w:p>
        </w:tc>
        <w:tc>
          <w:tcPr>
            <w:tcW w:w="1408" w:type="dxa"/>
            <w:shd w:val="clear" w:color="auto" w:fill="D9D9D9" w:themeFill="background1" w:themeFillShade="D9"/>
            <w:noWrap/>
            <w:vAlign w:val="center"/>
            <w:hideMark/>
          </w:tcPr>
          <w:p w:rsidR="005F5A11" w:rsidRPr="00DF5FC7" w:rsidRDefault="001F429F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59,737</w:t>
            </w:r>
          </w:p>
        </w:tc>
      </w:tr>
      <w:tr w:rsidR="009542E0" w:rsidRPr="005F5A11" w:rsidTr="00AC67FE">
        <w:trPr>
          <w:trHeight w:val="315"/>
          <w:jc w:val="center"/>
        </w:trPr>
        <w:tc>
          <w:tcPr>
            <w:tcW w:w="1853" w:type="dxa"/>
            <w:vMerge w:val="restart"/>
            <w:shd w:val="clear" w:color="auto" w:fill="auto"/>
            <w:noWrap/>
            <w:vAlign w:val="center"/>
            <w:hideMark/>
          </w:tcPr>
          <w:p w:rsidR="009542E0" w:rsidRDefault="009542E0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5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9542E0" w:rsidRPr="000D7365" w:rsidRDefault="009542E0" w:rsidP="009C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22,219 – 31,910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36,450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30,255</w:t>
            </w:r>
          </w:p>
        </w:tc>
        <w:tc>
          <w:tcPr>
            <w:tcW w:w="1408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34,714</w:t>
            </w:r>
          </w:p>
        </w:tc>
      </w:tr>
      <w:tr w:rsidR="009542E0" w:rsidRPr="005F5A11" w:rsidTr="00AC67FE">
        <w:trPr>
          <w:trHeight w:val="315"/>
          <w:jc w:val="center"/>
        </w:trPr>
        <w:tc>
          <w:tcPr>
            <w:tcW w:w="1853" w:type="dxa"/>
            <w:vMerge/>
            <w:vAlign w:val="center"/>
            <w:hideMark/>
          </w:tcPr>
          <w:p w:rsidR="009542E0" w:rsidRPr="005F5A11" w:rsidRDefault="009542E0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22,831</w:t>
            </w:r>
          </w:p>
        </w:tc>
        <w:tc>
          <w:tcPr>
            <w:tcW w:w="1408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27,408</w:t>
            </w:r>
          </w:p>
        </w:tc>
      </w:tr>
      <w:tr w:rsidR="009542E0" w:rsidRPr="005F5A11" w:rsidTr="00AC67FE">
        <w:trPr>
          <w:trHeight w:val="315"/>
          <w:jc w:val="center"/>
        </w:trPr>
        <w:tc>
          <w:tcPr>
            <w:tcW w:w="1853" w:type="dxa"/>
            <w:vMerge/>
            <w:vAlign w:val="center"/>
            <w:hideMark/>
          </w:tcPr>
          <w:p w:rsidR="009542E0" w:rsidRPr="005F5A11" w:rsidRDefault="009542E0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25,376</w:t>
            </w:r>
          </w:p>
        </w:tc>
        <w:tc>
          <w:tcPr>
            <w:tcW w:w="1408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30,210</w:t>
            </w:r>
          </w:p>
        </w:tc>
      </w:tr>
      <w:tr w:rsidR="009542E0" w:rsidRPr="005F5A11" w:rsidTr="00AC67FE">
        <w:trPr>
          <w:trHeight w:val="315"/>
          <w:jc w:val="center"/>
        </w:trPr>
        <w:tc>
          <w:tcPr>
            <w:tcW w:w="1853" w:type="dxa"/>
            <w:vMerge/>
            <w:vAlign w:val="center"/>
            <w:hideMark/>
          </w:tcPr>
          <w:p w:rsidR="009542E0" w:rsidRPr="005F5A11" w:rsidRDefault="009542E0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10,465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29,753</w:t>
            </w:r>
          </w:p>
        </w:tc>
        <w:tc>
          <w:tcPr>
            <w:tcW w:w="1408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34,388</w:t>
            </w:r>
          </w:p>
        </w:tc>
      </w:tr>
      <w:tr w:rsidR="009542E0" w:rsidRPr="005F5A11" w:rsidTr="00AC67FE">
        <w:trPr>
          <w:trHeight w:val="315"/>
          <w:jc w:val="center"/>
        </w:trPr>
        <w:tc>
          <w:tcPr>
            <w:tcW w:w="1853" w:type="dxa"/>
            <w:vMerge/>
            <w:vAlign w:val="center"/>
            <w:hideMark/>
          </w:tcPr>
          <w:p w:rsidR="009542E0" w:rsidRPr="005F5A11" w:rsidRDefault="009542E0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36,936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31,026</w:t>
            </w:r>
          </w:p>
        </w:tc>
        <w:tc>
          <w:tcPr>
            <w:tcW w:w="1408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34,845</w:t>
            </w:r>
          </w:p>
        </w:tc>
      </w:tr>
      <w:tr w:rsidR="009542E0" w:rsidRPr="005F5A11" w:rsidTr="00AC67FE">
        <w:trPr>
          <w:trHeight w:val="315"/>
          <w:jc w:val="center"/>
        </w:trPr>
        <w:tc>
          <w:tcPr>
            <w:tcW w:w="1853" w:type="dxa"/>
            <w:vMerge/>
            <w:vAlign w:val="center"/>
            <w:hideMark/>
          </w:tcPr>
          <w:p w:rsidR="009542E0" w:rsidRPr="005F5A11" w:rsidRDefault="009542E0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9,858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26,394</w:t>
            </w:r>
          </w:p>
        </w:tc>
        <w:tc>
          <w:tcPr>
            <w:tcW w:w="1408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31,176</w:t>
            </w:r>
          </w:p>
        </w:tc>
      </w:tr>
      <w:tr w:rsidR="009542E0" w:rsidRPr="005F5A11" w:rsidTr="00AC67FE">
        <w:trPr>
          <w:trHeight w:val="315"/>
          <w:jc w:val="center"/>
        </w:trPr>
        <w:tc>
          <w:tcPr>
            <w:tcW w:w="1853" w:type="dxa"/>
            <w:vMerge/>
            <w:vAlign w:val="center"/>
            <w:hideMark/>
          </w:tcPr>
          <w:p w:rsidR="009542E0" w:rsidRPr="005F5A11" w:rsidRDefault="009542E0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8,848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23,890</w:t>
            </w:r>
          </w:p>
        </w:tc>
        <w:tc>
          <w:tcPr>
            <w:tcW w:w="1408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28,727</w:t>
            </w:r>
          </w:p>
        </w:tc>
      </w:tr>
      <w:tr w:rsidR="009542E0" w:rsidRPr="005F5A11" w:rsidTr="00AC67FE">
        <w:trPr>
          <w:trHeight w:val="315"/>
          <w:jc w:val="center"/>
        </w:trPr>
        <w:tc>
          <w:tcPr>
            <w:tcW w:w="1853" w:type="dxa"/>
            <w:vMerge/>
            <w:vAlign w:val="center"/>
            <w:hideMark/>
          </w:tcPr>
          <w:p w:rsidR="009542E0" w:rsidRPr="005F5A11" w:rsidRDefault="009542E0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35,903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10,948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30,159</w:t>
            </w:r>
          </w:p>
        </w:tc>
        <w:tc>
          <w:tcPr>
            <w:tcW w:w="1408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34,522</w:t>
            </w:r>
          </w:p>
        </w:tc>
      </w:tr>
      <w:tr w:rsidR="005F5A11" w:rsidRPr="00DF5FC7" w:rsidTr="00DF5FC7">
        <w:trPr>
          <w:trHeight w:val="315"/>
          <w:jc w:val="center"/>
        </w:trPr>
        <w:tc>
          <w:tcPr>
            <w:tcW w:w="1853" w:type="dxa"/>
            <w:shd w:val="clear" w:color="auto" w:fill="D9D9D9" w:themeFill="background1" w:themeFillShade="D9"/>
            <w:noWrap/>
            <w:vAlign w:val="center"/>
            <w:hideMark/>
          </w:tcPr>
          <w:p w:rsidR="005F5A11" w:rsidRPr="00DF5FC7" w:rsidRDefault="005F5A11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D9D9D9" w:themeFill="background1" w:themeFillShade="D9"/>
            <w:noWrap/>
            <w:vAlign w:val="center"/>
            <w:hideMark/>
          </w:tcPr>
          <w:p w:rsidR="005F5A11" w:rsidRPr="00DF5FC7" w:rsidRDefault="009C7689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5F5A11" w:rsidRPr="00DF5FC7" w:rsidRDefault="009C7689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5F5A11" w:rsidRPr="00DF5FC7" w:rsidRDefault="009C7689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262,019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F5A11" w:rsidRPr="00DF5FC7" w:rsidRDefault="009C7689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81,033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5F5A11" w:rsidRPr="00DF5FC7" w:rsidRDefault="009C7689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219,684</w:t>
            </w:r>
          </w:p>
        </w:tc>
        <w:tc>
          <w:tcPr>
            <w:tcW w:w="1408" w:type="dxa"/>
            <w:shd w:val="clear" w:color="auto" w:fill="D9D9D9" w:themeFill="background1" w:themeFillShade="D9"/>
            <w:noWrap/>
            <w:vAlign w:val="center"/>
            <w:hideMark/>
          </w:tcPr>
          <w:p w:rsidR="005F5A11" w:rsidRPr="00DF5FC7" w:rsidRDefault="009C7689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255,990</w:t>
            </w:r>
          </w:p>
        </w:tc>
      </w:tr>
      <w:tr w:rsidR="009542E0" w:rsidRPr="005F5A11" w:rsidTr="00AC67FE">
        <w:trPr>
          <w:trHeight w:val="315"/>
          <w:jc w:val="center"/>
        </w:trPr>
        <w:tc>
          <w:tcPr>
            <w:tcW w:w="1853" w:type="dxa"/>
            <w:vMerge w:val="restart"/>
            <w:shd w:val="clear" w:color="auto" w:fill="auto"/>
            <w:noWrap/>
            <w:vAlign w:val="center"/>
            <w:hideMark/>
          </w:tcPr>
          <w:p w:rsidR="009542E0" w:rsidRDefault="009542E0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5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:rsidR="009542E0" w:rsidRPr="000D7365" w:rsidRDefault="009542E0" w:rsidP="009C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31,910 – 41,60</w:t>
            </w:r>
            <w:r w:rsidR="009C7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15,036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38,163</w:t>
            </w:r>
          </w:p>
        </w:tc>
        <w:tc>
          <w:tcPr>
            <w:tcW w:w="1408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41,554</w:t>
            </w:r>
          </w:p>
        </w:tc>
      </w:tr>
      <w:tr w:rsidR="009542E0" w:rsidRPr="005F5A11" w:rsidTr="009542E0">
        <w:trPr>
          <w:trHeight w:val="315"/>
          <w:jc w:val="center"/>
        </w:trPr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542E0" w:rsidRPr="005F5A11" w:rsidRDefault="009542E0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41,415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13,035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33,546</w:t>
            </w:r>
          </w:p>
        </w:tc>
        <w:tc>
          <w:tcPr>
            <w:tcW w:w="1408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38,347</w:t>
            </w:r>
          </w:p>
        </w:tc>
      </w:tr>
      <w:tr w:rsidR="009542E0" w:rsidRPr="005F5A11" w:rsidTr="009542E0">
        <w:trPr>
          <w:trHeight w:val="315"/>
          <w:jc w:val="center"/>
        </w:trPr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542E0" w:rsidRPr="005F5A11" w:rsidRDefault="009542E0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40,424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12,062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33,148</w:t>
            </w:r>
          </w:p>
        </w:tc>
        <w:tc>
          <w:tcPr>
            <w:tcW w:w="1408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37,957</w:t>
            </w:r>
          </w:p>
        </w:tc>
      </w:tr>
      <w:tr w:rsidR="009542E0" w:rsidRPr="005F5A11" w:rsidTr="009542E0">
        <w:trPr>
          <w:trHeight w:val="315"/>
          <w:jc w:val="center"/>
        </w:trPr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542E0" w:rsidRPr="005F5A11" w:rsidRDefault="009542E0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42,418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13,694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34,359</w:t>
            </w:r>
          </w:p>
        </w:tc>
        <w:tc>
          <w:tcPr>
            <w:tcW w:w="1408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38,562</w:t>
            </w:r>
          </w:p>
        </w:tc>
      </w:tr>
      <w:tr w:rsidR="009542E0" w:rsidRPr="005F5A11" w:rsidTr="009542E0">
        <w:trPr>
          <w:trHeight w:val="315"/>
          <w:jc w:val="center"/>
        </w:trPr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542E0" w:rsidRPr="005F5A11" w:rsidRDefault="009542E0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12,792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33,620</w:t>
            </w:r>
          </w:p>
        </w:tc>
        <w:tc>
          <w:tcPr>
            <w:tcW w:w="1408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38,318</w:t>
            </w:r>
          </w:p>
        </w:tc>
      </w:tr>
      <w:tr w:rsidR="009542E0" w:rsidRPr="005F5A11" w:rsidTr="009542E0">
        <w:trPr>
          <w:trHeight w:val="315"/>
          <w:jc w:val="center"/>
        </w:trPr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542E0" w:rsidRPr="005F5A11" w:rsidRDefault="009542E0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39,204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11,826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32,539</w:t>
            </w:r>
          </w:p>
        </w:tc>
        <w:tc>
          <w:tcPr>
            <w:tcW w:w="1408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36,985</w:t>
            </w:r>
          </w:p>
        </w:tc>
      </w:tr>
      <w:tr w:rsidR="009542E0" w:rsidRPr="005F5A11" w:rsidTr="009542E0">
        <w:trPr>
          <w:trHeight w:val="315"/>
          <w:jc w:val="center"/>
        </w:trPr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542E0" w:rsidRPr="005F5A11" w:rsidRDefault="009542E0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43,344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13,944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35,542</w:t>
            </w:r>
          </w:p>
        </w:tc>
        <w:tc>
          <w:tcPr>
            <w:tcW w:w="1408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39,404</w:t>
            </w:r>
          </w:p>
        </w:tc>
      </w:tr>
      <w:tr w:rsidR="009542E0" w:rsidRPr="005F5A11" w:rsidTr="009542E0">
        <w:trPr>
          <w:trHeight w:val="315"/>
          <w:jc w:val="center"/>
        </w:trPr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542E0" w:rsidRPr="005F5A11" w:rsidRDefault="009542E0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34,302</w:t>
            </w:r>
          </w:p>
        </w:tc>
        <w:tc>
          <w:tcPr>
            <w:tcW w:w="1408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38,378</w:t>
            </w:r>
          </w:p>
        </w:tc>
      </w:tr>
      <w:tr w:rsidR="009542E0" w:rsidRPr="005F5A11" w:rsidTr="009542E0">
        <w:trPr>
          <w:trHeight w:val="315"/>
          <w:jc w:val="center"/>
        </w:trPr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9542E0" w:rsidRPr="005F5A11" w:rsidRDefault="009542E0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40,678</w:t>
            </w:r>
          </w:p>
        </w:tc>
        <w:tc>
          <w:tcPr>
            <w:tcW w:w="1408" w:type="dxa"/>
            <w:shd w:val="clear" w:color="auto" w:fill="auto"/>
            <w:noWrap/>
            <w:hideMark/>
          </w:tcPr>
          <w:p w:rsidR="009542E0" w:rsidRPr="009542E0" w:rsidRDefault="0095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44,839</w:t>
            </w:r>
          </w:p>
        </w:tc>
      </w:tr>
      <w:tr w:rsidR="005F5A11" w:rsidRPr="00DF5FC7" w:rsidTr="00DF5FC7">
        <w:trPr>
          <w:trHeight w:val="315"/>
          <w:jc w:val="center"/>
        </w:trPr>
        <w:tc>
          <w:tcPr>
            <w:tcW w:w="1853" w:type="dxa"/>
            <w:shd w:val="clear" w:color="auto" w:fill="D9D9D9" w:themeFill="background1" w:themeFillShade="D9"/>
            <w:noWrap/>
            <w:vAlign w:val="center"/>
            <w:hideMark/>
          </w:tcPr>
          <w:p w:rsidR="005F5A11" w:rsidRPr="00DF5FC7" w:rsidRDefault="005F5A11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D9D9D9" w:themeFill="background1" w:themeFillShade="D9"/>
            <w:noWrap/>
            <w:vAlign w:val="center"/>
            <w:hideMark/>
          </w:tcPr>
          <w:p w:rsidR="005F5A11" w:rsidRPr="00DF5FC7" w:rsidRDefault="009C7689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5F5A11" w:rsidRPr="00DF5FC7" w:rsidRDefault="009C7689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5F5A11" w:rsidRPr="00DF5FC7" w:rsidRDefault="009C7689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386,397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F5A11" w:rsidRPr="00DF5FC7" w:rsidRDefault="00446DF4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121,479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5F5A11" w:rsidRPr="00DF5FC7" w:rsidRDefault="00446DF4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315,897</w:t>
            </w:r>
          </w:p>
        </w:tc>
        <w:tc>
          <w:tcPr>
            <w:tcW w:w="1408" w:type="dxa"/>
            <w:shd w:val="clear" w:color="auto" w:fill="D9D9D9" w:themeFill="background1" w:themeFillShade="D9"/>
            <w:noWrap/>
            <w:vAlign w:val="center"/>
            <w:hideMark/>
          </w:tcPr>
          <w:p w:rsidR="005F5A11" w:rsidRPr="00DF5FC7" w:rsidRDefault="00446DF4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354,344</w:t>
            </w:r>
          </w:p>
        </w:tc>
      </w:tr>
      <w:tr w:rsidR="001F429F" w:rsidRPr="005F5A11" w:rsidTr="00AC67FE">
        <w:trPr>
          <w:trHeight w:val="315"/>
          <w:jc w:val="center"/>
        </w:trPr>
        <w:tc>
          <w:tcPr>
            <w:tcW w:w="1853" w:type="dxa"/>
            <w:vMerge w:val="restart"/>
            <w:shd w:val="clear" w:color="auto" w:fill="auto"/>
            <w:noWrap/>
            <w:vAlign w:val="center"/>
            <w:hideMark/>
          </w:tcPr>
          <w:p w:rsidR="001F429F" w:rsidRDefault="001F429F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5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1F429F" w:rsidRPr="000D7365" w:rsidRDefault="001F429F" w:rsidP="009C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41,60</w:t>
            </w:r>
            <w:r w:rsidR="009C7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51,29</w:t>
            </w:r>
            <w:r w:rsidR="009C7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F429F" w:rsidRPr="001F429F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429F" w:rsidRPr="001F429F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29F" w:rsidRPr="001F429F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59,752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429F" w:rsidRPr="001F429F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F429F" w:rsidRPr="001F429F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47,204</w:t>
            </w:r>
          </w:p>
        </w:tc>
        <w:tc>
          <w:tcPr>
            <w:tcW w:w="1408" w:type="dxa"/>
            <w:shd w:val="clear" w:color="auto" w:fill="auto"/>
            <w:noWrap/>
            <w:hideMark/>
          </w:tcPr>
          <w:p w:rsidR="001F429F" w:rsidRPr="001F429F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50,212</w:t>
            </w:r>
          </w:p>
        </w:tc>
      </w:tr>
      <w:tr w:rsidR="001F429F" w:rsidRPr="005F5A11" w:rsidTr="00AC67FE">
        <w:trPr>
          <w:trHeight w:val="315"/>
          <w:jc w:val="center"/>
        </w:trPr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1F429F" w:rsidRPr="005F5A11" w:rsidRDefault="001F429F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hideMark/>
          </w:tcPr>
          <w:p w:rsidR="001F429F" w:rsidRPr="001F429F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429F" w:rsidRPr="001F429F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29F" w:rsidRPr="001F429F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54,720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429F" w:rsidRPr="001F429F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F429F" w:rsidRPr="001F429F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43,776</w:t>
            </w:r>
          </w:p>
        </w:tc>
        <w:tc>
          <w:tcPr>
            <w:tcW w:w="1408" w:type="dxa"/>
            <w:shd w:val="clear" w:color="auto" w:fill="auto"/>
            <w:noWrap/>
            <w:hideMark/>
          </w:tcPr>
          <w:p w:rsidR="001F429F" w:rsidRPr="001F429F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47,172</w:t>
            </w:r>
          </w:p>
        </w:tc>
      </w:tr>
      <w:tr w:rsidR="001F429F" w:rsidRPr="005F5A11" w:rsidTr="00AC67FE">
        <w:trPr>
          <w:trHeight w:val="315"/>
          <w:jc w:val="center"/>
        </w:trPr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1F429F" w:rsidRPr="005F5A11" w:rsidRDefault="001F429F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hideMark/>
          </w:tcPr>
          <w:p w:rsidR="001F429F" w:rsidRPr="001F429F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429F" w:rsidRPr="001F429F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29F" w:rsidRPr="001F429F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64,575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429F" w:rsidRPr="001F429F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F429F" w:rsidRPr="001F429F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51,014</w:t>
            </w:r>
          </w:p>
        </w:tc>
        <w:tc>
          <w:tcPr>
            <w:tcW w:w="1408" w:type="dxa"/>
            <w:shd w:val="clear" w:color="auto" w:fill="auto"/>
            <w:noWrap/>
            <w:hideMark/>
          </w:tcPr>
          <w:p w:rsidR="001F429F" w:rsidRPr="001F429F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52,500</w:t>
            </w:r>
          </w:p>
        </w:tc>
      </w:tr>
      <w:tr w:rsidR="001F429F" w:rsidRPr="005F5A11" w:rsidTr="00AC67FE">
        <w:trPr>
          <w:trHeight w:val="315"/>
          <w:jc w:val="center"/>
        </w:trPr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1F429F" w:rsidRPr="005F5A11" w:rsidRDefault="001F429F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hideMark/>
          </w:tcPr>
          <w:p w:rsidR="001F429F" w:rsidRPr="001F429F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429F" w:rsidRPr="001F429F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29F" w:rsidRPr="001F429F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51,612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429F" w:rsidRPr="001F429F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16,082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F429F" w:rsidRPr="001F429F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41,806</w:t>
            </w:r>
          </w:p>
        </w:tc>
        <w:tc>
          <w:tcPr>
            <w:tcW w:w="1408" w:type="dxa"/>
            <w:shd w:val="clear" w:color="auto" w:fill="auto"/>
            <w:noWrap/>
            <w:hideMark/>
          </w:tcPr>
          <w:p w:rsidR="001F429F" w:rsidRPr="001F429F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45,674</w:t>
            </w:r>
          </w:p>
        </w:tc>
      </w:tr>
      <w:tr w:rsidR="001F429F" w:rsidRPr="005F5A11" w:rsidTr="00AC67FE">
        <w:trPr>
          <w:trHeight w:val="315"/>
          <w:jc w:val="center"/>
        </w:trPr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1F429F" w:rsidRPr="005F5A11" w:rsidRDefault="001F429F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hideMark/>
          </w:tcPr>
          <w:p w:rsidR="001F429F" w:rsidRPr="001F429F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429F" w:rsidRPr="001F429F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29F" w:rsidRPr="001F429F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53,392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429F" w:rsidRPr="001F429F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16,356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F429F" w:rsidRPr="001F429F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42,714</w:t>
            </w:r>
          </w:p>
        </w:tc>
        <w:tc>
          <w:tcPr>
            <w:tcW w:w="1408" w:type="dxa"/>
            <w:shd w:val="clear" w:color="auto" w:fill="auto"/>
            <w:noWrap/>
            <w:hideMark/>
          </w:tcPr>
          <w:p w:rsidR="001F429F" w:rsidRPr="001F429F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46,428</w:t>
            </w:r>
          </w:p>
        </w:tc>
      </w:tr>
      <w:tr w:rsidR="001F429F" w:rsidRPr="005F5A11" w:rsidTr="00AC67FE">
        <w:trPr>
          <w:trHeight w:val="315"/>
          <w:jc w:val="center"/>
        </w:trPr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1F429F" w:rsidRPr="005F5A11" w:rsidRDefault="001F429F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hideMark/>
          </w:tcPr>
          <w:p w:rsidR="001F429F" w:rsidRPr="001F429F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429F" w:rsidRPr="001F429F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29F" w:rsidRPr="001F429F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55,680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429F" w:rsidRPr="001F429F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17,472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F429F" w:rsidRPr="001F429F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43,987</w:t>
            </w:r>
          </w:p>
        </w:tc>
        <w:tc>
          <w:tcPr>
            <w:tcW w:w="1408" w:type="dxa"/>
            <w:shd w:val="clear" w:color="auto" w:fill="auto"/>
            <w:noWrap/>
            <w:hideMark/>
          </w:tcPr>
          <w:p w:rsidR="001F429F" w:rsidRPr="001F429F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47,590</w:t>
            </w:r>
          </w:p>
        </w:tc>
      </w:tr>
      <w:tr w:rsidR="001F429F" w:rsidRPr="005F5A11" w:rsidTr="00AC67FE">
        <w:trPr>
          <w:trHeight w:val="315"/>
          <w:jc w:val="center"/>
        </w:trPr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1F429F" w:rsidRPr="005F5A11" w:rsidRDefault="001F429F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hideMark/>
          </w:tcPr>
          <w:p w:rsidR="001F429F" w:rsidRPr="001F429F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429F" w:rsidRPr="001F429F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29F" w:rsidRPr="001F429F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57,128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429F" w:rsidRPr="001F429F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F429F" w:rsidRPr="001F429F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45,702</w:t>
            </w:r>
          </w:p>
        </w:tc>
        <w:tc>
          <w:tcPr>
            <w:tcW w:w="1408" w:type="dxa"/>
            <w:shd w:val="clear" w:color="auto" w:fill="auto"/>
            <w:noWrap/>
            <w:hideMark/>
          </w:tcPr>
          <w:p w:rsidR="001F429F" w:rsidRPr="001F429F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4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48,414</w:t>
            </w:r>
          </w:p>
        </w:tc>
      </w:tr>
      <w:tr w:rsidR="005F5A11" w:rsidRPr="005F5A11" w:rsidTr="001F429F">
        <w:trPr>
          <w:trHeight w:val="315"/>
          <w:jc w:val="center"/>
        </w:trPr>
        <w:tc>
          <w:tcPr>
            <w:tcW w:w="1853" w:type="dxa"/>
            <w:shd w:val="clear" w:color="auto" w:fill="D9D9D9" w:themeFill="background1" w:themeFillShade="D9"/>
            <w:vAlign w:val="center"/>
            <w:hideMark/>
          </w:tcPr>
          <w:p w:rsidR="005F5A11" w:rsidRPr="00446DF4" w:rsidRDefault="001F429F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6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D9D9D9" w:themeFill="background1" w:themeFillShade="D9"/>
            <w:noWrap/>
            <w:vAlign w:val="center"/>
            <w:hideMark/>
          </w:tcPr>
          <w:p w:rsidR="005F5A11" w:rsidRPr="00446DF4" w:rsidRDefault="00446DF4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6D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5F5A11" w:rsidRPr="00446DF4" w:rsidRDefault="00446DF4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6D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1349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5F5A11" w:rsidRPr="00446DF4" w:rsidRDefault="00446DF4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396,859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F5A11" w:rsidRPr="00446DF4" w:rsidRDefault="00446DF4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125,484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5F5A11" w:rsidRPr="00446DF4" w:rsidRDefault="00446DF4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316,203</w:t>
            </w:r>
          </w:p>
        </w:tc>
        <w:tc>
          <w:tcPr>
            <w:tcW w:w="1408" w:type="dxa"/>
            <w:shd w:val="clear" w:color="auto" w:fill="D9D9D9" w:themeFill="background1" w:themeFillShade="D9"/>
            <w:noWrap/>
            <w:vAlign w:val="center"/>
            <w:hideMark/>
          </w:tcPr>
          <w:p w:rsidR="005F5A11" w:rsidRPr="00446DF4" w:rsidRDefault="00AC67FE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337,990</w:t>
            </w:r>
          </w:p>
        </w:tc>
      </w:tr>
      <w:tr w:rsidR="0070726D" w:rsidRPr="0070726D" w:rsidTr="00DF5FC7">
        <w:trPr>
          <w:trHeight w:val="315"/>
          <w:jc w:val="center"/>
        </w:trPr>
        <w:tc>
          <w:tcPr>
            <w:tcW w:w="1853" w:type="dxa"/>
            <w:shd w:val="clear" w:color="auto" w:fill="D9D9D9" w:themeFill="background1" w:themeFillShade="D9"/>
            <w:noWrap/>
            <w:vAlign w:val="center"/>
            <w:hideMark/>
          </w:tcPr>
          <w:p w:rsidR="0070726D" w:rsidRPr="0070726D" w:rsidRDefault="0070726D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267" w:type="dxa"/>
            <w:shd w:val="clear" w:color="auto" w:fill="D9D9D9" w:themeFill="background1" w:themeFillShade="D9"/>
            <w:noWrap/>
            <w:vAlign w:val="center"/>
            <w:hideMark/>
          </w:tcPr>
          <w:p w:rsidR="0070726D" w:rsidRPr="0070726D" w:rsidRDefault="0070726D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70726D" w:rsidRPr="0070726D" w:rsidRDefault="0070726D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70726D" w:rsidRPr="0070726D" w:rsidRDefault="0070726D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70726D" w:rsidRPr="0070726D" w:rsidRDefault="0070726D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70726D" w:rsidRPr="0070726D" w:rsidRDefault="0070726D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8" w:type="dxa"/>
            <w:shd w:val="clear" w:color="auto" w:fill="D9D9D9" w:themeFill="background1" w:themeFillShade="D9"/>
            <w:noWrap/>
            <w:vAlign w:val="center"/>
            <w:hideMark/>
          </w:tcPr>
          <w:p w:rsidR="0070726D" w:rsidRPr="0070726D" w:rsidRDefault="0070726D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1F429F" w:rsidRPr="005F5A11" w:rsidTr="00AC67FE">
        <w:trPr>
          <w:trHeight w:val="315"/>
          <w:jc w:val="center"/>
        </w:trPr>
        <w:tc>
          <w:tcPr>
            <w:tcW w:w="1853" w:type="dxa"/>
            <w:vMerge w:val="restart"/>
            <w:shd w:val="clear" w:color="auto" w:fill="auto"/>
            <w:noWrap/>
            <w:vAlign w:val="center"/>
            <w:hideMark/>
          </w:tcPr>
          <w:p w:rsidR="001F429F" w:rsidRDefault="001F429F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5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  <w:p w:rsidR="001F429F" w:rsidRPr="001F429F" w:rsidRDefault="001F429F" w:rsidP="009C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51,29</w:t>
            </w:r>
            <w:r w:rsidR="009C7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60,984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1267" w:type="dxa"/>
            <w:shd w:val="clear" w:color="auto" w:fill="auto"/>
            <w:noWrap/>
            <w:hideMark/>
          </w:tcPr>
          <w:p w:rsidR="001F429F" w:rsidRPr="00446DF4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429F" w:rsidRPr="00446DF4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29F" w:rsidRPr="00446DF4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429F" w:rsidRPr="00446DF4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F429F" w:rsidRPr="00446DF4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60,984</w:t>
            </w:r>
          </w:p>
        </w:tc>
        <w:tc>
          <w:tcPr>
            <w:tcW w:w="1408" w:type="dxa"/>
            <w:shd w:val="clear" w:color="auto" w:fill="auto"/>
            <w:noWrap/>
            <w:hideMark/>
          </w:tcPr>
          <w:p w:rsidR="001F429F" w:rsidRPr="00446DF4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60,923</w:t>
            </w:r>
          </w:p>
        </w:tc>
      </w:tr>
      <w:tr w:rsidR="001F429F" w:rsidRPr="005F5A11" w:rsidTr="00AC67FE">
        <w:trPr>
          <w:trHeight w:val="315"/>
          <w:jc w:val="center"/>
        </w:trPr>
        <w:tc>
          <w:tcPr>
            <w:tcW w:w="1853" w:type="dxa"/>
            <w:vMerge/>
            <w:vAlign w:val="center"/>
            <w:hideMark/>
          </w:tcPr>
          <w:p w:rsidR="001F429F" w:rsidRPr="005F5A11" w:rsidRDefault="001F429F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hideMark/>
          </w:tcPr>
          <w:p w:rsidR="001F429F" w:rsidRPr="00446DF4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429F" w:rsidRPr="00446DF4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29F" w:rsidRPr="00446DF4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70,720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429F" w:rsidRPr="00446DF4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23,920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F429F" w:rsidRPr="00446DF4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54,454</w:t>
            </w:r>
          </w:p>
        </w:tc>
        <w:tc>
          <w:tcPr>
            <w:tcW w:w="1408" w:type="dxa"/>
            <w:shd w:val="clear" w:color="auto" w:fill="auto"/>
            <w:noWrap/>
            <w:hideMark/>
          </w:tcPr>
          <w:p w:rsidR="001F429F" w:rsidRPr="00446DF4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25,250</w:t>
            </w:r>
          </w:p>
        </w:tc>
      </w:tr>
      <w:tr w:rsidR="001F429F" w:rsidRPr="005F5A11" w:rsidTr="00AC67FE">
        <w:trPr>
          <w:trHeight w:val="315"/>
          <w:jc w:val="center"/>
        </w:trPr>
        <w:tc>
          <w:tcPr>
            <w:tcW w:w="1853" w:type="dxa"/>
            <w:vMerge/>
            <w:vAlign w:val="center"/>
            <w:hideMark/>
          </w:tcPr>
          <w:p w:rsidR="001F429F" w:rsidRPr="005F5A11" w:rsidRDefault="001F429F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shd w:val="clear" w:color="auto" w:fill="auto"/>
            <w:noWrap/>
            <w:hideMark/>
          </w:tcPr>
          <w:p w:rsidR="001F429F" w:rsidRPr="00446DF4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429F" w:rsidRPr="00446DF4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29F" w:rsidRPr="00446DF4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69,345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F429F" w:rsidRPr="00446DF4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22,356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F429F" w:rsidRPr="00446DF4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54,089</w:t>
            </w:r>
          </w:p>
        </w:tc>
        <w:tc>
          <w:tcPr>
            <w:tcW w:w="1408" w:type="dxa"/>
            <w:shd w:val="clear" w:color="auto" w:fill="auto"/>
            <w:noWrap/>
            <w:hideMark/>
          </w:tcPr>
          <w:p w:rsidR="001F429F" w:rsidRPr="00446DF4" w:rsidRDefault="001F4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55,476</w:t>
            </w:r>
          </w:p>
        </w:tc>
      </w:tr>
      <w:tr w:rsidR="005F5A11" w:rsidRPr="00DF5FC7" w:rsidTr="00DF5FC7">
        <w:trPr>
          <w:trHeight w:val="315"/>
          <w:jc w:val="center"/>
        </w:trPr>
        <w:tc>
          <w:tcPr>
            <w:tcW w:w="1853" w:type="dxa"/>
            <w:shd w:val="clear" w:color="auto" w:fill="D9D9D9" w:themeFill="background1" w:themeFillShade="D9"/>
            <w:noWrap/>
            <w:vAlign w:val="center"/>
            <w:hideMark/>
          </w:tcPr>
          <w:p w:rsidR="005F5A11" w:rsidRPr="00DF5FC7" w:rsidRDefault="005F5A11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F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7" w:type="dxa"/>
            <w:shd w:val="clear" w:color="auto" w:fill="D9D9D9" w:themeFill="background1" w:themeFillShade="D9"/>
            <w:noWrap/>
            <w:vAlign w:val="center"/>
            <w:hideMark/>
          </w:tcPr>
          <w:p w:rsidR="005F5A11" w:rsidRPr="00446DF4" w:rsidRDefault="005F5A11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46D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5F5A11" w:rsidRPr="00446DF4" w:rsidRDefault="0041068E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5F5A11" w:rsidRPr="00446DF4" w:rsidRDefault="0041068E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219,265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F5A11" w:rsidRPr="00446DF4" w:rsidRDefault="0041068E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72,676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5F5A11" w:rsidRPr="00446DF4" w:rsidRDefault="0041068E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169,527</w:t>
            </w:r>
          </w:p>
        </w:tc>
        <w:tc>
          <w:tcPr>
            <w:tcW w:w="1408" w:type="dxa"/>
            <w:shd w:val="clear" w:color="auto" w:fill="D9D9D9" w:themeFill="background1" w:themeFillShade="D9"/>
            <w:noWrap/>
            <w:vAlign w:val="center"/>
            <w:hideMark/>
          </w:tcPr>
          <w:p w:rsidR="005F5A11" w:rsidRPr="00446DF4" w:rsidRDefault="00AC67FE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141,649</w:t>
            </w:r>
          </w:p>
        </w:tc>
      </w:tr>
      <w:tr w:rsidR="005F5A11" w:rsidRPr="00DF5FC7" w:rsidTr="00DF5FC7">
        <w:trPr>
          <w:trHeight w:val="390"/>
          <w:jc w:val="center"/>
        </w:trPr>
        <w:tc>
          <w:tcPr>
            <w:tcW w:w="1853" w:type="dxa"/>
            <w:shd w:val="clear" w:color="auto" w:fill="D9D9D9" w:themeFill="background1" w:themeFillShade="D9"/>
            <w:noWrap/>
            <w:vAlign w:val="center"/>
            <w:hideMark/>
          </w:tcPr>
          <w:p w:rsidR="005F5A11" w:rsidRPr="00DF5FC7" w:rsidRDefault="005F5A11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F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267" w:type="dxa"/>
            <w:shd w:val="clear" w:color="auto" w:fill="D9D9D9" w:themeFill="background1" w:themeFillShade="D9"/>
            <w:noWrap/>
            <w:vAlign w:val="center"/>
            <w:hideMark/>
          </w:tcPr>
          <w:p w:rsidR="005F5A11" w:rsidRPr="00DF5FC7" w:rsidRDefault="005F5A11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F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5F5A11" w:rsidRPr="00DF5FC7" w:rsidRDefault="005F5A11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F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5190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5F5A11" w:rsidRPr="00DF5FC7" w:rsidRDefault="005F5A11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F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1 320,540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F5A11" w:rsidRPr="00DF5FC7" w:rsidRDefault="005F5A11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F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418,954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5F5A11" w:rsidRPr="00DF5FC7" w:rsidRDefault="005F5A11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F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1 069,615</w:t>
            </w:r>
          </w:p>
        </w:tc>
        <w:tc>
          <w:tcPr>
            <w:tcW w:w="1408" w:type="dxa"/>
            <w:shd w:val="clear" w:color="auto" w:fill="D9D9D9" w:themeFill="background1" w:themeFillShade="D9"/>
            <w:noWrap/>
            <w:vAlign w:val="center"/>
            <w:hideMark/>
          </w:tcPr>
          <w:p w:rsidR="005F5A11" w:rsidRPr="00DF5FC7" w:rsidRDefault="005F5A11" w:rsidP="005F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5F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1 149,710</w:t>
            </w:r>
          </w:p>
        </w:tc>
      </w:tr>
    </w:tbl>
    <w:p w:rsidR="001F429F" w:rsidRDefault="001F429F" w:rsidP="00BB6153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BB6153" w:rsidRDefault="005F5A11" w:rsidP="00BB6153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F5A11">
        <w:rPr>
          <w:rFonts w:ascii="Times New Roman" w:hAnsi="Times New Roman" w:cs="Times New Roman"/>
          <w:bCs/>
          <w:sz w:val="28"/>
          <w:szCs w:val="28"/>
        </w:rPr>
        <w:t xml:space="preserve">На основе групповых итоговых строк «Всего» табл. 3 формируется итоговая таблица 4, представляющая интервальный ряд распределения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организаций </w:t>
      </w:r>
      <w:r w:rsidRPr="005F5A11">
        <w:rPr>
          <w:rFonts w:ascii="Times New Roman" w:hAnsi="Times New Roman" w:cs="Times New Roman"/>
          <w:bCs/>
          <w:sz w:val="28"/>
          <w:szCs w:val="28"/>
        </w:rPr>
        <w:t xml:space="preserve">по объему </w:t>
      </w:r>
      <w:r>
        <w:rPr>
          <w:rFonts w:ascii="Times New Roman" w:hAnsi="Times New Roman" w:cs="Times New Roman"/>
          <w:bCs/>
          <w:sz w:val="28"/>
          <w:szCs w:val="28"/>
        </w:rPr>
        <w:t>денежных затрат на производство.</w:t>
      </w:r>
    </w:p>
    <w:p w:rsidR="000D7365" w:rsidRPr="000B02B0" w:rsidRDefault="000D7365" w:rsidP="000D7365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02B0">
        <w:rPr>
          <w:rFonts w:ascii="Times New Roman" w:hAnsi="Times New Roman" w:cs="Times New Roman"/>
          <w:bCs/>
          <w:sz w:val="24"/>
          <w:szCs w:val="24"/>
        </w:rPr>
        <w:t>Таблица 4.</w:t>
      </w:r>
    </w:p>
    <w:p w:rsidR="00CF6253" w:rsidRDefault="000D7365" w:rsidP="00B7248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B02B0">
        <w:rPr>
          <w:rFonts w:ascii="Times New Roman" w:hAnsi="Times New Roman" w:cs="Times New Roman"/>
          <w:b/>
          <w:bCs/>
          <w:i/>
          <w:sz w:val="24"/>
          <w:szCs w:val="24"/>
        </w:rPr>
        <w:t>Распределение организаций по объему денежных затрат на производство.</w:t>
      </w:r>
    </w:p>
    <w:p w:rsidR="002B4EFB" w:rsidRPr="006D48B4" w:rsidRDefault="002B4EFB" w:rsidP="00B7248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</w:p>
    <w:tbl>
      <w:tblPr>
        <w:tblW w:w="7020" w:type="dxa"/>
        <w:jc w:val="center"/>
        <w:tblInd w:w="1188" w:type="dxa"/>
        <w:tblLayout w:type="fixed"/>
        <w:tblLook w:val="0000"/>
      </w:tblPr>
      <w:tblGrid>
        <w:gridCol w:w="1321"/>
        <w:gridCol w:w="3539"/>
        <w:gridCol w:w="2160"/>
      </w:tblGrid>
      <w:tr w:rsidR="000D7365" w:rsidRPr="000D7365" w:rsidTr="00DF5FC7">
        <w:trPr>
          <w:cantSplit/>
          <w:trHeight w:val="650"/>
          <w:jc w:val="center"/>
        </w:trPr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D7365" w:rsidRPr="000B02B0" w:rsidRDefault="000D7365" w:rsidP="00B72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0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 группы</w:t>
            </w:r>
          </w:p>
        </w:tc>
        <w:tc>
          <w:tcPr>
            <w:tcW w:w="3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D7365" w:rsidRPr="000B02B0" w:rsidRDefault="000D7365" w:rsidP="00B72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0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Группы организаций по объему денежных затрат на производство, </w:t>
            </w:r>
            <w:r w:rsidR="00CD0B65" w:rsidRPr="000B0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млн</w:t>
            </w:r>
            <w:proofErr w:type="gramStart"/>
            <w:r w:rsidR="00CD0B65" w:rsidRPr="000B0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0B0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0B0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уб.,</w:t>
            </w:r>
          </w:p>
          <w:p w:rsidR="000D7365" w:rsidRPr="000B02B0" w:rsidRDefault="000D7365" w:rsidP="00B72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0B02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D7365" w:rsidRPr="000B02B0" w:rsidRDefault="000D7365" w:rsidP="00B72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02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Число предприятий,</w:t>
            </w:r>
          </w:p>
          <w:p w:rsidR="000D7365" w:rsidRPr="000B02B0" w:rsidRDefault="000D7365" w:rsidP="00B72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 w:rsidRPr="000B02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f</w:t>
            </w:r>
          </w:p>
        </w:tc>
      </w:tr>
      <w:tr w:rsidR="006D48B4" w:rsidRPr="006D48B4" w:rsidTr="006D48B4">
        <w:trPr>
          <w:trHeight w:val="212"/>
          <w:jc w:val="center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D48B4" w:rsidRPr="006D48B4" w:rsidRDefault="006D48B4" w:rsidP="000D7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D48B4" w:rsidRPr="006D48B4" w:rsidRDefault="006D48B4" w:rsidP="000D7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D48B4" w:rsidRPr="006D48B4" w:rsidRDefault="006D48B4" w:rsidP="000D7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B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D7365" w:rsidRPr="000D7365" w:rsidTr="00B72489">
        <w:trPr>
          <w:trHeight w:val="270"/>
          <w:jc w:val="center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7365" w:rsidRPr="000B02B0" w:rsidRDefault="000D7365" w:rsidP="000D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7365" w:rsidRPr="000B02B0" w:rsidRDefault="000D7365" w:rsidP="00AC6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B0">
              <w:rPr>
                <w:rFonts w:ascii="Times New Roman" w:hAnsi="Times New Roman" w:cs="Times New Roman"/>
                <w:sz w:val="24"/>
                <w:szCs w:val="24"/>
              </w:rPr>
              <w:t xml:space="preserve">12,528 </w:t>
            </w:r>
            <w:r w:rsidR="00B72489" w:rsidRPr="000B02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0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7FE">
              <w:rPr>
                <w:rFonts w:ascii="Times New Roman" w:hAnsi="Times New Roman" w:cs="Times New Roman"/>
                <w:sz w:val="24"/>
                <w:szCs w:val="24"/>
              </w:rPr>
              <w:t>22,219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7365" w:rsidRPr="000B02B0" w:rsidRDefault="00AC67FE" w:rsidP="000D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7365" w:rsidRPr="000D7365" w:rsidTr="00B72489">
        <w:trPr>
          <w:trHeight w:val="270"/>
          <w:jc w:val="center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7365" w:rsidRPr="000B02B0" w:rsidRDefault="000D7365" w:rsidP="000D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7365" w:rsidRPr="000B02B0" w:rsidRDefault="00AC67FE" w:rsidP="000D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22,219 – 31,910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7365" w:rsidRPr="000B02B0" w:rsidRDefault="00AC67FE" w:rsidP="000D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7365" w:rsidRPr="000D7365" w:rsidTr="00B72489">
        <w:trPr>
          <w:trHeight w:val="270"/>
          <w:jc w:val="center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7365" w:rsidRPr="000B02B0" w:rsidRDefault="000D7365" w:rsidP="000D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7365" w:rsidRPr="000B02B0" w:rsidRDefault="00AC67FE" w:rsidP="000D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31,910 – 41,602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7365" w:rsidRPr="000B02B0" w:rsidRDefault="00AC67FE" w:rsidP="000D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7365" w:rsidRPr="000D7365" w:rsidTr="00B72489">
        <w:trPr>
          <w:trHeight w:val="270"/>
          <w:jc w:val="center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7365" w:rsidRPr="000B02B0" w:rsidRDefault="000D7365" w:rsidP="000D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7365" w:rsidRPr="000B02B0" w:rsidRDefault="00AC67FE" w:rsidP="000D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41,602 – 51,293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7365" w:rsidRPr="000B02B0" w:rsidRDefault="00AC67FE" w:rsidP="000D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7365" w:rsidRPr="000D7365" w:rsidTr="00B72489">
        <w:trPr>
          <w:trHeight w:val="270"/>
          <w:jc w:val="center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7365" w:rsidRPr="000B02B0" w:rsidRDefault="000D7365" w:rsidP="000D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7365" w:rsidRPr="000B02B0" w:rsidRDefault="00AC67FE" w:rsidP="000D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51,293 – 60,984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D7365" w:rsidRPr="000B02B0" w:rsidRDefault="00AC67FE" w:rsidP="000D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7365" w:rsidRPr="000B02B0" w:rsidTr="00DF5FC7">
        <w:trPr>
          <w:trHeight w:val="270"/>
          <w:jc w:val="center"/>
        </w:trPr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D7365" w:rsidRPr="000B02B0" w:rsidRDefault="000D7365" w:rsidP="000D7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D7365" w:rsidRPr="00DF5FC7" w:rsidRDefault="000D7365" w:rsidP="000D7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FC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0D7365" w:rsidRPr="00DF5FC7" w:rsidRDefault="00B72489" w:rsidP="000D7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FC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B72489" w:rsidRPr="001F429F" w:rsidRDefault="00B72489" w:rsidP="00BB6153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5F5A11" w:rsidRDefault="00B72489" w:rsidP="00CF6253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72489">
        <w:rPr>
          <w:rFonts w:ascii="Times New Roman" w:hAnsi="Times New Roman" w:cs="Times New Roman"/>
          <w:bCs/>
          <w:sz w:val="28"/>
          <w:szCs w:val="28"/>
        </w:rPr>
        <w:t>Помимо частот групп в абсолютном выражении в анализе интервальных рядов используют ещё три характеристики ряда</w:t>
      </w:r>
      <w:r w:rsidR="00B26D01">
        <w:rPr>
          <w:rFonts w:ascii="Times New Roman" w:hAnsi="Times New Roman" w:cs="Times New Roman"/>
          <w:bCs/>
          <w:sz w:val="28"/>
          <w:szCs w:val="28"/>
        </w:rPr>
        <w:t>:</w:t>
      </w:r>
    </w:p>
    <w:p w:rsidR="00B26D01" w:rsidRDefault="00B72489" w:rsidP="00B26D0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D01">
        <w:rPr>
          <w:rFonts w:ascii="Times New Roman" w:hAnsi="Times New Roman" w:cs="Times New Roman"/>
          <w:bCs/>
          <w:i/>
          <w:iCs/>
          <w:sz w:val="28"/>
          <w:szCs w:val="28"/>
        </w:rPr>
        <w:t>Частоты групп в относительном выражении</w:t>
      </w:r>
      <w:r w:rsidR="00B26D01">
        <w:rPr>
          <w:rFonts w:ascii="Times New Roman" w:hAnsi="Times New Roman" w:cs="Times New Roman"/>
          <w:sz w:val="28"/>
          <w:szCs w:val="28"/>
        </w:rPr>
        <w:t>;</w:t>
      </w:r>
    </w:p>
    <w:p w:rsidR="00B26D01" w:rsidRDefault="00B26D01" w:rsidP="00B26D0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B72489" w:rsidRPr="00B26D01">
        <w:rPr>
          <w:rFonts w:ascii="Times New Roman" w:hAnsi="Times New Roman" w:cs="Times New Roman"/>
          <w:i/>
          <w:sz w:val="28"/>
          <w:szCs w:val="28"/>
        </w:rPr>
        <w:t xml:space="preserve">акопленные (кумулятивные) частоты </w:t>
      </w:r>
      <w:proofErr w:type="spellStart"/>
      <w:r w:rsidR="00B72489" w:rsidRPr="00B26D01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B72489" w:rsidRPr="00B26D0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j</w:t>
      </w:r>
      <w:proofErr w:type="spellEnd"/>
      <w:r w:rsidR="00B72489" w:rsidRPr="00B26D01">
        <w:rPr>
          <w:rFonts w:ascii="Times New Roman" w:hAnsi="Times New Roman" w:cs="Times New Roman"/>
          <w:sz w:val="28"/>
          <w:szCs w:val="28"/>
        </w:rPr>
        <w:t>,</w:t>
      </w:r>
      <w:r w:rsidR="00B72489" w:rsidRPr="00B26D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72489" w:rsidRPr="00B26D01">
        <w:rPr>
          <w:rFonts w:ascii="Times New Roman" w:hAnsi="Times New Roman" w:cs="Times New Roman"/>
          <w:sz w:val="28"/>
          <w:szCs w:val="28"/>
        </w:rPr>
        <w:t>получаемые путем последовательного суммирования частот всех предшествующих (</w:t>
      </w:r>
      <w:r w:rsidR="00B72489" w:rsidRPr="00B26D01"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-1) интервалов;</w:t>
      </w:r>
    </w:p>
    <w:p w:rsidR="00B72489" w:rsidRPr="00B26D01" w:rsidRDefault="00B26D01" w:rsidP="00B26D0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B72489" w:rsidRPr="00B26D01">
        <w:rPr>
          <w:rFonts w:ascii="Times New Roman" w:hAnsi="Times New Roman" w:cs="Times New Roman"/>
          <w:b/>
          <w:i/>
          <w:sz w:val="28"/>
          <w:szCs w:val="28"/>
        </w:rPr>
        <w:t>акопленные</w:t>
      </w:r>
      <w:proofErr w:type="gramEnd"/>
      <w:r w:rsidR="00B72489" w:rsidRPr="00B26D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72489" w:rsidRPr="00B26D01">
        <w:rPr>
          <w:rFonts w:ascii="Times New Roman" w:hAnsi="Times New Roman" w:cs="Times New Roman"/>
          <w:b/>
          <w:i/>
          <w:sz w:val="28"/>
          <w:szCs w:val="28"/>
        </w:rPr>
        <w:t>частости</w:t>
      </w:r>
      <w:proofErr w:type="spellEnd"/>
      <w:r w:rsidR="00B72489" w:rsidRPr="00B26D01">
        <w:rPr>
          <w:rFonts w:ascii="Times New Roman" w:hAnsi="Times New Roman" w:cs="Times New Roman"/>
          <w:sz w:val="28"/>
          <w:szCs w:val="28"/>
        </w:rPr>
        <w:t xml:space="preserve">, рассчитываемые по формуле </w:t>
      </w:r>
      <w:r w:rsidR="00B72489" w:rsidRPr="00B72489">
        <w:rPr>
          <w:position w:val="-36"/>
        </w:rPr>
        <w:object w:dxaOrig="1060" w:dyaOrig="780">
          <v:shape id="_x0000_i1028" type="#_x0000_t75" style="width:60.85pt;height:45.15pt" o:ole="">
            <v:imagedata r:id="rId14" o:title=""/>
          </v:shape>
          <o:OLEObject Type="Embed" ProgID="Equation.3" ShapeID="_x0000_i1028" DrawAspect="Content" ObjectID="_1295814386" r:id="rId15"/>
        </w:object>
      </w:r>
      <w:r w:rsidR="00B72489" w:rsidRPr="00B26D01">
        <w:rPr>
          <w:rFonts w:ascii="Times New Roman" w:hAnsi="Times New Roman" w:cs="Times New Roman"/>
          <w:sz w:val="28"/>
          <w:szCs w:val="28"/>
        </w:rPr>
        <w:t>.</w:t>
      </w:r>
    </w:p>
    <w:p w:rsidR="000B02B0" w:rsidRDefault="000B02B0" w:rsidP="00CF6253">
      <w:pPr>
        <w:pStyle w:val="a3"/>
        <w:tabs>
          <w:tab w:val="left" w:pos="9720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F429F" w:rsidRPr="00C02CF4" w:rsidRDefault="001F429F" w:rsidP="00CF6253">
      <w:pPr>
        <w:pStyle w:val="a3"/>
        <w:tabs>
          <w:tab w:val="left" w:pos="9720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F429F" w:rsidRPr="00C02CF4" w:rsidRDefault="001F429F" w:rsidP="00CF6253">
      <w:pPr>
        <w:pStyle w:val="a3"/>
        <w:tabs>
          <w:tab w:val="left" w:pos="9720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F429F" w:rsidRPr="00C02CF4" w:rsidRDefault="001F429F" w:rsidP="00CF6253">
      <w:pPr>
        <w:pStyle w:val="a3"/>
        <w:tabs>
          <w:tab w:val="left" w:pos="9720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B26D01" w:rsidRPr="000B02B0" w:rsidRDefault="00B26D01" w:rsidP="00CF6253">
      <w:pPr>
        <w:pStyle w:val="a3"/>
        <w:tabs>
          <w:tab w:val="left" w:pos="9720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0B02B0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B26D01" w:rsidRPr="000B02B0" w:rsidRDefault="00B26D01" w:rsidP="00CF6253">
      <w:pPr>
        <w:pStyle w:val="a3"/>
        <w:tabs>
          <w:tab w:val="left" w:pos="664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02B0">
        <w:rPr>
          <w:rFonts w:ascii="Times New Roman" w:hAnsi="Times New Roman" w:cs="Times New Roman"/>
          <w:b/>
          <w:i/>
          <w:sz w:val="24"/>
          <w:szCs w:val="24"/>
        </w:rPr>
        <w:t xml:space="preserve">Структура </w:t>
      </w:r>
      <w:r w:rsidR="00CF6253" w:rsidRPr="000B02B0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организаций </w:t>
      </w:r>
      <w:r w:rsidRPr="000B02B0">
        <w:rPr>
          <w:rFonts w:ascii="Times New Roman" w:hAnsi="Times New Roman" w:cs="Times New Roman"/>
          <w:b/>
          <w:i/>
          <w:sz w:val="24"/>
          <w:szCs w:val="24"/>
        </w:rPr>
        <w:t xml:space="preserve">по объему </w:t>
      </w:r>
      <w:r w:rsidR="00CF6253" w:rsidRPr="000B02B0">
        <w:rPr>
          <w:rFonts w:ascii="Times New Roman" w:hAnsi="Times New Roman" w:cs="Times New Roman"/>
          <w:b/>
          <w:i/>
          <w:sz w:val="24"/>
          <w:szCs w:val="24"/>
        </w:rPr>
        <w:t>денежных затрат на производство.</w:t>
      </w:r>
    </w:p>
    <w:tbl>
      <w:tblPr>
        <w:tblW w:w="9356" w:type="dxa"/>
        <w:tblInd w:w="108" w:type="dxa"/>
        <w:tblLook w:val="0000"/>
      </w:tblPr>
      <w:tblGrid>
        <w:gridCol w:w="847"/>
        <w:gridCol w:w="2378"/>
        <w:gridCol w:w="1560"/>
        <w:gridCol w:w="1275"/>
        <w:gridCol w:w="1786"/>
        <w:gridCol w:w="1510"/>
      </w:tblGrid>
      <w:tr w:rsidR="00CF6253" w:rsidRPr="00CF6253" w:rsidTr="00DF5FC7">
        <w:trPr>
          <w:cantSplit/>
          <w:trHeight w:val="270"/>
        </w:trPr>
        <w:tc>
          <w:tcPr>
            <w:tcW w:w="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F6253" w:rsidRPr="00CF6253" w:rsidRDefault="00CF6253" w:rsidP="00CF6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F625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 группы</w:t>
            </w:r>
          </w:p>
        </w:tc>
        <w:tc>
          <w:tcPr>
            <w:tcW w:w="2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F6253" w:rsidRPr="00CF6253" w:rsidRDefault="00CF6253" w:rsidP="00CF6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F625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Группы организаций по объему денежных затрат на производство, </w:t>
            </w:r>
          </w:p>
          <w:p w:rsidR="00CF6253" w:rsidRPr="00CF6253" w:rsidRDefault="00CF6253" w:rsidP="00CF6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proofErr w:type="gramStart"/>
            <w:r w:rsidRPr="00CF625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млн</w:t>
            </w:r>
            <w:proofErr w:type="spellEnd"/>
            <w:proofErr w:type="gramEnd"/>
            <w:r w:rsidRPr="00CF625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руб.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F6253" w:rsidRPr="00CF6253" w:rsidRDefault="00CF6253" w:rsidP="00CF6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CF625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Число организаций, </w:t>
            </w:r>
            <w:proofErr w:type="spellStart"/>
            <w:r w:rsidRPr="00CF6253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f</w:t>
            </w:r>
            <w:r w:rsidRPr="00CF6253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1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F6253" w:rsidRPr="00CF6253" w:rsidRDefault="00CF6253" w:rsidP="00CF6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F625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Накопленная</w:t>
            </w:r>
          </w:p>
          <w:p w:rsidR="00CF6253" w:rsidRPr="00CF6253" w:rsidRDefault="00CF6253" w:rsidP="00CF6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CF625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частота,</w:t>
            </w:r>
          </w:p>
          <w:p w:rsidR="00CF6253" w:rsidRPr="00CF6253" w:rsidRDefault="00CF6253" w:rsidP="00CF6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en-US"/>
              </w:rPr>
            </w:pPr>
            <w:proofErr w:type="spellStart"/>
            <w:r w:rsidRPr="00CF625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en-US"/>
              </w:rPr>
              <w:t>S</w:t>
            </w:r>
            <w:r w:rsidRPr="00CF625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15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F6253" w:rsidRPr="00CF6253" w:rsidRDefault="00CF6253" w:rsidP="00CF6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F625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Накопленная</w:t>
            </w:r>
          </w:p>
          <w:p w:rsidR="00CF6253" w:rsidRPr="00CF6253" w:rsidRDefault="00CF6253" w:rsidP="00CF6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F625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часто</w:t>
            </w:r>
            <w:proofErr w:type="gramStart"/>
            <w:r w:rsidRPr="00CF6253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c</w:t>
            </w:r>
            <w:proofErr w:type="spellStart"/>
            <w:proofErr w:type="gramEnd"/>
            <w:r w:rsidRPr="00CF625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ть</w:t>
            </w:r>
            <w:proofErr w:type="spellEnd"/>
            <w:r w:rsidRPr="00CF625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%</w:t>
            </w:r>
          </w:p>
        </w:tc>
      </w:tr>
      <w:tr w:rsidR="00CF6253" w:rsidRPr="00CF6253" w:rsidTr="00DF5FC7">
        <w:trPr>
          <w:cantSplit/>
          <w:trHeight w:val="270"/>
        </w:trPr>
        <w:tc>
          <w:tcPr>
            <w:tcW w:w="8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253" w:rsidRPr="00CF6253" w:rsidRDefault="00CF6253" w:rsidP="00142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253" w:rsidRPr="00CF6253" w:rsidRDefault="00CF6253" w:rsidP="00142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F6253" w:rsidRPr="00CF6253" w:rsidRDefault="00CF6253" w:rsidP="00CF6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F625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абсолютном выражении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F6253" w:rsidRPr="00CF6253" w:rsidRDefault="00CF6253" w:rsidP="00CF6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gramStart"/>
            <w:r w:rsidRPr="00CF625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</w:t>
            </w:r>
            <w:proofErr w:type="gramEnd"/>
            <w:r w:rsidRPr="00CF625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% к итогу</w:t>
            </w:r>
          </w:p>
        </w:tc>
        <w:tc>
          <w:tcPr>
            <w:tcW w:w="1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253" w:rsidRPr="00CF6253" w:rsidRDefault="00CF6253" w:rsidP="00142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F6253" w:rsidRPr="00CF6253" w:rsidRDefault="00CF6253" w:rsidP="00142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B4" w:rsidRPr="006D48B4" w:rsidTr="002B4EFB">
        <w:trPr>
          <w:trHeight w:hRule="exact" w:val="284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D48B4" w:rsidRPr="006D48B4" w:rsidRDefault="006D48B4" w:rsidP="00ED0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D48B4" w:rsidRPr="006D48B4" w:rsidRDefault="006D48B4" w:rsidP="00ED00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D48B4" w:rsidRPr="006D48B4" w:rsidRDefault="006D48B4" w:rsidP="00ED0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D48B4" w:rsidRPr="006D48B4" w:rsidRDefault="006D48B4" w:rsidP="00ED0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D48B4" w:rsidRPr="006D48B4" w:rsidRDefault="006D48B4" w:rsidP="00ED0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D48B4" w:rsidRPr="006D48B4" w:rsidRDefault="006D48B4" w:rsidP="00ED00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4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14708" w:rsidRPr="00CF6253" w:rsidTr="00814708">
        <w:trPr>
          <w:trHeight w:val="57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4708" w:rsidRPr="000B02B0" w:rsidRDefault="00814708" w:rsidP="00ED00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2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4708" w:rsidRPr="000B02B0" w:rsidRDefault="00814708" w:rsidP="0081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B0">
              <w:rPr>
                <w:rFonts w:ascii="Times New Roman" w:hAnsi="Times New Roman" w:cs="Times New Roman"/>
                <w:sz w:val="24"/>
                <w:szCs w:val="24"/>
              </w:rPr>
              <w:t xml:space="preserve">12,528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22,219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4708" w:rsidRPr="000B02B0" w:rsidRDefault="00814708" w:rsidP="0081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4708" w:rsidRPr="000B02B0" w:rsidRDefault="00814708" w:rsidP="008147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2B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708" w:rsidRPr="000B02B0" w:rsidRDefault="00814708" w:rsidP="00ED00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2B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4708" w:rsidRPr="000B02B0" w:rsidRDefault="00814708" w:rsidP="00ED00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02B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814708" w:rsidRPr="00CF6253" w:rsidTr="00814708">
        <w:trPr>
          <w:trHeight w:val="27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4708" w:rsidRPr="000B02B0" w:rsidRDefault="00814708" w:rsidP="00E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4708" w:rsidRPr="000B02B0" w:rsidRDefault="00814708" w:rsidP="0081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22,219 – 31,910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4708" w:rsidRPr="000B02B0" w:rsidRDefault="00814708" w:rsidP="0081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4708" w:rsidRPr="000B02B0" w:rsidRDefault="007B665E" w:rsidP="007B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708" w:rsidRPr="000B02B0" w:rsidRDefault="00814708" w:rsidP="00E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4708" w:rsidRPr="000B02B0" w:rsidRDefault="007B665E" w:rsidP="007B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14708" w:rsidRPr="00CF6253" w:rsidTr="00814708">
        <w:trPr>
          <w:trHeight w:val="27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4708" w:rsidRPr="000B02B0" w:rsidRDefault="00814708" w:rsidP="00E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4708" w:rsidRPr="000B02B0" w:rsidRDefault="00814708" w:rsidP="0081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31,910 – 41,602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4708" w:rsidRPr="000B02B0" w:rsidRDefault="00814708" w:rsidP="0081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4708" w:rsidRPr="000B02B0" w:rsidRDefault="007B665E" w:rsidP="0081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708" w:rsidRPr="000B02B0" w:rsidRDefault="00814708" w:rsidP="00E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4708" w:rsidRPr="000B02B0" w:rsidRDefault="007B665E" w:rsidP="00E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14708" w:rsidRPr="00CF6253" w:rsidTr="00814708">
        <w:trPr>
          <w:trHeight w:val="27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4708" w:rsidRPr="000B02B0" w:rsidRDefault="00814708" w:rsidP="00E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4708" w:rsidRPr="000B02B0" w:rsidRDefault="00814708" w:rsidP="0081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41,602 – 51,293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4708" w:rsidRPr="000B02B0" w:rsidRDefault="00814708" w:rsidP="0081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4708" w:rsidRPr="000B02B0" w:rsidRDefault="007B665E" w:rsidP="0081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708" w:rsidRPr="000B02B0" w:rsidRDefault="00814708" w:rsidP="00E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4708" w:rsidRPr="000B02B0" w:rsidRDefault="007B665E" w:rsidP="00E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14708" w:rsidRPr="00CF6253" w:rsidTr="00814708">
        <w:trPr>
          <w:trHeight w:val="27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4708" w:rsidRPr="000B02B0" w:rsidRDefault="00814708" w:rsidP="00E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4708" w:rsidRPr="000B02B0" w:rsidRDefault="00814708" w:rsidP="0081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51,293 – 60,984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4708" w:rsidRPr="000B02B0" w:rsidRDefault="00814708" w:rsidP="00814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4708" w:rsidRPr="000B02B0" w:rsidRDefault="007B665E" w:rsidP="00814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708" w:rsidRPr="000B02B0" w:rsidRDefault="00814708" w:rsidP="00E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14708" w:rsidRPr="000B02B0" w:rsidRDefault="007B665E" w:rsidP="00ED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6253" w:rsidRPr="00CF6253" w:rsidTr="00DF5FC7">
        <w:trPr>
          <w:trHeight w:val="270"/>
        </w:trPr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F6253" w:rsidRPr="00CF6253" w:rsidRDefault="00CF6253" w:rsidP="00ED0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F6253" w:rsidRPr="00DF5FC7" w:rsidRDefault="00CF6253" w:rsidP="00ED0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FC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F6253" w:rsidRPr="00DF5FC7" w:rsidRDefault="00CF6253" w:rsidP="00ED0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FC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F6253" w:rsidRPr="00DF5FC7" w:rsidRDefault="00CF6253" w:rsidP="00ED0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FC7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F6253" w:rsidRPr="00DF5FC7" w:rsidRDefault="00CF6253" w:rsidP="00ED00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F6253" w:rsidRPr="00CF6253" w:rsidRDefault="00CF6253" w:rsidP="00ED0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B85" w:rsidRPr="00D150AB" w:rsidRDefault="007E4B85" w:rsidP="007E4B85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0AB">
        <w:rPr>
          <w:rFonts w:ascii="Times New Roman" w:hAnsi="Times New Roman" w:cs="Times New Roman"/>
          <w:b/>
          <w:sz w:val="28"/>
          <w:szCs w:val="28"/>
        </w:rPr>
        <w:t>Вывод.</w:t>
      </w:r>
      <w:r w:rsidRPr="00D150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50AB">
        <w:rPr>
          <w:rFonts w:ascii="Times New Roman" w:hAnsi="Times New Roman" w:cs="Times New Roman"/>
          <w:sz w:val="28"/>
          <w:szCs w:val="28"/>
        </w:rPr>
        <w:t xml:space="preserve">Анализ интервального ряда распределения изучаемой совокупности организаций показывает, что распределение организаций по объему денежных затрат на производство не является равномерным: преобладают организации с денежными затратами от </w:t>
      </w:r>
      <w:r w:rsidR="007B665E">
        <w:rPr>
          <w:rFonts w:ascii="Times New Roman" w:hAnsi="Times New Roman" w:cs="Times New Roman"/>
          <w:sz w:val="28"/>
          <w:szCs w:val="28"/>
        </w:rPr>
        <w:t>31,910</w:t>
      </w:r>
      <w:r w:rsidRPr="00D150AB">
        <w:rPr>
          <w:rFonts w:ascii="Times New Roman" w:hAnsi="Times New Roman" w:cs="Times New Roman"/>
          <w:sz w:val="28"/>
          <w:szCs w:val="28"/>
        </w:rPr>
        <w:t xml:space="preserve"> млн. руб. до  </w:t>
      </w:r>
      <w:r w:rsidR="007B665E">
        <w:rPr>
          <w:rFonts w:ascii="Times New Roman" w:hAnsi="Times New Roman" w:cs="Times New Roman"/>
          <w:sz w:val="28"/>
          <w:szCs w:val="28"/>
        </w:rPr>
        <w:t>41,602</w:t>
      </w:r>
      <w:r w:rsidRPr="00D150AB">
        <w:rPr>
          <w:rFonts w:ascii="Times New Roman" w:hAnsi="Times New Roman" w:cs="Times New Roman"/>
          <w:sz w:val="28"/>
          <w:szCs w:val="28"/>
        </w:rPr>
        <w:t xml:space="preserve"> </w:t>
      </w:r>
      <w:r w:rsidR="004938ED" w:rsidRPr="00D150AB">
        <w:rPr>
          <w:rFonts w:ascii="Times New Roman" w:hAnsi="Times New Roman" w:cs="Times New Roman"/>
          <w:sz w:val="28"/>
          <w:szCs w:val="28"/>
        </w:rPr>
        <w:t>млн.</w:t>
      </w:r>
      <w:r w:rsidRPr="00D150AB">
        <w:rPr>
          <w:rFonts w:ascii="Times New Roman" w:hAnsi="Times New Roman" w:cs="Times New Roman"/>
          <w:sz w:val="28"/>
          <w:szCs w:val="28"/>
        </w:rPr>
        <w:t xml:space="preserve"> руб. (это </w:t>
      </w:r>
      <w:r w:rsidR="007B665E">
        <w:rPr>
          <w:rFonts w:ascii="Times New Roman" w:hAnsi="Times New Roman" w:cs="Times New Roman"/>
          <w:sz w:val="28"/>
          <w:szCs w:val="28"/>
        </w:rPr>
        <w:t>9</w:t>
      </w:r>
      <w:r w:rsidRPr="00D150AB">
        <w:rPr>
          <w:rFonts w:ascii="Times New Roman" w:hAnsi="Times New Roman" w:cs="Times New Roman"/>
          <w:sz w:val="28"/>
          <w:szCs w:val="28"/>
        </w:rPr>
        <w:t xml:space="preserve"> организаций, доля которых составляет </w:t>
      </w:r>
      <w:r w:rsidR="008F7150" w:rsidRPr="00D150AB">
        <w:rPr>
          <w:rFonts w:ascii="Times New Roman" w:hAnsi="Times New Roman" w:cs="Times New Roman"/>
          <w:sz w:val="28"/>
          <w:szCs w:val="28"/>
        </w:rPr>
        <w:t>3</w:t>
      </w:r>
      <w:r w:rsidR="007B665E">
        <w:rPr>
          <w:rFonts w:ascii="Times New Roman" w:hAnsi="Times New Roman" w:cs="Times New Roman"/>
          <w:sz w:val="28"/>
          <w:szCs w:val="28"/>
        </w:rPr>
        <w:t>0</w:t>
      </w:r>
      <w:r w:rsidRPr="00D150AB">
        <w:rPr>
          <w:rFonts w:ascii="Times New Roman" w:hAnsi="Times New Roman" w:cs="Times New Roman"/>
          <w:sz w:val="28"/>
          <w:szCs w:val="28"/>
        </w:rPr>
        <w:t xml:space="preserve">%); </w:t>
      </w:r>
      <w:r w:rsidR="007B665E">
        <w:rPr>
          <w:rFonts w:ascii="Times New Roman" w:hAnsi="Times New Roman" w:cs="Times New Roman"/>
          <w:sz w:val="28"/>
          <w:szCs w:val="28"/>
        </w:rPr>
        <w:t>37</w:t>
      </w:r>
      <w:r w:rsidRPr="00D150AB">
        <w:rPr>
          <w:rFonts w:ascii="Times New Roman" w:hAnsi="Times New Roman" w:cs="Times New Roman"/>
          <w:sz w:val="28"/>
          <w:szCs w:val="28"/>
        </w:rPr>
        <w:t xml:space="preserve">% </w:t>
      </w:r>
      <w:r w:rsidR="00D150AB" w:rsidRPr="00D150AB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D150AB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D150AB" w:rsidRPr="00D150AB">
        <w:rPr>
          <w:rFonts w:ascii="Times New Roman" w:hAnsi="Times New Roman" w:cs="Times New Roman"/>
          <w:sz w:val="28"/>
          <w:szCs w:val="28"/>
        </w:rPr>
        <w:t xml:space="preserve">денежные затраты на производство </w:t>
      </w:r>
      <w:r w:rsidRPr="00D150AB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7B665E">
        <w:rPr>
          <w:rFonts w:ascii="Times New Roman" w:hAnsi="Times New Roman" w:cs="Times New Roman"/>
          <w:sz w:val="28"/>
          <w:szCs w:val="28"/>
        </w:rPr>
        <w:t>31,910</w:t>
      </w:r>
      <w:r w:rsidRPr="00D150AB">
        <w:rPr>
          <w:rFonts w:ascii="Times New Roman" w:hAnsi="Times New Roman" w:cs="Times New Roman"/>
          <w:sz w:val="28"/>
          <w:szCs w:val="28"/>
        </w:rPr>
        <w:t xml:space="preserve"> </w:t>
      </w:r>
      <w:r w:rsidR="004938ED" w:rsidRPr="00D150AB">
        <w:rPr>
          <w:rFonts w:ascii="Times New Roman" w:hAnsi="Times New Roman" w:cs="Times New Roman"/>
          <w:sz w:val="28"/>
          <w:szCs w:val="28"/>
        </w:rPr>
        <w:t>млн.</w:t>
      </w:r>
      <w:r w:rsidRPr="00D150AB">
        <w:rPr>
          <w:rFonts w:ascii="Times New Roman" w:hAnsi="Times New Roman" w:cs="Times New Roman"/>
          <w:sz w:val="28"/>
          <w:szCs w:val="28"/>
        </w:rPr>
        <w:t xml:space="preserve"> руб., а </w:t>
      </w:r>
      <w:r w:rsidR="00D150AB" w:rsidRPr="00D150AB">
        <w:rPr>
          <w:rFonts w:ascii="Times New Roman" w:hAnsi="Times New Roman" w:cs="Times New Roman"/>
          <w:sz w:val="28"/>
          <w:szCs w:val="28"/>
        </w:rPr>
        <w:t>6</w:t>
      </w:r>
      <w:r w:rsidR="007B665E">
        <w:rPr>
          <w:rFonts w:ascii="Times New Roman" w:hAnsi="Times New Roman" w:cs="Times New Roman"/>
          <w:sz w:val="28"/>
          <w:szCs w:val="28"/>
        </w:rPr>
        <w:t>7</w:t>
      </w:r>
      <w:r w:rsidRPr="00D150AB">
        <w:rPr>
          <w:rFonts w:ascii="Times New Roman" w:hAnsi="Times New Roman" w:cs="Times New Roman"/>
          <w:sz w:val="28"/>
          <w:szCs w:val="28"/>
        </w:rPr>
        <w:t xml:space="preserve">% – менее </w:t>
      </w:r>
      <w:r w:rsidR="007B665E">
        <w:rPr>
          <w:rFonts w:ascii="Times New Roman" w:hAnsi="Times New Roman" w:cs="Times New Roman"/>
          <w:sz w:val="28"/>
          <w:szCs w:val="28"/>
        </w:rPr>
        <w:t>41,602</w:t>
      </w:r>
      <w:r w:rsidRPr="00D150AB">
        <w:rPr>
          <w:rFonts w:ascii="Times New Roman" w:hAnsi="Times New Roman" w:cs="Times New Roman"/>
          <w:sz w:val="28"/>
          <w:szCs w:val="28"/>
        </w:rPr>
        <w:t xml:space="preserve"> </w:t>
      </w:r>
      <w:r w:rsidR="004938ED" w:rsidRPr="00D150AB">
        <w:rPr>
          <w:rFonts w:ascii="Times New Roman" w:hAnsi="Times New Roman" w:cs="Times New Roman"/>
          <w:sz w:val="28"/>
          <w:szCs w:val="28"/>
        </w:rPr>
        <w:t>млн.</w:t>
      </w:r>
      <w:r w:rsidRPr="00D150AB"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End"/>
    </w:p>
    <w:p w:rsidR="005D3FA9" w:rsidRPr="0070726D" w:rsidRDefault="005D3FA9" w:rsidP="00A347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4782" w:rsidRPr="00A34782" w:rsidRDefault="00A34782" w:rsidP="00A3478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782">
        <w:rPr>
          <w:rFonts w:ascii="Times New Roman" w:hAnsi="Times New Roman" w:cs="Times New Roman"/>
          <w:b/>
          <w:sz w:val="28"/>
          <w:szCs w:val="28"/>
        </w:rPr>
        <w:t>2. Нахождение моды и медианы полученного интервального ряда распределения графическим методом и  путем расчетов</w:t>
      </w:r>
    </w:p>
    <w:p w:rsidR="00A34782" w:rsidRPr="00A34782" w:rsidRDefault="00A34782" w:rsidP="00A34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82">
        <w:rPr>
          <w:rFonts w:ascii="Times New Roman" w:hAnsi="Times New Roman" w:cs="Times New Roman"/>
          <w:sz w:val="28"/>
          <w:szCs w:val="28"/>
        </w:rPr>
        <w:t xml:space="preserve">Мода и медиана являются </w:t>
      </w:r>
      <w:r w:rsidRPr="00A347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структурными средними величинами</w:t>
      </w:r>
      <w:r w:rsidRPr="00A34782">
        <w:rPr>
          <w:rFonts w:ascii="Times New Roman" w:hAnsi="Times New Roman" w:cs="Times New Roman"/>
          <w:sz w:val="28"/>
          <w:szCs w:val="28"/>
        </w:rPr>
        <w:t>, характеризующими</w:t>
      </w:r>
      <w:r>
        <w:rPr>
          <w:rFonts w:ascii="Times New Roman" w:hAnsi="Times New Roman" w:cs="Times New Roman"/>
          <w:sz w:val="28"/>
          <w:szCs w:val="28"/>
        </w:rPr>
        <w:t xml:space="preserve"> (наряду со средней арифметической) </w:t>
      </w:r>
      <w:r w:rsidRPr="00A34782">
        <w:rPr>
          <w:rFonts w:ascii="Times New Roman" w:hAnsi="Times New Roman" w:cs="Times New Roman"/>
          <w:sz w:val="28"/>
          <w:szCs w:val="28"/>
        </w:rPr>
        <w:t>центр распределения единиц совокупности по изучаемому признаку.</w:t>
      </w:r>
    </w:p>
    <w:p w:rsidR="00A34782" w:rsidRDefault="00A34782" w:rsidP="00A347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Мода Мо</w:t>
      </w:r>
      <w:r w:rsidRPr="00A347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34782">
        <w:rPr>
          <w:rFonts w:ascii="Times New Roman" w:hAnsi="Times New Roman" w:cs="Times New Roman"/>
          <w:sz w:val="28"/>
          <w:szCs w:val="28"/>
        </w:rPr>
        <w:t xml:space="preserve">для дискретного ряда – это значение признака, наиболее часто встречающееся у единиц исследуемой совокупности. В интервальном вариационном ряду модой приближенно считается </w:t>
      </w:r>
      <w:r w:rsidRPr="00A34782">
        <w:rPr>
          <w:rFonts w:ascii="Times New Roman" w:hAnsi="Times New Roman" w:cs="Times New Roman"/>
          <w:b/>
          <w:i/>
          <w:sz w:val="28"/>
          <w:szCs w:val="28"/>
        </w:rPr>
        <w:t>центральное значение модального интервала</w:t>
      </w:r>
      <w:r w:rsidRPr="00A34782">
        <w:rPr>
          <w:rFonts w:ascii="Times New Roman" w:hAnsi="Times New Roman" w:cs="Times New Roman"/>
          <w:sz w:val="28"/>
          <w:szCs w:val="28"/>
        </w:rPr>
        <w:t xml:space="preserve"> (имеющего наибольшую частоту). Более точно моду можно определить графическим методом по гистограмме ряда (рис.1).</w:t>
      </w:r>
    </w:p>
    <w:p w:rsidR="00D150AB" w:rsidRPr="00D150AB" w:rsidRDefault="00D150AB" w:rsidP="00A3478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142220" w:rsidRDefault="0022151C" w:rsidP="00A5197F">
      <w:pPr>
        <w:tabs>
          <w:tab w:val="left" w:pos="108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D79">
        <w:rPr>
          <w:rFonts w:ascii="Times New Roman" w:hAnsi="Times New Roman" w:cs="Times New Roman"/>
          <w:sz w:val="28"/>
          <w:szCs w:val="28"/>
        </w:rPr>
        <w:object w:dxaOrig="14055" w:dyaOrig="6060">
          <v:shape id="_x0000_i1157" type="#_x0000_t75" style="width:456.85pt;height:197.25pt" o:ole="">
            <v:imagedata r:id="rId16" o:title=""/>
          </v:shape>
          <o:OLEObject Type="Link" ProgID="Excel.Sheet.8" ShapeID="_x0000_i1157" DrawAspect="Content" r:id="rId17" UpdateMode="Always">
            <o:LinkType>EnhancedMetaFile</o:LinkType>
            <o:LockedField>false</o:LockedField>
            <o:FieldCodes>\* MERGEFORMAT</o:FieldCodes>
          </o:OLEObject>
        </w:object>
      </w:r>
    </w:p>
    <w:p w:rsidR="00FC273B" w:rsidRPr="000128A0" w:rsidRDefault="00FC273B" w:rsidP="00142220">
      <w:pPr>
        <w:tabs>
          <w:tab w:val="left" w:pos="5294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0128A0">
        <w:rPr>
          <w:rFonts w:ascii="Times New Roman" w:hAnsi="Times New Roman" w:cs="Times New Roman"/>
        </w:rPr>
        <w:t>Рис. 1 Определение моды графическим методом</w:t>
      </w:r>
    </w:p>
    <w:p w:rsidR="00D150AB" w:rsidRPr="0070726D" w:rsidRDefault="00D150AB" w:rsidP="00A5197F">
      <w:pPr>
        <w:tabs>
          <w:tab w:val="left" w:pos="52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578BD" w:rsidRDefault="00D578BD" w:rsidP="00A5197F">
      <w:pPr>
        <w:tabs>
          <w:tab w:val="left" w:pos="52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8BD">
        <w:rPr>
          <w:rFonts w:ascii="Times New Roman" w:hAnsi="Times New Roman" w:cs="Times New Roman"/>
          <w:sz w:val="28"/>
          <w:szCs w:val="28"/>
        </w:rPr>
        <w:t>Конкретное значение моды для интервального ряда рассчитывается по формуле:</w:t>
      </w:r>
    </w:p>
    <w:p w:rsidR="005D3226" w:rsidRPr="005D3226" w:rsidRDefault="005D3226" w:rsidP="00D150AB">
      <w:pPr>
        <w:tabs>
          <w:tab w:val="left" w:pos="846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3226">
        <w:rPr>
          <w:rFonts w:ascii="Times New Roman" w:hAnsi="Times New Roman" w:cs="Times New Roman"/>
          <w:position w:val="-30"/>
          <w:sz w:val="28"/>
          <w:szCs w:val="28"/>
        </w:rPr>
        <w:object w:dxaOrig="4140" w:dyaOrig="680">
          <v:shape id="_x0000_i1030" type="#_x0000_t75" style="width:4in;height:48.15pt" o:ole="">
            <v:imagedata r:id="rId18" o:title=""/>
          </v:shape>
          <o:OLEObject Type="Embed" ProgID="Equation.3" ShapeID="_x0000_i1030" DrawAspect="Content" ObjectID="_1295814387" r:id="rId19"/>
        </w:object>
      </w:r>
      <w:r w:rsidRPr="005D3226">
        <w:rPr>
          <w:rFonts w:ascii="Times New Roman" w:hAnsi="Times New Roman" w:cs="Times New Roman"/>
          <w:sz w:val="28"/>
          <w:szCs w:val="28"/>
        </w:rPr>
        <w:t xml:space="preserve">             (3)</w:t>
      </w:r>
    </w:p>
    <w:p w:rsidR="00D578BD" w:rsidRPr="00D578BD" w:rsidRDefault="00D578BD" w:rsidP="00A51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8BD">
        <w:rPr>
          <w:rFonts w:ascii="Times New Roman" w:hAnsi="Times New Roman" w:cs="Times New Roman"/>
          <w:sz w:val="28"/>
          <w:szCs w:val="28"/>
        </w:rPr>
        <w:t xml:space="preserve">где   </w:t>
      </w:r>
      <w:proofErr w:type="spellStart"/>
      <w:r w:rsidRPr="00D578BD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D578BD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М</w:t>
      </w:r>
      <w:proofErr w:type="gramStart"/>
      <w:r w:rsidRPr="00D578BD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o</w:t>
      </w:r>
      <w:proofErr w:type="spellEnd"/>
      <w:proofErr w:type="gramEnd"/>
      <w:r w:rsidRPr="00D578B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578BD">
        <w:rPr>
          <w:rFonts w:ascii="Times New Roman" w:hAnsi="Times New Roman" w:cs="Times New Roman"/>
          <w:sz w:val="28"/>
          <w:szCs w:val="28"/>
        </w:rPr>
        <w:t>– нижняя граница модального интервала,</w:t>
      </w:r>
    </w:p>
    <w:p w:rsidR="00D578BD" w:rsidRPr="00D578BD" w:rsidRDefault="00D578BD" w:rsidP="00A519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8BD">
        <w:rPr>
          <w:rFonts w:ascii="Times New Roman" w:hAnsi="Times New Roman" w:cs="Times New Roman"/>
          <w:b/>
          <w:i/>
          <w:sz w:val="28"/>
          <w:szCs w:val="28"/>
        </w:rPr>
        <w:t>h</w:t>
      </w:r>
      <w:proofErr w:type="spellEnd"/>
      <w:r w:rsidRPr="00D57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78BD">
        <w:rPr>
          <w:rFonts w:ascii="Times New Roman" w:hAnsi="Times New Roman" w:cs="Times New Roman"/>
          <w:sz w:val="28"/>
          <w:szCs w:val="28"/>
        </w:rPr>
        <w:t>–величина модального интервала,</w:t>
      </w:r>
    </w:p>
    <w:p w:rsidR="00D578BD" w:rsidRPr="00D578BD" w:rsidRDefault="00D578BD" w:rsidP="00A519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78BD">
        <w:rPr>
          <w:rFonts w:ascii="Times New Roman" w:hAnsi="Times New Roman" w:cs="Times New Roman"/>
          <w:b/>
          <w:i/>
          <w:sz w:val="28"/>
          <w:szCs w:val="28"/>
        </w:rPr>
        <w:t>f</w:t>
      </w:r>
      <w:r w:rsidRPr="00D578BD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Mo</w:t>
      </w:r>
      <w:proofErr w:type="spellEnd"/>
      <w:r w:rsidRPr="00D578BD">
        <w:rPr>
          <w:rFonts w:ascii="Times New Roman" w:hAnsi="Times New Roman" w:cs="Times New Roman"/>
          <w:sz w:val="28"/>
          <w:szCs w:val="28"/>
        </w:rPr>
        <w:t xml:space="preserve"> – частота модального интервала,</w:t>
      </w:r>
    </w:p>
    <w:p w:rsidR="00D578BD" w:rsidRPr="00D578BD" w:rsidRDefault="00D578BD" w:rsidP="00A519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8BD">
        <w:rPr>
          <w:rFonts w:ascii="Times New Roman" w:hAnsi="Times New Roman" w:cs="Times New Roman"/>
          <w:b/>
          <w:i/>
          <w:sz w:val="28"/>
          <w:szCs w:val="28"/>
        </w:rPr>
        <w:t>f</w:t>
      </w:r>
      <w:r w:rsidRPr="00D578BD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Mo-1</w:t>
      </w:r>
      <w:r w:rsidRPr="00D578BD">
        <w:rPr>
          <w:rFonts w:ascii="Times New Roman" w:hAnsi="Times New Roman" w:cs="Times New Roman"/>
          <w:sz w:val="28"/>
          <w:szCs w:val="28"/>
        </w:rPr>
        <w:t xml:space="preserve"> – частота интервала, предшествующего </w:t>
      </w:r>
      <w:proofErr w:type="gramStart"/>
      <w:r w:rsidRPr="00D578BD">
        <w:rPr>
          <w:rFonts w:ascii="Times New Roman" w:hAnsi="Times New Roman" w:cs="Times New Roman"/>
          <w:sz w:val="28"/>
          <w:szCs w:val="28"/>
        </w:rPr>
        <w:t>модальному</w:t>
      </w:r>
      <w:proofErr w:type="gramEnd"/>
      <w:r w:rsidRPr="00D578BD">
        <w:rPr>
          <w:rFonts w:ascii="Times New Roman" w:hAnsi="Times New Roman" w:cs="Times New Roman"/>
          <w:sz w:val="28"/>
          <w:szCs w:val="28"/>
        </w:rPr>
        <w:t>,</w:t>
      </w:r>
    </w:p>
    <w:p w:rsidR="00D578BD" w:rsidRDefault="00D578BD" w:rsidP="00A519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8BD">
        <w:rPr>
          <w:rFonts w:ascii="Times New Roman" w:hAnsi="Times New Roman" w:cs="Times New Roman"/>
          <w:b/>
          <w:i/>
          <w:sz w:val="28"/>
          <w:szCs w:val="28"/>
        </w:rPr>
        <w:t>f</w:t>
      </w:r>
      <w:r w:rsidRPr="00D578BD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Mo+1</w:t>
      </w:r>
      <w:r w:rsidRPr="00D578B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578BD">
        <w:rPr>
          <w:rFonts w:ascii="Times New Roman" w:hAnsi="Times New Roman" w:cs="Times New Roman"/>
          <w:sz w:val="28"/>
          <w:szCs w:val="28"/>
        </w:rPr>
        <w:t xml:space="preserve">– частота интервала, следующего за </w:t>
      </w:r>
      <w:proofErr w:type="gramStart"/>
      <w:r w:rsidRPr="00D578BD">
        <w:rPr>
          <w:rFonts w:ascii="Times New Roman" w:hAnsi="Times New Roman" w:cs="Times New Roman"/>
          <w:sz w:val="28"/>
          <w:szCs w:val="28"/>
        </w:rPr>
        <w:t>модальным</w:t>
      </w:r>
      <w:proofErr w:type="gramEnd"/>
      <w:r w:rsidRPr="00D578BD">
        <w:rPr>
          <w:rFonts w:ascii="Times New Roman" w:hAnsi="Times New Roman" w:cs="Times New Roman"/>
          <w:sz w:val="28"/>
          <w:szCs w:val="28"/>
        </w:rPr>
        <w:t>.</w:t>
      </w:r>
    </w:p>
    <w:p w:rsidR="005D3226" w:rsidRPr="005D3226" w:rsidRDefault="00BE5954" w:rsidP="00A51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D3226" w:rsidRPr="005D3226">
        <w:rPr>
          <w:rFonts w:ascii="Times New Roman" w:hAnsi="Times New Roman" w:cs="Times New Roman"/>
          <w:sz w:val="28"/>
          <w:szCs w:val="28"/>
        </w:rPr>
        <w:t xml:space="preserve">одальным интервалом построенного ряда является интервал </w:t>
      </w:r>
      <w:r w:rsidR="00D506AA">
        <w:rPr>
          <w:rFonts w:ascii="Times New Roman" w:hAnsi="Times New Roman" w:cs="Times New Roman"/>
          <w:sz w:val="28"/>
          <w:szCs w:val="28"/>
        </w:rPr>
        <w:t xml:space="preserve">31,910 – 41,602 </w:t>
      </w:r>
      <w:r w:rsidR="005D3226" w:rsidRPr="005D3226">
        <w:rPr>
          <w:rFonts w:ascii="Times New Roman" w:hAnsi="Times New Roman" w:cs="Times New Roman"/>
          <w:sz w:val="28"/>
          <w:szCs w:val="28"/>
        </w:rPr>
        <w:t>млн. руб., так как его частота максимальна (</w:t>
      </w:r>
      <w:r w:rsidR="005D3226" w:rsidRPr="005D322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D3226" w:rsidRPr="005D3226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="005D3226" w:rsidRPr="005D3226">
        <w:rPr>
          <w:rFonts w:ascii="Times New Roman" w:hAnsi="Times New Roman" w:cs="Times New Roman"/>
          <w:sz w:val="28"/>
          <w:szCs w:val="28"/>
        </w:rPr>
        <w:t xml:space="preserve">= </w:t>
      </w:r>
      <w:r w:rsidR="00D506AA">
        <w:rPr>
          <w:rFonts w:ascii="Times New Roman" w:hAnsi="Times New Roman" w:cs="Times New Roman"/>
          <w:sz w:val="28"/>
          <w:szCs w:val="28"/>
        </w:rPr>
        <w:t>9</w:t>
      </w:r>
      <w:r w:rsidR="005D3226" w:rsidRPr="005D3226">
        <w:rPr>
          <w:rFonts w:ascii="Times New Roman" w:hAnsi="Times New Roman" w:cs="Times New Roman"/>
          <w:sz w:val="28"/>
          <w:szCs w:val="28"/>
        </w:rPr>
        <w:t>).</w:t>
      </w:r>
    </w:p>
    <w:p w:rsidR="005D3226" w:rsidRPr="005D3226" w:rsidRDefault="005D3226" w:rsidP="00A51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226">
        <w:rPr>
          <w:rFonts w:ascii="Times New Roman" w:hAnsi="Times New Roman" w:cs="Times New Roman"/>
          <w:sz w:val="28"/>
          <w:szCs w:val="28"/>
        </w:rPr>
        <w:t>Расчет моды по формуле (3):</w:t>
      </w:r>
    </w:p>
    <w:p w:rsidR="005D3226" w:rsidRPr="005D3226" w:rsidRDefault="00D506AA" w:rsidP="00A519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3226">
        <w:rPr>
          <w:rFonts w:ascii="Times New Roman" w:hAnsi="Times New Roman" w:cs="Times New Roman"/>
          <w:position w:val="-30"/>
          <w:sz w:val="28"/>
          <w:szCs w:val="28"/>
        </w:rPr>
        <w:object w:dxaOrig="5360" w:dyaOrig="680">
          <v:shape id="_x0000_i1031" type="#_x0000_t75" style="width:301.7pt;height:39.05pt" o:ole="">
            <v:imagedata r:id="rId20" o:title=""/>
          </v:shape>
          <o:OLEObject Type="Embed" ProgID="Equation.3" ShapeID="_x0000_i1031" DrawAspect="Content" ObjectID="_1295814388" r:id="rId21"/>
        </w:object>
      </w:r>
    </w:p>
    <w:p w:rsidR="00A5197F" w:rsidRDefault="00A5197F" w:rsidP="00A51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7F">
        <w:rPr>
          <w:rFonts w:ascii="Times New Roman" w:hAnsi="Times New Roman" w:cs="Times New Roman"/>
          <w:b/>
          <w:sz w:val="28"/>
          <w:szCs w:val="28"/>
        </w:rPr>
        <w:t>Вывод.</w:t>
      </w:r>
      <w:r w:rsidRPr="00A5197F">
        <w:rPr>
          <w:rFonts w:ascii="Times New Roman" w:hAnsi="Times New Roman" w:cs="Times New Roman"/>
          <w:sz w:val="28"/>
          <w:szCs w:val="28"/>
        </w:rPr>
        <w:t xml:space="preserve"> Для рассматриваемой совокупности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A5197F">
        <w:rPr>
          <w:rFonts w:ascii="Times New Roman" w:hAnsi="Times New Roman" w:cs="Times New Roman"/>
          <w:sz w:val="28"/>
          <w:szCs w:val="28"/>
        </w:rPr>
        <w:t xml:space="preserve"> наиболее распространенный объем </w:t>
      </w:r>
      <w:r>
        <w:rPr>
          <w:rFonts w:ascii="Times New Roman" w:hAnsi="Times New Roman" w:cs="Times New Roman"/>
          <w:sz w:val="28"/>
          <w:szCs w:val="28"/>
        </w:rPr>
        <w:t xml:space="preserve">денежных затрат на производство </w:t>
      </w:r>
      <w:r w:rsidRPr="00A5197F">
        <w:rPr>
          <w:rFonts w:ascii="Times New Roman" w:hAnsi="Times New Roman" w:cs="Times New Roman"/>
          <w:sz w:val="28"/>
          <w:szCs w:val="28"/>
        </w:rPr>
        <w:t xml:space="preserve">характеризуется средней величиной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506AA">
        <w:rPr>
          <w:rFonts w:ascii="Times New Roman" w:hAnsi="Times New Roman" w:cs="Times New Roman"/>
          <w:sz w:val="28"/>
          <w:szCs w:val="28"/>
        </w:rPr>
        <w:t>5,140</w:t>
      </w:r>
      <w:r w:rsidRPr="00A5197F">
        <w:rPr>
          <w:rFonts w:ascii="Times New Roman" w:hAnsi="Times New Roman" w:cs="Times New Roman"/>
          <w:sz w:val="28"/>
          <w:szCs w:val="28"/>
        </w:rPr>
        <w:t xml:space="preserve"> </w:t>
      </w:r>
      <w:r w:rsidR="004938E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4938ED">
        <w:rPr>
          <w:rFonts w:ascii="Times New Roman" w:hAnsi="Times New Roman" w:cs="Times New Roman"/>
          <w:sz w:val="28"/>
          <w:szCs w:val="28"/>
        </w:rPr>
        <w:t>.</w:t>
      </w:r>
      <w:r w:rsidRPr="00A5197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5197F">
        <w:rPr>
          <w:rFonts w:ascii="Times New Roman" w:hAnsi="Times New Roman" w:cs="Times New Roman"/>
          <w:sz w:val="28"/>
          <w:szCs w:val="28"/>
        </w:rPr>
        <w:t>уб.</w:t>
      </w:r>
    </w:p>
    <w:p w:rsidR="00A5197F" w:rsidRPr="00A5197F" w:rsidRDefault="00A5197F" w:rsidP="00A51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7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Медиана </w:t>
      </w:r>
      <w:proofErr w:type="spellStart"/>
      <w:r w:rsidRPr="00A519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</w:t>
      </w:r>
      <w:proofErr w:type="spellEnd"/>
      <w:r w:rsidRPr="00A5197F">
        <w:rPr>
          <w:rFonts w:ascii="Times New Roman" w:hAnsi="Times New Roman" w:cs="Times New Roman"/>
          <w:sz w:val="28"/>
          <w:szCs w:val="28"/>
        </w:rPr>
        <w:t xml:space="preserve"> – это значение признака, приходящееся на середину ранжированного ряда. По обе стороны от медианы находится одинаковое количество единиц совокупности.</w:t>
      </w:r>
    </w:p>
    <w:p w:rsidR="00A5197F" w:rsidRDefault="00A5197F" w:rsidP="00A51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7F">
        <w:rPr>
          <w:rFonts w:ascii="Times New Roman" w:hAnsi="Times New Roman" w:cs="Times New Roman"/>
          <w:sz w:val="28"/>
          <w:szCs w:val="28"/>
        </w:rPr>
        <w:lastRenderedPageBreak/>
        <w:t xml:space="preserve">Медиану можно определить графическим методом по кумулятивной кривой (рис. 2). </w:t>
      </w:r>
      <w:proofErr w:type="spellStart"/>
      <w:r w:rsidRPr="00A5197F">
        <w:rPr>
          <w:rFonts w:ascii="Times New Roman" w:hAnsi="Times New Roman" w:cs="Times New Roman"/>
          <w:sz w:val="28"/>
          <w:szCs w:val="28"/>
        </w:rPr>
        <w:t>Кумулята</w:t>
      </w:r>
      <w:proofErr w:type="spellEnd"/>
      <w:r w:rsidRPr="00A5197F">
        <w:rPr>
          <w:rFonts w:ascii="Times New Roman" w:hAnsi="Times New Roman" w:cs="Times New Roman"/>
          <w:sz w:val="28"/>
          <w:szCs w:val="28"/>
        </w:rPr>
        <w:t xml:space="preserve"> строится по накопленным частотам (табл. 5).</w:t>
      </w:r>
    </w:p>
    <w:p w:rsidR="00F30AC1" w:rsidRDefault="0022151C" w:rsidP="00F30A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D79">
        <w:rPr>
          <w:rFonts w:ascii="Times New Roman" w:hAnsi="Times New Roman" w:cs="Times New Roman"/>
          <w:sz w:val="28"/>
          <w:szCs w:val="28"/>
        </w:rPr>
        <w:object w:dxaOrig="8250" w:dyaOrig="4770">
          <v:shape id="_x0000_i1161" type="#_x0000_t75" style="width:331.1pt;height:190.65pt" o:ole="">
            <v:imagedata r:id="rId22" o:title=""/>
          </v:shape>
          <o:OLEObject Type="Link" ProgID="Excel.Sheet.8" ShapeID="_x0000_i1161" DrawAspect="Content" r:id="rId23" UpdateMode="Always">
            <o:LinkType>EnhancedMetaFile</o:LinkType>
            <o:LockedField>false</o:LockedField>
            <o:FieldCodes>\* MERGEFORMAT</o:FieldCodes>
          </o:OLEObject>
        </w:object>
      </w:r>
    </w:p>
    <w:p w:rsidR="00935B48" w:rsidRPr="000128A0" w:rsidRDefault="00935B48" w:rsidP="00935B48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0128A0">
        <w:rPr>
          <w:rFonts w:ascii="Times New Roman" w:hAnsi="Times New Roman" w:cs="Times New Roman"/>
        </w:rPr>
        <w:t>Рис. 2. Определение медианы графическим методом</w:t>
      </w:r>
    </w:p>
    <w:p w:rsidR="00935B48" w:rsidRPr="00935B48" w:rsidRDefault="00935B48" w:rsidP="00935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B48">
        <w:rPr>
          <w:rFonts w:ascii="Times New Roman" w:hAnsi="Times New Roman" w:cs="Times New Roman"/>
          <w:sz w:val="28"/>
          <w:szCs w:val="28"/>
        </w:rPr>
        <w:t>Конкретное значение медианы для интервального ряда рассчитывается по формуле:</w:t>
      </w:r>
    </w:p>
    <w:p w:rsidR="00935B48" w:rsidRPr="00935B48" w:rsidRDefault="00935B48" w:rsidP="009A404B">
      <w:pPr>
        <w:tabs>
          <w:tab w:val="left" w:pos="846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5B48">
        <w:rPr>
          <w:rFonts w:ascii="Times New Roman" w:hAnsi="Times New Roman" w:cs="Times New Roman"/>
          <w:position w:val="-30"/>
          <w:sz w:val="28"/>
          <w:szCs w:val="28"/>
        </w:rPr>
        <w:object w:dxaOrig="2700" w:dyaOrig="1340">
          <v:shape id="_x0000_i1033" type="#_x0000_t75" style="width:179.5pt;height:86.2pt" o:ole="">
            <v:imagedata r:id="rId24" o:title=""/>
          </v:shape>
          <o:OLEObject Type="Embed" ProgID="Equation.3" ShapeID="_x0000_i1033" DrawAspect="Content" ObjectID="_1295814389" r:id="rId25"/>
        </w:object>
      </w:r>
      <w:r w:rsidRPr="00935B48">
        <w:rPr>
          <w:rFonts w:ascii="Times New Roman" w:hAnsi="Times New Roman" w:cs="Times New Roman"/>
          <w:sz w:val="28"/>
          <w:szCs w:val="28"/>
        </w:rPr>
        <w:t>,                                       (4)</w:t>
      </w:r>
    </w:p>
    <w:p w:rsidR="00935B48" w:rsidRPr="00935B48" w:rsidRDefault="00935B48" w:rsidP="00935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B48">
        <w:rPr>
          <w:rFonts w:ascii="Times New Roman" w:hAnsi="Times New Roman" w:cs="Times New Roman"/>
          <w:sz w:val="28"/>
          <w:szCs w:val="28"/>
        </w:rPr>
        <w:t xml:space="preserve">где    </w:t>
      </w:r>
      <w:proofErr w:type="spellStart"/>
      <w:r w:rsidRPr="00935B48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935B4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Ме</w:t>
      </w:r>
      <w:proofErr w:type="spellEnd"/>
      <w:r w:rsidRPr="00935B48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935B48">
        <w:rPr>
          <w:rFonts w:ascii="Times New Roman" w:hAnsi="Times New Roman" w:cs="Times New Roman"/>
          <w:sz w:val="28"/>
          <w:szCs w:val="28"/>
        </w:rPr>
        <w:t>ни</w:t>
      </w:r>
      <w:proofErr w:type="gramEnd"/>
      <w:r w:rsidRPr="00935B48">
        <w:rPr>
          <w:rFonts w:ascii="Times New Roman" w:hAnsi="Times New Roman" w:cs="Times New Roman"/>
          <w:sz w:val="28"/>
          <w:szCs w:val="28"/>
        </w:rPr>
        <w:t>жняя граница медианного интервала,</w:t>
      </w:r>
    </w:p>
    <w:p w:rsidR="00935B48" w:rsidRPr="00935B48" w:rsidRDefault="00935B48" w:rsidP="00935B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5B48">
        <w:rPr>
          <w:rFonts w:ascii="Times New Roman" w:hAnsi="Times New Roman" w:cs="Times New Roman"/>
          <w:b/>
          <w:i/>
          <w:sz w:val="28"/>
          <w:szCs w:val="28"/>
        </w:rPr>
        <w:t>h</w:t>
      </w:r>
      <w:proofErr w:type="spellEnd"/>
      <w:r w:rsidRPr="00935B48">
        <w:rPr>
          <w:rFonts w:ascii="Times New Roman" w:hAnsi="Times New Roman" w:cs="Times New Roman"/>
          <w:sz w:val="28"/>
          <w:szCs w:val="28"/>
        </w:rPr>
        <w:t xml:space="preserve"> – величина медианного интервала,</w:t>
      </w:r>
    </w:p>
    <w:p w:rsidR="00935B48" w:rsidRPr="00935B48" w:rsidRDefault="00935B48" w:rsidP="00935B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B48">
        <w:rPr>
          <w:rFonts w:ascii="Times New Roman" w:hAnsi="Times New Roman" w:cs="Times New Roman"/>
          <w:position w:val="-20"/>
          <w:sz w:val="28"/>
          <w:szCs w:val="28"/>
        </w:rPr>
        <w:object w:dxaOrig="580" w:dyaOrig="440">
          <v:shape id="_x0000_i1034" type="#_x0000_t75" style="width:29.4pt;height:20.8pt" o:ole="">
            <v:imagedata r:id="rId26" o:title=""/>
          </v:shape>
          <o:OLEObject Type="Embed" ProgID="Equation.3" ShapeID="_x0000_i1034" DrawAspect="Content" ObjectID="_1295814390" r:id="rId27"/>
        </w:object>
      </w:r>
      <w:r w:rsidRPr="00935B48">
        <w:rPr>
          <w:rFonts w:ascii="Times New Roman" w:hAnsi="Times New Roman" w:cs="Times New Roman"/>
          <w:sz w:val="28"/>
          <w:szCs w:val="28"/>
        </w:rPr>
        <w:t>– сумма всех частот,</w:t>
      </w:r>
    </w:p>
    <w:p w:rsidR="00935B48" w:rsidRPr="00935B48" w:rsidRDefault="00935B48" w:rsidP="00935B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35B48">
        <w:rPr>
          <w:rFonts w:ascii="Times New Roman" w:hAnsi="Times New Roman" w:cs="Times New Roman"/>
          <w:b/>
          <w:i/>
          <w:sz w:val="28"/>
          <w:szCs w:val="28"/>
        </w:rPr>
        <w:t>f</w:t>
      </w:r>
      <w:proofErr w:type="gramEnd"/>
      <w:r w:rsidRPr="00935B4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Ме</w:t>
      </w:r>
      <w:proofErr w:type="spellEnd"/>
      <w:r w:rsidRPr="00935B48">
        <w:rPr>
          <w:rFonts w:ascii="Times New Roman" w:hAnsi="Times New Roman" w:cs="Times New Roman"/>
          <w:sz w:val="28"/>
          <w:szCs w:val="28"/>
        </w:rPr>
        <w:t xml:space="preserve"> – частота медианного интервала,</w:t>
      </w:r>
    </w:p>
    <w:p w:rsidR="00935B48" w:rsidRPr="00935B48" w:rsidRDefault="00935B48" w:rsidP="00935B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B48">
        <w:rPr>
          <w:rFonts w:ascii="Times New Roman" w:hAnsi="Times New Roman" w:cs="Times New Roman"/>
          <w:b/>
          <w:i/>
          <w:sz w:val="28"/>
          <w:szCs w:val="28"/>
        </w:rPr>
        <w:t>S</w:t>
      </w:r>
      <w:r w:rsidRPr="00935B48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Mе-1</w:t>
      </w:r>
      <w:r w:rsidRPr="00935B48">
        <w:rPr>
          <w:rFonts w:ascii="Times New Roman" w:hAnsi="Times New Roman" w:cs="Times New Roman"/>
          <w:sz w:val="28"/>
          <w:szCs w:val="28"/>
        </w:rPr>
        <w:t xml:space="preserve"> – кумулятивная (накопленная) частота интервала, предшествующего </w:t>
      </w:r>
      <w:proofErr w:type="gramStart"/>
      <w:r w:rsidRPr="00935B48">
        <w:rPr>
          <w:rFonts w:ascii="Times New Roman" w:hAnsi="Times New Roman" w:cs="Times New Roman"/>
          <w:sz w:val="28"/>
          <w:szCs w:val="28"/>
        </w:rPr>
        <w:t>медианному</w:t>
      </w:r>
      <w:proofErr w:type="gramEnd"/>
      <w:r w:rsidRPr="00935B48">
        <w:rPr>
          <w:rFonts w:ascii="Times New Roman" w:hAnsi="Times New Roman" w:cs="Times New Roman"/>
          <w:sz w:val="28"/>
          <w:szCs w:val="28"/>
        </w:rPr>
        <w:t>.</w:t>
      </w:r>
    </w:p>
    <w:p w:rsidR="00935B48" w:rsidRDefault="00935B48" w:rsidP="00935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B48">
        <w:rPr>
          <w:rFonts w:ascii="Times New Roman" w:hAnsi="Times New Roman" w:cs="Times New Roman"/>
          <w:sz w:val="28"/>
          <w:szCs w:val="28"/>
        </w:rPr>
        <w:t xml:space="preserve">Для расчета медианы необходимо, прежде всего, определить медианный интервал, для чего используются накопленные частоты (или </w:t>
      </w:r>
      <w:proofErr w:type="spellStart"/>
      <w:r w:rsidRPr="00935B48">
        <w:rPr>
          <w:rFonts w:ascii="Times New Roman" w:hAnsi="Times New Roman" w:cs="Times New Roman"/>
          <w:sz w:val="28"/>
          <w:szCs w:val="28"/>
        </w:rPr>
        <w:t>частости</w:t>
      </w:r>
      <w:proofErr w:type="spellEnd"/>
      <w:r w:rsidRPr="00935B48">
        <w:rPr>
          <w:rFonts w:ascii="Times New Roman" w:hAnsi="Times New Roman" w:cs="Times New Roman"/>
          <w:sz w:val="28"/>
          <w:szCs w:val="28"/>
        </w:rPr>
        <w:t xml:space="preserve">) из табл. 5. Так как медиана делит численность ряда пополам, она будет располагаться в том интервале, где накопленная частота </w:t>
      </w:r>
      <w:r w:rsidRPr="00935B48">
        <w:rPr>
          <w:rFonts w:ascii="Times New Roman" w:hAnsi="Times New Roman" w:cs="Times New Roman"/>
          <w:b/>
          <w:i/>
          <w:sz w:val="28"/>
          <w:szCs w:val="28"/>
        </w:rPr>
        <w:t>впервые равна</w:t>
      </w:r>
      <w:r w:rsidRPr="00935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B48">
        <w:rPr>
          <w:rFonts w:ascii="Times New Roman" w:hAnsi="Times New Roman" w:cs="Times New Roman"/>
          <w:sz w:val="28"/>
          <w:szCs w:val="28"/>
        </w:rPr>
        <w:t>полусумме</w:t>
      </w:r>
      <w:proofErr w:type="spellEnd"/>
      <w:r w:rsidRPr="00935B48">
        <w:rPr>
          <w:rFonts w:ascii="Times New Roman" w:hAnsi="Times New Roman" w:cs="Times New Roman"/>
          <w:sz w:val="28"/>
          <w:szCs w:val="28"/>
        </w:rPr>
        <w:t xml:space="preserve"> всех частот </w:t>
      </w:r>
      <w:r w:rsidRPr="00935B48">
        <w:rPr>
          <w:rFonts w:ascii="Times New Roman" w:hAnsi="Times New Roman" w:cs="Times New Roman"/>
          <w:position w:val="-24"/>
          <w:sz w:val="28"/>
          <w:szCs w:val="28"/>
        </w:rPr>
        <w:object w:dxaOrig="600" w:dyaOrig="720">
          <v:shape id="_x0000_i1035" type="#_x0000_t75" style="width:29.9pt;height:36pt" o:ole="">
            <v:imagedata r:id="rId28" o:title=""/>
          </v:shape>
          <o:OLEObject Type="Embed" ProgID="Equation.3" ShapeID="_x0000_i1035" DrawAspect="Content" ObjectID="_1295814391" r:id="rId29"/>
        </w:object>
      </w:r>
      <w:r w:rsidRPr="00935B48">
        <w:rPr>
          <w:rFonts w:ascii="Times New Roman" w:hAnsi="Times New Roman" w:cs="Times New Roman"/>
          <w:sz w:val="28"/>
          <w:szCs w:val="28"/>
        </w:rPr>
        <w:t xml:space="preserve"> или превышает ее  (т.е. все предшествующие накопленные частоты меньше этой величины).</w:t>
      </w:r>
    </w:p>
    <w:p w:rsidR="00882314" w:rsidRPr="00882314" w:rsidRDefault="00882314" w:rsidP="00882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882314">
        <w:rPr>
          <w:rFonts w:ascii="Times New Roman" w:hAnsi="Times New Roman" w:cs="Times New Roman"/>
          <w:sz w:val="28"/>
          <w:szCs w:val="28"/>
        </w:rPr>
        <w:t xml:space="preserve">едианным интервалом является интервал </w:t>
      </w:r>
      <w:r w:rsidR="003F16F9">
        <w:rPr>
          <w:rFonts w:ascii="Times New Roman" w:hAnsi="Times New Roman" w:cs="Times New Roman"/>
          <w:sz w:val="28"/>
          <w:szCs w:val="28"/>
        </w:rPr>
        <w:t xml:space="preserve">31,910 – 41,602 </w:t>
      </w:r>
      <w:r w:rsidRPr="00882314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88231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82314">
        <w:rPr>
          <w:rFonts w:ascii="Times New Roman" w:hAnsi="Times New Roman" w:cs="Times New Roman"/>
          <w:sz w:val="28"/>
          <w:szCs w:val="28"/>
        </w:rPr>
        <w:t xml:space="preserve">уб., так как именно в этом интервале накопленная частота </w:t>
      </w:r>
      <w:proofErr w:type="spellStart"/>
      <w:r w:rsidRPr="0088231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8231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88231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82314">
        <w:rPr>
          <w:rFonts w:ascii="Times New Roman" w:hAnsi="Times New Roman" w:cs="Times New Roman"/>
          <w:sz w:val="28"/>
          <w:szCs w:val="28"/>
        </w:rPr>
        <w:t xml:space="preserve">= </w:t>
      </w:r>
      <w:r w:rsidR="003F16F9">
        <w:rPr>
          <w:rFonts w:ascii="Times New Roman" w:hAnsi="Times New Roman" w:cs="Times New Roman"/>
          <w:sz w:val="28"/>
          <w:szCs w:val="28"/>
        </w:rPr>
        <w:t>20</w:t>
      </w:r>
      <w:r w:rsidRPr="00882314">
        <w:rPr>
          <w:rFonts w:ascii="Times New Roman" w:hAnsi="Times New Roman" w:cs="Times New Roman"/>
          <w:sz w:val="28"/>
          <w:szCs w:val="28"/>
        </w:rPr>
        <w:t xml:space="preserve"> впервые превышает величину, равную половине численности единиц совокупности (</w:t>
      </w:r>
      <w:r w:rsidRPr="00882314">
        <w:rPr>
          <w:rFonts w:ascii="Times New Roman" w:hAnsi="Times New Roman" w:cs="Times New Roman"/>
          <w:position w:val="-24"/>
          <w:sz w:val="28"/>
          <w:szCs w:val="28"/>
        </w:rPr>
        <w:object w:dxaOrig="600" w:dyaOrig="720">
          <v:shape id="_x0000_i1036" type="#_x0000_t75" style="width:29.9pt;height:36pt" o:ole="">
            <v:imagedata r:id="rId30" o:title=""/>
          </v:shape>
          <o:OLEObject Type="Embed" ProgID="Equation.3" ShapeID="_x0000_i1036" DrawAspect="Content" ObjectID="_1295814392" r:id="rId31"/>
        </w:object>
      </w:r>
      <w:r w:rsidRPr="00882314">
        <w:rPr>
          <w:rFonts w:ascii="Times New Roman" w:hAnsi="Times New Roman" w:cs="Times New Roman"/>
          <w:sz w:val="28"/>
          <w:szCs w:val="28"/>
        </w:rPr>
        <w:t>=</w:t>
      </w:r>
      <w:r w:rsidRPr="00882314">
        <w:rPr>
          <w:rFonts w:ascii="Times New Roman" w:hAnsi="Times New Roman" w:cs="Times New Roman"/>
          <w:position w:val="-24"/>
          <w:sz w:val="28"/>
          <w:szCs w:val="28"/>
        </w:rPr>
        <w:object w:dxaOrig="1260" w:dyaOrig="620">
          <v:shape id="_x0000_i1037" type="#_x0000_t75" style="width:62.85pt;height:30.95pt" o:ole="">
            <v:imagedata r:id="rId32" o:title=""/>
          </v:shape>
          <o:OLEObject Type="Embed" ProgID="Equation.3" ShapeID="_x0000_i1037" DrawAspect="Content" ObjectID="_1295814393" r:id="rId33"/>
        </w:object>
      </w:r>
      <w:r w:rsidRPr="00882314">
        <w:rPr>
          <w:rFonts w:ascii="Times New Roman" w:hAnsi="Times New Roman" w:cs="Times New Roman"/>
          <w:sz w:val="28"/>
          <w:szCs w:val="28"/>
        </w:rPr>
        <w:t>).</w:t>
      </w:r>
    </w:p>
    <w:p w:rsidR="00882314" w:rsidRPr="00882314" w:rsidRDefault="00882314" w:rsidP="00882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314">
        <w:rPr>
          <w:rFonts w:ascii="Times New Roman" w:hAnsi="Times New Roman" w:cs="Times New Roman"/>
          <w:sz w:val="28"/>
          <w:szCs w:val="28"/>
        </w:rPr>
        <w:t>Расчет значения медианы по формуле (4):</w:t>
      </w:r>
    </w:p>
    <w:p w:rsidR="00882314" w:rsidRDefault="0041126B" w:rsidP="0088231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2314">
        <w:rPr>
          <w:rFonts w:ascii="Times New Roman" w:hAnsi="Times New Roman" w:cs="Times New Roman"/>
          <w:position w:val="-24"/>
          <w:sz w:val="28"/>
          <w:szCs w:val="28"/>
        </w:rPr>
        <w:object w:dxaOrig="4660" w:dyaOrig="900">
          <v:shape id="_x0000_i1038" type="#_x0000_t75" style="width:264.15pt;height:51.7pt" o:ole="">
            <v:imagedata r:id="rId34" o:title=""/>
          </v:shape>
          <o:OLEObject Type="Embed" ProgID="Equation.3" ShapeID="_x0000_i1038" DrawAspect="Content" ObjectID="_1295814394" r:id="rId35"/>
        </w:object>
      </w:r>
    </w:p>
    <w:p w:rsidR="00D10B76" w:rsidRDefault="00D10B76" w:rsidP="00D10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76">
        <w:rPr>
          <w:rFonts w:ascii="Times New Roman" w:hAnsi="Times New Roman" w:cs="Times New Roman"/>
          <w:b/>
          <w:sz w:val="28"/>
          <w:szCs w:val="28"/>
        </w:rPr>
        <w:t>Вывод.</w:t>
      </w:r>
      <w:r w:rsidRPr="00D10B76">
        <w:rPr>
          <w:rFonts w:ascii="Times New Roman" w:hAnsi="Times New Roman" w:cs="Times New Roman"/>
          <w:sz w:val="28"/>
          <w:szCs w:val="28"/>
        </w:rPr>
        <w:t xml:space="preserve"> В рассматриваемой совокупности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D10B76">
        <w:rPr>
          <w:rFonts w:ascii="Times New Roman" w:hAnsi="Times New Roman" w:cs="Times New Roman"/>
          <w:sz w:val="28"/>
          <w:szCs w:val="28"/>
        </w:rPr>
        <w:t xml:space="preserve">половина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D10B76">
        <w:rPr>
          <w:rFonts w:ascii="Times New Roman" w:hAnsi="Times New Roman" w:cs="Times New Roman"/>
          <w:sz w:val="28"/>
          <w:szCs w:val="28"/>
        </w:rPr>
        <w:t xml:space="preserve">имеют в среднем объем </w:t>
      </w:r>
      <w:r>
        <w:rPr>
          <w:rFonts w:ascii="Times New Roman" w:hAnsi="Times New Roman" w:cs="Times New Roman"/>
          <w:sz w:val="28"/>
          <w:szCs w:val="28"/>
        </w:rPr>
        <w:t xml:space="preserve">денежных затрат на производство </w:t>
      </w:r>
      <w:r w:rsidRPr="00D10B76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41126B">
        <w:rPr>
          <w:rFonts w:ascii="Times New Roman" w:hAnsi="Times New Roman" w:cs="Times New Roman"/>
          <w:sz w:val="28"/>
          <w:szCs w:val="28"/>
        </w:rPr>
        <w:t>36,217</w:t>
      </w:r>
      <w:r w:rsidRPr="00D10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10B7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D10B76">
        <w:rPr>
          <w:rFonts w:ascii="Times New Roman" w:hAnsi="Times New Roman" w:cs="Times New Roman"/>
          <w:sz w:val="28"/>
          <w:szCs w:val="28"/>
        </w:rPr>
        <w:t xml:space="preserve"> руб., а другая половина – не менее </w:t>
      </w:r>
      <w:r w:rsidR="0041126B">
        <w:rPr>
          <w:rFonts w:ascii="Times New Roman" w:hAnsi="Times New Roman" w:cs="Times New Roman"/>
          <w:sz w:val="28"/>
          <w:szCs w:val="28"/>
        </w:rPr>
        <w:t>36,217</w:t>
      </w:r>
      <w:r w:rsidRPr="00D10B76">
        <w:rPr>
          <w:rFonts w:ascii="Times New Roman" w:hAnsi="Times New Roman" w:cs="Times New Roman"/>
          <w:sz w:val="28"/>
          <w:szCs w:val="28"/>
        </w:rPr>
        <w:t xml:space="preserve"> </w:t>
      </w:r>
      <w:r w:rsidR="004938ED">
        <w:rPr>
          <w:rFonts w:ascii="Times New Roman" w:hAnsi="Times New Roman" w:cs="Times New Roman"/>
          <w:sz w:val="28"/>
          <w:szCs w:val="28"/>
        </w:rPr>
        <w:t>млн.</w:t>
      </w:r>
      <w:r w:rsidRPr="00D10B76">
        <w:rPr>
          <w:rFonts w:ascii="Times New Roman" w:hAnsi="Times New Roman" w:cs="Times New Roman"/>
          <w:sz w:val="28"/>
          <w:szCs w:val="28"/>
        </w:rPr>
        <w:t>руб.</w:t>
      </w:r>
    </w:p>
    <w:p w:rsidR="004C4247" w:rsidRPr="004C4247" w:rsidRDefault="004C4247" w:rsidP="000128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128A0" w:rsidRPr="000128A0" w:rsidRDefault="000128A0" w:rsidP="000128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8A0">
        <w:rPr>
          <w:rFonts w:ascii="Times New Roman" w:hAnsi="Times New Roman" w:cs="Times New Roman"/>
          <w:b/>
          <w:sz w:val="28"/>
          <w:szCs w:val="28"/>
        </w:rPr>
        <w:t>3. Расчет характеристик ряда распределения</w:t>
      </w:r>
    </w:p>
    <w:p w:rsidR="000128A0" w:rsidRDefault="000128A0" w:rsidP="000128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8A0">
        <w:rPr>
          <w:rFonts w:ascii="Times New Roman" w:hAnsi="Times New Roman" w:cs="Times New Roman"/>
          <w:sz w:val="28"/>
          <w:szCs w:val="28"/>
        </w:rPr>
        <w:t xml:space="preserve">Для расчета характеристик ряда распределения </w:t>
      </w:r>
      <w:r w:rsidRPr="000128A0">
        <w:rPr>
          <w:rFonts w:ascii="Times New Roman" w:hAnsi="Times New Roman" w:cs="Times New Roman"/>
          <w:position w:val="-6"/>
          <w:sz w:val="28"/>
          <w:szCs w:val="28"/>
        </w:rPr>
        <w:object w:dxaOrig="260" w:dyaOrig="380">
          <v:shape id="_x0000_i1039" type="#_x0000_t75" style="width:13.7pt;height:18.75pt" o:ole="">
            <v:imagedata r:id="rId36" o:title=""/>
          </v:shape>
          <o:OLEObject Type="Embed" ProgID="Equation.3" ShapeID="_x0000_i1039" DrawAspect="Content" ObjectID="_1295814395" r:id="rId37"/>
        </w:object>
      </w:r>
      <w:r w:rsidRPr="000128A0">
        <w:rPr>
          <w:rFonts w:ascii="Times New Roman" w:hAnsi="Times New Roman" w:cs="Times New Roman"/>
          <w:sz w:val="28"/>
          <w:szCs w:val="28"/>
        </w:rPr>
        <w:t xml:space="preserve">, </w:t>
      </w:r>
      <w:r w:rsidRPr="000128A0">
        <w:rPr>
          <w:rFonts w:ascii="Times New Roman" w:hAnsi="Times New Roman" w:cs="Times New Roman"/>
          <w:b/>
          <w:i/>
          <w:sz w:val="28"/>
          <w:szCs w:val="28"/>
        </w:rPr>
        <w:t>σ</w:t>
      </w:r>
      <w:r w:rsidRPr="000128A0">
        <w:rPr>
          <w:rFonts w:ascii="Times New Roman" w:hAnsi="Times New Roman" w:cs="Times New Roman"/>
          <w:b/>
          <w:sz w:val="28"/>
          <w:szCs w:val="28"/>
        </w:rPr>
        <w:t>,</w:t>
      </w:r>
      <w:r w:rsidRPr="000128A0">
        <w:rPr>
          <w:rFonts w:ascii="Times New Roman" w:hAnsi="Times New Roman" w:cs="Times New Roman"/>
          <w:sz w:val="28"/>
          <w:szCs w:val="28"/>
        </w:rPr>
        <w:t xml:space="preserve"> </w:t>
      </w:r>
      <w:r w:rsidRPr="000128A0">
        <w:rPr>
          <w:rFonts w:ascii="Times New Roman" w:hAnsi="Times New Roman" w:cs="Times New Roman"/>
          <w:b/>
          <w:i/>
          <w:sz w:val="28"/>
          <w:szCs w:val="28"/>
        </w:rPr>
        <w:t>σ</w:t>
      </w:r>
      <w:r w:rsidRPr="000128A0">
        <w:rPr>
          <w:rFonts w:ascii="Times New Roman" w:hAnsi="Times New Roman" w:cs="Times New Roman"/>
          <w:b/>
          <w:position w:val="10"/>
          <w:sz w:val="28"/>
          <w:szCs w:val="28"/>
        </w:rPr>
        <w:t>2</w:t>
      </w:r>
      <w:r w:rsidRPr="00012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28A0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0128A0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σ</w:t>
      </w:r>
      <w:proofErr w:type="spellEnd"/>
      <w:r w:rsidRPr="000128A0">
        <w:rPr>
          <w:rFonts w:ascii="Times New Roman" w:hAnsi="Times New Roman" w:cs="Times New Roman"/>
          <w:sz w:val="28"/>
          <w:szCs w:val="28"/>
        </w:rPr>
        <w:t xml:space="preserve"> на основе табл. 5 строится вспомогательная таблица 6 (</w:t>
      </w:r>
      <w:r w:rsidRPr="000128A0">
        <w:rPr>
          <w:rFonts w:ascii="Times New Roman" w:hAnsi="Times New Roman" w:cs="Times New Roman"/>
          <w:b/>
          <w:position w:val="-14"/>
          <w:sz w:val="28"/>
          <w:szCs w:val="28"/>
          <w:lang w:val="en-US"/>
        </w:rPr>
        <w:object w:dxaOrig="340" w:dyaOrig="440">
          <v:shape id="_x0000_i1040" type="#_x0000_t75" style="width:17.25pt;height:20.8pt" o:ole="">
            <v:imagedata r:id="rId38" o:title=""/>
          </v:shape>
          <o:OLEObject Type="Embed" ProgID="Equation.3" ShapeID="_x0000_i1040" DrawAspect="Content" ObjectID="_1295814396" r:id="rId39"/>
        </w:object>
      </w:r>
      <w:r w:rsidRPr="00012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8A0">
        <w:rPr>
          <w:rFonts w:ascii="Times New Roman" w:hAnsi="Times New Roman" w:cs="Times New Roman"/>
          <w:sz w:val="28"/>
          <w:szCs w:val="28"/>
        </w:rPr>
        <w:t xml:space="preserve">– середина </w:t>
      </w:r>
      <w:r w:rsidRPr="000128A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0128A0">
        <w:rPr>
          <w:rFonts w:ascii="Times New Roman" w:hAnsi="Times New Roman" w:cs="Times New Roman"/>
          <w:sz w:val="28"/>
          <w:szCs w:val="28"/>
        </w:rPr>
        <w:t>-го интервала).</w:t>
      </w:r>
    </w:p>
    <w:p w:rsidR="00BE5954" w:rsidRPr="002B4EFB" w:rsidRDefault="000128A0" w:rsidP="002B4EF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4EFB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0128A0" w:rsidRPr="002B4EFB" w:rsidRDefault="000128A0" w:rsidP="002B4E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4EFB">
        <w:rPr>
          <w:rFonts w:ascii="Times New Roman" w:hAnsi="Times New Roman" w:cs="Times New Roman"/>
          <w:b/>
          <w:i/>
          <w:sz w:val="24"/>
          <w:szCs w:val="24"/>
        </w:rPr>
        <w:t>Расчетная таблица для нахождения характеристик ряда распределения</w:t>
      </w:r>
    </w:p>
    <w:tbl>
      <w:tblPr>
        <w:tblW w:w="9910" w:type="dxa"/>
        <w:tblInd w:w="108" w:type="dxa"/>
        <w:tblLook w:val="0000"/>
      </w:tblPr>
      <w:tblGrid>
        <w:gridCol w:w="2410"/>
        <w:gridCol w:w="1276"/>
        <w:gridCol w:w="1453"/>
        <w:gridCol w:w="1116"/>
        <w:gridCol w:w="977"/>
        <w:gridCol w:w="1260"/>
        <w:gridCol w:w="1418"/>
      </w:tblGrid>
      <w:tr w:rsidR="000128A0" w:rsidRPr="000128A0" w:rsidTr="002B4EFB">
        <w:trPr>
          <w:trHeight w:val="1036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E5954" w:rsidRPr="00DF5FC7" w:rsidRDefault="000128A0" w:rsidP="00BE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FC7">
              <w:rPr>
                <w:rFonts w:ascii="Times New Roman" w:hAnsi="Times New Roman" w:cs="Times New Roman"/>
              </w:rPr>
              <w:t xml:space="preserve">Группы организаций по объему денежных затрат на производство, </w:t>
            </w:r>
          </w:p>
          <w:p w:rsidR="000128A0" w:rsidRPr="00DF5FC7" w:rsidRDefault="00BE5954" w:rsidP="00BE5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FC7">
              <w:rPr>
                <w:rFonts w:ascii="Times New Roman" w:hAnsi="Times New Roman" w:cs="Times New Roman"/>
              </w:rPr>
              <w:t>млн</w:t>
            </w:r>
            <w:proofErr w:type="gramStart"/>
            <w:r w:rsidRPr="00DF5FC7">
              <w:rPr>
                <w:rFonts w:ascii="Times New Roman" w:hAnsi="Times New Roman" w:cs="Times New Roman"/>
              </w:rPr>
              <w:t>.</w:t>
            </w:r>
            <w:r w:rsidR="000128A0" w:rsidRPr="00DF5FC7">
              <w:rPr>
                <w:rFonts w:ascii="Times New Roman" w:hAnsi="Times New Roman" w:cs="Times New Roman"/>
              </w:rPr>
              <w:t>р</w:t>
            </w:r>
            <w:proofErr w:type="gramEnd"/>
            <w:r w:rsidR="000128A0" w:rsidRPr="00DF5FC7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128A0" w:rsidRPr="00DF5FC7" w:rsidRDefault="000128A0" w:rsidP="000128A0">
            <w:pPr>
              <w:jc w:val="center"/>
              <w:rPr>
                <w:rFonts w:ascii="Times New Roman" w:hAnsi="Times New Roman" w:cs="Times New Roman"/>
              </w:rPr>
            </w:pPr>
            <w:r w:rsidRPr="00DF5FC7">
              <w:rPr>
                <w:rFonts w:ascii="Times New Roman" w:hAnsi="Times New Roman" w:cs="Times New Roman"/>
              </w:rPr>
              <w:t>Середина интервала,</w:t>
            </w:r>
          </w:p>
          <w:p w:rsidR="000128A0" w:rsidRPr="00DF5FC7" w:rsidRDefault="000128A0" w:rsidP="000128A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5FC7">
              <w:rPr>
                <w:rFonts w:ascii="Times New Roman" w:hAnsi="Times New Roman" w:cs="Times New Roman"/>
                <w:position w:val="-16"/>
                <w:lang w:val="en-US"/>
              </w:rPr>
              <w:object w:dxaOrig="300" w:dyaOrig="420">
                <v:shape id="_x0000_i1041" type="#_x0000_t75" style="width:15.2pt;height:20.8pt" o:ole="">
                  <v:imagedata r:id="rId40" o:title=""/>
                </v:shape>
                <o:OLEObject Type="Embed" ProgID="Equation.3" ShapeID="_x0000_i1041" DrawAspect="Content" ObjectID="_1295814397" r:id="rId41"/>
              </w:objec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128A0" w:rsidRPr="00DF5FC7" w:rsidRDefault="000128A0" w:rsidP="000128A0">
            <w:pPr>
              <w:jc w:val="center"/>
              <w:rPr>
                <w:rFonts w:ascii="Times New Roman" w:hAnsi="Times New Roman" w:cs="Times New Roman"/>
              </w:rPr>
            </w:pPr>
            <w:r w:rsidRPr="00DF5FC7">
              <w:rPr>
                <w:rFonts w:ascii="Times New Roman" w:hAnsi="Times New Roman" w:cs="Times New Roman"/>
              </w:rPr>
              <w:t xml:space="preserve">Число </w:t>
            </w:r>
            <w:r w:rsidR="00F56AF3" w:rsidRPr="00DF5FC7">
              <w:rPr>
                <w:rFonts w:ascii="Times New Roman" w:hAnsi="Times New Roman" w:cs="Times New Roman"/>
              </w:rPr>
              <w:t>организаций</w:t>
            </w:r>
            <w:r w:rsidRPr="00DF5FC7">
              <w:rPr>
                <w:rFonts w:ascii="Times New Roman" w:hAnsi="Times New Roman" w:cs="Times New Roman"/>
              </w:rPr>
              <w:t>,</w:t>
            </w:r>
          </w:p>
          <w:p w:rsidR="000128A0" w:rsidRPr="00DF5FC7" w:rsidRDefault="000128A0" w:rsidP="000128A0">
            <w:pPr>
              <w:jc w:val="center"/>
              <w:rPr>
                <w:rFonts w:ascii="Times New Roman" w:hAnsi="Times New Roman" w:cs="Times New Roman"/>
                <w:i/>
                <w:vertAlign w:val="subscript"/>
              </w:rPr>
            </w:pPr>
            <w:proofErr w:type="spellStart"/>
            <w:r w:rsidRPr="00DF5FC7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DF5FC7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128A0" w:rsidRPr="00DF5FC7" w:rsidRDefault="000128A0" w:rsidP="000128A0">
            <w:pPr>
              <w:jc w:val="center"/>
              <w:rPr>
                <w:rFonts w:ascii="Times New Roman" w:hAnsi="Times New Roman" w:cs="Times New Roman"/>
              </w:rPr>
            </w:pPr>
            <w:r w:rsidRPr="00DF5FC7">
              <w:rPr>
                <w:rFonts w:ascii="Times New Roman" w:hAnsi="Times New Roman" w:cs="Times New Roman"/>
                <w:position w:val="-24"/>
                <w:lang w:val="en-US"/>
              </w:rPr>
              <w:object w:dxaOrig="620" w:dyaOrig="499">
                <v:shape id="_x0000_i1042" type="#_x0000_t75" style="width:30.95pt;height:24.85pt" o:ole="">
                  <v:imagedata r:id="rId42" o:title=""/>
                </v:shape>
                <o:OLEObject Type="Embed" ProgID="Equation.3" ShapeID="_x0000_i1042" DrawAspect="Content" ObjectID="_1295814398" r:id="rId43"/>
              </w:objec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128A0" w:rsidRPr="000128A0" w:rsidRDefault="000128A0" w:rsidP="000128A0">
            <w:pPr>
              <w:jc w:val="center"/>
              <w:rPr>
                <w:rFonts w:ascii="Times New Roman" w:hAnsi="Times New Roman" w:cs="Times New Roman"/>
              </w:rPr>
            </w:pPr>
            <w:r w:rsidRPr="000128A0">
              <w:rPr>
                <w:rFonts w:ascii="Times New Roman" w:hAnsi="Times New Roman" w:cs="Times New Roman"/>
                <w:b/>
                <w:position w:val="-14"/>
                <w:lang w:val="en-US"/>
              </w:rPr>
              <w:object w:dxaOrig="660" w:dyaOrig="420">
                <v:shape id="_x0000_i1043" type="#_x0000_t75" style="width:38.05pt;height:23.3pt" o:ole="">
                  <v:imagedata r:id="rId44" o:title=""/>
                </v:shape>
                <o:OLEObject Type="Embed" ProgID="Equation.3" ShapeID="_x0000_i1043" DrawAspect="Content" ObjectID="_1295814399" r:id="rId45"/>
              </w:objec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128A0" w:rsidRPr="000128A0" w:rsidRDefault="000128A0" w:rsidP="000128A0">
            <w:pPr>
              <w:tabs>
                <w:tab w:val="left" w:pos="727"/>
              </w:tabs>
              <w:jc w:val="center"/>
              <w:rPr>
                <w:rFonts w:ascii="Times New Roman" w:hAnsi="Times New Roman" w:cs="Times New Roman"/>
              </w:rPr>
            </w:pPr>
            <w:r w:rsidRPr="000128A0">
              <w:rPr>
                <w:rFonts w:ascii="Times New Roman" w:hAnsi="Times New Roman" w:cs="Times New Roman"/>
                <w:b/>
                <w:position w:val="-14"/>
                <w:lang w:val="en-US"/>
              </w:rPr>
              <w:object w:dxaOrig="900" w:dyaOrig="420">
                <v:shape id="_x0000_i1044" type="#_x0000_t75" style="width:49.7pt;height:23.3pt" o:ole="">
                  <v:imagedata r:id="rId46" o:title=""/>
                </v:shape>
                <o:OLEObject Type="Embed" ProgID="Equation.3" ShapeID="_x0000_i1044" DrawAspect="Content" ObjectID="_1295814400" r:id="rId47"/>
              </w:objec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128A0" w:rsidRPr="000128A0" w:rsidRDefault="000128A0" w:rsidP="000128A0">
            <w:pPr>
              <w:jc w:val="center"/>
              <w:rPr>
                <w:rFonts w:ascii="Times New Roman" w:hAnsi="Times New Roman" w:cs="Times New Roman"/>
              </w:rPr>
            </w:pPr>
            <w:r w:rsidRPr="000128A0">
              <w:rPr>
                <w:rFonts w:ascii="Times New Roman" w:hAnsi="Times New Roman" w:cs="Times New Roman"/>
                <w:b/>
                <w:position w:val="-14"/>
                <w:lang w:val="en-US"/>
              </w:rPr>
              <w:object w:dxaOrig="1140" w:dyaOrig="420">
                <v:shape id="_x0000_i1045" type="#_x0000_t75" style="width:59.3pt;height:20.8pt" o:ole="">
                  <v:imagedata r:id="rId48" o:title=""/>
                </v:shape>
                <o:OLEObject Type="Embed" ProgID="Equation.3" ShapeID="_x0000_i1045" DrawAspect="Content" ObjectID="_1295814401" r:id="rId49"/>
              </w:object>
            </w:r>
          </w:p>
        </w:tc>
      </w:tr>
      <w:tr w:rsidR="0041126B" w:rsidRPr="000128A0" w:rsidTr="002B4EFB">
        <w:trPr>
          <w:trHeight w:val="2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26B" w:rsidRPr="000B02B0" w:rsidRDefault="0041126B" w:rsidP="0015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B0">
              <w:rPr>
                <w:rFonts w:ascii="Times New Roman" w:hAnsi="Times New Roman" w:cs="Times New Roman"/>
                <w:sz w:val="24"/>
                <w:szCs w:val="24"/>
              </w:rPr>
              <w:t xml:space="preserve">12,528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26B" w:rsidRPr="00BE5954" w:rsidRDefault="0041126B" w:rsidP="0001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17,374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26B" w:rsidRPr="00BE5954" w:rsidRDefault="0041126B" w:rsidP="0001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26B" w:rsidRPr="00BE5954" w:rsidRDefault="00244D87" w:rsidP="0001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52,122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26B" w:rsidRPr="00BE5954" w:rsidRDefault="005A0018" w:rsidP="005A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-19,059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26B" w:rsidRPr="00BE5954" w:rsidRDefault="005A0018" w:rsidP="0001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363,245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26B" w:rsidRPr="00BE5954" w:rsidRDefault="005A0018" w:rsidP="0001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1089,735</w:t>
            </w:r>
          </w:p>
        </w:tc>
      </w:tr>
      <w:tr w:rsidR="0041126B" w:rsidRPr="000128A0" w:rsidTr="002B4EFB">
        <w:trPr>
          <w:trHeight w:val="2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26B" w:rsidRPr="000B02B0" w:rsidRDefault="0041126B" w:rsidP="0015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22,219 – 31,910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26B" w:rsidRPr="00BE5954" w:rsidRDefault="003F6B2D" w:rsidP="0001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27,065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26B" w:rsidRPr="00BE5954" w:rsidRDefault="0041126B" w:rsidP="0001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26B" w:rsidRPr="00BE5954" w:rsidRDefault="00244D87" w:rsidP="0001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26B" w:rsidRPr="00BE5954" w:rsidRDefault="005A0018" w:rsidP="005C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-9,368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26B" w:rsidRPr="00BE5954" w:rsidRDefault="005A0018" w:rsidP="0001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26B" w:rsidRPr="00BE5954" w:rsidRDefault="005A0018" w:rsidP="0001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702,072</w:t>
            </w:r>
          </w:p>
        </w:tc>
      </w:tr>
      <w:tr w:rsidR="0041126B" w:rsidRPr="000128A0" w:rsidTr="002B4EFB">
        <w:trPr>
          <w:trHeight w:val="2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26B" w:rsidRPr="000B02B0" w:rsidRDefault="0041126B" w:rsidP="0015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31,910 – 41,602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26B" w:rsidRPr="00BE5954" w:rsidRDefault="003F6B2D" w:rsidP="0001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36,756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26B" w:rsidRPr="00BE5954" w:rsidRDefault="0041126B" w:rsidP="0001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26B" w:rsidRPr="00BE5954" w:rsidRDefault="00244D87" w:rsidP="0001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330,804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26B" w:rsidRPr="00BE5954" w:rsidRDefault="005A0018" w:rsidP="005C5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26B" w:rsidRPr="00BE5954" w:rsidRDefault="005A0018" w:rsidP="0001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26B" w:rsidRPr="00BE5954" w:rsidRDefault="005A0018" w:rsidP="0001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0,936</w:t>
            </w:r>
          </w:p>
        </w:tc>
      </w:tr>
      <w:tr w:rsidR="0041126B" w:rsidRPr="000128A0" w:rsidTr="002B4EFB">
        <w:trPr>
          <w:trHeight w:val="2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26B" w:rsidRPr="000B02B0" w:rsidRDefault="0041126B" w:rsidP="0015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41,602 – 51,293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26B" w:rsidRPr="00BE5954" w:rsidRDefault="003F6B2D" w:rsidP="0001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46,447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26B" w:rsidRPr="00BE5954" w:rsidRDefault="0041126B" w:rsidP="0001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26B" w:rsidRPr="00BE5954" w:rsidRDefault="00244D87" w:rsidP="0001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325,129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26B" w:rsidRPr="00BE5954" w:rsidRDefault="005A0018" w:rsidP="0001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26B" w:rsidRPr="00BE5954" w:rsidRDefault="005A0018" w:rsidP="0001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26B" w:rsidRPr="00BE5954" w:rsidRDefault="005A0018" w:rsidP="0001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701,960</w:t>
            </w:r>
          </w:p>
        </w:tc>
      </w:tr>
      <w:tr w:rsidR="0041126B" w:rsidRPr="000128A0" w:rsidTr="002B4EFB">
        <w:trPr>
          <w:trHeight w:val="2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26B" w:rsidRPr="000B02B0" w:rsidRDefault="0041126B" w:rsidP="0015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51,293 – 60,984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26B" w:rsidRPr="00BE5954" w:rsidRDefault="003F6B2D" w:rsidP="0001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56,138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26B" w:rsidRPr="00BE5954" w:rsidRDefault="0041126B" w:rsidP="0001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26B" w:rsidRPr="00BE5954" w:rsidRDefault="00244D87" w:rsidP="0001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168,414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26B" w:rsidRPr="00BE5954" w:rsidRDefault="005A0018" w:rsidP="0001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26B" w:rsidRPr="00BE5954" w:rsidRDefault="005A0018" w:rsidP="0001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1126B" w:rsidRPr="00BE5954" w:rsidRDefault="005A0018" w:rsidP="0001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1164,861</w:t>
            </w:r>
          </w:p>
        </w:tc>
      </w:tr>
      <w:tr w:rsidR="000128A0" w:rsidRPr="00DF5FC7" w:rsidTr="002B4EFB">
        <w:trPr>
          <w:trHeight w:val="27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28A0" w:rsidRPr="00DF5FC7" w:rsidRDefault="000128A0" w:rsidP="00012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C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28A0" w:rsidRPr="00DF5FC7" w:rsidRDefault="000128A0" w:rsidP="00012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C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28A0" w:rsidRPr="00DF5FC7" w:rsidRDefault="000128A0" w:rsidP="00012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C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28A0" w:rsidRPr="00DF5FC7" w:rsidRDefault="00244D87" w:rsidP="00012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1092,989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28A0" w:rsidRPr="00DF5FC7" w:rsidRDefault="000128A0" w:rsidP="00012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C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28A0" w:rsidRPr="00DF5FC7" w:rsidRDefault="000128A0" w:rsidP="00012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C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128A0" w:rsidRPr="005A0018" w:rsidRDefault="005A0018" w:rsidP="00012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018">
              <w:rPr>
                <w:rFonts w:ascii="Times New Roman" w:hAnsi="Times New Roman" w:cs="Times New Roman"/>
                <w:b/>
                <w:sz w:val="24"/>
                <w:szCs w:val="24"/>
              </w:rPr>
              <w:t>3659,564</w:t>
            </w:r>
          </w:p>
        </w:tc>
      </w:tr>
    </w:tbl>
    <w:p w:rsidR="005C541A" w:rsidRPr="005C541A" w:rsidRDefault="005C541A" w:rsidP="005C541A">
      <w:pPr>
        <w:spacing w:after="0" w:line="36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5C541A" w:rsidRPr="005C541A" w:rsidRDefault="005C541A" w:rsidP="005C54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541A">
        <w:rPr>
          <w:rFonts w:ascii="Times New Roman" w:hAnsi="Times New Roman" w:cs="Times New Roman"/>
          <w:sz w:val="28"/>
          <w:szCs w:val="28"/>
        </w:rPr>
        <w:t xml:space="preserve">Расчет </w:t>
      </w:r>
      <w:proofErr w:type="gramStart"/>
      <w:r w:rsidRPr="005C541A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Pr="005C541A">
        <w:rPr>
          <w:rFonts w:ascii="Times New Roman" w:hAnsi="Times New Roman" w:cs="Times New Roman"/>
          <w:sz w:val="28"/>
          <w:szCs w:val="28"/>
        </w:rPr>
        <w:t xml:space="preserve"> арифметической взвешенной:</w:t>
      </w:r>
    </w:p>
    <w:p w:rsidR="005C541A" w:rsidRPr="005C541A" w:rsidRDefault="005A0018" w:rsidP="009A404B">
      <w:pPr>
        <w:tabs>
          <w:tab w:val="left" w:pos="846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C541A">
        <w:rPr>
          <w:rFonts w:ascii="Times New Roman" w:hAnsi="Times New Roman" w:cs="Times New Roman"/>
          <w:position w:val="-66"/>
          <w:sz w:val="28"/>
          <w:szCs w:val="28"/>
        </w:rPr>
        <w:object w:dxaOrig="4180" w:dyaOrig="1440">
          <v:shape id="_x0000_i1046" type="#_x0000_t75" style="width:257.05pt;height:84.7pt" o:ole="">
            <v:imagedata r:id="rId50" o:title="" grayscale="t" bilevel="t"/>
          </v:shape>
          <o:OLEObject Type="Embed" ProgID="Equation.3" ShapeID="_x0000_i1046" DrawAspect="Content" ObjectID="_1295814402" r:id="rId51"/>
        </w:object>
      </w:r>
      <w:r w:rsidR="005C541A" w:rsidRPr="005C541A">
        <w:rPr>
          <w:rFonts w:ascii="Times New Roman" w:hAnsi="Times New Roman" w:cs="Times New Roman"/>
          <w:sz w:val="28"/>
          <w:szCs w:val="28"/>
        </w:rPr>
        <w:t xml:space="preserve">                          (5)</w:t>
      </w:r>
    </w:p>
    <w:p w:rsidR="005C541A" w:rsidRPr="005C541A" w:rsidRDefault="005C541A" w:rsidP="005C54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541A">
        <w:rPr>
          <w:rFonts w:ascii="Times New Roman" w:hAnsi="Times New Roman" w:cs="Times New Roman"/>
          <w:sz w:val="28"/>
          <w:szCs w:val="28"/>
        </w:rPr>
        <w:t xml:space="preserve">Расчет среднего </w:t>
      </w:r>
      <w:proofErr w:type="spellStart"/>
      <w:r w:rsidRPr="005C541A">
        <w:rPr>
          <w:rFonts w:ascii="Times New Roman" w:hAnsi="Times New Roman" w:cs="Times New Roman"/>
          <w:sz w:val="28"/>
          <w:szCs w:val="28"/>
        </w:rPr>
        <w:t>квадратического</w:t>
      </w:r>
      <w:proofErr w:type="spellEnd"/>
      <w:r w:rsidRPr="005C541A">
        <w:rPr>
          <w:rFonts w:ascii="Times New Roman" w:hAnsi="Times New Roman" w:cs="Times New Roman"/>
          <w:sz w:val="28"/>
          <w:szCs w:val="28"/>
        </w:rPr>
        <w:t xml:space="preserve"> отклонения:</w:t>
      </w:r>
    </w:p>
    <w:p w:rsidR="005C541A" w:rsidRPr="005C541A" w:rsidRDefault="005A0018" w:rsidP="009A404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2852">
        <w:rPr>
          <w:rFonts w:ascii="Times New Roman" w:hAnsi="Times New Roman" w:cs="Times New Roman"/>
          <w:b/>
          <w:position w:val="-68"/>
          <w:sz w:val="28"/>
          <w:szCs w:val="28"/>
        </w:rPr>
        <w:object w:dxaOrig="5100" w:dyaOrig="1520">
          <v:shape id="_x0000_i1047" type="#_x0000_t75" style="width:283.45pt;height:91.25pt" o:ole="">
            <v:imagedata r:id="rId52" o:title="" grayscale="t" bilevel="t"/>
          </v:shape>
          <o:OLEObject Type="Embed" ProgID="Equation.3" ShapeID="_x0000_i1047" DrawAspect="Content" ObjectID="_1295814403" r:id="rId53"/>
        </w:object>
      </w:r>
      <w:r w:rsidR="005C541A" w:rsidRPr="005C541A">
        <w:rPr>
          <w:rFonts w:ascii="Times New Roman" w:hAnsi="Times New Roman" w:cs="Times New Roman"/>
          <w:sz w:val="28"/>
          <w:szCs w:val="28"/>
        </w:rPr>
        <w:t xml:space="preserve">                    (6)</w:t>
      </w:r>
    </w:p>
    <w:p w:rsidR="005C541A" w:rsidRPr="005C541A" w:rsidRDefault="005C541A" w:rsidP="005C54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541A">
        <w:rPr>
          <w:rFonts w:ascii="Times New Roman" w:hAnsi="Times New Roman" w:cs="Times New Roman"/>
          <w:sz w:val="28"/>
          <w:szCs w:val="28"/>
        </w:rPr>
        <w:t>Расчет дисперсии:</w:t>
      </w:r>
    </w:p>
    <w:p w:rsidR="005C541A" w:rsidRPr="005C541A" w:rsidRDefault="005C541A" w:rsidP="005C54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41A">
        <w:rPr>
          <w:rFonts w:ascii="Times New Roman" w:hAnsi="Times New Roman" w:cs="Times New Roman"/>
          <w:bCs/>
          <w:i/>
          <w:sz w:val="28"/>
          <w:szCs w:val="28"/>
        </w:rPr>
        <w:t>σ</w:t>
      </w:r>
      <w:r w:rsidRPr="005C541A">
        <w:rPr>
          <w:rFonts w:ascii="Times New Roman" w:hAnsi="Times New Roman" w:cs="Times New Roman"/>
          <w:bCs/>
          <w:i/>
          <w:position w:val="10"/>
          <w:sz w:val="28"/>
          <w:szCs w:val="28"/>
        </w:rPr>
        <w:t>2</w:t>
      </w:r>
      <w:r w:rsidRPr="005C541A"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="00CF2852" w:rsidRPr="00CF2852">
        <w:rPr>
          <w:rFonts w:ascii="Times New Roman" w:hAnsi="Times New Roman" w:cs="Times New Roman"/>
          <w:sz w:val="28"/>
          <w:szCs w:val="28"/>
        </w:rPr>
        <w:t>11</w:t>
      </w:r>
      <w:r w:rsidRPr="005C541A">
        <w:rPr>
          <w:rFonts w:ascii="Times New Roman" w:hAnsi="Times New Roman" w:cs="Times New Roman"/>
          <w:sz w:val="28"/>
          <w:szCs w:val="28"/>
        </w:rPr>
        <w:t>,</w:t>
      </w:r>
      <w:r w:rsidR="005A0018">
        <w:rPr>
          <w:rFonts w:ascii="Times New Roman" w:hAnsi="Times New Roman" w:cs="Times New Roman"/>
          <w:sz w:val="28"/>
          <w:szCs w:val="28"/>
        </w:rPr>
        <w:t>045</w:t>
      </w:r>
      <w:r w:rsidRPr="005C541A">
        <w:rPr>
          <w:rFonts w:ascii="Times New Roman" w:hAnsi="Times New Roman" w:cs="Times New Roman"/>
          <w:position w:val="10"/>
          <w:sz w:val="28"/>
          <w:szCs w:val="28"/>
        </w:rPr>
        <w:t>2</w:t>
      </w:r>
      <w:r w:rsidRPr="005C541A">
        <w:rPr>
          <w:rFonts w:ascii="Times New Roman" w:hAnsi="Times New Roman" w:cs="Times New Roman"/>
          <w:sz w:val="28"/>
          <w:szCs w:val="28"/>
        </w:rPr>
        <w:t>=</w:t>
      </w:r>
      <w:r w:rsidR="00CF2852">
        <w:rPr>
          <w:rFonts w:ascii="Times New Roman" w:hAnsi="Times New Roman" w:cs="Times New Roman"/>
          <w:sz w:val="28"/>
          <w:szCs w:val="28"/>
        </w:rPr>
        <w:t>12</w:t>
      </w:r>
      <w:r w:rsidR="005A0018">
        <w:rPr>
          <w:rFonts w:ascii="Times New Roman" w:hAnsi="Times New Roman" w:cs="Times New Roman"/>
          <w:sz w:val="28"/>
          <w:szCs w:val="28"/>
        </w:rPr>
        <w:t>1,992</w:t>
      </w:r>
    </w:p>
    <w:p w:rsidR="005C541A" w:rsidRPr="005C541A" w:rsidRDefault="005C541A" w:rsidP="005C541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541A">
        <w:rPr>
          <w:rFonts w:ascii="Times New Roman" w:hAnsi="Times New Roman" w:cs="Times New Roman"/>
          <w:sz w:val="28"/>
          <w:szCs w:val="28"/>
        </w:rPr>
        <w:t>Расчет коэффициента вариации:</w:t>
      </w:r>
    </w:p>
    <w:p w:rsidR="005C541A" w:rsidRDefault="009150FF" w:rsidP="009A404B">
      <w:pPr>
        <w:tabs>
          <w:tab w:val="left" w:pos="2520"/>
          <w:tab w:val="left" w:pos="936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2852">
        <w:rPr>
          <w:rFonts w:ascii="Times New Roman" w:hAnsi="Times New Roman" w:cs="Times New Roman"/>
          <w:position w:val="-28"/>
          <w:sz w:val="28"/>
          <w:szCs w:val="28"/>
        </w:rPr>
        <w:object w:dxaOrig="3300" w:dyaOrig="660">
          <v:shape id="_x0000_i1048" type="#_x0000_t75" style="width:197.25pt;height:38.05pt" o:ole="" fillcolor="window">
            <v:imagedata r:id="rId54" o:title=""/>
          </v:shape>
          <o:OLEObject Type="Embed" ProgID="Equation.3" ShapeID="_x0000_i1048" DrawAspect="Content" ObjectID="_1295814404" r:id="rId55"/>
        </w:object>
      </w:r>
      <w:r w:rsidR="005C541A" w:rsidRPr="005C541A">
        <w:rPr>
          <w:rFonts w:ascii="Times New Roman" w:hAnsi="Times New Roman" w:cs="Times New Roman"/>
          <w:sz w:val="28"/>
          <w:szCs w:val="28"/>
        </w:rPr>
        <w:t xml:space="preserve">                                     (7)</w:t>
      </w:r>
    </w:p>
    <w:p w:rsidR="00CF2852" w:rsidRPr="00CF2852" w:rsidRDefault="00CF2852" w:rsidP="00CF2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52">
        <w:rPr>
          <w:rFonts w:ascii="Times New Roman" w:hAnsi="Times New Roman" w:cs="Times New Roman"/>
          <w:b/>
          <w:sz w:val="28"/>
          <w:szCs w:val="28"/>
        </w:rPr>
        <w:t>Вывод.</w:t>
      </w:r>
      <w:r w:rsidRPr="00CF2852">
        <w:rPr>
          <w:rFonts w:ascii="Times New Roman" w:hAnsi="Times New Roman" w:cs="Times New Roman"/>
          <w:sz w:val="28"/>
          <w:szCs w:val="28"/>
        </w:rPr>
        <w:t xml:space="preserve"> Анализ полученных значений показателей </w:t>
      </w:r>
      <w:r w:rsidRPr="00CF2852">
        <w:rPr>
          <w:rFonts w:ascii="Times New Roman" w:hAnsi="Times New Roman" w:cs="Times New Roman"/>
          <w:position w:val="-6"/>
          <w:sz w:val="28"/>
          <w:szCs w:val="28"/>
        </w:rPr>
        <w:object w:dxaOrig="260" w:dyaOrig="380">
          <v:shape id="_x0000_i1049" type="#_x0000_t75" style="width:13.7pt;height:18.75pt" o:ole="">
            <v:imagedata r:id="rId36" o:title=""/>
          </v:shape>
          <o:OLEObject Type="Embed" ProgID="Equation.3" ShapeID="_x0000_i1049" DrawAspect="Content" ObjectID="_1295814405" r:id="rId56"/>
        </w:object>
      </w:r>
      <w:r w:rsidRPr="00CF2852">
        <w:rPr>
          <w:rFonts w:ascii="Times New Roman" w:hAnsi="Times New Roman" w:cs="Times New Roman"/>
          <w:sz w:val="28"/>
          <w:szCs w:val="28"/>
        </w:rPr>
        <w:t xml:space="preserve"> и </w:t>
      </w:r>
      <w:r w:rsidRPr="00CF2852">
        <w:rPr>
          <w:rFonts w:ascii="Times New Roman" w:hAnsi="Times New Roman" w:cs="Times New Roman"/>
          <w:b/>
          <w:i/>
          <w:sz w:val="28"/>
          <w:szCs w:val="28"/>
        </w:rPr>
        <w:t>σ</w:t>
      </w:r>
      <w:r w:rsidRPr="00CF2852">
        <w:rPr>
          <w:rFonts w:ascii="Times New Roman" w:hAnsi="Times New Roman" w:cs="Times New Roman"/>
          <w:sz w:val="28"/>
          <w:szCs w:val="28"/>
        </w:rPr>
        <w:t xml:space="preserve"> говорит о том, что средний объем </w:t>
      </w:r>
      <w:r>
        <w:rPr>
          <w:rFonts w:ascii="Times New Roman" w:hAnsi="Times New Roman" w:cs="Times New Roman"/>
          <w:sz w:val="28"/>
          <w:szCs w:val="28"/>
        </w:rPr>
        <w:t>денежных затрат на производство продукции</w:t>
      </w:r>
      <w:r w:rsidRPr="00CF285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150FF">
        <w:rPr>
          <w:rFonts w:ascii="Times New Roman" w:hAnsi="Times New Roman" w:cs="Times New Roman"/>
          <w:sz w:val="28"/>
          <w:szCs w:val="28"/>
        </w:rPr>
        <w:t>6,433</w:t>
      </w:r>
      <w:r w:rsidRPr="00CF2852">
        <w:rPr>
          <w:rFonts w:ascii="Times New Roman" w:hAnsi="Times New Roman" w:cs="Times New Roman"/>
          <w:sz w:val="28"/>
          <w:szCs w:val="28"/>
        </w:rPr>
        <w:t xml:space="preserve"> </w:t>
      </w:r>
      <w:r w:rsidR="004938E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4938ED">
        <w:rPr>
          <w:rFonts w:ascii="Times New Roman" w:hAnsi="Times New Roman" w:cs="Times New Roman"/>
          <w:sz w:val="28"/>
          <w:szCs w:val="28"/>
        </w:rPr>
        <w:t>.</w:t>
      </w:r>
      <w:r w:rsidRPr="00CF28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2852">
        <w:rPr>
          <w:rFonts w:ascii="Times New Roman" w:hAnsi="Times New Roman" w:cs="Times New Roman"/>
          <w:sz w:val="28"/>
          <w:szCs w:val="28"/>
        </w:rPr>
        <w:t xml:space="preserve">уб., отклонение от среднего объема в ту или иную сторону составляет в среднем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F2852">
        <w:rPr>
          <w:rFonts w:ascii="Times New Roman" w:hAnsi="Times New Roman" w:cs="Times New Roman"/>
          <w:sz w:val="28"/>
          <w:szCs w:val="28"/>
        </w:rPr>
        <w:t>,</w:t>
      </w:r>
      <w:r w:rsidR="009150FF">
        <w:rPr>
          <w:rFonts w:ascii="Times New Roman" w:hAnsi="Times New Roman" w:cs="Times New Roman"/>
          <w:sz w:val="28"/>
          <w:szCs w:val="28"/>
        </w:rPr>
        <w:t>045</w:t>
      </w:r>
      <w:r w:rsidRPr="00CF2852">
        <w:rPr>
          <w:rFonts w:ascii="Times New Roman" w:hAnsi="Times New Roman" w:cs="Times New Roman"/>
          <w:sz w:val="28"/>
          <w:szCs w:val="28"/>
        </w:rPr>
        <w:t xml:space="preserve"> </w:t>
      </w:r>
      <w:r w:rsidR="004938ED">
        <w:rPr>
          <w:rFonts w:ascii="Times New Roman" w:hAnsi="Times New Roman" w:cs="Times New Roman"/>
          <w:sz w:val="28"/>
          <w:szCs w:val="28"/>
        </w:rPr>
        <w:t>млн.</w:t>
      </w:r>
      <w:r w:rsidRPr="00CF2852">
        <w:rPr>
          <w:rFonts w:ascii="Times New Roman" w:hAnsi="Times New Roman" w:cs="Times New Roman"/>
          <w:sz w:val="28"/>
          <w:szCs w:val="28"/>
        </w:rPr>
        <w:t xml:space="preserve">руб. (или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150FF">
        <w:rPr>
          <w:rFonts w:ascii="Times New Roman" w:hAnsi="Times New Roman" w:cs="Times New Roman"/>
          <w:sz w:val="28"/>
          <w:szCs w:val="28"/>
        </w:rPr>
        <w:t>0</w:t>
      </w:r>
      <w:r w:rsidRPr="00CF28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2852">
        <w:rPr>
          <w:rFonts w:ascii="Times New Roman" w:hAnsi="Times New Roman" w:cs="Times New Roman"/>
          <w:sz w:val="28"/>
          <w:szCs w:val="28"/>
        </w:rPr>
        <w:t xml:space="preserve">%), наиболее характерные значения объема </w:t>
      </w:r>
      <w:r w:rsidR="00DC6E7D">
        <w:rPr>
          <w:rFonts w:ascii="Times New Roman" w:hAnsi="Times New Roman" w:cs="Times New Roman"/>
          <w:sz w:val="28"/>
          <w:szCs w:val="28"/>
        </w:rPr>
        <w:t xml:space="preserve">денежных затрат на производство </w:t>
      </w:r>
      <w:r w:rsidRPr="00CF2852">
        <w:rPr>
          <w:rFonts w:ascii="Times New Roman" w:hAnsi="Times New Roman" w:cs="Times New Roman"/>
          <w:sz w:val="28"/>
          <w:szCs w:val="28"/>
        </w:rPr>
        <w:t xml:space="preserve">находятся в пределах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50FF">
        <w:rPr>
          <w:rFonts w:ascii="Times New Roman" w:hAnsi="Times New Roman" w:cs="Times New Roman"/>
          <w:sz w:val="28"/>
          <w:szCs w:val="28"/>
        </w:rPr>
        <w:t>5,388</w:t>
      </w:r>
      <w:r w:rsidRPr="00CF2852">
        <w:rPr>
          <w:rFonts w:ascii="Times New Roman" w:hAnsi="Times New Roman" w:cs="Times New Roman"/>
          <w:sz w:val="28"/>
          <w:szCs w:val="28"/>
        </w:rPr>
        <w:t xml:space="preserve"> </w:t>
      </w:r>
      <w:r w:rsidR="004938ED">
        <w:rPr>
          <w:rFonts w:ascii="Times New Roman" w:hAnsi="Times New Roman" w:cs="Times New Roman"/>
          <w:sz w:val="28"/>
          <w:szCs w:val="28"/>
        </w:rPr>
        <w:t>млн.</w:t>
      </w:r>
      <w:r w:rsidRPr="00CF2852">
        <w:rPr>
          <w:rFonts w:ascii="Times New Roman" w:hAnsi="Times New Roman" w:cs="Times New Roman"/>
          <w:sz w:val="28"/>
          <w:szCs w:val="28"/>
        </w:rPr>
        <w:t xml:space="preserve">руб. до </w:t>
      </w:r>
      <w:r w:rsidR="009150FF">
        <w:rPr>
          <w:rFonts w:ascii="Times New Roman" w:hAnsi="Times New Roman" w:cs="Times New Roman"/>
          <w:sz w:val="28"/>
          <w:szCs w:val="28"/>
        </w:rPr>
        <w:t>47,478</w:t>
      </w:r>
      <w:r w:rsidRPr="00CF2852">
        <w:rPr>
          <w:rFonts w:ascii="Times New Roman" w:hAnsi="Times New Roman" w:cs="Times New Roman"/>
          <w:sz w:val="28"/>
          <w:szCs w:val="28"/>
        </w:rPr>
        <w:t xml:space="preserve"> </w:t>
      </w:r>
      <w:r w:rsidR="004938ED">
        <w:rPr>
          <w:rFonts w:ascii="Times New Roman" w:hAnsi="Times New Roman" w:cs="Times New Roman"/>
          <w:sz w:val="28"/>
          <w:szCs w:val="28"/>
        </w:rPr>
        <w:t>млн.</w:t>
      </w:r>
      <w:r w:rsidRPr="00CF2852">
        <w:rPr>
          <w:rFonts w:ascii="Times New Roman" w:hAnsi="Times New Roman" w:cs="Times New Roman"/>
          <w:sz w:val="28"/>
          <w:szCs w:val="28"/>
        </w:rPr>
        <w:t xml:space="preserve">руб. (диапазон </w:t>
      </w:r>
      <w:r w:rsidRPr="00CF2852">
        <w:rPr>
          <w:rFonts w:ascii="Times New Roman" w:hAnsi="Times New Roman" w:cs="Times New Roman"/>
          <w:position w:val="-6"/>
          <w:sz w:val="28"/>
          <w:szCs w:val="28"/>
        </w:rPr>
        <w:object w:dxaOrig="740" w:dyaOrig="279">
          <v:shape id="_x0000_i1050" type="#_x0000_t75" style="width:36.5pt;height:15.2pt" o:ole="">
            <v:imagedata r:id="rId57" o:title=""/>
          </v:shape>
          <o:OLEObject Type="Embed" ProgID="Equation.3" ShapeID="_x0000_i1050" DrawAspect="Content" ObjectID="_1295814406" r:id="rId58"/>
        </w:object>
      </w:r>
      <w:r w:rsidRPr="00CF2852">
        <w:rPr>
          <w:rFonts w:ascii="Times New Roman" w:hAnsi="Times New Roman" w:cs="Times New Roman"/>
          <w:sz w:val="28"/>
          <w:szCs w:val="28"/>
        </w:rPr>
        <w:t>).</w:t>
      </w:r>
    </w:p>
    <w:p w:rsidR="00CF2852" w:rsidRDefault="00CF2852" w:rsidP="00CF28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52"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spellStart"/>
      <w:r w:rsidRPr="00CF285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F285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σ</w:t>
      </w:r>
      <w:proofErr w:type="spellEnd"/>
      <w:r w:rsidRPr="00CF2852">
        <w:rPr>
          <w:rFonts w:ascii="Times New Roman" w:hAnsi="Times New Roman" w:cs="Times New Roman"/>
          <w:sz w:val="28"/>
          <w:szCs w:val="28"/>
        </w:rPr>
        <w:t xml:space="preserve"> = </w:t>
      </w:r>
      <w:r w:rsidR="005D4FF5">
        <w:rPr>
          <w:rFonts w:ascii="Times New Roman" w:hAnsi="Times New Roman" w:cs="Times New Roman"/>
          <w:sz w:val="28"/>
          <w:szCs w:val="28"/>
        </w:rPr>
        <w:t>3</w:t>
      </w:r>
      <w:r w:rsidR="009150FF">
        <w:rPr>
          <w:rFonts w:ascii="Times New Roman" w:hAnsi="Times New Roman" w:cs="Times New Roman"/>
          <w:sz w:val="28"/>
          <w:szCs w:val="28"/>
        </w:rPr>
        <w:t>0</w:t>
      </w:r>
      <w:r w:rsidR="005D4FF5">
        <w:rPr>
          <w:rFonts w:ascii="Times New Roman" w:hAnsi="Times New Roman" w:cs="Times New Roman"/>
          <w:sz w:val="28"/>
          <w:szCs w:val="28"/>
        </w:rPr>
        <w:t>,3</w:t>
      </w:r>
      <w:r w:rsidRPr="00CF2852">
        <w:rPr>
          <w:rFonts w:ascii="Times New Roman" w:hAnsi="Times New Roman" w:cs="Times New Roman"/>
          <w:sz w:val="28"/>
          <w:szCs w:val="28"/>
        </w:rPr>
        <w:t xml:space="preserve">% не превышает 33%, следовательно, вариация </w:t>
      </w:r>
      <w:r w:rsidR="004B02AA">
        <w:rPr>
          <w:rFonts w:ascii="Times New Roman" w:hAnsi="Times New Roman" w:cs="Times New Roman"/>
          <w:sz w:val="28"/>
          <w:szCs w:val="28"/>
        </w:rPr>
        <w:t xml:space="preserve">денежных затрат на производство продукции </w:t>
      </w:r>
      <w:r w:rsidRPr="00CF2852">
        <w:rPr>
          <w:rFonts w:ascii="Times New Roman" w:hAnsi="Times New Roman" w:cs="Times New Roman"/>
          <w:sz w:val="28"/>
          <w:szCs w:val="28"/>
        </w:rPr>
        <w:t xml:space="preserve">в исследуемой совокупности </w:t>
      </w:r>
      <w:r w:rsidR="002E04A7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CF2852">
        <w:rPr>
          <w:rFonts w:ascii="Times New Roman" w:hAnsi="Times New Roman" w:cs="Times New Roman"/>
          <w:sz w:val="28"/>
          <w:szCs w:val="28"/>
        </w:rPr>
        <w:t xml:space="preserve">незначительна и совокупность по данному признаку качественно однородна. Расхождение между значениями </w:t>
      </w:r>
      <w:r w:rsidRPr="00CF2852">
        <w:rPr>
          <w:rFonts w:ascii="Times New Roman" w:hAnsi="Times New Roman" w:cs="Times New Roman"/>
          <w:position w:val="-6"/>
          <w:sz w:val="28"/>
          <w:szCs w:val="28"/>
        </w:rPr>
        <w:object w:dxaOrig="260" w:dyaOrig="380">
          <v:shape id="_x0000_i1051" type="#_x0000_t75" style="width:13.7pt;height:18.75pt" o:ole="">
            <v:imagedata r:id="rId36" o:title=""/>
          </v:shape>
          <o:OLEObject Type="Embed" ProgID="Equation.3" ShapeID="_x0000_i1051" DrawAspect="Content" ObjectID="_1295814407" r:id="rId59"/>
        </w:object>
      </w:r>
      <w:r w:rsidRPr="00CF2852">
        <w:rPr>
          <w:rFonts w:ascii="Times New Roman" w:hAnsi="Times New Roman" w:cs="Times New Roman"/>
          <w:sz w:val="28"/>
          <w:szCs w:val="28"/>
        </w:rPr>
        <w:t xml:space="preserve">, </w:t>
      </w:r>
      <w:r w:rsidRPr="00CF2852">
        <w:rPr>
          <w:rFonts w:ascii="Times New Roman" w:hAnsi="Times New Roman" w:cs="Times New Roman"/>
          <w:b/>
          <w:sz w:val="28"/>
          <w:szCs w:val="28"/>
        </w:rPr>
        <w:t>Мо</w:t>
      </w:r>
      <w:r w:rsidRPr="00CF28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F2852">
        <w:rPr>
          <w:rFonts w:ascii="Times New Roman" w:hAnsi="Times New Roman" w:cs="Times New Roman"/>
          <w:b/>
          <w:sz w:val="28"/>
          <w:szCs w:val="28"/>
        </w:rPr>
        <w:t>Ме</w:t>
      </w:r>
      <w:proofErr w:type="spellEnd"/>
      <w:r w:rsidRPr="00CF2852">
        <w:rPr>
          <w:rFonts w:ascii="Times New Roman" w:hAnsi="Times New Roman" w:cs="Times New Roman"/>
          <w:sz w:val="28"/>
          <w:szCs w:val="28"/>
        </w:rPr>
        <w:t xml:space="preserve"> незначительно (</w:t>
      </w:r>
      <w:r w:rsidRPr="00CF2852">
        <w:rPr>
          <w:rFonts w:ascii="Times New Roman" w:hAnsi="Times New Roman" w:cs="Times New Roman"/>
          <w:position w:val="-6"/>
          <w:sz w:val="28"/>
          <w:szCs w:val="28"/>
        </w:rPr>
        <w:object w:dxaOrig="260" w:dyaOrig="380">
          <v:shape id="_x0000_i1052" type="#_x0000_t75" style="width:13.7pt;height:18.75pt" o:ole="">
            <v:imagedata r:id="rId36" o:title=""/>
          </v:shape>
          <o:OLEObject Type="Embed" ProgID="Equation.3" ShapeID="_x0000_i1052" DrawAspect="Content" ObjectID="_1295814408" r:id="rId60"/>
        </w:object>
      </w:r>
      <w:r w:rsidRPr="00CF2852">
        <w:rPr>
          <w:rFonts w:ascii="Times New Roman" w:hAnsi="Times New Roman" w:cs="Times New Roman"/>
          <w:sz w:val="28"/>
          <w:szCs w:val="28"/>
        </w:rPr>
        <w:t>=</w:t>
      </w:r>
      <w:r w:rsidR="004B02AA">
        <w:rPr>
          <w:rFonts w:ascii="Times New Roman" w:hAnsi="Times New Roman" w:cs="Times New Roman"/>
          <w:sz w:val="28"/>
          <w:szCs w:val="28"/>
        </w:rPr>
        <w:t>3</w:t>
      </w:r>
      <w:r w:rsidR="009150FF">
        <w:rPr>
          <w:rFonts w:ascii="Times New Roman" w:hAnsi="Times New Roman" w:cs="Times New Roman"/>
          <w:sz w:val="28"/>
          <w:szCs w:val="28"/>
        </w:rPr>
        <w:t>6,433</w:t>
      </w:r>
      <w:r w:rsidRPr="00CF2852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4938ED">
        <w:rPr>
          <w:rFonts w:ascii="Times New Roman" w:hAnsi="Times New Roman" w:cs="Times New Roman"/>
          <w:sz w:val="28"/>
          <w:szCs w:val="28"/>
        </w:rPr>
        <w:t>.</w:t>
      </w:r>
      <w:r w:rsidRPr="00CF28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2852">
        <w:rPr>
          <w:rFonts w:ascii="Times New Roman" w:hAnsi="Times New Roman" w:cs="Times New Roman"/>
          <w:sz w:val="28"/>
          <w:szCs w:val="28"/>
        </w:rPr>
        <w:t xml:space="preserve">уб., </w:t>
      </w:r>
      <w:r w:rsidRPr="00CF2852">
        <w:rPr>
          <w:rFonts w:ascii="Times New Roman" w:hAnsi="Times New Roman" w:cs="Times New Roman"/>
          <w:b/>
          <w:sz w:val="28"/>
          <w:szCs w:val="28"/>
        </w:rPr>
        <w:t>Мо</w:t>
      </w:r>
      <w:r w:rsidRPr="00CF2852">
        <w:rPr>
          <w:rFonts w:ascii="Times New Roman" w:hAnsi="Times New Roman" w:cs="Times New Roman"/>
          <w:sz w:val="28"/>
          <w:szCs w:val="28"/>
        </w:rPr>
        <w:t>=</w:t>
      </w:r>
      <w:r w:rsidR="004B02AA">
        <w:rPr>
          <w:rFonts w:ascii="Times New Roman" w:hAnsi="Times New Roman" w:cs="Times New Roman"/>
          <w:sz w:val="28"/>
          <w:szCs w:val="28"/>
        </w:rPr>
        <w:t>3</w:t>
      </w:r>
      <w:r w:rsidR="009150FF">
        <w:rPr>
          <w:rFonts w:ascii="Times New Roman" w:hAnsi="Times New Roman" w:cs="Times New Roman"/>
          <w:sz w:val="28"/>
          <w:szCs w:val="28"/>
        </w:rPr>
        <w:t xml:space="preserve">5,140 </w:t>
      </w:r>
      <w:r w:rsidRPr="00CF2852">
        <w:rPr>
          <w:rFonts w:ascii="Times New Roman" w:hAnsi="Times New Roman" w:cs="Times New Roman"/>
          <w:sz w:val="28"/>
          <w:szCs w:val="28"/>
        </w:rPr>
        <w:t>млн</w:t>
      </w:r>
      <w:r w:rsidR="004938ED">
        <w:rPr>
          <w:rFonts w:ascii="Times New Roman" w:hAnsi="Times New Roman" w:cs="Times New Roman"/>
          <w:sz w:val="28"/>
          <w:szCs w:val="28"/>
        </w:rPr>
        <w:t>.</w:t>
      </w:r>
      <w:r w:rsidRPr="00CF2852">
        <w:rPr>
          <w:rFonts w:ascii="Times New Roman" w:hAnsi="Times New Roman" w:cs="Times New Roman"/>
          <w:sz w:val="28"/>
          <w:szCs w:val="28"/>
        </w:rPr>
        <w:t xml:space="preserve">руб., </w:t>
      </w:r>
      <w:r w:rsidRPr="00CF2852">
        <w:rPr>
          <w:rFonts w:ascii="Times New Roman" w:hAnsi="Times New Roman" w:cs="Times New Roman"/>
          <w:b/>
          <w:sz w:val="28"/>
          <w:szCs w:val="28"/>
        </w:rPr>
        <w:t>Ме</w:t>
      </w:r>
      <w:r w:rsidRPr="00CF2852">
        <w:rPr>
          <w:rFonts w:ascii="Times New Roman" w:hAnsi="Times New Roman" w:cs="Times New Roman"/>
          <w:sz w:val="28"/>
          <w:szCs w:val="28"/>
        </w:rPr>
        <w:t>=</w:t>
      </w:r>
      <w:r w:rsidR="004B02AA">
        <w:rPr>
          <w:rFonts w:ascii="Times New Roman" w:hAnsi="Times New Roman" w:cs="Times New Roman"/>
          <w:sz w:val="28"/>
          <w:szCs w:val="28"/>
        </w:rPr>
        <w:t>3</w:t>
      </w:r>
      <w:r w:rsidR="009150FF">
        <w:rPr>
          <w:rFonts w:ascii="Times New Roman" w:hAnsi="Times New Roman" w:cs="Times New Roman"/>
          <w:sz w:val="28"/>
          <w:szCs w:val="28"/>
        </w:rPr>
        <w:t>6,217</w:t>
      </w:r>
      <w:r w:rsidRPr="00CF2852">
        <w:rPr>
          <w:rFonts w:ascii="Times New Roman" w:hAnsi="Times New Roman" w:cs="Times New Roman"/>
          <w:sz w:val="28"/>
          <w:szCs w:val="28"/>
        </w:rPr>
        <w:t>млн</w:t>
      </w:r>
      <w:r w:rsidR="004938ED">
        <w:rPr>
          <w:rFonts w:ascii="Times New Roman" w:hAnsi="Times New Roman" w:cs="Times New Roman"/>
          <w:sz w:val="28"/>
          <w:szCs w:val="28"/>
        </w:rPr>
        <w:t>.</w:t>
      </w:r>
      <w:r w:rsidRPr="00CF2852">
        <w:rPr>
          <w:rFonts w:ascii="Times New Roman" w:hAnsi="Times New Roman" w:cs="Times New Roman"/>
          <w:sz w:val="28"/>
          <w:szCs w:val="28"/>
        </w:rPr>
        <w:t xml:space="preserve">руб.), что подтверждает вывод об однородности совокупности </w:t>
      </w:r>
      <w:r w:rsidR="002E04A7">
        <w:rPr>
          <w:rFonts w:ascii="Times New Roman" w:hAnsi="Times New Roman" w:cs="Times New Roman"/>
          <w:sz w:val="28"/>
          <w:szCs w:val="28"/>
        </w:rPr>
        <w:t>организаций</w:t>
      </w:r>
      <w:r w:rsidRPr="00CF2852">
        <w:rPr>
          <w:rFonts w:ascii="Times New Roman" w:hAnsi="Times New Roman" w:cs="Times New Roman"/>
          <w:sz w:val="28"/>
          <w:szCs w:val="28"/>
        </w:rPr>
        <w:t xml:space="preserve">. Таким образом, найденное среднее значение объема </w:t>
      </w:r>
      <w:r w:rsidR="004B02AA">
        <w:rPr>
          <w:rFonts w:ascii="Times New Roman" w:hAnsi="Times New Roman" w:cs="Times New Roman"/>
          <w:sz w:val="28"/>
          <w:szCs w:val="28"/>
        </w:rPr>
        <w:t xml:space="preserve">денежных затрат на производство продукции </w:t>
      </w:r>
      <w:r w:rsidRPr="00CF2852">
        <w:rPr>
          <w:rFonts w:ascii="Times New Roman" w:hAnsi="Times New Roman" w:cs="Times New Roman"/>
          <w:sz w:val="28"/>
          <w:szCs w:val="28"/>
        </w:rPr>
        <w:t>(</w:t>
      </w:r>
      <w:r w:rsidR="002E04A7">
        <w:rPr>
          <w:rFonts w:ascii="Times New Roman" w:hAnsi="Times New Roman" w:cs="Times New Roman"/>
          <w:sz w:val="28"/>
          <w:szCs w:val="28"/>
        </w:rPr>
        <w:t>3</w:t>
      </w:r>
      <w:r w:rsidR="009150FF">
        <w:rPr>
          <w:rFonts w:ascii="Times New Roman" w:hAnsi="Times New Roman" w:cs="Times New Roman"/>
          <w:sz w:val="28"/>
          <w:szCs w:val="28"/>
        </w:rPr>
        <w:t>6,433</w:t>
      </w:r>
      <w:r w:rsidRPr="00CF2852">
        <w:rPr>
          <w:rFonts w:ascii="Times New Roman" w:hAnsi="Times New Roman" w:cs="Times New Roman"/>
          <w:sz w:val="28"/>
          <w:szCs w:val="28"/>
        </w:rPr>
        <w:t xml:space="preserve"> </w:t>
      </w:r>
      <w:r w:rsidR="004938E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4938ED">
        <w:rPr>
          <w:rFonts w:ascii="Times New Roman" w:hAnsi="Times New Roman" w:cs="Times New Roman"/>
          <w:sz w:val="28"/>
          <w:szCs w:val="28"/>
        </w:rPr>
        <w:t>.</w:t>
      </w:r>
      <w:r w:rsidRPr="00CF28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F2852">
        <w:rPr>
          <w:rFonts w:ascii="Times New Roman" w:hAnsi="Times New Roman" w:cs="Times New Roman"/>
          <w:sz w:val="28"/>
          <w:szCs w:val="28"/>
        </w:rPr>
        <w:t xml:space="preserve">уб.) является типичной, надежной характеристикой исследуемой совокупности </w:t>
      </w:r>
      <w:r w:rsidR="002E04A7">
        <w:rPr>
          <w:rFonts w:ascii="Times New Roman" w:hAnsi="Times New Roman" w:cs="Times New Roman"/>
          <w:sz w:val="28"/>
          <w:szCs w:val="28"/>
        </w:rPr>
        <w:t>организаций</w:t>
      </w:r>
      <w:r w:rsidRPr="00CF2852">
        <w:rPr>
          <w:rFonts w:ascii="Times New Roman" w:hAnsi="Times New Roman" w:cs="Times New Roman"/>
          <w:sz w:val="28"/>
          <w:szCs w:val="28"/>
        </w:rPr>
        <w:t>.</w:t>
      </w:r>
    </w:p>
    <w:p w:rsidR="004B02AA" w:rsidRDefault="004B02AA" w:rsidP="004B02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2AA" w:rsidRPr="004B02AA" w:rsidRDefault="004B02AA" w:rsidP="004B02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2AA">
        <w:rPr>
          <w:rFonts w:ascii="Times New Roman" w:hAnsi="Times New Roman" w:cs="Times New Roman"/>
          <w:b/>
          <w:sz w:val="28"/>
          <w:szCs w:val="28"/>
        </w:rPr>
        <w:lastRenderedPageBreak/>
        <w:t>4.Вычисление средней арифметической по исходным данным</w:t>
      </w:r>
    </w:p>
    <w:p w:rsidR="004B02AA" w:rsidRPr="004B02AA" w:rsidRDefault="004B02AA" w:rsidP="004B0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2AA">
        <w:rPr>
          <w:rFonts w:ascii="Times New Roman" w:hAnsi="Times New Roman" w:cs="Times New Roman"/>
          <w:sz w:val="28"/>
          <w:szCs w:val="28"/>
        </w:rPr>
        <w:t xml:space="preserve">Для расчета применяется формула </w:t>
      </w:r>
      <w:proofErr w:type="gramStart"/>
      <w:r w:rsidRPr="004B02AA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Pr="004B02AA">
        <w:rPr>
          <w:rFonts w:ascii="Times New Roman" w:hAnsi="Times New Roman" w:cs="Times New Roman"/>
          <w:sz w:val="28"/>
          <w:szCs w:val="28"/>
        </w:rPr>
        <w:t xml:space="preserve"> арифметической простой:</w:t>
      </w:r>
    </w:p>
    <w:p w:rsidR="004B02AA" w:rsidRPr="004B02AA" w:rsidRDefault="00CD0B65" w:rsidP="00F07EDE">
      <w:pPr>
        <w:tabs>
          <w:tab w:val="left" w:pos="2520"/>
          <w:tab w:val="left" w:pos="936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02AA">
        <w:rPr>
          <w:rFonts w:ascii="Times New Roman" w:hAnsi="Times New Roman" w:cs="Times New Roman"/>
          <w:position w:val="-24"/>
          <w:sz w:val="28"/>
          <w:szCs w:val="28"/>
        </w:rPr>
        <w:object w:dxaOrig="3820" w:dyaOrig="999">
          <v:shape id="_x0000_i1053" type="#_x0000_t75" style="width:240.85pt;height:58.3pt" o:ole="">
            <v:imagedata r:id="rId61" o:title=""/>
          </v:shape>
          <o:OLEObject Type="Embed" ProgID="Equation.3" ShapeID="_x0000_i1053" DrawAspect="Content" ObjectID="_1295814409" r:id="rId62"/>
        </w:object>
      </w:r>
      <w:r w:rsidR="004B02AA" w:rsidRPr="004B02AA">
        <w:rPr>
          <w:rFonts w:ascii="Times New Roman" w:hAnsi="Times New Roman" w:cs="Times New Roman"/>
          <w:sz w:val="28"/>
          <w:szCs w:val="28"/>
        </w:rPr>
        <w:t>,                             (8)</w:t>
      </w:r>
    </w:p>
    <w:p w:rsidR="004B02AA" w:rsidRDefault="004B02AA" w:rsidP="004B02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02AA">
        <w:rPr>
          <w:rFonts w:ascii="Times New Roman" w:hAnsi="Times New Roman" w:cs="Times New Roman"/>
          <w:sz w:val="28"/>
          <w:szCs w:val="28"/>
        </w:rPr>
        <w:t xml:space="preserve">Причина расхождения средних величин, рассчитанных по формулам (8) и (5), заключается в том, что по формуле (8) средняя определяется по фактическим  значениям  исследуемого  признака  для  всех  30-ти </w:t>
      </w:r>
      <w:r w:rsidR="00C75767">
        <w:rPr>
          <w:rFonts w:ascii="Times New Roman" w:hAnsi="Times New Roman" w:cs="Times New Roman"/>
          <w:sz w:val="28"/>
          <w:szCs w:val="28"/>
        </w:rPr>
        <w:t>организаций</w:t>
      </w:r>
      <w:r w:rsidRPr="004B02AA">
        <w:rPr>
          <w:rFonts w:ascii="Times New Roman" w:hAnsi="Times New Roman" w:cs="Times New Roman"/>
          <w:sz w:val="28"/>
          <w:szCs w:val="28"/>
        </w:rPr>
        <w:t xml:space="preserve">, а по формуле (5) средняя вычисляется для интервального ряда, когда в качестве значений признака берутся середины интервалов </w:t>
      </w:r>
      <w:r w:rsidRPr="004B02AA">
        <w:rPr>
          <w:rFonts w:ascii="Times New Roman" w:hAnsi="Times New Roman" w:cs="Times New Roman"/>
          <w:b/>
          <w:position w:val="-14"/>
          <w:sz w:val="28"/>
          <w:szCs w:val="28"/>
          <w:lang w:val="en-US"/>
        </w:rPr>
        <w:object w:dxaOrig="340" w:dyaOrig="440">
          <v:shape id="_x0000_i1054" type="#_x0000_t75" style="width:17.25pt;height:20.8pt" o:ole="">
            <v:imagedata r:id="rId63" o:title=""/>
          </v:shape>
          <o:OLEObject Type="Embed" ProgID="Equation.3" ShapeID="_x0000_i1054" DrawAspect="Content" ObjectID="_1295814410" r:id="rId64"/>
        </w:object>
      </w:r>
      <w:r w:rsidRPr="004B02AA">
        <w:rPr>
          <w:rFonts w:ascii="Times New Roman" w:hAnsi="Times New Roman" w:cs="Times New Roman"/>
          <w:sz w:val="28"/>
          <w:szCs w:val="28"/>
        </w:rPr>
        <w:t xml:space="preserve"> и, следовательно, значение средней будет менее точным (за исключением случая равномерного распределения значений признака внутри</w:t>
      </w:r>
      <w:proofErr w:type="gramEnd"/>
      <w:r w:rsidRPr="004B02AA">
        <w:rPr>
          <w:rFonts w:ascii="Times New Roman" w:hAnsi="Times New Roman" w:cs="Times New Roman"/>
          <w:sz w:val="28"/>
          <w:szCs w:val="28"/>
        </w:rPr>
        <w:t xml:space="preserve"> каждой группы).</w:t>
      </w:r>
    </w:p>
    <w:p w:rsidR="00F07EDE" w:rsidRDefault="00F07EDE" w:rsidP="000748C0">
      <w:pPr>
        <w:pStyle w:val="2"/>
        <w:spacing w:after="0" w:line="360" w:lineRule="auto"/>
        <w:ind w:left="0" w:firstLine="709"/>
        <w:jc w:val="center"/>
        <w:rPr>
          <w:b/>
          <w:sz w:val="28"/>
          <w:szCs w:val="28"/>
        </w:rPr>
      </w:pPr>
    </w:p>
    <w:p w:rsidR="000748C0" w:rsidRPr="000748C0" w:rsidRDefault="00CD0B65" w:rsidP="000748C0">
      <w:pPr>
        <w:pStyle w:val="2"/>
        <w:spacing w:after="0" w:line="360" w:lineRule="auto"/>
        <w:ind w:left="0" w:firstLine="709"/>
        <w:jc w:val="center"/>
        <w:rPr>
          <w:sz w:val="28"/>
          <w:szCs w:val="28"/>
        </w:rPr>
      </w:pPr>
      <w:r w:rsidRPr="000748C0">
        <w:rPr>
          <w:b/>
          <w:sz w:val="28"/>
          <w:szCs w:val="28"/>
        </w:rPr>
        <w:t>Задани</w:t>
      </w:r>
      <w:r w:rsidR="000748C0" w:rsidRPr="000748C0">
        <w:rPr>
          <w:b/>
          <w:sz w:val="28"/>
          <w:szCs w:val="28"/>
        </w:rPr>
        <w:t>е</w:t>
      </w:r>
      <w:r w:rsidRPr="000748C0">
        <w:rPr>
          <w:b/>
          <w:sz w:val="28"/>
          <w:szCs w:val="28"/>
        </w:rPr>
        <w:t xml:space="preserve"> 2</w:t>
      </w:r>
      <w:r w:rsidR="000748C0" w:rsidRPr="000748C0">
        <w:rPr>
          <w:b/>
          <w:sz w:val="28"/>
          <w:szCs w:val="28"/>
        </w:rPr>
        <w:t>.</w:t>
      </w:r>
      <w:r w:rsidR="000748C0" w:rsidRPr="000748C0">
        <w:rPr>
          <w:b/>
          <w:bCs/>
          <w:sz w:val="28"/>
          <w:szCs w:val="28"/>
        </w:rPr>
        <w:t xml:space="preserve"> </w:t>
      </w:r>
    </w:p>
    <w:p w:rsidR="004C4247" w:rsidRDefault="004C4247" w:rsidP="00CD0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исходным данным (табл.1) с использование результатов выполнения Задания 1 необходимо выполнить следующее:</w:t>
      </w:r>
    </w:p>
    <w:p w:rsidR="004C4247" w:rsidRDefault="004C4247" w:rsidP="004C424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наличие и характер корреляционной связи между признаками </w:t>
      </w:r>
      <w:r w:rsidRPr="004C4247">
        <w:rPr>
          <w:rFonts w:ascii="Times New Roman" w:hAnsi="Times New Roman" w:cs="Times New Roman"/>
          <w:i/>
          <w:sz w:val="28"/>
          <w:szCs w:val="28"/>
        </w:rPr>
        <w:t>Выпуск продукции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C4247">
        <w:rPr>
          <w:rFonts w:ascii="Times New Roman" w:hAnsi="Times New Roman" w:cs="Times New Roman"/>
          <w:i/>
          <w:sz w:val="28"/>
          <w:szCs w:val="28"/>
        </w:rPr>
        <w:t>Денежные затраты на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, образовав </w:t>
      </w:r>
      <w:r w:rsidR="003F6B2D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 xml:space="preserve"> групп с равными интервалами по каждому из признаков, используя методы:</w:t>
      </w:r>
    </w:p>
    <w:p w:rsidR="004C4247" w:rsidRDefault="004C4247" w:rsidP="004C424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Аналитической группировки;</w:t>
      </w:r>
    </w:p>
    <w:p w:rsidR="004C4247" w:rsidRDefault="004C4247" w:rsidP="004C424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Корреляционной таблицы.</w:t>
      </w:r>
    </w:p>
    <w:p w:rsidR="004C4247" w:rsidRPr="004C4247" w:rsidRDefault="004C4247" w:rsidP="004C424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247">
        <w:rPr>
          <w:rFonts w:ascii="Times New Roman" w:hAnsi="Times New Roman" w:cs="Times New Roman"/>
          <w:sz w:val="28"/>
          <w:szCs w:val="28"/>
        </w:rPr>
        <w:t>Измерить тесноту корреляционной связи, используя коэффициент</w:t>
      </w:r>
      <w:r w:rsidRPr="004C4247">
        <w:rPr>
          <w:rFonts w:ascii="Times New Roman" w:hAnsi="Times New Roman" w:cs="Times New Roman"/>
          <w:i/>
          <w:sz w:val="28"/>
          <w:szCs w:val="28"/>
        </w:rPr>
        <w:t xml:space="preserve"> детерминации и эмпирическое корреляционное отношение.</w:t>
      </w:r>
    </w:p>
    <w:p w:rsidR="004C4247" w:rsidRDefault="004C4247" w:rsidP="004C42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247">
        <w:rPr>
          <w:rFonts w:ascii="Times New Roman" w:hAnsi="Times New Roman" w:cs="Times New Roman"/>
          <w:b/>
          <w:sz w:val="28"/>
          <w:szCs w:val="28"/>
        </w:rPr>
        <w:t>Сделать выводы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выполнения Задания 2.</w:t>
      </w:r>
    </w:p>
    <w:p w:rsidR="00F07EDE" w:rsidRDefault="00F07EDE" w:rsidP="004C42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247" w:rsidRPr="004C4247" w:rsidRDefault="004C4247" w:rsidP="004C42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247">
        <w:rPr>
          <w:rFonts w:ascii="Times New Roman" w:hAnsi="Times New Roman" w:cs="Times New Roman"/>
          <w:b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4C4247">
        <w:rPr>
          <w:rFonts w:ascii="Times New Roman" w:hAnsi="Times New Roman" w:cs="Times New Roman"/>
          <w:b/>
          <w:sz w:val="28"/>
          <w:szCs w:val="28"/>
        </w:rPr>
        <w:t>адания 2.</w:t>
      </w:r>
    </w:p>
    <w:p w:rsidR="00CD0B65" w:rsidRPr="00CD0B65" w:rsidRDefault="00CD0B65" w:rsidP="00CD0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B65">
        <w:rPr>
          <w:rFonts w:ascii="Times New Roman" w:hAnsi="Times New Roman" w:cs="Times New Roman"/>
          <w:sz w:val="28"/>
          <w:szCs w:val="28"/>
          <w:u w:val="single"/>
        </w:rPr>
        <w:t>Целью выполнения данного Задания</w:t>
      </w:r>
      <w:r w:rsidRPr="00CD0B65">
        <w:rPr>
          <w:rFonts w:ascii="Times New Roman" w:hAnsi="Times New Roman" w:cs="Times New Roman"/>
          <w:sz w:val="28"/>
          <w:szCs w:val="28"/>
        </w:rPr>
        <w:t xml:space="preserve"> является выявление наличия корреляционной связи между факторным и результативным признаками, установление направления связи и оценка ее тесноты.</w:t>
      </w:r>
      <w:proofErr w:type="gramEnd"/>
    </w:p>
    <w:p w:rsidR="00CD0B65" w:rsidRPr="00CD0B65" w:rsidRDefault="00CD0B65" w:rsidP="00CD0B65">
      <w:pPr>
        <w:pStyle w:val="ae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0B65">
        <w:rPr>
          <w:rFonts w:ascii="Times New Roman" w:hAnsi="Times New Roman" w:cs="Times New Roman"/>
          <w:sz w:val="28"/>
          <w:szCs w:val="28"/>
        </w:rPr>
        <w:lastRenderedPageBreak/>
        <w:t xml:space="preserve">По условию Задания 2 факторным является признак </w:t>
      </w:r>
      <w:r w:rsidR="008D1C22">
        <w:rPr>
          <w:rFonts w:ascii="Times New Roman" w:hAnsi="Times New Roman" w:cs="Times New Roman"/>
          <w:i/>
          <w:sz w:val="28"/>
          <w:szCs w:val="28"/>
        </w:rPr>
        <w:t xml:space="preserve">Денежные затраты на производство </w:t>
      </w:r>
      <w:r w:rsidRPr="00CD0B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0B65">
        <w:rPr>
          <w:rFonts w:ascii="Times New Roman" w:hAnsi="Times New Roman" w:cs="Times New Roman"/>
          <w:b/>
          <w:bCs/>
          <w:iCs/>
          <w:sz w:val="28"/>
          <w:szCs w:val="28"/>
        </w:rPr>
        <w:t>(X)</w:t>
      </w:r>
      <w:r w:rsidRPr="00CD0B65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0748C0"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Pr="00CD0B65">
        <w:rPr>
          <w:rFonts w:ascii="Times New Roman" w:hAnsi="Times New Roman" w:cs="Times New Roman"/>
          <w:iCs/>
          <w:sz w:val="28"/>
          <w:szCs w:val="28"/>
        </w:rPr>
        <w:t xml:space="preserve">результативным </w:t>
      </w:r>
      <w:r w:rsidRPr="00CD0B65">
        <w:rPr>
          <w:rFonts w:ascii="Times New Roman" w:hAnsi="Times New Roman" w:cs="Times New Roman"/>
          <w:sz w:val="28"/>
          <w:szCs w:val="28"/>
        </w:rPr>
        <w:t>–</w:t>
      </w:r>
      <w:r w:rsidRPr="00CD0B65">
        <w:rPr>
          <w:rFonts w:ascii="Times New Roman" w:hAnsi="Times New Roman" w:cs="Times New Roman"/>
          <w:iCs/>
          <w:sz w:val="28"/>
          <w:szCs w:val="28"/>
        </w:rPr>
        <w:t xml:space="preserve"> признак </w:t>
      </w:r>
      <w:r w:rsidR="008D1C22">
        <w:rPr>
          <w:rFonts w:ascii="Times New Roman" w:hAnsi="Times New Roman" w:cs="Times New Roman"/>
          <w:i/>
          <w:sz w:val="28"/>
          <w:szCs w:val="28"/>
        </w:rPr>
        <w:t xml:space="preserve">Выпуск продукции </w:t>
      </w:r>
      <w:r w:rsidRPr="00CD0B65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 w:rsidRPr="00CD0B6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Y</w:t>
      </w:r>
      <w:r w:rsidRPr="00CD0B65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Pr="00CD0B65">
        <w:rPr>
          <w:rFonts w:ascii="Times New Roman" w:hAnsi="Times New Roman" w:cs="Times New Roman"/>
          <w:i/>
          <w:sz w:val="28"/>
          <w:szCs w:val="28"/>
        </w:rPr>
        <w:t>.</w:t>
      </w:r>
    </w:p>
    <w:p w:rsidR="008D1C22" w:rsidRPr="008D1C22" w:rsidRDefault="008D1C22" w:rsidP="002B4EFB">
      <w:pPr>
        <w:pStyle w:val="ae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22">
        <w:rPr>
          <w:rFonts w:ascii="Times New Roman" w:hAnsi="Times New Roman" w:cs="Times New Roman"/>
          <w:b/>
          <w:sz w:val="28"/>
          <w:szCs w:val="28"/>
        </w:rPr>
        <w:t xml:space="preserve">1. Установление наличия и характера связи между признаками </w:t>
      </w:r>
      <w:r>
        <w:rPr>
          <w:rFonts w:ascii="Times New Roman" w:hAnsi="Times New Roman" w:cs="Times New Roman"/>
          <w:i/>
          <w:sz w:val="28"/>
          <w:szCs w:val="28"/>
        </w:rPr>
        <w:t>Денежные затраты на производство</w:t>
      </w:r>
      <w:r w:rsidRPr="008D1C22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8D1C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Выпуск продукции </w:t>
      </w:r>
      <w:r w:rsidRPr="008D1C22">
        <w:rPr>
          <w:rFonts w:ascii="Times New Roman" w:hAnsi="Times New Roman" w:cs="Times New Roman"/>
          <w:b/>
          <w:sz w:val="28"/>
          <w:szCs w:val="28"/>
        </w:rPr>
        <w:t>методами аналитической группировки и корреляционной таблицы</w:t>
      </w:r>
    </w:p>
    <w:p w:rsidR="000748C0" w:rsidRPr="000748C0" w:rsidRDefault="000748C0" w:rsidP="008D1C22">
      <w:pPr>
        <w:pStyle w:val="ae"/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8D1C22" w:rsidRPr="008D1C22" w:rsidRDefault="001E1771" w:rsidP="008154DE">
      <w:pPr>
        <w:pStyle w:val="ae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1а. </w:t>
      </w:r>
      <w:r w:rsidR="008D1C22" w:rsidRPr="008D1C22">
        <w:rPr>
          <w:rFonts w:ascii="Times New Roman" w:hAnsi="Times New Roman" w:cs="Times New Roman"/>
          <w:sz w:val="28"/>
          <w:szCs w:val="28"/>
          <w:u w:val="single"/>
        </w:rPr>
        <w:t>Применение метода аналитической группировки</w:t>
      </w:r>
      <w:r w:rsidR="008154D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D1C22" w:rsidRPr="008D1C22" w:rsidRDefault="008D1C22" w:rsidP="008D1C22">
      <w:pPr>
        <w:pStyle w:val="ae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22">
        <w:rPr>
          <w:rFonts w:ascii="Times New Roman" w:hAnsi="Times New Roman" w:cs="Times New Roman"/>
          <w:sz w:val="28"/>
          <w:szCs w:val="28"/>
        </w:rPr>
        <w:t xml:space="preserve">При использовании метода аналитической группировки строится интервальный ряд распределения единиц совокупности по факторному признаку </w:t>
      </w:r>
      <w:r w:rsidRPr="008D1C22">
        <w:rPr>
          <w:rFonts w:ascii="Times New Roman" w:hAnsi="Times New Roman" w:cs="Times New Roman"/>
          <w:b/>
          <w:sz w:val="28"/>
          <w:szCs w:val="28"/>
        </w:rPr>
        <w:t>Х</w:t>
      </w:r>
      <w:r w:rsidRPr="008D1C22">
        <w:rPr>
          <w:rFonts w:ascii="Times New Roman" w:hAnsi="Times New Roman" w:cs="Times New Roman"/>
          <w:sz w:val="28"/>
          <w:szCs w:val="28"/>
        </w:rPr>
        <w:t xml:space="preserve"> и для каждой </w:t>
      </w:r>
      <w:r w:rsidRPr="008D1C2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8D1C22">
        <w:rPr>
          <w:rFonts w:ascii="Times New Roman" w:hAnsi="Times New Roman" w:cs="Times New Roman"/>
          <w:sz w:val="28"/>
          <w:szCs w:val="28"/>
        </w:rPr>
        <w:t xml:space="preserve">-ой группы ряда определяется </w:t>
      </w:r>
      <w:proofErr w:type="spellStart"/>
      <w:r w:rsidRPr="008D1C22">
        <w:rPr>
          <w:rFonts w:ascii="Times New Roman" w:hAnsi="Times New Roman" w:cs="Times New Roman"/>
          <w:sz w:val="28"/>
          <w:szCs w:val="28"/>
        </w:rPr>
        <w:t>среднегрупповое</w:t>
      </w:r>
      <w:proofErr w:type="spellEnd"/>
      <w:r w:rsidRPr="008D1C22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Pr="008D1C22">
        <w:rPr>
          <w:rFonts w:ascii="Times New Roman" w:hAnsi="Times New Roman" w:cs="Times New Roman"/>
          <w:b/>
          <w:i/>
          <w:position w:val="-20"/>
          <w:sz w:val="28"/>
          <w:szCs w:val="28"/>
        </w:rPr>
        <w:object w:dxaOrig="400" w:dyaOrig="520">
          <v:shape id="_x0000_i1055" type="#_x0000_t75" style="width:20.3pt;height:26.85pt" o:ole="">
            <v:imagedata r:id="rId65" o:title=""/>
          </v:shape>
          <o:OLEObject Type="Embed" ProgID="Equation.3" ShapeID="_x0000_i1055" DrawAspect="Content" ObjectID="_1295814411" r:id="rId66"/>
        </w:object>
      </w:r>
      <w:r w:rsidRPr="008D1C22">
        <w:rPr>
          <w:rFonts w:ascii="Times New Roman" w:hAnsi="Times New Roman" w:cs="Times New Roman"/>
          <w:sz w:val="28"/>
          <w:szCs w:val="28"/>
        </w:rPr>
        <w:t xml:space="preserve"> результативного признака </w:t>
      </w:r>
      <w:r w:rsidRPr="008D1C22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8D1C22">
        <w:rPr>
          <w:rFonts w:ascii="Times New Roman" w:hAnsi="Times New Roman" w:cs="Times New Roman"/>
          <w:sz w:val="28"/>
          <w:szCs w:val="28"/>
        </w:rPr>
        <w:t xml:space="preserve">. Если с ростом значений фактора </w:t>
      </w:r>
      <w:r w:rsidRPr="008D1C22">
        <w:rPr>
          <w:rFonts w:ascii="Times New Roman" w:hAnsi="Times New Roman" w:cs="Times New Roman"/>
          <w:b/>
          <w:sz w:val="28"/>
          <w:szCs w:val="28"/>
        </w:rPr>
        <w:t>Х</w:t>
      </w:r>
      <w:r w:rsidRPr="008D1C22">
        <w:rPr>
          <w:rFonts w:ascii="Times New Roman" w:hAnsi="Times New Roman" w:cs="Times New Roman"/>
          <w:sz w:val="28"/>
          <w:szCs w:val="28"/>
        </w:rPr>
        <w:t xml:space="preserve"> от группы к группе </w:t>
      </w:r>
      <w:r w:rsidRPr="008D1C22">
        <w:rPr>
          <w:rFonts w:ascii="Times New Roman" w:hAnsi="Times New Roman" w:cs="Times New Roman"/>
          <w:b/>
          <w:i/>
          <w:sz w:val="28"/>
          <w:szCs w:val="28"/>
        </w:rPr>
        <w:t>средние</w:t>
      </w:r>
      <w:r w:rsidRPr="008D1C22">
        <w:rPr>
          <w:rFonts w:ascii="Times New Roman" w:hAnsi="Times New Roman" w:cs="Times New Roman"/>
          <w:sz w:val="28"/>
          <w:szCs w:val="28"/>
        </w:rPr>
        <w:t xml:space="preserve"> значения </w:t>
      </w:r>
      <w:r w:rsidRPr="008D1C22">
        <w:rPr>
          <w:rFonts w:ascii="Times New Roman" w:hAnsi="Times New Roman" w:cs="Times New Roman"/>
          <w:b/>
          <w:i/>
          <w:position w:val="-20"/>
          <w:sz w:val="28"/>
          <w:szCs w:val="28"/>
        </w:rPr>
        <w:object w:dxaOrig="400" w:dyaOrig="520">
          <v:shape id="_x0000_i1056" type="#_x0000_t75" style="width:20.3pt;height:26.85pt" o:ole="">
            <v:imagedata r:id="rId67" o:title=""/>
          </v:shape>
          <o:OLEObject Type="Embed" ProgID="Equation.3" ShapeID="_x0000_i1056" DrawAspect="Content" ObjectID="_1295814412" r:id="rId68"/>
        </w:object>
      </w:r>
      <w:r w:rsidRPr="008D1C22">
        <w:rPr>
          <w:rFonts w:ascii="Times New Roman" w:hAnsi="Times New Roman" w:cs="Times New Roman"/>
          <w:sz w:val="28"/>
          <w:szCs w:val="28"/>
        </w:rPr>
        <w:t xml:space="preserve"> </w:t>
      </w:r>
      <w:r w:rsidRPr="008D1C22">
        <w:rPr>
          <w:rFonts w:ascii="Times New Roman" w:hAnsi="Times New Roman" w:cs="Times New Roman"/>
          <w:b/>
          <w:i/>
          <w:sz w:val="28"/>
          <w:szCs w:val="28"/>
        </w:rPr>
        <w:t>систематически</w:t>
      </w:r>
      <w:r w:rsidRPr="008D1C22">
        <w:rPr>
          <w:rFonts w:ascii="Times New Roman" w:hAnsi="Times New Roman" w:cs="Times New Roman"/>
          <w:sz w:val="28"/>
          <w:szCs w:val="28"/>
        </w:rPr>
        <w:t xml:space="preserve"> возрастают (или убывают), между признаками </w:t>
      </w:r>
      <w:r w:rsidRPr="008D1C2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8D1C22">
        <w:rPr>
          <w:rFonts w:ascii="Times New Roman" w:hAnsi="Times New Roman" w:cs="Times New Roman"/>
          <w:sz w:val="28"/>
          <w:szCs w:val="28"/>
        </w:rPr>
        <w:t xml:space="preserve"> и </w:t>
      </w:r>
      <w:r w:rsidRPr="008D1C22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8D1C22">
        <w:rPr>
          <w:rFonts w:ascii="Times New Roman" w:hAnsi="Times New Roman" w:cs="Times New Roman"/>
          <w:sz w:val="28"/>
          <w:szCs w:val="28"/>
        </w:rPr>
        <w:t xml:space="preserve"> имеет место корреляционная связь.</w:t>
      </w:r>
    </w:p>
    <w:p w:rsidR="008D1C22" w:rsidRDefault="008D1C22" w:rsidP="008D1C22">
      <w:pPr>
        <w:pStyle w:val="ae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22">
        <w:rPr>
          <w:rFonts w:ascii="Times New Roman" w:hAnsi="Times New Roman" w:cs="Times New Roman"/>
          <w:sz w:val="28"/>
          <w:szCs w:val="28"/>
        </w:rPr>
        <w:t xml:space="preserve">Используя разработочную таблицу 3, строим аналитическую группировку, характеризующую зависимость между факторным признаком </w:t>
      </w:r>
      <w:r w:rsidRPr="008D1C22">
        <w:rPr>
          <w:rFonts w:ascii="Times New Roman" w:hAnsi="Times New Roman" w:cs="Times New Roman"/>
          <w:b/>
          <w:sz w:val="28"/>
          <w:szCs w:val="28"/>
        </w:rPr>
        <w:t>Х</w:t>
      </w:r>
      <w:r w:rsidRPr="008D1C2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 xml:space="preserve">Денежные затраты на производство </w:t>
      </w:r>
      <w:r w:rsidRPr="008D1C22">
        <w:rPr>
          <w:rFonts w:ascii="Times New Roman" w:hAnsi="Times New Roman" w:cs="Times New Roman"/>
          <w:sz w:val="28"/>
          <w:szCs w:val="28"/>
        </w:rPr>
        <w:t xml:space="preserve">и результативным признаком </w:t>
      </w:r>
      <w:r w:rsidRPr="008D1C22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8D1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1C22">
        <w:rPr>
          <w:rFonts w:ascii="Times New Roman" w:hAnsi="Times New Roman" w:cs="Times New Roman"/>
          <w:sz w:val="28"/>
          <w:szCs w:val="28"/>
        </w:rPr>
        <w:t>–</w:t>
      </w:r>
      <w:r w:rsidRPr="008D1C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Выпуск продукции</w:t>
      </w:r>
      <w:r w:rsidRPr="008D1C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4CD0" w:rsidRPr="002B4EFB" w:rsidRDefault="00A54CD0" w:rsidP="00A54CD0">
      <w:pPr>
        <w:pStyle w:val="ae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EFB">
        <w:rPr>
          <w:rFonts w:ascii="Times New Roman" w:hAnsi="Times New Roman" w:cs="Times New Roman"/>
          <w:sz w:val="28"/>
          <w:szCs w:val="28"/>
        </w:rPr>
        <w:t>Макет аналитической таблицы имеет следующий вид (табл. 7):</w:t>
      </w:r>
    </w:p>
    <w:tbl>
      <w:tblPr>
        <w:tblW w:w="9837" w:type="dxa"/>
        <w:jc w:val="center"/>
        <w:tblInd w:w="-2049" w:type="dxa"/>
        <w:tblLook w:val="0000"/>
      </w:tblPr>
      <w:tblGrid>
        <w:gridCol w:w="1333"/>
        <w:gridCol w:w="3600"/>
        <w:gridCol w:w="1565"/>
        <w:gridCol w:w="1406"/>
        <w:gridCol w:w="1933"/>
      </w:tblGrid>
      <w:tr w:rsidR="00A54CD0" w:rsidRPr="00DC1392" w:rsidTr="006C2EF1">
        <w:trPr>
          <w:cantSplit/>
          <w:trHeight w:val="477"/>
          <w:jc w:val="center"/>
        </w:trPr>
        <w:tc>
          <w:tcPr>
            <w:tcW w:w="13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54CD0" w:rsidRPr="00DC1392" w:rsidRDefault="00A54CD0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2"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54CD0" w:rsidRPr="00DC1392" w:rsidRDefault="00A54CD0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2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DC1392">
              <w:rPr>
                <w:rFonts w:ascii="Times New Roman" w:hAnsi="Times New Roman" w:cs="Times New Roman"/>
                <w:sz w:val="24"/>
                <w:szCs w:val="24"/>
              </w:rPr>
              <w:t xml:space="preserve"> по объему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затрат на производство</w:t>
            </w:r>
            <w:r w:rsidRPr="00DC13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4CD0" w:rsidRPr="00DC1392" w:rsidRDefault="00A54CD0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Pr="00DC1392"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A54CD0" w:rsidRPr="00DC1392" w:rsidRDefault="00A54CD0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DC13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54CD0" w:rsidRPr="00DC1392" w:rsidRDefault="00A54CD0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2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DC13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4CD0" w:rsidRPr="00DC1392" w:rsidRDefault="00A54CD0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proofErr w:type="spellStart"/>
            <w:r w:rsidRPr="00DC139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</w:t>
            </w:r>
            <w:r w:rsidRPr="00DC139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33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54CD0" w:rsidRPr="00DC1392" w:rsidRDefault="00A54CD0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2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выпуска продукции</w:t>
            </w:r>
            <w:r w:rsidRPr="00DC13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4CD0" w:rsidRPr="00DC1392" w:rsidRDefault="00A54CD0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Pr="00DC139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A54CD0" w:rsidRPr="00DC1392" w:rsidTr="00A54CD0">
        <w:trPr>
          <w:cantSplit/>
          <w:trHeight w:val="1068"/>
          <w:jc w:val="center"/>
        </w:trPr>
        <w:tc>
          <w:tcPr>
            <w:tcW w:w="13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54CD0" w:rsidRPr="00DC1392" w:rsidRDefault="00A54CD0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54CD0" w:rsidRPr="00DC1392" w:rsidRDefault="00A54CD0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A54CD0" w:rsidRPr="00DC1392" w:rsidRDefault="00A54CD0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54CD0" w:rsidRPr="00DC1392" w:rsidRDefault="00A54CD0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DC13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4CD0" w:rsidRPr="00DC1392" w:rsidRDefault="00A54CD0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2">
              <w:rPr>
                <w:rFonts w:ascii="Times New Roman" w:hAnsi="Times New Roman" w:cs="Times New Roman"/>
                <w:sz w:val="24"/>
                <w:szCs w:val="24"/>
              </w:rPr>
              <w:t xml:space="preserve">в среднем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одну организацию</w:t>
            </w:r>
            <w:r w:rsidRPr="00DC13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54CD0" w:rsidRPr="00DC1392" w:rsidRDefault="00A54CD0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392">
              <w:rPr>
                <w:rFonts w:ascii="Times New Roman" w:hAnsi="Times New Roman" w:cs="Times New Roman"/>
                <w:b/>
                <w:i/>
                <w:position w:val="-14"/>
                <w:sz w:val="24"/>
                <w:szCs w:val="24"/>
              </w:rPr>
              <w:object w:dxaOrig="300" w:dyaOrig="420">
                <v:shape id="_x0000_i1057" type="#_x0000_t75" style="width:16.75pt;height:24.85pt" o:ole="">
                  <v:imagedata r:id="rId69" o:title=""/>
                </v:shape>
                <o:OLEObject Type="Embed" ProgID="Equation.3" ShapeID="_x0000_i1057" DrawAspect="Content" ObjectID="_1295814413" r:id="rId70"/>
              </w:object>
            </w:r>
          </w:p>
        </w:tc>
      </w:tr>
      <w:tr w:rsidR="00A54CD0" w:rsidRPr="009635E5" w:rsidTr="006C2EF1">
        <w:trPr>
          <w:trHeight w:val="270"/>
          <w:jc w:val="center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54CD0" w:rsidRPr="009635E5" w:rsidRDefault="00A54CD0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54CD0" w:rsidRPr="009635E5" w:rsidRDefault="00A54CD0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54CD0" w:rsidRPr="009635E5" w:rsidRDefault="00A54CD0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54CD0" w:rsidRPr="009635E5" w:rsidRDefault="00A54CD0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E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54CD0" w:rsidRPr="009635E5" w:rsidRDefault="00A54CD0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5E5">
              <w:rPr>
                <w:rFonts w:ascii="Times New Roman" w:hAnsi="Times New Roman" w:cs="Times New Roman"/>
                <w:b/>
                <w:sz w:val="24"/>
                <w:szCs w:val="24"/>
              </w:rPr>
              <w:t>5=4:3</w:t>
            </w:r>
          </w:p>
        </w:tc>
      </w:tr>
      <w:tr w:rsidR="00A54CD0" w:rsidRPr="00DC1392" w:rsidTr="006C2EF1">
        <w:trPr>
          <w:trHeight w:val="270"/>
          <w:jc w:val="center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4CD0" w:rsidRPr="00DC1392" w:rsidRDefault="00A54CD0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4CD0" w:rsidRPr="00DC1392" w:rsidRDefault="00A54CD0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4CD0" w:rsidRPr="00DC1392" w:rsidRDefault="00A54CD0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4CD0" w:rsidRPr="00DC1392" w:rsidRDefault="00A54CD0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4CD0" w:rsidRPr="00DC1392" w:rsidRDefault="00A54CD0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D0" w:rsidRPr="00DC1392" w:rsidTr="006C2EF1">
        <w:trPr>
          <w:trHeight w:val="270"/>
          <w:jc w:val="center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4CD0" w:rsidRPr="00DC1392" w:rsidRDefault="00A54CD0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4CD0" w:rsidRPr="00DC1392" w:rsidRDefault="00A54CD0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4CD0" w:rsidRPr="00DC1392" w:rsidRDefault="00A54CD0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4CD0" w:rsidRPr="00DC1392" w:rsidRDefault="00A54CD0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4CD0" w:rsidRPr="00DC1392" w:rsidRDefault="00A54CD0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D0" w:rsidRPr="00DC1392" w:rsidTr="006C2EF1">
        <w:trPr>
          <w:trHeight w:val="270"/>
          <w:jc w:val="center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4CD0" w:rsidRPr="00DC1392" w:rsidRDefault="00A54CD0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4CD0" w:rsidRPr="00DC1392" w:rsidRDefault="00A54CD0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4CD0" w:rsidRPr="00DC1392" w:rsidRDefault="00A54CD0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4CD0" w:rsidRPr="00DC1392" w:rsidRDefault="00A54CD0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4CD0" w:rsidRPr="00DC1392" w:rsidRDefault="00A54CD0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D0" w:rsidRPr="00DC1392" w:rsidTr="006C2EF1">
        <w:trPr>
          <w:trHeight w:val="270"/>
          <w:jc w:val="center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4CD0" w:rsidRPr="00DC1392" w:rsidRDefault="00A54CD0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4CD0" w:rsidRPr="00DC1392" w:rsidRDefault="00A54CD0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4CD0" w:rsidRPr="00DC1392" w:rsidRDefault="00A54CD0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4CD0" w:rsidRPr="00DC1392" w:rsidRDefault="00A54CD0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4CD0" w:rsidRPr="00DC1392" w:rsidRDefault="00A54CD0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D0" w:rsidRPr="00DC1392" w:rsidTr="006C2EF1">
        <w:trPr>
          <w:trHeight w:val="270"/>
          <w:jc w:val="center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4CD0" w:rsidRPr="00DC1392" w:rsidRDefault="00A54CD0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4CD0" w:rsidRPr="00DC1392" w:rsidRDefault="00A54CD0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4CD0" w:rsidRPr="00DC1392" w:rsidRDefault="00A54CD0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54CD0" w:rsidRPr="00DC1392" w:rsidRDefault="00A54CD0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4CD0" w:rsidRPr="00DC1392" w:rsidRDefault="00A54CD0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D0" w:rsidRPr="00DF5FC7" w:rsidTr="006C2EF1">
        <w:trPr>
          <w:trHeight w:val="270"/>
          <w:jc w:val="center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54CD0" w:rsidRPr="00DF5FC7" w:rsidRDefault="00A54CD0" w:rsidP="006C2E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C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54CD0" w:rsidRPr="00DF5FC7" w:rsidRDefault="00A54CD0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C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54CD0" w:rsidRPr="00DF5FC7" w:rsidRDefault="00A54CD0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54CD0" w:rsidRPr="00DF5FC7" w:rsidRDefault="00A54CD0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A54CD0" w:rsidRPr="00DF5FC7" w:rsidRDefault="00A54CD0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4EFB" w:rsidRDefault="005D3FA9" w:rsidP="002B4EFB">
      <w:pPr>
        <w:pStyle w:val="ae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FA9">
        <w:rPr>
          <w:rFonts w:ascii="Times New Roman" w:hAnsi="Times New Roman" w:cs="Times New Roman"/>
          <w:sz w:val="28"/>
          <w:szCs w:val="28"/>
        </w:rPr>
        <w:t xml:space="preserve">Групповые средние значения </w:t>
      </w:r>
      <w:r w:rsidRPr="005D3FA9">
        <w:rPr>
          <w:rFonts w:ascii="Times New Roman" w:hAnsi="Times New Roman" w:cs="Times New Roman"/>
          <w:b/>
          <w:i/>
          <w:position w:val="-14"/>
          <w:sz w:val="28"/>
          <w:szCs w:val="28"/>
        </w:rPr>
        <w:object w:dxaOrig="300" w:dyaOrig="420">
          <v:shape id="_x0000_i1058" type="#_x0000_t75" style="width:17.25pt;height:25.35pt" o:ole="">
            <v:imagedata r:id="rId71" o:title=""/>
          </v:shape>
          <o:OLEObject Type="Embed" ProgID="Equation.3" ShapeID="_x0000_i1058" DrawAspect="Content" ObjectID="_1295814414" r:id="rId72"/>
        </w:object>
      </w:r>
      <w:r w:rsidRPr="005D3FA9">
        <w:rPr>
          <w:rFonts w:ascii="Times New Roman" w:hAnsi="Times New Roman" w:cs="Times New Roman"/>
          <w:sz w:val="28"/>
          <w:szCs w:val="28"/>
        </w:rPr>
        <w:t xml:space="preserve"> получаем из таблицы 3, основываясь на итоговых строках «Всего». Построенную аналитическую группировку представляет табл. </w:t>
      </w:r>
      <w:r w:rsidR="00A54CD0">
        <w:rPr>
          <w:rFonts w:ascii="Times New Roman" w:hAnsi="Times New Roman" w:cs="Times New Roman"/>
          <w:sz w:val="28"/>
          <w:szCs w:val="28"/>
        </w:rPr>
        <w:t>8</w:t>
      </w:r>
      <w:r w:rsidRPr="005D3FA9">
        <w:rPr>
          <w:rFonts w:ascii="Times New Roman" w:hAnsi="Times New Roman" w:cs="Times New Roman"/>
          <w:sz w:val="28"/>
          <w:szCs w:val="28"/>
        </w:rPr>
        <w:t>.</w:t>
      </w:r>
    </w:p>
    <w:p w:rsidR="00167C83" w:rsidRDefault="00167C83" w:rsidP="00DC1392">
      <w:pPr>
        <w:spacing w:after="0" w:line="360" w:lineRule="auto"/>
        <w:ind w:left="-720" w:right="36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F6B2D" w:rsidRDefault="003F6B2D" w:rsidP="00DC1392">
      <w:pPr>
        <w:spacing w:after="0" w:line="360" w:lineRule="auto"/>
        <w:ind w:left="-720" w:right="36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C1392" w:rsidRPr="00DC1392" w:rsidRDefault="00DC1392" w:rsidP="00DC1392">
      <w:pPr>
        <w:spacing w:after="0" w:line="360" w:lineRule="auto"/>
        <w:ind w:left="-720" w:right="36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1392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A54CD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392" w:rsidRPr="00DC1392" w:rsidRDefault="00DC1392" w:rsidP="00DC1392">
      <w:pPr>
        <w:pStyle w:val="7"/>
        <w:ind w:left="0" w:right="0" w:firstLine="709"/>
        <w:rPr>
          <w:b/>
          <w:i/>
          <w:sz w:val="24"/>
          <w:szCs w:val="24"/>
        </w:rPr>
      </w:pPr>
      <w:r w:rsidRPr="00DC1392">
        <w:rPr>
          <w:b/>
          <w:i/>
          <w:sz w:val="24"/>
          <w:szCs w:val="24"/>
        </w:rPr>
        <w:t>Зависимость суммы прибыли банков от объема кредитных вложений</w:t>
      </w:r>
      <w:r>
        <w:rPr>
          <w:b/>
          <w:i/>
          <w:sz w:val="24"/>
          <w:szCs w:val="24"/>
        </w:rPr>
        <w:t>.</w:t>
      </w:r>
    </w:p>
    <w:tbl>
      <w:tblPr>
        <w:tblW w:w="9837" w:type="dxa"/>
        <w:jc w:val="center"/>
        <w:tblInd w:w="-2049" w:type="dxa"/>
        <w:tblLook w:val="0000"/>
      </w:tblPr>
      <w:tblGrid>
        <w:gridCol w:w="1333"/>
        <w:gridCol w:w="3600"/>
        <w:gridCol w:w="1565"/>
        <w:gridCol w:w="1406"/>
        <w:gridCol w:w="1933"/>
      </w:tblGrid>
      <w:tr w:rsidR="00DC1392" w:rsidRPr="00DC1392" w:rsidTr="00DF5FC7">
        <w:trPr>
          <w:cantSplit/>
          <w:trHeight w:val="477"/>
          <w:jc w:val="center"/>
        </w:trPr>
        <w:tc>
          <w:tcPr>
            <w:tcW w:w="13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C1392" w:rsidRPr="00DC1392" w:rsidRDefault="00DC1392" w:rsidP="00D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2"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C1392" w:rsidRPr="00DC1392" w:rsidRDefault="00DC1392" w:rsidP="00D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2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DC1392">
              <w:rPr>
                <w:rFonts w:ascii="Times New Roman" w:hAnsi="Times New Roman" w:cs="Times New Roman"/>
                <w:sz w:val="24"/>
                <w:szCs w:val="24"/>
              </w:rPr>
              <w:t xml:space="preserve"> по объему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затрат на производство</w:t>
            </w:r>
            <w:r w:rsidRPr="00DC13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C1392" w:rsidRPr="00DC1392" w:rsidRDefault="00DC1392" w:rsidP="00D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Pr="00DC1392"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DC1392" w:rsidRPr="00DC1392" w:rsidRDefault="00DC1392" w:rsidP="00D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DC13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C1392" w:rsidRPr="00DC1392" w:rsidRDefault="00DC1392" w:rsidP="00D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2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DC13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1392" w:rsidRPr="00DC1392" w:rsidRDefault="00DC1392" w:rsidP="00D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</w:pPr>
            <w:proofErr w:type="spellStart"/>
            <w:r w:rsidRPr="00DC139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</w:t>
            </w:r>
            <w:r w:rsidRPr="00DC1392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33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C1392" w:rsidRPr="00DC1392" w:rsidRDefault="00DC1392" w:rsidP="00D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2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выпуска продукции</w:t>
            </w:r>
            <w:r w:rsidRPr="00DC13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1392" w:rsidRPr="00DC1392" w:rsidRDefault="009635E5" w:rsidP="00D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DC1392" w:rsidRPr="00DC139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C1392" w:rsidRPr="00DC1392" w:rsidTr="00DF5FC7">
        <w:trPr>
          <w:cantSplit/>
          <w:trHeight w:val="613"/>
          <w:jc w:val="center"/>
        </w:trPr>
        <w:tc>
          <w:tcPr>
            <w:tcW w:w="13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C1392" w:rsidRPr="00DC1392" w:rsidRDefault="00DC1392" w:rsidP="00D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C1392" w:rsidRPr="00DC1392" w:rsidRDefault="00DC1392" w:rsidP="00D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DC1392" w:rsidRPr="00DC1392" w:rsidRDefault="00DC1392" w:rsidP="00D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C1392" w:rsidRPr="00DC1392" w:rsidRDefault="00DC1392" w:rsidP="00D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DC13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1392" w:rsidRPr="00DC1392" w:rsidRDefault="00DC1392" w:rsidP="00D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2">
              <w:rPr>
                <w:rFonts w:ascii="Times New Roman" w:hAnsi="Times New Roman" w:cs="Times New Roman"/>
                <w:sz w:val="24"/>
                <w:szCs w:val="24"/>
              </w:rPr>
              <w:t xml:space="preserve">в среднем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одну организацию</w:t>
            </w:r>
            <w:r w:rsidRPr="00DC13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C1392" w:rsidRPr="00DC1392" w:rsidRDefault="00DC1392" w:rsidP="00D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1392">
              <w:rPr>
                <w:rFonts w:ascii="Times New Roman" w:hAnsi="Times New Roman" w:cs="Times New Roman"/>
                <w:b/>
                <w:i/>
                <w:position w:val="-14"/>
                <w:sz w:val="24"/>
                <w:szCs w:val="24"/>
              </w:rPr>
              <w:object w:dxaOrig="300" w:dyaOrig="420">
                <v:shape id="_x0000_i1059" type="#_x0000_t75" style="width:16.75pt;height:24.85pt" o:ole="">
                  <v:imagedata r:id="rId69" o:title=""/>
                </v:shape>
                <o:OLEObject Type="Embed" ProgID="Equation.3" ShapeID="_x0000_i1059" DrawAspect="Content" ObjectID="_1295814415" r:id="rId73"/>
              </w:object>
            </w:r>
          </w:p>
        </w:tc>
      </w:tr>
      <w:tr w:rsidR="009635E5" w:rsidRPr="00357890" w:rsidTr="00357890">
        <w:trPr>
          <w:trHeight w:val="166"/>
          <w:jc w:val="center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635E5" w:rsidRPr="00357890" w:rsidRDefault="009635E5" w:rsidP="00D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8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635E5" w:rsidRPr="00357890" w:rsidRDefault="009635E5" w:rsidP="00D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8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35E5" w:rsidRPr="00357890" w:rsidRDefault="009635E5" w:rsidP="00D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89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635E5" w:rsidRPr="00357890" w:rsidRDefault="009635E5" w:rsidP="00D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89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635E5" w:rsidRPr="00357890" w:rsidRDefault="009635E5" w:rsidP="00D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7890">
              <w:rPr>
                <w:rFonts w:ascii="Times New Roman" w:hAnsi="Times New Roman" w:cs="Times New Roman"/>
                <w:b/>
                <w:sz w:val="20"/>
                <w:szCs w:val="20"/>
              </w:rPr>
              <w:t>5=4:3</w:t>
            </w:r>
          </w:p>
        </w:tc>
      </w:tr>
      <w:tr w:rsidR="00C51A7B" w:rsidRPr="00DC1392" w:rsidTr="00155015">
        <w:trPr>
          <w:trHeight w:val="270"/>
          <w:jc w:val="center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1A7B" w:rsidRPr="00DC1392" w:rsidRDefault="00C51A7B" w:rsidP="00D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1A7B" w:rsidRPr="000B02B0" w:rsidRDefault="00C51A7B" w:rsidP="0015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B0">
              <w:rPr>
                <w:rFonts w:ascii="Times New Roman" w:hAnsi="Times New Roman" w:cs="Times New Roman"/>
                <w:sz w:val="24"/>
                <w:szCs w:val="24"/>
              </w:rPr>
              <w:t xml:space="preserve">12,528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22,219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1A7B" w:rsidRPr="00DC1392" w:rsidRDefault="00C51A7B" w:rsidP="00D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1A7B" w:rsidRPr="00DC1392" w:rsidRDefault="00002A82" w:rsidP="00D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1A7B" w:rsidRPr="00DC1392" w:rsidRDefault="00002A82" w:rsidP="00D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18,667</w:t>
            </w:r>
          </w:p>
        </w:tc>
      </w:tr>
      <w:tr w:rsidR="00C51A7B" w:rsidRPr="00DC1392" w:rsidTr="00155015">
        <w:trPr>
          <w:trHeight w:val="270"/>
          <w:jc w:val="center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1A7B" w:rsidRPr="00DC1392" w:rsidRDefault="00C51A7B" w:rsidP="00D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1A7B" w:rsidRPr="000B02B0" w:rsidRDefault="00C51A7B" w:rsidP="0015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22,219 – 31,910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1A7B" w:rsidRPr="00DC1392" w:rsidRDefault="00C51A7B" w:rsidP="00D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1A7B" w:rsidRPr="00DC1392" w:rsidRDefault="00002A82" w:rsidP="00D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262,019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1A7B" w:rsidRPr="00DC1392" w:rsidRDefault="00002A82" w:rsidP="00D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32,752</w:t>
            </w:r>
          </w:p>
        </w:tc>
      </w:tr>
      <w:tr w:rsidR="00C51A7B" w:rsidRPr="00DC1392" w:rsidTr="00155015">
        <w:trPr>
          <w:trHeight w:val="270"/>
          <w:jc w:val="center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1A7B" w:rsidRPr="00DC1392" w:rsidRDefault="00C51A7B" w:rsidP="00D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1A7B" w:rsidRPr="000B02B0" w:rsidRDefault="00C51A7B" w:rsidP="0015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31,910 – 41,602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1A7B" w:rsidRPr="00DC1392" w:rsidRDefault="00C51A7B" w:rsidP="00D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1A7B" w:rsidRPr="00DC1392" w:rsidRDefault="00002A82" w:rsidP="00D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386,397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1A7B" w:rsidRPr="00DC1392" w:rsidRDefault="00002A82" w:rsidP="00D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42,933</w:t>
            </w:r>
          </w:p>
        </w:tc>
      </w:tr>
      <w:tr w:rsidR="00C51A7B" w:rsidRPr="00DC1392" w:rsidTr="00155015">
        <w:trPr>
          <w:trHeight w:val="270"/>
          <w:jc w:val="center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1A7B" w:rsidRPr="00DC1392" w:rsidRDefault="00C51A7B" w:rsidP="00D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1A7B" w:rsidRPr="000B02B0" w:rsidRDefault="00C51A7B" w:rsidP="0015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41,602 – 51,293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1A7B" w:rsidRPr="00DC1392" w:rsidRDefault="00C51A7B" w:rsidP="00D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1A7B" w:rsidRPr="00DC1392" w:rsidRDefault="00002A82" w:rsidP="00D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396,859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1A7B" w:rsidRPr="00DC1392" w:rsidRDefault="00002A82" w:rsidP="00D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56,694</w:t>
            </w:r>
          </w:p>
        </w:tc>
      </w:tr>
      <w:tr w:rsidR="00C51A7B" w:rsidRPr="00DC1392" w:rsidTr="00155015">
        <w:trPr>
          <w:trHeight w:val="270"/>
          <w:jc w:val="center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1A7B" w:rsidRPr="00DC1392" w:rsidRDefault="00C51A7B" w:rsidP="00D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1A7B" w:rsidRPr="000B02B0" w:rsidRDefault="00C51A7B" w:rsidP="0015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51,293 – 60,984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1A7B" w:rsidRPr="00DC1392" w:rsidRDefault="00C51A7B" w:rsidP="00D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51A7B" w:rsidRPr="00DC1392" w:rsidRDefault="00002A82" w:rsidP="00D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219,265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1A7B" w:rsidRPr="00DC1392" w:rsidRDefault="00002A82" w:rsidP="00DC1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73,088</w:t>
            </w:r>
          </w:p>
        </w:tc>
      </w:tr>
      <w:tr w:rsidR="00DC1392" w:rsidRPr="00DF5FC7" w:rsidTr="00DF5FC7">
        <w:trPr>
          <w:trHeight w:val="270"/>
          <w:jc w:val="center"/>
        </w:trPr>
        <w:tc>
          <w:tcPr>
            <w:tcW w:w="1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C1392" w:rsidRPr="00DF5FC7" w:rsidRDefault="00DC1392" w:rsidP="00DC13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C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C1392" w:rsidRPr="00DF5FC7" w:rsidRDefault="00DC1392" w:rsidP="00D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C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C1392" w:rsidRPr="00DF5FC7" w:rsidRDefault="00DC1392" w:rsidP="00D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C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C1392" w:rsidRPr="00DF5FC7" w:rsidRDefault="00DC1392" w:rsidP="00D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FC7">
              <w:rPr>
                <w:rFonts w:ascii="Times New Roman" w:hAnsi="Times New Roman" w:cs="Times New Roman"/>
                <w:b/>
                <w:sz w:val="24"/>
                <w:szCs w:val="24"/>
              </w:rPr>
              <w:t>1320,540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C1392" w:rsidRPr="00DF5FC7" w:rsidRDefault="00DC1392" w:rsidP="00DC1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5E5" w:rsidRPr="00167C83" w:rsidRDefault="009635E5" w:rsidP="009635E5">
      <w:pPr>
        <w:pStyle w:val="ae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635E5" w:rsidRDefault="009635E5" w:rsidP="009635E5">
      <w:pPr>
        <w:pStyle w:val="ae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5E5">
        <w:rPr>
          <w:rFonts w:ascii="Times New Roman" w:hAnsi="Times New Roman" w:cs="Times New Roman"/>
          <w:b/>
          <w:sz w:val="28"/>
          <w:szCs w:val="28"/>
        </w:rPr>
        <w:t>Вывод</w:t>
      </w:r>
      <w:r w:rsidRPr="009635E5">
        <w:rPr>
          <w:rFonts w:ascii="Times New Roman" w:hAnsi="Times New Roman" w:cs="Times New Roman"/>
          <w:sz w:val="28"/>
          <w:szCs w:val="28"/>
        </w:rPr>
        <w:t xml:space="preserve">. Анализ данных табл. </w:t>
      </w:r>
      <w:r w:rsidR="00DF5FC7">
        <w:rPr>
          <w:rFonts w:ascii="Times New Roman" w:hAnsi="Times New Roman" w:cs="Times New Roman"/>
          <w:sz w:val="28"/>
          <w:szCs w:val="28"/>
        </w:rPr>
        <w:t>7</w:t>
      </w:r>
      <w:r w:rsidRPr="009635E5">
        <w:rPr>
          <w:rFonts w:ascii="Times New Roman" w:hAnsi="Times New Roman" w:cs="Times New Roman"/>
          <w:sz w:val="28"/>
          <w:szCs w:val="28"/>
        </w:rPr>
        <w:t xml:space="preserve"> показывает, что с увеличением объема </w:t>
      </w:r>
      <w:r w:rsidR="00DF5FC7">
        <w:rPr>
          <w:rFonts w:ascii="Times New Roman" w:hAnsi="Times New Roman" w:cs="Times New Roman"/>
          <w:sz w:val="28"/>
          <w:szCs w:val="28"/>
        </w:rPr>
        <w:t xml:space="preserve">денежных затрат на производство </w:t>
      </w:r>
      <w:r w:rsidRPr="009635E5">
        <w:rPr>
          <w:rFonts w:ascii="Times New Roman" w:hAnsi="Times New Roman" w:cs="Times New Roman"/>
          <w:sz w:val="28"/>
          <w:szCs w:val="28"/>
        </w:rPr>
        <w:t>от группы к группе систематически возрастает и средн</w:t>
      </w:r>
      <w:r w:rsidR="00DF5FC7">
        <w:rPr>
          <w:rFonts w:ascii="Times New Roman" w:hAnsi="Times New Roman" w:cs="Times New Roman"/>
          <w:sz w:val="28"/>
          <w:szCs w:val="28"/>
        </w:rPr>
        <w:t xml:space="preserve">ий выпуск продукции </w:t>
      </w:r>
      <w:r w:rsidRPr="009635E5">
        <w:rPr>
          <w:rFonts w:ascii="Times New Roman" w:hAnsi="Times New Roman" w:cs="Times New Roman"/>
          <w:sz w:val="28"/>
          <w:szCs w:val="28"/>
        </w:rPr>
        <w:t xml:space="preserve">по каждой группе </w:t>
      </w:r>
      <w:r w:rsidR="00DF5FC7">
        <w:rPr>
          <w:rFonts w:ascii="Times New Roman" w:hAnsi="Times New Roman" w:cs="Times New Roman"/>
          <w:sz w:val="28"/>
          <w:szCs w:val="28"/>
        </w:rPr>
        <w:t>организаций</w:t>
      </w:r>
      <w:r w:rsidRPr="009635E5">
        <w:rPr>
          <w:rFonts w:ascii="Times New Roman" w:hAnsi="Times New Roman" w:cs="Times New Roman"/>
          <w:sz w:val="28"/>
          <w:szCs w:val="28"/>
        </w:rPr>
        <w:t xml:space="preserve">, что свидетельствует о наличии прямой корреляционной связи между исследуемыми признаками. </w:t>
      </w:r>
    </w:p>
    <w:p w:rsidR="008154DE" w:rsidRPr="008154DE" w:rsidRDefault="008154DE" w:rsidP="008154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8154DE" w:rsidRPr="008154DE" w:rsidRDefault="00167C83" w:rsidP="008154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1б. </w:t>
      </w:r>
      <w:r w:rsidR="008154DE" w:rsidRPr="008154DE">
        <w:rPr>
          <w:rFonts w:ascii="Times New Roman" w:hAnsi="Times New Roman" w:cs="Times New Roman"/>
          <w:sz w:val="28"/>
          <w:szCs w:val="28"/>
          <w:u w:val="single"/>
        </w:rPr>
        <w:t>Применение метода корреляционной таблицы.</w:t>
      </w:r>
    </w:p>
    <w:p w:rsidR="00564E14" w:rsidRDefault="008154DE" w:rsidP="00815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DE">
        <w:rPr>
          <w:rFonts w:ascii="Times New Roman" w:hAnsi="Times New Roman" w:cs="Times New Roman"/>
          <w:sz w:val="28"/>
          <w:szCs w:val="28"/>
        </w:rPr>
        <w:t xml:space="preserve">Корреляционная таблица представляет собой комбинацию двух рядов распределения. Строки таблицы соответствуют группировке единиц совокупности по факторному признаку </w:t>
      </w:r>
      <w:r w:rsidRPr="008154DE">
        <w:rPr>
          <w:rFonts w:ascii="Times New Roman" w:hAnsi="Times New Roman" w:cs="Times New Roman"/>
          <w:b/>
          <w:sz w:val="28"/>
          <w:szCs w:val="28"/>
        </w:rPr>
        <w:t>Х</w:t>
      </w:r>
      <w:r w:rsidRPr="008154DE">
        <w:rPr>
          <w:rFonts w:ascii="Times New Roman" w:hAnsi="Times New Roman" w:cs="Times New Roman"/>
          <w:sz w:val="28"/>
          <w:szCs w:val="28"/>
        </w:rPr>
        <w:t xml:space="preserve">, а графы – группировке единиц по результативному признаку </w:t>
      </w:r>
      <w:r w:rsidRPr="008154DE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8154DE">
        <w:rPr>
          <w:rFonts w:ascii="Times New Roman" w:hAnsi="Times New Roman" w:cs="Times New Roman"/>
          <w:sz w:val="28"/>
          <w:szCs w:val="28"/>
        </w:rPr>
        <w:t xml:space="preserve">. На пересечении </w:t>
      </w:r>
      <w:r w:rsidRPr="008154DE">
        <w:rPr>
          <w:rFonts w:ascii="Times New Roman" w:hAnsi="Times New Roman" w:cs="Times New Roman"/>
          <w:b/>
          <w:i/>
          <w:sz w:val="28"/>
          <w:szCs w:val="28"/>
          <w:lang w:val="en-US"/>
        </w:rPr>
        <w:t>j</w:t>
      </w:r>
      <w:r w:rsidRPr="008154DE">
        <w:rPr>
          <w:rFonts w:ascii="Times New Roman" w:hAnsi="Times New Roman" w:cs="Times New Roman"/>
          <w:sz w:val="28"/>
          <w:szCs w:val="28"/>
        </w:rPr>
        <w:t xml:space="preserve">-ой строки и </w:t>
      </w:r>
      <w:r w:rsidRPr="008154DE"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 w:rsidRPr="008154DE">
        <w:rPr>
          <w:rFonts w:ascii="Times New Roman" w:hAnsi="Times New Roman" w:cs="Times New Roman"/>
          <w:sz w:val="28"/>
          <w:szCs w:val="28"/>
        </w:rPr>
        <w:t xml:space="preserve">-ой графы указывается число единиц совокупности, входящих в </w:t>
      </w:r>
      <w:r w:rsidRPr="008154DE">
        <w:rPr>
          <w:rFonts w:ascii="Times New Roman" w:hAnsi="Times New Roman" w:cs="Times New Roman"/>
          <w:b/>
          <w:i/>
          <w:sz w:val="28"/>
          <w:szCs w:val="28"/>
          <w:lang w:val="en-US"/>
        </w:rPr>
        <w:t>j</w:t>
      </w:r>
      <w:r w:rsidRPr="008154D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154D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8154DE">
        <w:rPr>
          <w:rFonts w:ascii="Times New Roman" w:hAnsi="Times New Roman" w:cs="Times New Roman"/>
          <w:sz w:val="28"/>
          <w:szCs w:val="28"/>
        </w:rPr>
        <w:t xml:space="preserve"> интервал по факторному признаку и в </w:t>
      </w:r>
      <w:r w:rsidRPr="008154DE"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 w:rsidRPr="008154D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154D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8154DE">
        <w:rPr>
          <w:rFonts w:ascii="Times New Roman" w:hAnsi="Times New Roman" w:cs="Times New Roman"/>
          <w:sz w:val="28"/>
          <w:szCs w:val="28"/>
        </w:rPr>
        <w:t xml:space="preserve"> интервал по результативному признаку. </w:t>
      </w:r>
    </w:p>
    <w:p w:rsidR="008154DE" w:rsidRDefault="008154DE" w:rsidP="00815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4DE">
        <w:rPr>
          <w:rFonts w:ascii="Times New Roman" w:hAnsi="Times New Roman" w:cs="Times New Roman"/>
          <w:b/>
          <w:i/>
          <w:sz w:val="28"/>
          <w:szCs w:val="28"/>
        </w:rPr>
        <w:t>Концентрация частот около диагонали</w:t>
      </w:r>
      <w:r w:rsidRPr="008154DE">
        <w:rPr>
          <w:rFonts w:ascii="Times New Roman" w:hAnsi="Times New Roman" w:cs="Times New Roman"/>
          <w:sz w:val="28"/>
          <w:szCs w:val="28"/>
        </w:rPr>
        <w:t xml:space="preserve"> построенной таблицы свидетельствует о наличии корреляционной связи между признаками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Pr="008154DE">
        <w:rPr>
          <w:rFonts w:ascii="Times New Roman" w:hAnsi="Times New Roman" w:cs="Times New Roman"/>
          <w:sz w:val="28"/>
          <w:szCs w:val="28"/>
        </w:rPr>
        <w:t xml:space="preserve">вязь прямая, если частоты располагаются по диагонали, идущей от левого верхнего угла </w:t>
      </w:r>
      <w:r>
        <w:rPr>
          <w:rFonts w:ascii="Times New Roman" w:hAnsi="Times New Roman" w:cs="Times New Roman"/>
          <w:sz w:val="28"/>
          <w:szCs w:val="28"/>
        </w:rPr>
        <w:t>к правому нижнему;</w:t>
      </w:r>
      <w:r w:rsidRPr="00815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154DE">
        <w:rPr>
          <w:rFonts w:ascii="Times New Roman" w:hAnsi="Times New Roman" w:cs="Times New Roman"/>
          <w:sz w:val="28"/>
          <w:szCs w:val="28"/>
        </w:rPr>
        <w:t>асположение частот по диагонали от правого верхнего угла к левому нижнему говорит об обратной связи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154DE">
        <w:rPr>
          <w:rFonts w:ascii="Times New Roman" w:hAnsi="Times New Roman" w:cs="Times New Roman"/>
          <w:sz w:val="28"/>
          <w:szCs w:val="28"/>
        </w:rPr>
        <w:t>.</w:t>
      </w:r>
    </w:p>
    <w:p w:rsidR="008154DE" w:rsidRDefault="008154DE" w:rsidP="008154D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4DE">
        <w:rPr>
          <w:rFonts w:ascii="Times New Roman" w:hAnsi="Times New Roman" w:cs="Times New Roman"/>
          <w:sz w:val="28"/>
          <w:szCs w:val="28"/>
        </w:rPr>
        <w:t xml:space="preserve">Для построения корреляционной таблицы необходимо знать величины и границы интервалов по двум признакам </w:t>
      </w:r>
      <w:r w:rsidRPr="008154DE">
        <w:rPr>
          <w:rFonts w:ascii="Times New Roman" w:hAnsi="Times New Roman" w:cs="Times New Roman"/>
          <w:b/>
          <w:sz w:val="28"/>
          <w:szCs w:val="28"/>
        </w:rPr>
        <w:t>X</w:t>
      </w:r>
      <w:r w:rsidRPr="008154DE">
        <w:rPr>
          <w:rFonts w:ascii="Times New Roman" w:hAnsi="Times New Roman" w:cs="Times New Roman"/>
          <w:sz w:val="28"/>
          <w:szCs w:val="28"/>
        </w:rPr>
        <w:t xml:space="preserve"> и </w:t>
      </w:r>
      <w:r w:rsidRPr="008154DE">
        <w:rPr>
          <w:rFonts w:ascii="Times New Roman" w:hAnsi="Times New Roman" w:cs="Times New Roman"/>
          <w:b/>
          <w:sz w:val="28"/>
          <w:szCs w:val="28"/>
        </w:rPr>
        <w:t>Y</w:t>
      </w:r>
      <w:r w:rsidRPr="008154DE">
        <w:rPr>
          <w:rFonts w:ascii="Times New Roman" w:hAnsi="Times New Roman" w:cs="Times New Roman"/>
          <w:sz w:val="28"/>
          <w:szCs w:val="28"/>
        </w:rPr>
        <w:t xml:space="preserve">. Величина интервала и границы интервалов  для  факторного  признака  </w:t>
      </w:r>
      <w:r w:rsidRPr="008154DE">
        <w:rPr>
          <w:rFonts w:ascii="Times New Roman" w:hAnsi="Times New Roman" w:cs="Times New Roman"/>
          <w:b/>
          <w:sz w:val="28"/>
          <w:szCs w:val="28"/>
        </w:rPr>
        <w:t>Х</w:t>
      </w:r>
      <w:r w:rsidRPr="008154DE">
        <w:rPr>
          <w:rFonts w:ascii="Times New Roman" w:hAnsi="Times New Roman" w:cs="Times New Roman"/>
          <w:sz w:val="28"/>
          <w:szCs w:val="28"/>
        </w:rPr>
        <w:t xml:space="preserve"> – </w:t>
      </w:r>
      <w:r w:rsidR="004F6FD1">
        <w:rPr>
          <w:rFonts w:ascii="Times New Roman" w:hAnsi="Times New Roman" w:cs="Times New Roman"/>
          <w:i/>
          <w:sz w:val="28"/>
          <w:szCs w:val="28"/>
        </w:rPr>
        <w:t xml:space="preserve">Денежные затраты </w:t>
      </w:r>
      <w:r w:rsidRPr="008154DE">
        <w:rPr>
          <w:rFonts w:ascii="Times New Roman" w:hAnsi="Times New Roman" w:cs="Times New Roman"/>
          <w:sz w:val="28"/>
          <w:szCs w:val="28"/>
        </w:rPr>
        <w:t xml:space="preserve">известны из табл. 8. </w:t>
      </w:r>
      <w:r w:rsidRPr="008154DE">
        <w:rPr>
          <w:rFonts w:ascii="Times New Roman" w:hAnsi="Times New Roman" w:cs="Times New Roman"/>
          <w:sz w:val="28"/>
          <w:szCs w:val="28"/>
        </w:rPr>
        <w:lastRenderedPageBreak/>
        <w:t xml:space="preserve">Для результативного признака </w:t>
      </w:r>
      <w:r w:rsidRPr="008154DE">
        <w:rPr>
          <w:rFonts w:ascii="Times New Roman" w:hAnsi="Times New Roman" w:cs="Times New Roman"/>
          <w:b/>
          <w:sz w:val="28"/>
          <w:szCs w:val="28"/>
        </w:rPr>
        <w:t>Y</w:t>
      </w:r>
      <w:r w:rsidRPr="008154DE">
        <w:rPr>
          <w:rFonts w:ascii="Times New Roman" w:hAnsi="Times New Roman" w:cs="Times New Roman"/>
          <w:sz w:val="28"/>
          <w:szCs w:val="28"/>
        </w:rPr>
        <w:t xml:space="preserve"> – </w:t>
      </w:r>
      <w:r w:rsidR="004F6FD1">
        <w:rPr>
          <w:rFonts w:ascii="Times New Roman" w:hAnsi="Times New Roman" w:cs="Times New Roman"/>
          <w:i/>
          <w:sz w:val="28"/>
          <w:szCs w:val="28"/>
        </w:rPr>
        <w:t xml:space="preserve">Выпуск продукции </w:t>
      </w:r>
      <w:r w:rsidRPr="008154DE">
        <w:rPr>
          <w:rFonts w:ascii="Times New Roman" w:hAnsi="Times New Roman" w:cs="Times New Roman"/>
          <w:sz w:val="28"/>
          <w:szCs w:val="28"/>
        </w:rPr>
        <w:t xml:space="preserve">величина интервала определяется по формуле (1) при </w:t>
      </w:r>
      <w:r w:rsidRPr="008154DE">
        <w:rPr>
          <w:rFonts w:ascii="Times New Roman" w:hAnsi="Times New Roman" w:cs="Times New Roman"/>
          <w:bCs/>
          <w:i/>
          <w:sz w:val="28"/>
          <w:szCs w:val="28"/>
          <w:lang w:val="en-US"/>
        </w:rPr>
        <w:t>k</w:t>
      </w:r>
      <w:r w:rsidRPr="008154D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154DE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 w:rsidR="00002A8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154DE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Pr="008154DE">
        <w:rPr>
          <w:rFonts w:ascii="Times New Roman" w:hAnsi="Times New Roman" w:cs="Times New Roman"/>
          <w:i/>
          <w:sz w:val="28"/>
          <w:szCs w:val="28"/>
        </w:rPr>
        <w:t>у</w:t>
      </w:r>
      <w:r w:rsidRPr="008154DE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en-US"/>
        </w:rPr>
        <w:t>ma</w:t>
      </w:r>
      <w:r w:rsidRPr="008154DE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  <w:lang w:val="en-US"/>
        </w:rPr>
        <w:t>x</w:t>
      </w:r>
      <w:r w:rsidRPr="008154DE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 xml:space="preserve"> </w:t>
      </w:r>
      <w:r w:rsidRPr="008154DE">
        <w:rPr>
          <w:rFonts w:ascii="Times New Roman" w:hAnsi="Times New Roman" w:cs="Times New Roman"/>
          <w:bCs/>
          <w:sz w:val="28"/>
          <w:szCs w:val="28"/>
        </w:rPr>
        <w:t xml:space="preserve">= </w:t>
      </w:r>
      <w:r w:rsidR="004F6FD1">
        <w:rPr>
          <w:rFonts w:ascii="Times New Roman" w:hAnsi="Times New Roman" w:cs="Times New Roman"/>
          <w:bCs/>
          <w:sz w:val="28"/>
          <w:szCs w:val="28"/>
        </w:rPr>
        <w:t>79,200</w:t>
      </w:r>
      <w:r w:rsidRPr="008154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8154DE">
        <w:rPr>
          <w:rFonts w:ascii="Times New Roman" w:hAnsi="Times New Roman" w:cs="Times New Roman"/>
          <w:bCs/>
          <w:sz w:val="28"/>
          <w:szCs w:val="28"/>
        </w:rPr>
        <w:t>млн</w:t>
      </w:r>
      <w:proofErr w:type="spellEnd"/>
      <w:proofErr w:type="gramEnd"/>
      <w:r w:rsidRPr="008154DE">
        <w:rPr>
          <w:rFonts w:ascii="Times New Roman" w:hAnsi="Times New Roman" w:cs="Times New Roman"/>
          <w:bCs/>
          <w:sz w:val="28"/>
          <w:szCs w:val="28"/>
        </w:rPr>
        <w:t xml:space="preserve"> руб., </w:t>
      </w:r>
      <w:r w:rsidRPr="008154DE">
        <w:rPr>
          <w:rFonts w:ascii="Times New Roman" w:hAnsi="Times New Roman" w:cs="Times New Roman"/>
          <w:i/>
          <w:sz w:val="28"/>
          <w:szCs w:val="28"/>
        </w:rPr>
        <w:t>у</w:t>
      </w:r>
      <w:r w:rsidRPr="008154DE">
        <w:rPr>
          <w:rFonts w:ascii="Times New Roman" w:hAnsi="Times New Roman" w:cs="Times New Roman"/>
          <w:bCs/>
          <w:i/>
          <w:sz w:val="28"/>
          <w:szCs w:val="28"/>
          <w:vertAlign w:val="subscript"/>
          <w:lang w:val="en-US"/>
        </w:rPr>
        <w:t>min</w:t>
      </w:r>
      <w:r w:rsidRPr="008154DE">
        <w:rPr>
          <w:rFonts w:ascii="Times New Roman" w:hAnsi="Times New Roman" w:cs="Times New Roman"/>
          <w:b/>
          <w:bCs/>
          <w:i/>
          <w:sz w:val="28"/>
          <w:szCs w:val="28"/>
          <w:vertAlign w:val="subscript"/>
        </w:rPr>
        <w:t xml:space="preserve"> </w:t>
      </w:r>
      <w:r w:rsidRPr="008154DE">
        <w:rPr>
          <w:rFonts w:ascii="Times New Roman" w:hAnsi="Times New Roman" w:cs="Times New Roman"/>
          <w:bCs/>
          <w:sz w:val="28"/>
          <w:szCs w:val="28"/>
        </w:rPr>
        <w:t xml:space="preserve">= </w:t>
      </w:r>
      <w:r w:rsidR="004F6FD1">
        <w:rPr>
          <w:rFonts w:ascii="Times New Roman" w:hAnsi="Times New Roman" w:cs="Times New Roman"/>
          <w:bCs/>
          <w:sz w:val="28"/>
          <w:szCs w:val="28"/>
        </w:rPr>
        <w:t>14,400</w:t>
      </w:r>
      <w:r w:rsidRPr="008154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154DE">
        <w:rPr>
          <w:rFonts w:ascii="Times New Roman" w:hAnsi="Times New Roman" w:cs="Times New Roman"/>
          <w:bCs/>
          <w:sz w:val="28"/>
          <w:szCs w:val="28"/>
        </w:rPr>
        <w:t>млн</w:t>
      </w:r>
      <w:proofErr w:type="spellEnd"/>
      <w:r w:rsidRPr="008154DE">
        <w:rPr>
          <w:rFonts w:ascii="Times New Roman" w:hAnsi="Times New Roman" w:cs="Times New Roman"/>
          <w:bCs/>
          <w:sz w:val="28"/>
          <w:szCs w:val="28"/>
        </w:rPr>
        <w:t xml:space="preserve"> руб.:</w:t>
      </w:r>
    </w:p>
    <w:p w:rsidR="004F6FD1" w:rsidRPr="004F6FD1" w:rsidRDefault="004F6FD1" w:rsidP="00815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154DE" w:rsidRPr="008154DE" w:rsidRDefault="00002A82" w:rsidP="004F6F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A82">
        <w:rPr>
          <w:rFonts w:ascii="Times New Roman" w:hAnsi="Times New Roman" w:cs="Times New Roman"/>
          <w:b/>
          <w:bCs/>
          <w:position w:val="-24"/>
          <w:sz w:val="28"/>
          <w:szCs w:val="28"/>
          <w:lang w:val="en-US"/>
        </w:rPr>
        <w:object w:dxaOrig="3620" w:dyaOrig="620">
          <v:shape id="_x0000_i1060" type="#_x0000_t75" style="width:230.7pt;height:39.55pt" o:ole="">
            <v:imagedata r:id="rId74" o:title=""/>
          </v:shape>
          <o:OLEObject Type="Embed" ProgID="Equation.3" ShapeID="_x0000_i1060" DrawAspect="Content" ObjectID="_1295814416" r:id="rId75"/>
        </w:object>
      </w:r>
    </w:p>
    <w:p w:rsidR="00564E14" w:rsidRDefault="004F6FD1" w:rsidP="00564E1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6FD1">
        <w:rPr>
          <w:rFonts w:ascii="Times New Roman" w:hAnsi="Times New Roman" w:cs="Times New Roman"/>
          <w:bCs/>
          <w:sz w:val="28"/>
          <w:szCs w:val="28"/>
        </w:rPr>
        <w:t xml:space="preserve">Границы интервалов ряда распределения результативного признака </w:t>
      </w:r>
      <w:r w:rsidRPr="004F6FD1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4F6FD1">
        <w:rPr>
          <w:rFonts w:ascii="Times New Roman" w:hAnsi="Times New Roman" w:cs="Times New Roman"/>
          <w:bCs/>
          <w:sz w:val="28"/>
          <w:szCs w:val="28"/>
        </w:rPr>
        <w:t xml:space="preserve"> имеют вид:</w:t>
      </w:r>
    </w:p>
    <w:p w:rsidR="004F6FD1" w:rsidRDefault="004F6FD1" w:rsidP="00564E14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6FD1">
        <w:rPr>
          <w:rFonts w:ascii="Times New Roman" w:hAnsi="Times New Roman" w:cs="Times New Roman"/>
          <w:bCs/>
          <w:sz w:val="24"/>
          <w:szCs w:val="24"/>
        </w:rPr>
        <w:t>Таблица 9</w:t>
      </w:r>
    </w:p>
    <w:p w:rsidR="00564E14" w:rsidRDefault="00564E14" w:rsidP="00564E14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4E14">
        <w:rPr>
          <w:rFonts w:ascii="Times New Roman" w:hAnsi="Times New Roman" w:cs="Times New Roman"/>
          <w:b/>
          <w:bCs/>
          <w:i/>
          <w:sz w:val="24"/>
          <w:szCs w:val="24"/>
        </w:rPr>
        <w:t>Распределение организаций по выпуску продукции.</w:t>
      </w:r>
    </w:p>
    <w:tbl>
      <w:tblPr>
        <w:tblW w:w="0" w:type="auto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160"/>
        <w:gridCol w:w="2700"/>
      </w:tblGrid>
      <w:tr w:rsidR="004F6FD1" w:rsidRPr="004F6FD1" w:rsidTr="004F6FD1">
        <w:trPr>
          <w:trHeight w:val="561"/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:rsidR="004F6FD1" w:rsidRPr="004F6FD1" w:rsidRDefault="004F6FD1" w:rsidP="004F6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F6F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Номер группы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4F6FD1" w:rsidRPr="004F6FD1" w:rsidRDefault="004F6FD1" w:rsidP="004F6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F6F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Нижняя граница,</w:t>
            </w:r>
          </w:p>
          <w:p w:rsidR="004F6FD1" w:rsidRPr="004F6FD1" w:rsidRDefault="004F6FD1" w:rsidP="004F6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4F6F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млн</w:t>
            </w:r>
            <w:proofErr w:type="spellEnd"/>
            <w:proofErr w:type="gramEnd"/>
            <w:r w:rsidRPr="004F6F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4F6FD1" w:rsidRPr="004F6FD1" w:rsidRDefault="004F6FD1" w:rsidP="004F6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F6F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Верхняя граница,</w:t>
            </w:r>
          </w:p>
          <w:p w:rsidR="004F6FD1" w:rsidRPr="004F6FD1" w:rsidRDefault="004F6FD1" w:rsidP="004F6F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proofErr w:type="gramStart"/>
            <w:r w:rsidRPr="004F6F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млн</w:t>
            </w:r>
            <w:proofErr w:type="spellEnd"/>
            <w:proofErr w:type="gramEnd"/>
            <w:r w:rsidRPr="004F6F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руб.</w:t>
            </w:r>
          </w:p>
        </w:tc>
      </w:tr>
      <w:tr w:rsidR="004F6FD1" w:rsidRPr="004F6FD1" w:rsidTr="006C2EF1">
        <w:trPr>
          <w:trHeight w:val="168"/>
          <w:jc w:val="center"/>
        </w:trPr>
        <w:tc>
          <w:tcPr>
            <w:tcW w:w="1980" w:type="dxa"/>
          </w:tcPr>
          <w:p w:rsidR="004F6FD1" w:rsidRPr="004F6FD1" w:rsidRDefault="004F6FD1" w:rsidP="004F6FD1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4F6FD1" w:rsidRPr="004F6FD1" w:rsidRDefault="00357890" w:rsidP="004F6FD1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14,400</w:t>
            </w:r>
          </w:p>
        </w:tc>
        <w:tc>
          <w:tcPr>
            <w:tcW w:w="2700" w:type="dxa"/>
            <w:vAlign w:val="center"/>
          </w:tcPr>
          <w:p w:rsidR="004F6FD1" w:rsidRPr="004F6FD1" w:rsidRDefault="00002A82" w:rsidP="004F6FD1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27,360</w:t>
            </w:r>
          </w:p>
        </w:tc>
      </w:tr>
      <w:tr w:rsidR="004F6FD1" w:rsidRPr="004F6FD1" w:rsidTr="006C2EF1">
        <w:trPr>
          <w:jc w:val="center"/>
        </w:trPr>
        <w:tc>
          <w:tcPr>
            <w:tcW w:w="1980" w:type="dxa"/>
          </w:tcPr>
          <w:p w:rsidR="004F6FD1" w:rsidRPr="004F6FD1" w:rsidRDefault="004F6FD1" w:rsidP="004F6FD1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vAlign w:val="center"/>
          </w:tcPr>
          <w:p w:rsidR="004F6FD1" w:rsidRPr="004F6FD1" w:rsidRDefault="00002A82" w:rsidP="004F6FD1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27,360</w:t>
            </w:r>
          </w:p>
        </w:tc>
        <w:tc>
          <w:tcPr>
            <w:tcW w:w="2700" w:type="dxa"/>
            <w:vAlign w:val="center"/>
          </w:tcPr>
          <w:p w:rsidR="004F6FD1" w:rsidRPr="004F6FD1" w:rsidRDefault="00002A82" w:rsidP="004F6FD1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40,320</w:t>
            </w:r>
          </w:p>
        </w:tc>
      </w:tr>
      <w:tr w:rsidR="004F6FD1" w:rsidRPr="004F6FD1" w:rsidTr="006C2EF1">
        <w:trPr>
          <w:trHeight w:val="333"/>
          <w:jc w:val="center"/>
        </w:trPr>
        <w:tc>
          <w:tcPr>
            <w:tcW w:w="1980" w:type="dxa"/>
          </w:tcPr>
          <w:p w:rsidR="004F6FD1" w:rsidRPr="004F6FD1" w:rsidRDefault="004F6FD1" w:rsidP="004F6FD1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vAlign w:val="center"/>
          </w:tcPr>
          <w:p w:rsidR="004F6FD1" w:rsidRPr="004F6FD1" w:rsidRDefault="00002A82" w:rsidP="004F6FD1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40,320</w:t>
            </w:r>
          </w:p>
        </w:tc>
        <w:tc>
          <w:tcPr>
            <w:tcW w:w="2700" w:type="dxa"/>
            <w:vAlign w:val="center"/>
          </w:tcPr>
          <w:p w:rsidR="004F6FD1" w:rsidRPr="004F6FD1" w:rsidRDefault="00002A82" w:rsidP="004F6FD1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53,280</w:t>
            </w:r>
          </w:p>
        </w:tc>
      </w:tr>
      <w:tr w:rsidR="004F6FD1" w:rsidRPr="004F6FD1" w:rsidTr="006C2EF1">
        <w:trPr>
          <w:jc w:val="center"/>
        </w:trPr>
        <w:tc>
          <w:tcPr>
            <w:tcW w:w="1980" w:type="dxa"/>
          </w:tcPr>
          <w:p w:rsidR="004F6FD1" w:rsidRPr="004F6FD1" w:rsidRDefault="004F6FD1" w:rsidP="004F6FD1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vAlign w:val="center"/>
          </w:tcPr>
          <w:p w:rsidR="004F6FD1" w:rsidRPr="004F6FD1" w:rsidRDefault="00002A82" w:rsidP="004F6FD1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53,280</w:t>
            </w:r>
          </w:p>
        </w:tc>
        <w:tc>
          <w:tcPr>
            <w:tcW w:w="2700" w:type="dxa"/>
            <w:vAlign w:val="center"/>
          </w:tcPr>
          <w:p w:rsidR="004F6FD1" w:rsidRPr="004F6FD1" w:rsidRDefault="00002A82" w:rsidP="004F6FD1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66,240</w:t>
            </w:r>
          </w:p>
        </w:tc>
      </w:tr>
      <w:tr w:rsidR="004F6FD1" w:rsidRPr="004F6FD1" w:rsidTr="006C2EF1">
        <w:trPr>
          <w:jc w:val="center"/>
        </w:trPr>
        <w:tc>
          <w:tcPr>
            <w:tcW w:w="1980" w:type="dxa"/>
          </w:tcPr>
          <w:p w:rsidR="004F6FD1" w:rsidRPr="004F6FD1" w:rsidRDefault="004F6FD1" w:rsidP="004F6FD1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center"/>
          </w:tcPr>
          <w:p w:rsidR="004F6FD1" w:rsidRPr="004F6FD1" w:rsidRDefault="00002A82" w:rsidP="004F6FD1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66,240</w:t>
            </w:r>
          </w:p>
        </w:tc>
        <w:tc>
          <w:tcPr>
            <w:tcW w:w="2700" w:type="dxa"/>
            <w:vAlign w:val="center"/>
          </w:tcPr>
          <w:p w:rsidR="004F6FD1" w:rsidRPr="004F6FD1" w:rsidRDefault="00002A82" w:rsidP="004F6FD1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79,200</w:t>
            </w:r>
          </w:p>
        </w:tc>
      </w:tr>
    </w:tbl>
    <w:p w:rsidR="000E1874" w:rsidRPr="000E1874" w:rsidRDefault="000E1874" w:rsidP="006C2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C2EF1" w:rsidRPr="006C2EF1" w:rsidRDefault="006C2EF1" w:rsidP="006C2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EF1">
        <w:rPr>
          <w:rFonts w:ascii="Times New Roman" w:hAnsi="Times New Roman" w:cs="Times New Roman"/>
          <w:sz w:val="28"/>
          <w:szCs w:val="28"/>
        </w:rPr>
        <w:t xml:space="preserve">Подсчитывая с использованием принципа </w:t>
      </w:r>
      <w:r w:rsidRPr="006C2EF1">
        <w:rPr>
          <w:rFonts w:ascii="Times New Roman" w:hAnsi="Times New Roman" w:cs="Times New Roman"/>
          <w:b/>
          <w:i/>
          <w:sz w:val="28"/>
          <w:szCs w:val="28"/>
        </w:rPr>
        <w:t>полуоткрытого интервала</w:t>
      </w:r>
      <w:r w:rsidRPr="006C2EF1">
        <w:rPr>
          <w:rFonts w:ascii="Times New Roman" w:hAnsi="Times New Roman" w:cs="Times New Roman"/>
          <w:sz w:val="28"/>
          <w:szCs w:val="28"/>
        </w:rPr>
        <w:t xml:space="preserve"> </w:t>
      </w:r>
      <w:r w:rsidRPr="006C2EF1">
        <w:rPr>
          <w:rFonts w:ascii="Times New Roman" w:hAnsi="Times New Roman" w:cs="Times New Roman"/>
          <w:b/>
          <w:sz w:val="28"/>
          <w:szCs w:val="28"/>
        </w:rPr>
        <w:t>[ )</w:t>
      </w:r>
      <w:r w:rsidRPr="006C2EF1">
        <w:rPr>
          <w:rFonts w:ascii="Times New Roman" w:hAnsi="Times New Roman" w:cs="Times New Roman"/>
          <w:sz w:val="28"/>
          <w:szCs w:val="28"/>
        </w:rPr>
        <w:t xml:space="preserve"> число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6C2EF1">
        <w:rPr>
          <w:rFonts w:ascii="Times New Roman" w:hAnsi="Times New Roman" w:cs="Times New Roman"/>
          <w:sz w:val="28"/>
          <w:szCs w:val="28"/>
        </w:rPr>
        <w:t xml:space="preserve">, входящих в каждую группу (частоты групп), получаем </w:t>
      </w:r>
      <w:r w:rsidRPr="006C2EF1">
        <w:rPr>
          <w:rFonts w:ascii="Times New Roman" w:hAnsi="Times New Roman" w:cs="Times New Roman"/>
          <w:b/>
          <w:i/>
          <w:sz w:val="28"/>
          <w:szCs w:val="28"/>
        </w:rPr>
        <w:t>интервальный ряд распределения результативного признака</w:t>
      </w:r>
      <w:r w:rsidRPr="006C2EF1">
        <w:rPr>
          <w:rFonts w:ascii="Times New Roman" w:hAnsi="Times New Roman" w:cs="Times New Roman"/>
          <w:sz w:val="28"/>
          <w:szCs w:val="28"/>
        </w:rPr>
        <w:t xml:space="preserve"> (табл. 10).</w:t>
      </w:r>
      <w:proofErr w:type="gramEnd"/>
    </w:p>
    <w:p w:rsidR="00C02CF4" w:rsidRDefault="00C02CF4" w:rsidP="006C2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2EF1" w:rsidRPr="006C2EF1" w:rsidRDefault="006C2EF1" w:rsidP="006C2E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2EF1">
        <w:rPr>
          <w:rFonts w:ascii="Times New Roman" w:hAnsi="Times New Roman" w:cs="Times New Roman"/>
          <w:sz w:val="24"/>
          <w:szCs w:val="24"/>
        </w:rPr>
        <w:t>Таблица 10</w:t>
      </w:r>
    </w:p>
    <w:p w:rsidR="006C2EF1" w:rsidRDefault="006C2EF1" w:rsidP="006C2EF1">
      <w:pPr>
        <w:tabs>
          <w:tab w:val="left" w:pos="664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2EF1">
        <w:rPr>
          <w:rFonts w:ascii="Times New Roman" w:hAnsi="Times New Roman" w:cs="Times New Roman"/>
          <w:b/>
          <w:i/>
          <w:sz w:val="24"/>
          <w:szCs w:val="24"/>
        </w:rPr>
        <w:t>Распределение организаций по выпуску продукции</w:t>
      </w:r>
    </w:p>
    <w:p w:rsidR="004B2D58" w:rsidRPr="004B2D58" w:rsidRDefault="004B2D58" w:rsidP="006C2EF1">
      <w:pPr>
        <w:tabs>
          <w:tab w:val="left" w:pos="664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5580" w:type="dxa"/>
        <w:tblInd w:w="2268" w:type="dxa"/>
        <w:tblLook w:val="0000"/>
      </w:tblPr>
      <w:tblGrid>
        <w:gridCol w:w="3420"/>
        <w:gridCol w:w="2160"/>
      </w:tblGrid>
      <w:tr w:rsidR="006C2EF1" w:rsidRPr="006C2EF1" w:rsidTr="006C2EF1">
        <w:trPr>
          <w:trHeight w:val="98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2EF1" w:rsidRPr="006C2EF1" w:rsidRDefault="006C2EF1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Группы организаций по выпуску продукции, млн. руб.,</w:t>
            </w:r>
          </w:p>
          <w:p w:rsidR="006C2EF1" w:rsidRPr="006C2EF1" w:rsidRDefault="006C2EF1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6C2E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C2EF1" w:rsidRPr="006C2EF1" w:rsidRDefault="006C2EF1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2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Число организаций, </w:t>
            </w:r>
          </w:p>
          <w:p w:rsidR="006C2EF1" w:rsidRPr="006C2EF1" w:rsidRDefault="006C2EF1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bscript"/>
                <w:lang w:val="en-US"/>
              </w:rPr>
            </w:pPr>
            <w:proofErr w:type="spellStart"/>
            <w:r w:rsidRPr="006C2E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f</w:t>
            </w:r>
            <w:r w:rsidRPr="006C2EF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bscript"/>
                <w:lang w:val="en-US"/>
              </w:rPr>
              <w:t>j</w:t>
            </w:r>
            <w:proofErr w:type="spellEnd"/>
          </w:p>
        </w:tc>
      </w:tr>
      <w:tr w:rsidR="006C2EF1" w:rsidRPr="006C2EF1" w:rsidTr="006C2EF1">
        <w:trPr>
          <w:trHeight w:val="27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EF1" w:rsidRPr="006C2EF1" w:rsidRDefault="006C2EF1" w:rsidP="00C02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14,400 – </w:t>
            </w:r>
            <w:r w:rsidR="00C02CF4">
              <w:rPr>
                <w:rFonts w:ascii="Times New Roman" w:hAnsi="Times New Roman" w:cs="Times New Roman"/>
                <w:sz w:val="24"/>
                <w:szCs w:val="24"/>
              </w:rPr>
              <w:t>27,360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EF1" w:rsidRPr="006C2EF1" w:rsidRDefault="00C02CF4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2EF1" w:rsidRPr="006C2EF1" w:rsidTr="006C2EF1">
        <w:trPr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EF1" w:rsidRDefault="006C2EF1" w:rsidP="00C02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2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2CF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64E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CF4">
              <w:rPr>
                <w:rFonts w:ascii="Times New Roman" w:hAnsi="Times New Roman" w:cs="Times New Roman"/>
                <w:sz w:val="24"/>
                <w:szCs w:val="24"/>
              </w:rPr>
              <w:t>40,32</w:t>
            </w:r>
            <w:r w:rsidR="00564E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EF1" w:rsidRPr="006C2EF1" w:rsidRDefault="00C02CF4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2EF1" w:rsidRPr="006C2EF1" w:rsidTr="006C2EF1">
        <w:trPr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EF1" w:rsidRPr="006C2EF1" w:rsidRDefault="00C02CF4" w:rsidP="00C02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40,320</w:t>
            </w:r>
            <w:r w:rsidR="006C2EF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53,280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EF1" w:rsidRPr="006C2EF1" w:rsidRDefault="00C02CF4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C2EF1" w:rsidRPr="006C2EF1" w:rsidTr="006C2EF1">
        <w:trPr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EF1" w:rsidRPr="006C2EF1" w:rsidRDefault="00C02CF4" w:rsidP="00C02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53,280</w:t>
            </w:r>
            <w:r w:rsidR="006C2EF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EF1" w:rsidRPr="006C2EF1" w:rsidRDefault="00C02CF4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2EF1" w:rsidRPr="006C2EF1" w:rsidTr="006C2EF1">
        <w:trPr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EF1" w:rsidRPr="006C2EF1" w:rsidRDefault="00C02CF4" w:rsidP="00C02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6C2E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C2EF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64E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C2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79,200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C2EF1" w:rsidRPr="006C2EF1" w:rsidRDefault="00C02CF4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2EF1" w:rsidRPr="006C2EF1" w:rsidTr="006C2EF1">
        <w:trPr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C2EF1" w:rsidRPr="004B2D58" w:rsidRDefault="006C2EF1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D5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C2EF1" w:rsidRPr="004B2D58" w:rsidRDefault="006C2EF1" w:rsidP="006C2E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D5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167C83" w:rsidRPr="00167C83" w:rsidRDefault="00167C83" w:rsidP="00564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64E14" w:rsidRDefault="00564E14" w:rsidP="00564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E14">
        <w:rPr>
          <w:rFonts w:ascii="Times New Roman" w:hAnsi="Times New Roman" w:cs="Times New Roman"/>
          <w:sz w:val="28"/>
          <w:szCs w:val="28"/>
        </w:rPr>
        <w:t>Используя группировки по факторному и результативному признакам, строим корреляционную таблицу (табл. 11).</w:t>
      </w:r>
    </w:p>
    <w:p w:rsidR="000E1874" w:rsidRDefault="000E1874" w:rsidP="004B2D58">
      <w:pPr>
        <w:pStyle w:val="8"/>
        <w:spacing w:before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02CF4" w:rsidRDefault="00C02CF4" w:rsidP="004B2D58">
      <w:pPr>
        <w:pStyle w:val="8"/>
        <w:spacing w:before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02CF4" w:rsidRPr="00C02CF4" w:rsidRDefault="00C02CF4" w:rsidP="00C02CF4"/>
    <w:p w:rsidR="004B2D58" w:rsidRPr="004B2D58" w:rsidRDefault="004B2D58" w:rsidP="004B2D58">
      <w:pPr>
        <w:pStyle w:val="8"/>
        <w:spacing w:before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B2D58">
        <w:rPr>
          <w:rFonts w:ascii="Times New Roman" w:hAnsi="Times New Roman" w:cs="Times New Roman"/>
          <w:sz w:val="24"/>
          <w:szCs w:val="24"/>
        </w:rPr>
        <w:lastRenderedPageBreak/>
        <w:t>Таблица 11</w:t>
      </w:r>
    </w:p>
    <w:p w:rsidR="004B2D58" w:rsidRDefault="004B2D58" w:rsidP="004B2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2D58">
        <w:rPr>
          <w:rFonts w:ascii="Times New Roman" w:hAnsi="Times New Roman" w:cs="Times New Roman"/>
          <w:b/>
          <w:i/>
          <w:sz w:val="24"/>
          <w:szCs w:val="24"/>
        </w:rPr>
        <w:t xml:space="preserve">Корреляционная таблица зависимости </w:t>
      </w:r>
      <w:r w:rsidR="001763B3">
        <w:rPr>
          <w:rFonts w:ascii="Times New Roman" w:hAnsi="Times New Roman" w:cs="Times New Roman"/>
          <w:b/>
          <w:i/>
          <w:sz w:val="24"/>
          <w:szCs w:val="24"/>
        </w:rPr>
        <w:t xml:space="preserve">Выпуска продукции организаций </w:t>
      </w:r>
      <w:r w:rsidRPr="004B2D58"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r w:rsidR="001763B3">
        <w:rPr>
          <w:rFonts w:ascii="Times New Roman" w:hAnsi="Times New Roman" w:cs="Times New Roman"/>
          <w:b/>
          <w:i/>
          <w:sz w:val="24"/>
          <w:szCs w:val="24"/>
        </w:rPr>
        <w:t>Денежных затрат на производство.</w:t>
      </w:r>
    </w:p>
    <w:p w:rsidR="004B2D58" w:rsidRPr="004B2D58" w:rsidRDefault="004B2D58" w:rsidP="004B2D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93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8"/>
        <w:gridCol w:w="1228"/>
        <w:gridCol w:w="1134"/>
        <w:gridCol w:w="1134"/>
        <w:gridCol w:w="1276"/>
        <w:gridCol w:w="1231"/>
        <w:gridCol w:w="1067"/>
      </w:tblGrid>
      <w:tr w:rsidR="00173E76" w:rsidRPr="004B2D58" w:rsidTr="00173E76">
        <w:trPr>
          <w:cantSplit/>
          <w:trHeight w:val="270"/>
        </w:trPr>
        <w:tc>
          <w:tcPr>
            <w:tcW w:w="227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73E76" w:rsidRPr="00173E76" w:rsidRDefault="00173E76" w:rsidP="004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E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Группы организаций по размеру денежных затрат на производство,</w:t>
            </w:r>
          </w:p>
          <w:p w:rsidR="00173E76" w:rsidRPr="004B2D58" w:rsidRDefault="00173E76" w:rsidP="004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E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млн. руб.</w:t>
            </w:r>
          </w:p>
        </w:tc>
        <w:tc>
          <w:tcPr>
            <w:tcW w:w="600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E76" w:rsidRPr="00173E76" w:rsidRDefault="00173E76" w:rsidP="00176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E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Группы организаций по Выпуску продукции,</w:t>
            </w:r>
          </w:p>
          <w:p w:rsidR="00173E76" w:rsidRPr="004B2D58" w:rsidRDefault="00173E76" w:rsidP="00176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E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млн</w:t>
            </w:r>
            <w:proofErr w:type="gramStart"/>
            <w:r w:rsidRPr="00173E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 w:rsidRPr="00173E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уб.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E76" w:rsidRPr="004B2D58" w:rsidRDefault="00173E76" w:rsidP="00173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</w:tr>
      <w:tr w:rsidR="00173E76" w:rsidRPr="001763B3" w:rsidTr="00173E76">
        <w:trPr>
          <w:cantSplit/>
          <w:trHeight w:val="270"/>
        </w:trPr>
        <w:tc>
          <w:tcPr>
            <w:tcW w:w="2278" w:type="dxa"/>
            <w:vMerge/>
            <w:shd w:val="clear" w:color="auto" w:fill="D9D9D9" w:themeFill="background1" w:themeFillShade="D9"/>
            <w:vAlign w:val="center"/>
          </w:tcPr>
          <w:p w:rsidR="00173E76" w:rsidRPr="004B2D58" w:rsidRDefault="00173E76" w:rsidP="004B2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  <w:noWrap/>
            <w:vAlign w:val="center"/>
          </w:tcPr>
          <w:p w:rsidR="00173E76" w:rsidRPr="00173E76" w:rsidRDefault="00173E76" w:rsidP="00173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E76">
              <w:rPr>
                <w:rFonts w:ascii="Times New Roman" w:hAnsi="Times New Roman" w:cs="Times New Roman"/>
                <w:b/>
                <w:sz w:val="20"/>
                <w:szCs w:val="20"/>
              </w:rPr>
              <w:t>14,400 –27,360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:rsidR="00173E76" w:rsidRPr="00173E76" w:rsidRDefault="00173E76" w:rsidP="00173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E76">
              <w:rPr>
                <w:rFonts w:ascii="Times New Roman" w:hAnsi="Times New Roman" w:cs="Times New Roman"/>
                <w:b/>
                <w:sz w:val="20"/>
                <w:szCs w:val="20"/>
              </w:rPr>
              <w:t>27,360 – 40,320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73E76" w:rsidRPr="00173E76" w:rsidRDefault="00173E76" w:rsidP="00173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E76">
              <w:rPr>
                <w:rFonts w:ascii="Times New Roman" w:hAnsi="Times New Roman" w:cs="Times New Roman"/>
                <w:b/>
                <w:sz w:val="20"/>
                <w:szCs w:val="20"/>
              </w:rPr>
              <w:t>40,320 – 53,280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73E76" w:rsidRPr="00173E76" w:rsidRDefault="00173E76" w:rsidP="00173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E76">
              <w:rPr>
                <w:rFonts w:ascii="Times New Roman" w:hAnsi="Times New Roman" w:cs="Times New Roman"/>
                <w:b/>
                <w:sz w:val="20"/>
                <w:szCs w:val="20"/>
              </w:rPr>
              <w:t>53,280 – 66,240</w:t>
            </w:r>
          </w:p>
        </w:tc>
        <w:tc>
          <w:tcPr>
            <w:tcW w:w="1231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73E76" w:rsidRPr="00173E76" w:rsidRDefault="00173E76" w:rsidP="00173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E76">
              <w:rPr>
                <w:rFonts w:ascii="Times New Roman" w:hAnsi="Times New Roman" w:cs="Times New Roman"/>
                <w:b/>
                <w:sz w:val="20"/>
                <w:szCs w:val="20"/>
              </w:rPr>
              <w:t>66,240 – 79,200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73E76" w:rsidRPr="00D24A67" w:rsidRDefault="00173E76" w:rsidP="001763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E76" w:rsidRPr="004B2D58" w:rsidTr="00173E76">
        <w:trPr>
          <w:trHeight w:val="270"/>
        </w:trPr>
        <w:tc>
          <w:tcPr>
            <w:tcW w:w="2278" w:type="dxa"/>
            <w:noWrap/>
            <w:vAlign w:val="center"/>
          </w:tcPr>
          <w:p w:rsidR="00173E76" w:rsidRPr="000B02B0" w:rsidRDefault="00173E76" w:rsidP="0015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B0">
              <w:rPr>
                <w:rFonts w:ascii="Times New Roman" w:hAnsi="Times New Roman" w:cs="Times New Roman"/>
                <w:sz w:val="24"/>
                <w:szCs w:val="24"/>
              </w:rPr>
              <w:t xml:space="preserve">12,528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22,219</w:t>
            </w:r>
          </w:p>
        </w:tc>
        <w:tc>
          <w:tcPr>
            <w:tcW w:w="1228" w:type="dxa"/>
            <w:noWrap/>
            <w:vAlign w:val="center"/>
          </w:tcPr>
          <w:p w:rsidR="00173E76" w:rsidRPr="004B2D58" w:rsidRDefault="00180D7D" w:rsidP="004B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173E76" w:rsidRPr="004B2D58" w:rsidRDefault="00173E76" w:rsidP="004B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3E76" w:rsidRPr="004B2D58" w:rsidRDefault="00173E76" w:rsidP="004B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E76" w:rsidRPr="004B2D58" w:rsidRDefault="00173E76" w:rsidP="004B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noWrap/>
            <w:vAlign w:val="center"/>
          </w:tcPr>
          <w:p w:rsidR="00173E76" w:rsidRPr="004B2D58" w:rsidRDefault="00173E76" w:rsidP="004B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noWrap/>
            <w:vAlign w:val="center"/>
          </w:tcPr>
          <w:p w:rsidR="00173E76" w:rsidRPr="004B2D58" w:rsidRDefault="00180D7D" w:rsidP="004B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3E76" w:rsidRPr="004B2D58" w:rsidTr="00173E76">
        <w:trPr>
          <w:trHeight w:val="270"/>
        </w:trPr>
        <w:tc>
          <w:tcPr>
            <w:tcW w:w="2278" w:type="dxa"/>
            <w:noWrap/>
            <w:vAlign w:val="center"/>
          </w:tcPr>
          <w:p w:rsidR="00173E76" w:rsidRPr="000B02B0" w:rsidRDefault="00173E76" w:rsidP="0015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22,219 – 31,910</w:t>
            </w:r>
          </w:p>
        </w:tc>
        <w:tc>
          <w:tcPr>
            <w:tcW w:w="1228" w:type="dxa"/>
            <w:noWrap/>
            <w:vAlign w:val="center"/>
          </w:tcPr>
          <w:p w:rsidR="00173E76" w:rsidRPr="004B2D58" w:rsidRDefault="00180D7D" w:rsidP="004B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173E76" w:rsidRPr="004B2D58" w:rsidRDefault="00180D7D" w:rsidP="004B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73E76" w:rsidRPr="004B2D58" w:rsidRDefault="00173E76" w:rsidP="004B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E76" w:rsidRPr="004B2D58" w:rsidRDefault="00173E76" w:rsidP="004B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noWrap/>
            <w:vAlign w:val="center"/>
          </w:tcPr>
          <w:p w:rsidR="00173E76" w:rsidRPr="004B2D58" w:rsidRDefault="00173E76" w:rsidP="004B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noWrap/>
            <w:vAlign w:val="center"/>
          </w:tcPr>
          <w:p w:rsidR="00173E76" w:rsidRPr="004B2D58" w:rsidRDefault="00180D7D" w:rsidP="004B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3E76" w:rsidRPr="004B2D58" w:rsidTr="00173E76">
        <w:trPr>
          <w:trHeight w:val="270"/>
        </w:trPr>
        <w:tc>
          <w:tcPr>
            <w:tcW w:w="2278" w:type="dxa"/>
            <w:noWrap/>
            <w:vAlign w:val="center"/>
          </w:tcPr>
          <w:p w:rsidR="00173E76" w:rsidRPr="000B02B0" w:rsidRDefault="00173E76" w:rsidP="0015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31,910 – 41,602</w:t>
            </w:r>
          </w:p>
        </w:tc>
        <w:tc>
          <w:tcPr>
            <w:tcW w:w="1228" w:type="dxa"/>
            <w:noWrap/>
            <w:vAlign w:val="center"/>
          </w:tcPr>
          <w:p w:rsidR="00173E76" w:rsidRPr="004B2D58" w:rsidRDefault="00173E76" w:rsidP="004B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173E76" w:rsidRPr="004B2D58" w:rsidRDefault="00180D7D" w:rsidP="004B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3E76" w:rsidRPr="004B2D58" w:rsidRDefault="00180D7D" w:rsidP="004B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73E76" w:rsidRPr="004B2D58" w:rsidRDefault="00173E76" w:rsidP="004B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noWrap/>
            <w:vAlign w:val="center"/>
          </w:tcPr>
          <w:p w:rsidR="00173E76" w:rsidRPr="004B2D58" w:rsidRDefault="00173E76" w:rsidP="004B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noWrap/>
            <w:vAlign w:val="center"/>
          </w:tcPr>
          <w:p w:rsidR="00173E76" w:rsidRPr="004B2D58" w:rsidRDefault="00180D7D" w:rsidP="004B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73E76" w:rsidRPr="004B2D58" w:rsidTr="00173E76">
        <w:trPr>
          <w:trHeight w:val="270"/>
        </w:trPr>
        <w:tc>
          <w:tcPr>
            <w:tcW w:w="2278" w:type="dxa"/>
            <w:noWrap/>
            <w:vAlign w:val="center"/>
          </w:tcPr>
          <w:p w:rsidR="00173E76" w:rsidRPr="000B02B0" w:rsidRDefault="00173E76" w:rsidP="0015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41,602 – 51,293</w:t>
            </w:r>
          </w:p>
        </w:tc>
        <w:tc>
          <w:tcPr>
            <w:tcW w:w="1228" w:type="dxa"/>
            <w:noWrap/>
            <w:vAlign w:val="center"/>
          </w:tcPr>
          <w:p w:rsidR="00173E76" w:rsidRPr="004B2D58" w:rsidRDefault="00173E76" w:rsidP="004B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173E76" w:rsidRPr="004B2D58" w:rsidRDefault="00173E76" w:rsidP="004B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3E76" w:rsidRPr="004B2D58" w:rsidRDefault="00180D7D" w:rsidP="004B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3E76" w:rsidRPr="004B2D58" w:rsidRDefault="00180D7D" w:rsidP="004B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1" w:type="dxa"/>
            <w:noWrap/>
            <w:vAlign w:val="center"/>
          </w:tcPr>
          <w:p w:rsidR="00173E76" w:rsidRPr="004B2D58" w:rsidRDefault="00173E76" w:rsidP="004B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noWrap/>
            <w:vAlign w:val="center"/>
          </w:tcPr>
          <w:p w:rsidR="00173E76" w:rsidRPr="004B2D58" w:rsidRDefault="00180D7D" w:rsidP="004B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3E76" w:rsidRPr="004B2D58" w:rsidTr="00173E76">
        <w:trPr>
          <w:trHeight w:val="270"/>
        </w:trPr>
        <w:tc>
          <w:tcPr>
            <w:tcW w:w="2278" w:type="dxa"/>
            <w:noWrap/>
            <w:vAlign w:val="center"/>
          </w:tcPr>
          <w:p w:rsidR="00173E76" w:rsidRPr="000B02B0" w:rsidRDefault="00173E76" w:rsidP="0015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51,293 – 60,984</w:t>
            </w:r>
          </w:p>
        </w:tc>
        <w:tc>
          <w:tcPr>
            <w:tcW w:w="1228" w:type="dxa"/>
            <w:noWrap/>
            <w:vAlign w:val="center"/>
          </w:tcPr>
          <w:p w:rsidR="00173E76" w:rsidRPr="004B2D58" w:rsidRDefault="00173E76" w:rsidP="004B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:rsidR="00173E76" w:rsidRPr="004B2D58" w:rsidRDefault="00173E76" w:rsidP="004B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3E76" w:rsidRPr="004B2D58" w:rsidRDefault="00173E76" w:rsidP="004B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3E76" w:rsidRPr="004B2D58" w:rsidRDefault="00173E76" w:rsidP="004B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noWrap/>
            <w:vAlign w:val="center"/>
          </w:tcPr>
          <w:p w:rsidR="00173E76" w:rsidRPr="004B2D58" w:rsidRDefault="00180D7D" w:rsidP="004B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noWrap/>
            <w:vAlign w:val="center"/>
          </w:tcPr>
          <w:p w:rsidR="00173E76" w:rsidRPr="004B2D58" w:rsidRDefault="00180D7D" w:rsidP="004B2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3E76" w:rsidRPr="004B2D58" w:rsidTr="00173E76">
        <w:trPr>
          <w:trHeight w:val="270"/>
        </w:trPr>
        <w:tc>
          <w:tcPr>
            <w:tcW w:w="2278" w:type="dxa"/>
            <w:shd w:val="clear" w:color="auto" w:fill="D9D9D9" w:themeFill="background1" w:themeFillShade="D9"/>
            <w:noWrap/>
            <w:vAlign w:val="center"/>
          </w:tcPr>
          <w:p w:rsidR="00173E76" w:rsidRPr="00173E76" w:rsidRDefault="00173E76" w:rsidP="004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E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228" w:type="dxa"/>
            <w:shd w:val="clear" w:color="auto" w:fill="D9D9D9" w:themeFill="background1" w:themeFillShade="D9"/>
            <w:noWrap/>
            <w:vAlign w:val="bottom"/>
          </w:tcPr>
          <w:p w:rsidR="00173E76" w:rsidRPr="004B2D58" w:rsidRDefault="00180D7D" w:rsidP="004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bottom"/>
          </w:tcPr>
          <w:p w:rsidR="00173E76" w:rsidRPr="004B2D58" w:rsidRDefault="00180D7D" w:rsidP="004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73E76" w:rsidRPr="004B2D58" w:rsidRDefault="00180D7D" w:rsidP="004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73E76" w:rsidRPr="004B2D58" w:rsidRDefault="00180D7D" w:rsidP="004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D9D9D9" w:themeFill="background1" w:themeFillShade="D9"/>
            <w:noWrap/>
            <w:vAlign w:val="bottom"/>
          </w:tcPr>
          <w:p w:rsidR="00173E76" w:rsidRPr="004B2D58" w:rsidRDefault="00180D7D" w:rsidP="004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67" w:type="dxa"/>
            <w:shd w:val="clear" w:color="auto" w:fill="D9D9D9" w:themeFill="background1" w:themeFillShade="D9"/>
            <w:noWrap/>
            <w:vAlign w:val="bottom"/>
          </w:tcPr>
          <w:p w:rsidR="00173E76" w:rsidRPr="004B2D58" w:rsidRDefault="00180D7D" w:rsidP="004B2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564E14" w:rsidRPr="00564E14" w:rsidRDefault="00564E14" w:rsidP="00564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F2C" w:rsidRDefault="005D1F2C" w:rsidP="005D1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F2C">
        <w:rPr>
          <w:rFonts w:ascii="Times New Roman" w:hAnsi="Times New Roman" w:cs="Times New Roman"/>
          <w:b/>
          <w:sz w:val="28"/>
          <w:szCs w:val="28"/>
        </w:rPr>
        <w:t>Вывод</w:t>
      </w:r>
      <w:r w:rsidRPr="005D1F2C">
        <w:rPr>
          <w:rFonts w:ascii="Times New Roman" w:hAnsi="Times New Roman" w:cs="Times New Roman"/>
          <w:sz w:val="28"/>
          <w:szCs w:val="28"/>
        </w:rPr>
        <w:t xml:space="preserve">. Анализ данных табл. 11 показывает, что распределение частот групп произошло вдоль диагонали, идущей из левого верхнего угла в правый нижний угол таблицы. Это свидетельствует о наличии прямой корреляционной связи между объемом </w:t>
      </w:r>
      <w:r>
        <w:rPr>
          <w:rFonts w:ascii="Times New Roman" w:hAnsi="Times New Roman" w:cs="Times New Roman"/>
          <w:sz w:val="28"/>
          <w:szCs w:val="28"/>
        </w:rPr>
        <w:t>денежных затрат и выпуском продукции</w:t>
      </w:r>
      <w:r w:rsidRPr="005D1F2C">
        <w:rPr>
          <w:rFonts w:ascii="Times New Roman" w:hAnsi="Times New Roman" w:cs="Times New Roman"/>
          <w:sz w:val="28"/>
          <w:szCs w:val="28"/>
        </w:rPr>
        <w:t>.</w:t>
      </w:r>
    </w:p>
    <w:p w:rsidR="005D1F2C" w:rsidRPr="005D1F2C" w:rsidRDefault="005D1F2C" w:rsidP="005D1F2C">
      <w:pPr>
        <w:pStyle w:val="ae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1F2C" w:rsidRPr="005D1F2C" w:rsidRDefault="005D1F2C" w:rsidP="005D1F2C">
      <w:pPr>
        <w:pStyle w:val="ae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F2C">
        <w:rPr>
          <w:rFonts w:ascii="Times New Roman" w:hAnsi="Times New Roman" w:cs="Times New Roman"/>
          <w:b/>
          <w:sz w:val="28"/>
          <w:szCs w:val="28"/>
        </w:rPr>
        <w:t>2. Измерение тесноты корреляционной связи с использованием коэффициента детерминации</w:t>
      </w:r>
      <w:r w:rsidR="00167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F2C">
        <w:rPr>
          <w:rFonts w:ascii="Times New Roman" w:hAnsi="Times New Roman" w:cs="Times New Roman"/>
          <w:b/>
          <w:sz w:val="28"/>
          <w:szCs w:val="28"/>
        </w:rPr>
        <w:t xml:space="preserve"> и эмпирического корреляционного отношения</w:t>
      </w:r>
      <w:r w:rsidR="00167C83">
        <w:rPr>
          <w:rFonts w:ascii="Times New Roman" w:hAnsi="Times New Roman" w:cs="Times New Roman"/>
          <w:b/>
          <w:sz w:val="28"/>
          <w:szCs w:val="28"/>
        </w:rPr>
        <w:t>.</w:t>
      </w:r>
    </w:p>
    <w:p w:rsidR="005D1F2C" w:rsidRPr="005D1F2C" w:rsidRDefault="005D1F2C" w:rsidP="005D1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F2C">
        <w:rPr>
          <w:rFonts w:ascii="Times New Roman" w:hAnsi="Times New Roman" w:cs="Times New Roman"/>
          <w:sz w:val="28"/>
          <w:szCs w:val="28"/>
        </w:rPr>
        <w:t xml:space="preserve">Для измерения тесноты связи между факторным и результативным признаками рассчитывают специальные показатели – эмпирический коэффициент детерминации </w:t>
      </w:r>
      <w:r w:rsidRPr="005D1F2C">
        <w:rPr>
          <w:rFonts w:ascii="Times New Roman" w:hAnsi="Times New Roman" w:cs="Times New Roman"/>
          <w:position w:val="-12"/>
          <w:sz w:val="28"/>
          <w:szCs w:val="28"/>
        </w:rPr>
        <w:object w:dxaOrig="380" w:dyaOrig="480">
          <v:shape id="_x0000_i1061" type="#_x0000_t75" style="width:18.75pt;height:23.3pt" o:ole="">
            <v:imagedata r:id="rId76" o:title=""/>
          </v:shape>
          <o:OLEObject Type="Embed" ProgID="Equation.3" ShapeID="_x0000_i1061" DrawAspect="Content" ObjectID="_1295814417" r:id="rId77"/>
        </w:object>
      </w:r>
      <w:r w:rsidRPr="005D1F2C">
        <w:rPr>
          <w:rFonts w:ascii="Times New Roman" w:hAnsi="Times New Roman" w:cs="Times New Roman"/>
          <w:sz w:val="28"/>
          <w:szCs w:val="28"/>
        </w:rPr>
        <w:t xml:space="preserve"> и эмпирическое корреляционное отношение </w:t>
      </w:r>
      <w:r w:rsidRPr="005D1F2C">
        <w:rPr>
          <w:rFonts w:ascii="Times New Roman" w:hAnsi="Times New Roman" w:cs="Times New Roman"/>
          <w:position w:val="-12"/>
          <w:sz w:val="28"/>
          <w:szCs w:val="28"/>
        </w:rPr>
        <w:object w:dxaOrig="360" w:dyaOrig="480">
          <v:shape id="_x0000_i1062" type="#_x0000_t75" style="width:18.25pt;height:23.3pt" o:ole="">
            <v:imagedata r:id="rId78" o:title=""/>
          </v:shape>
          <o:OLEObject Type="Embed" ProgID="Equation.3" ShapeID="_x0000_i1062" DrawAspect="Content" ObjectID="_1295814418" r:id="rId79"/>
        </w:object>
      </w:r>
      <w:r w:rsidRPr="005D1F2C">
        <w:rPr>
          <w:rFonts w:ascii="Times New Roman" w:hAnsi="Times New Roman" w:cs="Times New Roman"/>
          <w:sz w:val="28"/>
          <w:szCs w:val="28"/>
        </w:rPr>
        <w:t>.</w:t>
      </w:r>
    </w:p>
    <w:p w:rsidR="005D1F2C" w:rsidRPr="005D1F2C" w:rsidRDefault="005D1F2C" w:rsidP="005D1F2C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F2C">
        <w:rPr>
          <w:rFonts w:ascii="Times New Roman" w:hAnsi="Times New Roman" w:cs="Times New Roman"/>
          <w:b/>
          <w:i/>
          <w:sz w:val="28"/>
          <w:szCs w:val="28"/>
        </w:rPr>
        <w:t>Эмпирический коэффициент детерминации</w:t>
      </w:r>
      <w:r w:rsidRPr="005D1F2C">
        <w:rPr>
          <w:rFonts w:ascii="Times New Roman" w:hAnsi="Times New Roman" w:cs="Times New Roman"/>
          <w:sz w:val="28"/>
          <w:szCs w:val="28"/>
        </w:rPr>
        <w:t xml:space="preserve"> </w:t>
      </w:r>
      <w:r w:rsidRPr="005D1F2C">
        <w:rPr>
          <w:rFonts w:ascii="Times New Roman" w:hAnsi="Times New Roman" w:cs="Times New Roman"/>
          <w:position w:val="-12"/>
          <w:sz w:val="28"/>
          <w:szCs w:val="28"/>
        </w:rPr>
        <w:object w:dxaOrig="380" w:dyaOrig="480">
          <v:shape id="_x0000_i1063" type="#_x0000_t75" style="width:18.75pt;height:23.3pt" o:ole="">
            <v:imagedata r:id="rId80" o:title=""/>
          </v:shape>
          <o:OLEObject Type="Embed" ProgID="Equation.3" ShapeID="_x0000_i1063" DrawAspect="Content" ObjectID="_1295814419" r:id="rId81"/>
        </w:object>
      </w:r>
      <w:r w:rsidRPr="005D1F2C">
        <w:rPr>
          <w:rFonts w:ascii="Times New Roman" w:hAnsi="Times New Roman" w:cs="Times New Roman"/>
          <w:sz w:val="28"/>
          <w:szCs w:val="28"/>
        </w:rPr>
        <w:t xml:space="preserve"> оценивает, насколько вариация результативного признака </w:t>
      </w:r>
      <w:r w:rsidRPr="005D1F2C">
        <w:rPr>
          <w:rFonts w:ascii="Times New Roman" w:hAnsi="Times New Roman" w:cs="Times New Roman"/>
          <w:b/>
          <w:sz w:val="28"/>
          <w:szCs w:val="28"/>
        </w:rPr>
        <w:t>Y</w:t>
      </w:r>
      <w:r w:rsidRPr="005D1F2C">
        <w:rPr>
          <w:rFonts w:ascii="Times New Roman" w:hAnsi="Times New Roman" w:cs="Times New Roman"/>
          <w:sz w:val="28"/>
          <w:szCs w:val="28"/>
        </w:rPr>
        <w:t xml:space="preserve"> объясняется вариацией фактора </w:t>
      </w:r>
      <w:r w:rsidRPr="005D1F2C">
        <w:rPr>
          <w:rFonts w:ascii="Times New Roman" w:hAnsi="Times New Roman" w:cs="Times New Roman"/>
          <w:b/>
          <w:sz w:val="28"/>
          <w:szCs w:val="28"/>
        </w:rPr>
        <w:t>Х</w:t>
      </w:r>
      <w:r w:rsidRPr="005D1F2C">
        <w:rPr>
          <w:rFonts w:ascii="Times New Roman" w:hAnsi="Times New Roman" w:cs="Times New Roman"/>
          <w:sz w:val="28"/>
          <w:szCs w:val="28"/>
        </w:rPr>
        <w:t xml:space="preserve"> (остальная часть вариации </w:t>
      </w:r>
      <w:r w:rsidRPr="005D1F2C">
        <w:rPr>
          <w:rFonts w:ascii="Times New Roman" w:hAnsi="Times New Roman" w:cs="Times New Roman"/>
          <w:b/>
          <w:sz w:val="28"/>
          <w:szCs w:val="28"/>
        </w:rPr>
        <w:t>Y</w:t>
      </w:r>
      <w:r w:rsidRPr="005D1F2C">
        <w:rPr>
          <w:rFonts w:ascii="Times New Roman" w:hAnsi="Times New Roman" w:cs="Times New Roman"/>
          <w:sz w:val="28"/>
          <w:szCs w:val="28"/>
        </w:rPr>
        <w:t xml:space="preserve"> объясняется вариацией прочих факторов). Показатель </w:t>
      </w:r>
      <w:r w:rsidRPr="005D1F2C">
        <w:rPr>
          <w:rFonts w:ascii="Times New Roman" w:hAnsi="Times New Roman" w:cs="Times New Roman"/>
          <w:position w:val="-12"/>
          <w:sz w:val="28"/>
          <w:szCs w:val="28"/>
        </w:rPr>
        <w:object w:dxaOrig="380" w:dyaOrig="480">
          <v:shape id="_x0000_i1064" type="#_x0000_t75" style="width:18.75pt;height:23.3pt" o:ole="">
            <v:imagedata r:id="rId80" o:title=""/>
          </v:shape>
          <o:OLEObject Type="Embed" ProgID="Equation.3" ShapeID="_x0000_i1064" DrawAspect="Content" ObjectID="_1295814420" r:id="rId82"/>
        </w:object>
      </w:r>
      <w:r w:rsidRPr="005D1F2C">
        <w:rPr>
          <w:rFonts w:ascii="Times New Roman" w:hAnsi="Times New Roman" w:cs="Times New Roman"/>
          <w:sz w:val="28"/>
          <w:szCs w:val="28"/>
        </w:rPr>
        <w:t xml:space="preserve"> рассчитывается как доля межгрупповой дисперсии в общей дисперсии по формуле</w:t>
      </w:r>
    </w:p>
    <w:p w:rsidR="005D1F2C" w:rsidRPr="005D1F2C" w:rsidRDefault="005D1F2C" w:rsidP="009A404B">
      <w:pPr>
        <w:widowControl w:val="0"/>
        <w:tabs>
          <w:tab w:val="left" w:pos="7200"/>
          <w:tab w:val="left" w:pos="8460"/>
          <w:tab w:val="left" w:pos="8640"/>
          <w:tab w:val="left" w:pos="936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1F2C">
        <w:rPr>
          <w:rFonts w:ascii="Times New Roman" w:hAnsi="Times New Roman" w:cs="Times New Roman"/>
          <w:position w:val="-30"/>
          <w:sz w:val="28"/>
          <w:szCs w:val="28"/>
        </w:rPr>
        <w:object w:dxaOrig="880" w:dyaOrig="720">
          <v:shape id="_x0000_i1065" type="#_x0000_t75" style="width:61.35pt;height:51.2pt" o:ole="">
            <v:imagedata r:id="rId83" o:title=""/>
          </v:shape>
          <o:OLEObject Type="Embed" ProgID="Equation.3" ShapeID="_x0000_i1065" DrawAspect="Content" ObjectID="_1295814421" r:id="rId84"/>
        </w:object>
      </w:r>
      <w:r w:rsidRPr="005D1F2C">
        <w:rPr>
          <w:rFonts w:ascii="Times New Roman" w:hAnsi="Times New Roman" w:cs="Times New Roman"/>
          <w:sz w:val="28"/>
          <w:szCs w:val="28"/>
        </w:rPr>
        <w:t>,                                                               (9)</w:t>
      </w:r>
    </w:p>
    <w:p w:rsidR="005D1F2C" w:rsidRPr="005D1F2C" w:rsidRDefault="005D1F2C" w:rsidP="005D1F2C">
      <w:pPr>
        <w:widowControl w:val="0"/>
        <w:tabs>
          <w:tab w:val="left" w:pos="7200"/>
          <w:tab w:val="left" w:pos="9360"/>
          <w:tab w:val="left" w:pos="9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F2C">
        <w:rPr>
          <w:rFonts w:ascii="Times New Roman" w:hAnsi="Times New Roman" w:cs="Times New Roman"/>
          <w:sz w:val="28"/>
          <w:szCs w:val="28"/>
        </w:rPr>
        <w:t xml:space="preserve">где  </w:t>
      </w:r>
      <w:r w:rsidRPr="005D1F2C">
        <w:rPr>
          <w:rFonts w:ascii="Times New Roman" w:hAnsi="Times New Roman" w:cs="Times New Roman"/>
          <w:position w:val="-10"/>
          <w:sz w:val="28"/>
          <w:szCs w:val="28"/>
        </w:rPr>
        <w:object w:dxaOrig="400" w:dyaOrig="460">
          <v:shape id="_x0000_i1066" type="#_x0000_t75" style="width:20.3pt;height:22.3pt" o:ole="">
            <v:imagedata r:id="rId85" o:title=""/>
          </v:shape>
          <o:OLEObject Type="Embed" ProgID="Equation.3" ShapeID="_x0000_i1066" DrawAspect="Content" ObjectID="_1295814422" r:id="rId86"/>
        </w:object>
      </w:r>
      <w:r w:rsidRPr="005D1F2C">
        <w:rPr>
          <w:rFonts w:ascii="Times New Roman" w:hAnsi="Times New Roman" w:cs="Times New Roman"/>
          <w:sz w:val="28"/>
          <w:szCs w:val="28"/>
        </w:rPr>
        <w:t xml:space="preserve"> – общая дисперсия признака </w:t>
      </w:r>
      <w:r w:rsidRPr="005D1F2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Y</w:t>
      </w:r>
      <w:r w:rsidRPr="005D1F2C">
        <w:rPr>
          <w:rFonts w:ascii="Times New Roman" w:hAnsi="Times New Roman" w:cs="Times New Roman"/>
          <w:sz w:val="28"/>
          <w:szCs w:val="28"/>
        </w:rPr>
        <w:t>,</w:t>
      </w:r>
    </w:p>
    <w:p w:rsidR="005D1F2C" w:rsidRPr="005D1F2C" w:rsidRDefault="005D1F2C" w:rsidP="005D1F2C">
      <w:pPr>
        <w:widowControl w:val="0"/>
        <w:tabs>
          <w:tab w:val="left" w:pos="7200"/>
          <w:tab w:val="left" w:pos="9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F2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1F2C">
        <w:rPr>
          <w:rFonts w:ascii="Times New Roman" w:hAnsi="Times New Roman" w:cs="Times New Roman"/>
          <w:position w:val="-10"/>
          <w:sz w:val="28"/>
          <w:szCs w:val="28"/>
        </w:rPr>
        <w:object w:dxaOrig="380" w:dyaOrig="460">
          <v:shape id="_x0000_i1067" type="#_x0000_t75" style="width:18.75pt;height:22.3pt" o:ole="">
            <v:imagedata r:id="rId87" o:title=""/>
          </v:shape>
          <o:OLEObject Type="Embed" ProgID="Equation.3" ShapeID="_x0000_i1067" DrawAspect="Content" ObjectID="_1295814423" r:id="rId88"/>
        </w:object>
      </w:r>
      <w:r w:rsidRPr="005D1F2C">
        <w:rPr>
          <w:rFonts w:ascii="Times New Roman" w:hAnsi="Times New Roman" w:cs="Times New Roman"/>
          <w:sz w:val="28"/>
          <w:szCs w:val="28"/>
        </w:rPr>
        <w:t xml:space="preserve"> – межгрупповая (факторная) дисперсия признака </w:t>
      </w:r>
      <w:r w:rsidRPr="005D1F2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Y</w:t>
      </w:r>
      <w:r w:rsidRPr="005D1F2C">
        <w:rPr>
          <w:rFonts w:ascii="Times New Roman" w:hAnsi="Times New Roman" w:cs="Times New Roman"/>
          <w:sz w:val="28"/>
          <w:szCs w:val="28"/>
        </w:rPr>
        <w:t>.</w:t>
      </w:r>
    </w:p>
    <w:p w:rsidR="005D1F2C" w:rsidRPr="005D1F2C" w:rsidRDefault="005D1F2C" w:rsidP="005D1F2C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D1F2C">
        <w:rPr>
          <w:rFonts w:ascii="Times New Roman" w:hAnsi="Times New Roman" w:cs="Times New Roman"/>
          <w:sz w:val="28"/>
          <w:szCs w:val="28"/>
        </w:rPr>
        <w:lastRenderedPageBreak/>
        <w:t xml:space="preserve">Значения показателя </w:t>
      </w:r>
      <w:r w:rsidRPr="005D1F2C">
        <w:rPr>
          <w:rFonts w:ascii="Times New Roman" w:hAnsi="Times New Roman" w:cs="Times New Roman"/>
          <w:position w:val="-12"/>
          <w:sz w:val="28"/>
          <w:szCs w:val="28"/>
        </w:rPr>
        <w:object w:dxaOrig="380" w:dyaOrig="480">
          <v:shape id="_x0000_i1068" type="#_x0000_t75" style="width:18.75pt;height:23.3pt" o:ole="">
            <v:imagedata r:id="rId80" o:title=""/>
          </v:shape>
          <o:OLEObject Type="Embed" ProgID="Equation.3" ShapeID="_x0000_i1068" DrawAspect="Content" ObjectID="_1295814424" r:id="rId89"/>
        </w:object>
      </w:r>
      <w:r w:rsidRPr="005D1F2C">
        <w:rPr>
          <w:rFonts w:ascii="Times New Roman" w:hAnsi="Times New Roman" w:cs="Times New Roman"/>
          <w:sz w:val="28"/>
          <w:szCs w:val="28"/>
        </w:rPr>
        <w:t xml:space="preserve"> изменяются в пределах </w:t>
      </w:r>
      <w:r w:rsidRPr="005D1F2C">
        <w:rPr>
          <w:rFonts w:ascii="Times New Roman" w:hAnsi="Times New Roman" w:cs="Times New Roman"/>
          <w:position w:val="-12"/>
          <w:sz w:val="28"/>
          <w:szCs w:val="28"/>
        </w:rPr>
        <w:object w:dxaOrig="1620" w:dyaOrig="480">
          <v:shape id="_x0000_i1069" type="#_x0000_t75" style="width:81.15pt;height:23.3pt" o:ole="">
            <v:imagedata r:id="rId90" o:title=""/>
          </v:shape>
          <o:OLEObject Type="Embed" ProgID="Equation.3" ShapeID="_x0000_i1069" DrawAspect="Content" ObjectID="_1295814425" r:id="rId91"/>
        </w:object>
      </w:r>
      <w:r w:rsidRPr="005D1F2C">
        <w:rPr>
          <w:rFonts w:ascii="Times New Roman" w:hAnsi="Times New Roman" w:cs="Times New Roman"/>
          <w:sz w:val="28"/>
          <w:szCs w:val="28"/>
        </w:rPr>
        <w:t xml:space="preserve">. При отсутствии корреляционной связи между признаками </w:t>
      </w:r>
      <w:r w:rsidRPr="005D1F2C">
        <w:rPr>
          <w:rFonts w:ascii="Times New Roman" w:hAnsi="Times New Roman" w:cs="Times New Roman"/>
          <w:b/>
          <w:sz w:val="28"/>
          <w:szCs w:val="28"/>
        </w:rPr>
        <w:t>Х</w:t>
      </w:r>
      <w:r w:rsidRPr="005D1F2C">
        <w:rPr>
          <w:rFonts w:ascii="Times New Roman" w:hAnsi="Times New Roman" w:cs="Times New Roman"/>
          <w:sz w:val="28"/>
          <w:szCs w:val="28"/>
        </w:rPr>
        <w:t xml:space="preserve"> и </w:t>
      </w:r>
      <w:r w:rsidRPr="005D1F2C">
        <w:rPr>
          <w:rFonts w:ascii="Times New Roman" w:hAnsi="Times New Roman" w:cs="Times New Roman"/>
          <w:b/>
          <w:sz w:val="28"/>
          <w:szCs w:val="28"/>
        </w:rPr>
        <w:t>Y</w:t>
      </w:r>
      <w:r w:rsidRPr="005D1F2C">
        <w:rPr>
          <w:rFonts w:ascii="Times New Roman" w:hAnsi="Times New Roman" w:cs="Times New Roman"/>
          <w:sz w:val="28"/>
          <w:szCs w:val="28"/>
        </w:rPr>
        <w:t xml:space="preserve"> имеет место равенство </w:t>
      </w:r>
      <w:r w:rsidRPr="005D1F2C">
        <w:rPr>
          <w:rFonts w:ascii="Times New Roman" w:hAnsi="Times New Roman" w:cs="Times New Roman"/>
          <w:position w:val="-12"/>
          <w:sz w:val="28"/>
          <w:szCs w:val="28"/>
        </w:rPr>
        <w:object w:dxaOrig="380" w:dyaOrig="480">
          <v:shape id="_x0000_i1070" type="#_x0000_t75" style="width:18.75pt;height:23.3pt" o:ole="">
            <v:imagedata r:id="rId80" o:title=""/>
          </v:shape>
          <o:OLEObject Type="Embed" ProgID="Equation.3" ShapeID="_x0000_i1070" DrawAspect="Content" ObjectID="_1295814426" r:id="rId92"/>
        </w:object>
      </w:r>
      <w:r w:rsidRPr="005D1F2C">
        <w:rPr>
          <w:rFonts w:ascii="Times New Roman" w:hAnsi="Times New Roman" w:cs="Times New Roman"/>
          <w:sz w:val="28"/>
          <w:szCs w:val="28"/>
        </w:rPr>
        <w:t xml:space="preserve"> =</w:t>
      </w:r>
      <w:r w:rsidRPr="005D1F2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5D1F2C">
        <w:rPr>
          <w:rFonts w:ascii="Times New Roman" w:hAnsi="Times New Roman" w:cs="Times New Roman"/>
          <w:sz w:val="28"/>
          <w:szCs w:val="28"/>
        </w:rPr>
        <w:t>, а при наличии функциональной связи между ними - равенство</w:t>
      </w:r>
      <w:r w:rsidRPr="005D1F2C">
        <w:rPr>
          <w:rFonts w:ascii="Times New Roman" w:hAnsi="Times New Roman" w:cs="Times New Roman"/>
          <w:position w:val="-12"/>
          <w:sz w:val="28"/>
          <w:szCs w:val="28"/>
        </w:rPr>
        <w:object w:dxaOrig="380" w:dyaOrig="480">
          <v:shape id="_x0000_i1071" type="#_x0000_t75" style="width:18.75pt;height:23.3pt" o:ole="">
            <v:imagedata r:id="rId80" o:title=""/>
          </v:shape>
          <o:OLEObject Type="Embed" ProgID="Equation.3" ShapeID="_x0000_i1071" DrawAspect="Content" ObjectID="_1295814427" r:id="rId93"/>
        </w:object>
      </w:r>
      <w:r w:rsidRPr="005D1F2C">
        <w:rPr>
          <w:rFonts w:ascii="Times New Roman" w:hAnsi="Times New Roman" w:cs="Times New Roman"/>
          <w:sz w:val="28"/>
          <w:szCs w:val="28"/>
        </w:rPr>
        <w:t xml:space="preserve"> =</w:t>
      </w:r>
      <w:r w:rsidRPr="005D1F2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D1F2C">
        <w:rPr>
          <w:rFonts w:ascii="Times New Roman" w:hAnsi="Times New Roman" w:cs="Times New Roman"/>
          <w:sz w:val="28"/>
          <w:szCs w:val="28"/>
        </w:rPr>
        <w:t>.</w:t>
      </w:r>
    </w:p>
    <w:p w:rsidR="005D1F2C" w:rsidRPr="005D1F2C" w:rsidRDefault="005D1F2C" w:rsidP="005D1F2C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F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Общая дисперсия</w:t>
      </w:r>
      <w:r w:rsidRPr="005D1F2C">
        <w:rPr>
          <w:rFonts w:ascii="Times New Roman" w:hAnsi="Times New Roman" w:cs="Times New Roman"/>
          <w:sz w:val="28"/>
          <w:szCs w:val="28"/>
        </w:rPr>
        <w:t xml:space="preserve"> </w:t>
      </w:r>
      <w:r w:rsidRPr="005D1F2C">
        <w:rPr>
          <w:rFonts w:ascii="Times New Roman" w:hAnsi="Times New Roman" w:cs="Times New Roman"/>
          <w:position w:val="-10"/>
          <w:sz w:val="28"/>
          <w:szCs w:val="28"/>
        </w:rPr>
        <w:object w:dxaOrig="400" w:dyaOrig="460">
          <v:shape id="_x0000_i1072" type="#_x0000_t75" style="width:20.3pt;height:22.3pt" o:ole="">
            <v:imagedata r:id="rId85" o:title=""/>
          </v:shape>
          <o:OLEObject Type="Embed" ProgID="Equation.3" ShapeID="_x0000_i1072" DrawAspect="Content" ObjectID="_1295814428" r:id="rId94"/>
        </w:object>
      </w:r>
      <w:r w:rsidRPr="005D1F2C">
        <w:rPr>
          <w:rFonts w:ascii="Times New Roman" w:hAnsi="Times New Roman" w:cs="Times New Roman"/>
          <w:sz w:val="28"/>
          <w:szCs w:val="28"/>
        </w:rPr>
        <w:t xml:space="preserve"> характеризует вариацию результативного признака, сложившуюся под влиянием всех действующих на </w:t>
      </w:r>
      <w:r w:rsidRPr="005D1F2C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Y</w:t>
      </w:r>
      <w:r w:rsidRPr="005D1F2C">
        <w:rPr>
          <w:rFonts w:ascii="Times New Roman" w:hAnsi="Times New Roman" w:cs="Times New Roman"/>
          <w:sz w:val="28"/>
          <w:szCs w:val="28"/>
        </w:rPr>
        <w:t xml:space="preserve"> факторов (систематических и случайных). Этот показатель вычисляется по формуле</w:t>
      </w:r>
    </w:p>
    <w:p w:rsidR="005D1F2C" w:rsidRPr="005D1F2C" w:rsidRDefault="005D1F2C" w:rsidP="00F07EDE">
      <w:pPr>
        <w:widowControl w:val="0"/>
        <w:tabs>
          <w:tab w:val="left" w:pos="8460"/>
          <w:tab w:val="left" w:pos="8640"/>
          <w:tab w:val="left" w:pos="9360"/>
          <w:tab w:val="left" w:pos="965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1F2C">
        <w:rPr>
          <w:rFonts w:ascii="Times New Roman" w:hAnsi="Times New Roman" w:cs="Times New Roman"/>
          <w:position w:val="-24"/>
          <w:sz w:val="28"/>
          <w:szCs w:val="28"/>
        </w:rPr>
        <w:object w:dxaOrig="1800" w:dyaOrig="999">
          <v:shape id="_x0000_i1073" type="#_x0000_t75" style="width:107.5pt;height:59.3pt" o:ole="">
            <v:imagedata r:id="rId95" o:title=""/>
          </v:shape>
          <o:OLEObject Type="Embed" ProgID="Equation.3" ShapeID="_x0000_i1073" DrawAspect="Content" ObjectID="_1295814429" r:id="rId96"/>
        </w:object>
      </w:r>
      <w:r w:rsidRPr="005D1F2C">
        <w:rPr>
          <w:rFonts w:ascii="Times New Roman" w:hAnsi="Times New Roman" w:cs="Times New Roman"/>
          <w:sz w:val="28"/>
          <w:szCs w:val="28"/>
        </w:rPr>
        <w:t>,                                                        (10)</w:t>
      </w:r>
    </w:p>
    <w:p w:rsidR="005D1F2C" w:rsidRPr="005D1F2C" w:rsidRDefault="005D1F2C" w:rsidP="005D1F2C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F2C">
        <w:rPr>
          <w:rFonts w:ascii="Times New Roman" w:hAnsi="Times New Roman" w:cs="Times New Roman"/>
          <w:sz w:val="28"/>
          <w:szCs w:val="28"/>
        </w:rPr>
        <w:t xml:space="preserve">где  </w:t>
      </w:r>
      <w:proofErr w:type="spellStart"/>
      <w:r w:rsidRPr="005D1F2C">
        <w:rPr>
          <w:rFonts w:ascii="Times New Roman" w:hAnsi="Times New Roman" w:cs="Times New Roman"/>
          <w:b/>
          <w:i/>
          <w:sz w:val="28"/>
          <w:szCs w:val="28"/>
          <w:lang w:val="en-US"/>
        </w:rPr>
        <w:t>y</w:t>
      </w:r>
      <w:r w:rsidRPr="005D1F2C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i</w:t>
      </w:r>
      <w:proofErr w:type="spellEnd"/>
      <w:r w:rsidRPr="005D1F2C">
        <w:rPr>
          <w:rFonts w:ascii="Times New Roman" w:hAnsi="Times New Roman" w:cs="Times New Roman"/>
          <w:sz w:val="28"/>
          <w:szCs w:val="28"/>
        </w:rPr>
        <w:t xml:space="preserve"> – индивидуальные значения результативного признака;</w:t>
      </w:r>
    </w:p>
    <w:p w:rsidR="005D1F2C" w:rsidRPr="005D1F2C" w:rsidRDefault="005D1F2C" w:rsidP="005D1F2C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F2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D1F2C">
        <w:rPr>
          <w:rFonts w:ascii="Times New Roman" w:hAnsi="Times New Roman" w:cs="Times New Roman"/>
          <w:position w:val="-16"/>
          <w:sz w:val="28"/>
          <w:szCs w:val="28"/>
        </w:rPr>
        <w:object w:dxaOrig="400" w:dyaOrig="480">
          <v:shape id="_x0000_i1074" type="#_x0000_t75" style="width:18.25pt;height:20.8pt" o:ole="">
            <v:imagedata r:id="rId97" o:title=""/>
          </v:shape>
          <o:OLEObject Type="Embed" ProgID="Equation.3" ShapeID="_x0000_i1074" DrawAspect="Content" ObjectID="_1295814430" r:id="rId98"/>
        </w:object>
      </w:r>
      <w:r w:rsidRPr="005D1F2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5D1F2C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Pr="005D1F2C">
        <w:rPr>
          <w:rFonts w:ascii="Times New Roman" w:hAnsi="Times New Roman" w:cs="Times New Roman"/>
          <w:sz w:val="28"/>
          <w:szCs w:val="28"/>
        </w:rPr>
        <w:t xml:space="preserve"> средняя значений результативного признака;</w:t>
      </w:r>
    </w:p>
    <w:p w:rsidR="005D1F2C" w:rsidRPr="005D1F2C" w:rsidRDefault="005D1F2C" w:rsidP="005D1F2C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F2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D1F2C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5D1F2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D1F2C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5D1F2C">
        <w:rPr>
          <w:rFonts w:ascii="Times New Roman" w:hAnsi="Times New Roman" w:cs="Times New Roman"/>
          <w:sz w:val="28"/>
          <w:szCs w:val="28"/>
        </w:rPr>
        <w:t xml:space="preserve"> единиц совокупности.</w:t>
      </w:r>
    </w:p>
    <w:p w:rsidR="005D1F2C" w:rsidRPr="005D1F2C" w:rsidRDefault="005D1F2C" w:rsidP="005D1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F2C">
        <w:rPr>
          <w:rFonts w:ascii="Times New Roman" w:hAnsi="Times New Roman" w:cs="Times New Roman"/>
          <w:sz w:val="28"/>
          <w:szCs w:val="28"/>
        </w:rPr>
        <w:t xml:space="preserve">Общая средняя </w:t>
      </w:r>
      <w:r w:rsidRPr="005D1F2C">
        <w:rPr>
          <w:rFonts w:ascii="Times New Roman" w:hAnsi="Times New Roman" w:cs="Times New Roman"/>
          <w:position w:val="-16"/>
          <w:sz w:val="28"/>
          <w:szCs w:val="28"/>
        </w:rPr>
        <w:object w:dxaOrig="400" w:dyaOrig="480">
          <v:shape id="_x0000_i1075" type="#_x0000_t75" style="width:20.3pt;height:23.3pt" o:ole="">
            <v:imagedata r:id="rId97" o:title=""/>
          </v:shape>
          <o:OLEObject Type="Embed" ProgID="Equation.3" ShapeID="_x0000_i1075" DrawAspect="Content" ObjectID="_1295814431" r:id="rId99"/>
        </w:object>
      </w:r>
      <w:r w:rsidRPr="005D1F2C">
        <w:rPr>
          <w:rFonts w:ascii="Times New Roman" w:hAnsi="Times New Roman" w:cs="Times New Roman"/>
          <w:sz w:val="28"/>
          <w:szCs w:val="28"/>
        </w:rPr>
        <w:t xml:space="preserve"> вычисляется как средняя арифметическая простая по всем единицам совокупности:</w:t>
      </w:r>
    </w:p>
    <w:p w:rsidR="005D1F2C" w:rsidRPr="005D1F2C" w:rsidRDefault="00814A3C" w:rsidP="00F07EDE">
      <w:pPr>
        <w:tabs>
          <w:tab w:val="left" w:pos="936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1F2C">
        <w:rPr>
          <w:rFonts w:ascii="Times New Roman" w:hAnsi="Times New Roman" w:cs="Times New Roman"/>
          <w:position w:val="-24"/>
          <w:sz w:val="28"/>
          <w:szCs w:val="28"/>
        </w:rPr>
        <w:object w:dxaOrig="1120" w:dyaOrig="999">
          <v:shape id="_x0000_i1076" type="#_x0000_t75" style="width:69.95pt;height:61.35pt" o:ole="">
            <v:imagedata r:id="rId100" o:title=""/>
          </v:shape>
          <o:OLEObject Type="Embed" ProgID="Equation.3" ShapeID="_x0000_i1076" DrawAspect="Content" ObjectID="_1295814432" r:id="rId101"/>
        </w:object>
      </w:r>
      <w:r w:rsidR="005D1F2C" w:rsidRPr="005D1F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(11)</w:t>
      </w:r>
    </w:p>
    <w:p w:rsidR="005D1F2C" w:rsidRPr="005D1F2C" w:rsidRDefault="005D1F2C" w:rsidP="005D1F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1F2C">
        <w:rPr>
          <w:rFonts w:ascii="Times New Roman" w:hAnsi="Times New Roman" w:cs="Times New Roman"/>
          <w:sz w:val="28"/>
          <w:szCs w:val="28"/>
        </w:rPr>
        <w:t xml:space="preserve">или как </w:t>
      </w:r>
      <w:proofErr w:type="gramStart"/>
      <w:r w:rsidRPr="005D1F2C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5D1F2C">
        <w:rPr>
          <w:rFonts w:ascii="Times New Roman" w:hAnsi="Times New Roman" w:cs="Times New Roman"/>
          <w:sz w:val="28"/>
          <w:szCs w:val="28"/>
        </w:rPr>
        <w:t xml:space="preserve"> взвешенная по частоте групп интервального ряда:</w:t>
      </w:r>
    </w:p>
    <w:p w:rsidR="005D1F2C" w:rsidRPr="005D1F2C" w:rsidRDefault="005D1F2C" w:rsidP="00F07EDE">
      <w:pPr>
        <w:tabs>
          <w:tab w:val="left" w:pos="3600"/>
          <w:tab w:val="left" w:pos="936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1F2C">
        <w:rPr>
          <w:rFonts w:ascii="Times New Roman" w:hAnsi="Times New Roman" w:cs="Times New Roman"/>
          <w:position w:val="-66"/>
          <w:sz w:val="28"/>
          <w:szCs w:val="28"/>
        </w:rPr>
        <w:object w:dxaOrig="1359" w:dyaOrig="1440">
          <v:shape id="_x0000_i1077" type="#_x0000_t75" style="width:87.7pt;height:92.8pt" o:ole="">
            <v:imagedata r:id="rId102" o:title=""/>
          </v:shape>
          <o:OLEObject Type="Embed" ProgID="Equation.3" ShapeID="_x0000_i1077" DrawAspect="Content" ObjectID="_1295814433" r:id="rId103"/>
        </w:object>
      </w:r>
      <w:r w:rsidRPr="005D1F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(12)</w:t>
      </w:r>
    </w:p>
    <w:p w:rsidR="005D1F2C" w:rsidRDefault="005D1F2C" w:rsidP="005D1F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1F2C">
        <w:rPr>
          <w:rFonts w:ascii="Times New Roman" w:hAnsi="Times New Roman" w:cs="Times New Roman"/>
          <w:sz w:val="28"/>
          <w:szCs w:val="28"/>
        </w:rPr>
        <w:t xml:space="preserve">Для вычисления </w:t>
      </w:r>
      <w:r w:rsidRPr="005D1F2C">
        <w:rPr>
          <w:rFonts w:ascii="Times New Roman" w:hAnsi="Times New Roman" w:cs="Times New Roman"/>
          <w:position w:val="-16"/>
          <w:sz w:val="28"/>
          <w:szCs w:val="28"/>
        </w:rPr>
        <w:object w:dxaOrig="400" w:dyaOrig="480">
          <v:shape id="_x0000_i1078" type="#_x0000_t75" style="width:20.3pt;height:23.3pt" o:ole="">
            <v:imagedata r:id="rId97" o:title=""/>
          </v:shape>
          <o:OLEObject Type="Embed" ProgID="Equation.3" ShapeID="_x0000_i1078" DrawAspect="Content" ObjectID="_1295814434" r:id="rId104"/>
        </w:object>
      </w:r>
      <w:r w:rsidRPr="005D1F2C">
        <w:rPr>
          <w:rFonts w:ascii="Times New Roman" w:hAnsi="Times New Roman" w:cs="Times New Roman"/>
          <w:sz w:val="28"/>
          <w:szCs w:val="28"/>
        </w:rPr>
        <w:t xml:space="preserve"> удобно использовать формулу (11), т.к. в табл. 8 (графы 3 и 4 итоговой строки) имеются значения числителя и знаменателя формулы.</w:t>
      </w:r>
    </w:p>
    <w:p w:rsidR="00167C83" w:rsidRDefault="00167C83" w:rsidP="00167C8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67C83">
        <w:rPr>
          <w:rFonts w:ascii="Times New Roman" w:hAnsi="Times New Roman" w:cs="Times New Roman"/>
          <w:sz w:val="28"/>
          <w:szCs w:val="28"/>
        </w:rPr>
        <w:t xml:space="preserve">Расчет </w:t>
      </w:r>
      <w:r w:rsidRPr="00167C83">
        <w:rPr>
          <w:rFonts w:ascii="Times New Roman" w:hAnsi="Times New Roman" w:cs="Times New Roman"/>
          <w:position w:val="-12"/>
          <w:sz w:val="28"/>
          <w:szCs w:val="28"/>
        </w:rPr>
        <w:object w:dxaOrig="300" w:dyaOrig="400">
          <v:shape id="_x0000_i1079" type="#_x0000_t75" style="width:18.75pt;height:23.85pt" o:ole="">
            <v:imagedata r:id="rId105" o:title=""/>
          </v:shape>
          <o:OLEObject Type="Embed" ProgID="Equation.3" ShapeID="_x0000_i1079" DrawAspect="Content" ObjectID="_1295814435" r:id="rId106"/>
        </w:object>
      </w:r>
      <w:r w:rsidRPr="00167C83">
        <w:rPr>
          <w:rFonts w:ascii="Times New Roman" w:hAnsi="Times New Roman" w:cs="Times New Roman"/>
          <w:sz w:val="28"/>
          <w:szCs w:val="28"/>
        </w:rPr>
        <w:t xml:space="preserve"> по формуле (11):</w:t>
      </w:r>
    </w:p>
    <w:p w:rsidR="00167C83" w:rsidRPr="00167C83" w:rsidRDefault="0016423E" w:rsidP="009A404B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A02DA">
        <w:rPr>
          <w:position w:val="-24"/>
          <w:sz w:val="28"/>
          <w:szCs w:val="28"/>
        </w:rPr>
        <w:object w:dxaOrig="3760" w:dyaOrig="639">
          <v:shape id="_x0000_i1080" type="#_x0000_t75" style="width:219.05pt;height:37.5pt" o:ole="">
            <v:imagedata r:id="rId107" o:title=""/>
          </v:shape>
          <o:OLEObject Type="Embed" ProgID="Equation.3" ShapeID="_x0000_i1080" DrawAspect="Content" ObjectID="_1295814436" r:id="rId108"/>
        </w:object>
      </w:r>
    </w:p>
    <w:p w:rsidR="00EE0F70" w:rsidRDefault="00EE0F70" w:rsidP="00EE0F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F70">
        <w:rPr>
          <w:rFonts w:ascii="Times New Roman" w:hAnsi="Times New Roman" w:cs="Times New Roman"/>
          <w:sz w:val="28"/>
          <w:szCs w:val="28"/>
        </w:rPr>
        <w:lastRenderedPageBreak/>
        <w:t xml:space="preserve">Для расчета общей дисперсии </w:t>
      </w:r>
      <w:r w:rsidRPr="00EE0F70">
        <w:rPr>
          <w:rFonts w:ascii="Times New Roman" w:hAnsi="Times New Roman" w:cs="Times New Roman"/>
          <w:position w:val="-10"/>
          <w:sz w:val="28"/>
          <w:szCs w:val="28"/>
        </w:rPr>
        <w:object w:dxaOrig="400" w:dyaOrig="460">
          <v:shape id="_x0000_i1081" type="#_x0000_t75" style="width:20.3pt;height:22.3pt" o:ole="">
            <v:imagedata r:id="rId85" o:title=""/>
          </v:shape>
          <o:OLEObject Type="Embed" ProgID="Equation.3" ShapeID="_x0000_i1081" DrawAspect="Content" ObjectID="_1295814437" r:id="rId109"/>
        </w:object>
      </w:r>
      <w:r w:rsidRPr="00EE0F70">
        <w:rPr>
          <w:rFonts w:ascii="Times New Roman" w:hAnsi="Times New Roman" w:cs="Times New Roman"/>
          <w:sz w:val="28"/>
          <w:szCs w:val="28"/>
        </w:rPr>
        <w:t xml:space="preserve"> применяется вспомогательная таблица 12. </w:t>
      </w:r>
    </w:p>
    <w:p w:rsidR="00EE0F70" w:rsidRPr="00EE0F70" w:rsidRDefault="00EE0F70" w:rsidP="00EC09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0F70">
        <w:rPr>
          <w:rFonts w:ascii="Times New Roman" w:hAnsi="Times New Roman" w:cs="Times New Roman"/>
          <w:sz w:val="24"/>
          <w:szCs w:val="24"/>
        </w:rPr>
        <w:t>Таблица 12</w:t>
      </w:r>
    </w:p>
    <w:p w:rsidR="00EE0F70" w:rsidRDefault="00EE0F70" w:rsidP="00EC09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0F70">
        <w:rPr>
          <w:rFonts w:ascii="Times New Roman" w:hAnsi="Times New Roman" w:cs="Times New Roman"/>
          <w:b/>
          <w:i/>
          <w:sz w:val="24"/>
          <w:szCs w:val="24"/>
        </w:rPr>
        <w:t>Вспомогательная таблица для расчета общей дисперсии</w:t>
      </w:r>
    </w:p>
    <w:p w:rsidR="00EC09A8" w:rsidRPr="00EE0F70" w:rsidRDefault="00EC09A8" w:rsidP="00EC09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8815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4"/>
        <w:gridCol w:w="1842"/>
        <w:gridCol w:w="1678"/>
        <w:gridCol w:w="1701"/>
        <w:gridCol w:w="1800"/>
      </w:tblGrid>
      <w:tr w:rsidR="00EE0F70" w:rsidRPr="00EE0F70" w:rsidTr="00EE0F70">
        <w:trPr>
          <w:trHeight w:val="960"/>
        </w:trPr>
        <w:tc>
          <w:tcPr>
            <w:tcW w:w="1794" w:type="dxa"/>
            <w:shd w:val="clear" w:color="auto" w:fill="D9D9D9" w:themeFill="background1" w:themeFillShade="D9"/>
          </w:tcPr>
          <w:p w:rsidR="005939BB" w:rsidRDefault="005939BB" w:rsidP="00EE0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E0F70" w:rsidRPr="00EE0F70" w:rsidRDefault="00EE0F70" w:rsidP="00EE0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Номер</w:t>
            </w:r>
          </w:p>
          <w:p w:rsidR="00EE0F70" w:rsidRPr="00EE0F70" w:rsidRDefault="00EE0F70" w:rsidP="00EE0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организации</w:t>
            </w:r>
          </w:p>
          <w:p w:rsidR="00EE0F70" w:rsidRPr="00EE0F70" w:rsidRDefault="00EE0F70" w:rsidP="00EE0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E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E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E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EE0F70" w:rsidRPr="00EE0F70" w:rsidRDefault="0016423E" w:rsidP="00EE0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Выпуск продукции,</w:t>
            </w:r>
          </w:p>
          <w:p w:rsidR="00EE0F70" w:rsidRPr="00EE0F70" w:rsidRDefault="0016423E" w:rsidP="00EE0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млн.</w:t>
            </w:r>
            <w:r w:rsidR="00EE0F70" w:rsidRPr="00EE0F7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руб.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EE0F70" w:rsidRPr="005939BB" w:rsidRDefault="00EE0F70" w:rsidP="00EE0F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39BB">
              <w:rPr>
                <w:rFonts w:ascii="Times New Roman" w:hAnsi="Times New Roman" w:cs="Times New Roman"/>
                <w:b/>
                <w:i/>
                <w:color w:val="FF6600"/>
                <w:position w:val="-12"/>
                <w:sz w:val="20"/>
                <w:szCs w:val="20"/>
              </w:rPr>
              <w:object w:dxaOrig="700" w:dyaOrig="400">
                <v:shape id="_x0000_i1082" type="#_x0000_t75" style="width:49.7pt;height:27.9pt" o:ole="">
                  <v:imagedata r:id="rId110" o:title=""/>
                </v:shape>
                <o:OLEObject Type="Embed" ProgID="Equation.3" ShapeID="_x0000_i1082" DrawAspect="Content" ObjectID="_1295814438" r:id="rId111"/>
              </w:objec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E0F70" w:rsidRPr="005939BB" w:rsidRDefault="00EE0F70" w:rsidP="00EE0F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39BB">
              <w:rPr>
                <w:rFonts w:ascii="Times New Roman" w:hAnsi="Times New Roman" w:cs="Times New Roman"/>
                <w:b/>
                <w:i/>
                <w:color w:val="FF6600"/>
                <w:position w:val="-12"/>
                <w:sz w:val="20"/>
                <w:szCs w:val="20"/>
              </w:rPr>
              <w:object w:dxaOrig="920" w:dyaOrig="460">
                <v:shape id="_x0000_i1083" type="#_x0000_t75" style="width:51.7pt;height:25.35pt" o:ole="">
                  <v:imagedata r:id="rId112" o:title=""/>
                </v:shape>
                <o:OLEObject Type="Embed" ProgID="Equation.3" ShapeID="_x0000_i1083" DrawAspect="Content" ObjectID="_1295814439" r:id="rId113"/>
              </w:objec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EE0F70" w:rsidRPr="005939BB" w:rsidRDefault="00EE0F70" w:rsidP="00EE0F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939BB">
              <w:rPr>
                <w:rFonts w:ascii="Times New Roman" w:hAnsi="Times New Roman" w:cs="Times New Roman"/>
                <w:b/>
                <w:i/>
                <w:position w:val="-12"/>
                <w:sz w:val="20"/>
                <w:szCs w:val="20"/>
              </w:rPr>
              <w:object w:dxaOrig="400" w:dyaOrig="480">
                <v:shape id="_x0000_i1084" type="#_x0000_t75" style="width:20.3pt;height:23.85pt" o:ole="">
                  <v:imagedata r:id="rId114" o:title=""/>
                </v:shape>
                <o:OLEObject Type="Embed" ProgID="Equation.3" ShapeID="_x0000_i1084" DrawAspect="Content" ObjectID="_1295814440" r:id="rId115"/>
              </w:object>
            </w:r>
          </w:p>
        </w:tc>
      </w:tr>
      <w:tr w:rsidR="00EE0F70" w:rsidRPr="00EE0F70" w:rsidTr="00EE0F70">
        <w:trPr>
          <w:trHeight w:val="138"/>
        </w:trPr>
        <w:tc>
          <w:tcPr>
            <w:tcW w:w="1794" w:type="dxa"/>
            <w:shd w:val="clear" w:color="auto" w:fill="D9D9D9" w:themeFill="background1" w:themeFillShade="D9"/>
          </w:tcPr>
          <w:p w:rsidR="00EE0F70" w:rsidRPr="00EE0F70" w:rsidRDefault="00EE0F70" w:rsidP="00EE0F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0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E0F70" w:rsidRPr="00EE0F70" w:rsidRDefault="00EE0F70" w:rsidP="00EE0F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0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EE0F70" w:rsidRPr="00EE0F70" w:rsidRDefault="00EE0F70" w:rsidP="00EE0F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0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E0F70" w:rsidRPr="00EE0F70" w:rsidRDefault="00EE0F70" w:rsidP="00EE0F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0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EE0F70" w:rsidRPr="00EE0F70" w:rsidRDefault="00EE0F70" w:rsidP="00EE0F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0F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EC09A8" w:rsidRPr="00EE0F70" w:rsidTr="00B94547">
        <w:tc>
          <w:tcPr>
            <w:tcW w:w="1794" w:type="dxa"/>
            <w:vAlign w:val="center"/>
          </w:tcPr>
          <w:p w:rsidR="00EC09A8" w:rsidRPr="00EE0F70" w:rsidRDefault="00EC09A8" w:rsidP="00EE0F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E0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36,450</w:t>
            </w:r>
          </w:p>
        </w:tc>
        <w:tc>
          <w:tcPr>
            <w:tcW w:w="1678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-7,568</w:t>
            </w:r>
          </w:p>
        </w:tc>
        <w:tc>
          <w:tcPr>
            <w:tcW w:w="1701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57,275</w:t>
            </w:r>
          </w:p>
        </w:tc>
        <w:tc>
          <w:tcPr>
            <w:tcW w:w="1800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1328,603</w:t>
            </w:r>
          </w:p>
        </w:tc>
      </w:tr>
      <w:tr w:rsidR="00EC09A8" w:rsidRPr="00EE0F70" w:rsidTr="00B94547">
        <w:tc>
          <w:tcPr>
            <w:tcW w:w="1794" w:type="dxa"/>
            <w:vAlign w:val="center"/>
          </w:tcPr>
          <w:p w:rsidR="00EC09A8" w:rsidRPr="00EE0F70" w:rsidRDefault="00EC09A8" w:rsidP="00EE0F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E0F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23,400</w:t>
            </w:r>
          </w:p>
        </w:tc>
        <w:tc>
          <w:tcPr>
            <w:tcW w:w="1678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-20,618</w:t>
            </w:r>
          </w:p>
        </w:tc>
        <w:tc>
          <w:tcPr>
            <w:tcW w:w="1701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425,102</w:t>
            </w:r>
          </w:p>
        </w:tc>
        <w:tc>
          <w:tcPr>
            <w:tcW w:w="1800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547,560</w:t>
            </w:r>
          </w:p>
        </w:tc>
      </w:tr>
      <w:tr w:rsidR="00EC09A8" w:rsidRPr="00EE0F70" w:rsidTr="00B94547">
        <w:tc>
          <w:tcPr>
            <w:tcW w:w="1794" w:type="dxa"/>
            <w:vAlign w:val="center"/>
          </w:tcPr>
          <w:p w:rsidR="00EC09A8" w:rsidRPr="00EE0F70" w:rsidRDefault="00EC09A8" w:rsidP="00EE0F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E0F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46,540</w:t>
            </w:r>
          </w:p>
        </w:tc>
        <w:tc>
          <w:tcPr>
            <w:tcW w:w="1678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2,522</w:t>
            </w:r>
          </w:p>
        </w:tc>
        <w:tc>
          <w:tcPr>
            <w:tcW w:w="1701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6,360</w:t>
            </w:r>
          </w:p>
        </w:tc>
        <w:tc>
          <w:tcPr>
            <w:tcW w:w="1800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2165,972</w:t>
            </w:r>
          </w:p>
        </w:tc>
      </w:tr>
      <w:tr w:rsidR="00EC09A8" w:rsidRPr="00EE0F70" w:rsidTr="00B94547">
        <w:tc>
          <w:tcPr>
            <w:tcW w:w="1794" w:type="dxa"/>
            <w:vAlign w:val="center"/>
          </w:tcPr>
          <w:p w:rsidR="00EC09A8" w:rsidRPr="00EE0F70" w:rsidRDefault="00EC09A8" w:rsidP="00EE0F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E0F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59,752</w:t>
            </w:r>
          </w:p>
        </w:tc>
        <w:tc>
          <w:tcPr>
            <w:tcW w:w="1678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15,734</w:t>
            </w:r>
          </w:p>
        </w:tc>
        <w:tc>
          <w:tcPr>
            <w:tcW w:w="1701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247,559</w:t>
            </w:r>
          </w:p>
        </w:tc>
        <w:tc>
          <w:tcPr>
            <w:tcW w:w="1800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3570,302</w:t>
            </w:r>
          </w:p>
        </w:tc>
      </w:tr>
      <w:tr w:rsidR="00EC09A8" w:rsidRPr="00EE0F70" w:rsidTr="00B94547">
        <w:tc>
          <w:tcPr>
            <w:tcW w:w="1794" w:type="dxa"/>
            <w:vAlign w:val="center"/>
          </w:tcPr>
          <w:p w:rsidR="00EC09A8" w:rsidRPr="00EE0F70" w:rsidRDefault="00EC09A8" w:rsidP="00EE0F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E0F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41,415</w:t>
            </w:r>
          </w:p>
        </w:tc>
        <w:tc>
          <w:tcPr>
            <w:tcW w:w="1678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-2,603</w:t>
            </w:r>
          </w:p>
        </w:tc>
        <w:tc>
          <w:tcPr>
            <w:tcW w:w="1701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6,776</w:t>
            </w:r>
          </w:p>
        </w:tc>
        <w:tc>
          <w:tcPr>
            <w:tcW w:w="1800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1715,202</w:t>
            </w:r>
          </w:p>
        </w:tc>
      </w:tr>
      <w:tr w:rsidR="00EC09A8" w:rsidRPr="00EE0F70" w:rsidTr="00B94547">
        <w:tc>
          <w:tcPr>
            <w:tcW w:w="1794" w:type="dxa"/>
            <w:vAlign w:val="center"/>
          </w:tcPr>
          <w:p w:rsidR="00EC09A8" w:rsidRPr="00EE0F70" w:rsidRDefault="00EC09A8" w:rsidP="00EE0F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E0F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26,860</w:t>
            </w:r>
          </w:p>
        </w:tc>
        <w:tc>
          <w:tcPr>
            <w:tcW w:w="1678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-17,158</w:t>
            </w:r>
          </w:p>
        </w:tc>
        <w:tc>
          <w:tcPr>
            <w:tcW w:w="1701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294,397</w:t>
            </w:r>
          </w:p>
        </w:tc>
        <w:tc>
          <w:tcPr>
            <w:tcW w:w="1800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721,460</w:t>
            </w:r>
          </w:p>
        </w:tc>
      </w:tr>
      <w:tr w:rsidR="00EC09A8" w:rsidRPr="00EE0F70" w:rsidTr="00B94547">
        <w:tc>
          <w:tcPr>
            <w:tcW w:w="1794" w:type="dxa"/>
            <w:vAlign w:val="center"/>
          </w:tcPr>
          <w:p w:rsidR="00EC09A8" w:rsidRPr="00EE0F70" w:rsidRDefault="00EC09A8" w:rsidP="00EE0F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E0F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79,200</w:t>
            </w:r>
          </w:p>
        </w:tc>
        <w:tc>
          <w:tcPr>
            <w:tcW w:w="1678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35,182</w:t>
            </w:r>
          </w:p>
        </w:tc>
        <w:tc>
          <w:tcPr>
            <w:tcW w:w="1701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1237,773</w:t>
            </w:r>
          </w:p>
        </w:tc>
        <w:tc>
          <w:tcPr>
            <w:tcW w:w="1800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6272,640</w:t>
            </w:r>
          </w:p>
        </w:tc>
      </w:tr>
      <w:tr w:rsidR="00EC09A8" w:rsidRPr="00EE0F70" w:rsidTr="00B94547">
        <w:tc>
          <w:tcPr>
            <w:tcW w:w="1794" w:type="dxa"/>
            <w:vAlign w:val="center"/>
          </w:tcPr>
          <w:p w:rsidR="00EC09A8" w:rsidRPr="00EE0F70" w:rsidRDefault="00EC09A8" w:rsidP="00EE0F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E0F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54,720</w:t>
            </w:r>
          </w:p>
        </w:tc>
        <w:tc>
          <w:tcPr>
            <w:tcW w:w="1678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10,702</w:t>
            </w:r>
          </w:p>
        </w:tc>
        <w:tc>
          <w:tcPr>
            <w:tcW w:w="1701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114,533</w:t>
            </w:r>
          </w:p>
        </w:tc>
        <w:tc>
          <w:tcPr>
            <w:tcW w:w="1800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2994,278</w:t>
            </w:r>
          </w:p>
        </w:tc>
      </w:tr>
      <w:tr w:rsidR="00EC09A8" w:rsidRPr="00EE0F70" w:rsidTr="00B94547">
        <w:tc>
          <w:tcPr>
            <w:tcW w:w="1794" w:type="dxa"/>
            <w:vAlign w:val="center"/>
          </w:tcPr>
          <w:p w:rsidR="00EC09A8" w:rsidRPr="00EE0F70" w:rsidRDefault="00EC09A8" w:rsidP="00EE0F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E0F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40,424</w:t>
            </w:r>
          </w:p>
        </w:tc>
        <w:tc>
          <w:tcPr>
            <w:tcW w:w="1678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-3,594</w:t>
            </w:r>
          </w:p>
        </w:tc>
        <w:tc>
          <w:tcPr>
            <w:tcW w:w="1701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12,917</w:t>
            </w:r>
          </w:p>
        </w:tc>
        <w:tc>
          <w:tcPr>
            <w:tcW w:w="1800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1634,100</w:t>
            </w:r>
          </w:p>
        </w:tc>
      </w:tr>
      <w:tr w:rsidR="00EC09A8" w:rsidRPr="00EE0F70" w:rsidTr="00B94547">
        <w:tc>
          <w:tcPr>
            <w:tcW w:w="1794" w:type="dxa"/>
            <w:vAlign w:val="center"/>
          </w:tcPr>
          <w:p w:rsidR="00EC09A8" w:rsidRPr="00EE0F70" w:rsidRDefault="00EC09A8" w:rsidP="00EE0F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E0F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30,210</w:t>
            </w:r>
          </w:p>
        </w:tc>
        <w:tc>
          <w:tcPr>
            <w:tcW w:w="1678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-13,808</w:t>
            </w:r>
          </w:p>
        </w:tc>
        <w:tc>
          <w:tcPr>
            <w:tcW w:w="1701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190,661</w:t>
            </w:r>
          </w:p>
        </w:tc>
        <w:tc>
          <w:tcPr>
            <w:tcW w:w="1800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912,644</w:t>
            </w:r>
          </w:p>
        </w:tc>
      </w:tr>
      <w:tr w:rsidR="00EC09A8" w:rsidRPr="00EE0F70" w:rsidTr="00B94547">
        <w:tc>
          <w:tcPr>
            <w:tcW w:w="1794" w:type="dxa"/>
            <w:vAlign w:val="center"/>
          </w:tcPr>
          <w:p w:rsidR="00EC09A8" w:rsidRPr="00EE0F70" w:rsidRDefault="00EC09A8" w:rsidP="00EE0F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E0F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42,418</w:t>
            </w:r>
          </w:p>
        </w:tc>
        <w:tc>
          <w:tcPr>
            <w:tcW w:w="1678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-1,600</w:t>
            </w:r>
          </w:p>
        </w:tc>
        <w:tc>
          <w:tcPr>
            <w:tcW w:w="1701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2,560</w:t>
            </w:r>
          </w:p>
        </w:tc>
        <w:tc>
          <w:tcPr>
            <w:tcW w:w="1800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1799,287</w:t>
            </w:r>
          </w:p>
        </w:tc>
      </w:tr>
      <w:tr w:rsidR="00EC09A8" w:rsidRPr="00EE0F70" w:rsidTr="00B94547">
        <w:tc>
          <w:tcPr>
            <w:tcW w:w="1794" w:type="dxa"/>
            <w:vAlign w:val="center"/>
          </w:tcPr>
          <w:p w:rsidR="00EC09A8" w:rsidRPr="00EE0F70" w:rsidRDefault="00EC09A8" w:rsidP="00EE0F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E0F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64,575</w:t>
            </w:r>
          </w:p>
        </w:tc>
        <w:tc>
          <w:tcPr>
            <w:tcW w:w="1678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20,557</w:t>
            </w:r>
          </w:p>
        </w:tc>
        <w:tc>
          <w:tcPr>
            <w:tcW w:w="1701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422,590</w:t>
            </w:r>
          </w:p>
        </w:tc>
        <w:tc>
          <w:tcPr>
            <w:tcW w:w="1800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4169,931</w:t>
            </w:r>
          </w:p>
        </w:tc>
      </w:tr>
      <w:tr w:rsidR="00EC09A8" w:rsidRPr="00EE0F70" w:rsidTr="00B94547">
        <w:tc>
          <w:tcPr>
            <w:tcW w:w="1794" w:type="dxa"/>
            <w:vAlign w:val="center"/>
          </w:tcPr>
          <w:p w:rsidR="00EC09A8" w:rsidRPr="00EE0F70" w:rsidRDefault="00EC09A8" w:rsidP="00EE0F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E0F7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51,612</w:t>
            </w:r>
          </w:p>
        </w:tc>
        <w:tc>
          <w:tcPr>
            <w:tcW w:w="1678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7,594</w:t>
            </w:r>
          </w:p>
        </w:tc>
        <w:tc>
          <w:tcPr>
            <w:tcW w:w="1701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57,669</w:t>
            </w:r>
          </w:p>
        </w:tc>
        <w:tc>
          <w:tcPr>
            <w:tcW w:w="1800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2663,799</w:t>
            </w:r>
          </w:p>
        </w:tc>
      </w:tr>
      <w:tr w:rsidR="00EC09A8" w:rsidRPr="00EE0F70" w:rsidTr="00B94547">
        <w:tc>
          <w:tcPr>
            <w:tcW w:w="1794" w:type="dxa"/>
            <w:vAlign w:val="center"/>
          </w:tcPr>
          <w:p w:rsidR="00EC09A8" w:rsidRPr="00EE0F70" w:rsidRDefault="00EC09A8" w:rsidP="00EE0F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E0F7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35,420</w:t>
            </w:r>
          </w:p>
        </w:tc>
        <w:tc>
          <w:tcPr>
            <w:tcW w:w="1678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-8,598</w:t>
            </w:r>
          </w:p>
        </w:tc>
        <w:tc>
          <w:tcPr>
            <w:tcW w:w="1701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73,926</w:t>
            </w:r>
          </w:p>
        </w:tc>
        <w:tc>
          <w:tcPr>
            <w:tcW w:w="1800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1254,576</w:t>
            </w:r>
          </w:p>
        </w:tc>
      </w:tr>
      <w:tr w:rsidR="00EC09A8" w:rsidRPr="00EE0F70" w:rsidTr="00B94547">
        <w:tc>
          <w:tcPr>
            <w:tcW w:w="1794" w:type="dxa"/>
            <w:vAlign w:val="center"/>
          </w:tcPr>
          <w:p w:rsidR="00EC09A8" w:rsidRPr="00EE0F70" w:rsidRDefault="00EC09A8" w:rsidP="00EE0F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E0F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14,400</w:t>
            </w:r>
          </w:p>
        </w:tc>
        <w:tc>
          <w:tcPr>
            <w:tcW w:w="1678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-29,618</w:t>
            </w:r>
          </w:p>
        </w:tc>
        <w:tc>
          <w:tcPr>
            <w:tcW w:w="1701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877,226</w:t>
            </w:r>
          </w:p>
        </w:tc>
        <w:tc>
          <w:tcPr>
            <w:tcW w:w="1800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207,360</w:t>
            </w:r>
          </w:p>
        </w:tc>
      </w:tr>
      <w:tr w:rsidR="00EC09A8" w:rsidRPr="00EE0F70" w:rsidTr="00B94547">
        <w:tc>
          <w:tcPr>
            <w:tcW w:w="1794" w:type="dxa"/>
            <w:vAlign w:val="center"/>
          </w:tcPr>
          <w:p w:rsidR="00EC09A8" w:rsidRPr="00EE0F70" w:rsidRDefault="00EC09A8" w:rsidP="00EE0F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E0F7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36,936</w:t>
            </w:r>
          </w:p>
        </w:tc>
        <w:tc>
          <w:tcPr>
            <w:tcW w:w="1678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-7,082</w:t>
            </w:r>
          </w:p>
        </w:tc>
        <w:tc>
          <w:tcPr>
            <w:tcW w:w="1701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50,155</w:t>
            </w:r>
          </w:p>
        </w:tc>
        <w:tc>
          <w:tcPr>
            <w:tcW w:w="1800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1364,268</w:t>
            </w:r>
          </w:p>
        </w:tc>
      </w:tr>
      <w:tr w:rsidR="00EC09A8" w:rsidRPr="00EE0F70" w:rsidTr="00B94547">
        <w:tc>
          <w:tcPr>
            <w:tcW w:w="1794" w:type="dxa"/>
            <w:vAlign w:val="center"/>
          </w:tcPr>
          <w:p w:rsidR="00EC09A8" w:rsidRPr="00EE0F70" w:rsidRDefault="00EC09A8" w:rsidP="00EE0F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E0F7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53,392</w:t>
            </w:r>
          </w:p>
        </w:tc>
        <w:tc>
          <w:tcPr>
            <w:tcW w:w="1678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9,374</w:t>
            </w:r>
          </w:p>
        </w:tc>
        <w:tc>
          <w:tcPr>
            <w:tcW w:w="1701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87,872</w:t>
            </w:r>
          </w:p>
        </w:tc>
        <w:tc>
          <w:tcPr>
            <w:tcW w:w="1800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2850,706</w:t>
            </w:r>
          </w:p>
        </w:tc>
      </w:tr>
      <w:tr w:rsidR="00EC09A8" w:rsidRPr="00EE0F70" w:rsidTr="00B94547">
        <w:tc>
          <w:tcPr>
            <w:tcW w:w="1794" w:type="dxa"/>
            <w:vAlign w:val="center"/>
          </w:tcPr>
          <w:p w:rsidR="00EC09A8" w:rsidRPr="00EE0F70" w:rsidRDefault="00EC09A8" w:rsidP="00EE0F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E0F7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41,000</w:t>
            </w:r>
          </w:p>
        </w:tc>
        <w:tc>
          <w:tcPr>
            <w:tcW w:w="1678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-3,018</w:t>
            </w:r>
          </w:p>
        </w:tc>
        <w:tc>
          <w:tcPr>
            <w:tcW w:w="1701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9,108</w:t>
            </w:r>
          </w:p>
        </w:tc>
        <w:tc>
          <w:tcPr>
            <w:tcW w:w="1800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1681,000</w:t>
            </w:r>
          </w:p>
        </w:tc>
      </w:tr>
      <w:tr w:rsidR="00EC09A8" w:rsidRPr="00EE0F70" w:rsidTr="00B94547">
        <w:tc>
          <w:tcPr>
            <w:tcW w:w="1794" w:type="dxa"/>
            <w:vAlign w:val="center"/>
          </w:tcPr>
          <w:p w:rsidR="00EC09A8" w:rsidRPr="00EE0F70" w:rsidRDefault="00EC09A8" w:rsidP="00EE0F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E0F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55,680</w:t>
            </w:r>
          </w:p>
        </w:tc>
        <w:tc>
          <w:tcPr>
            <w:tcW w:w="1678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11,662</w:t>
            </w:r>
          </w:p>
        </w:tc>
        <w:tc>
          <w:tcPr>
            <w:tcW w:w="1701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136,002</w:t>
            </w:r>
          </w:p>
        </w:tc>
        <w:tc>
          <w:tcPr>
            <w:tcW w:w="1800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3100,262</w:t>
            </w:r>
          </w:p>
        </w:tc>
      </w:tr>
      <w:tr w:rsidR="00EC09A8" w:rsidRPr="00EE0F70" w:rsidTr="00B94547">
        <w:tc>
          <w:tcPr>
            <w:tcW w:w="1794" w:type="dxa"/>
            <w:vAlign w:val="center"/>
          </w:tcPr>
          <w:p w:rsidR="00EC09A8" w:rsidRPr="00EE0F70" w:rsidRDefault="00EC09A8" w:rsidP="00EE0F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E0F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18,200</w:t>
            </w:r>
          </w:p>
        </w:tc>
        <w:tc>
          <w:tcPr>
            <w:tcW w:w="1678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-25,818</w:t>
            </w:r>
          </w:p>
        </w:tc>
        <w:tc>
          <w:tcPr>
            <w:tcW w:w="1701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666,569</w:t>
            </w:r>
          </w:p>
        </w:tc>
        <w:tc>
          <w:tcPr>
            <w:tcW w:w="1800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331,240</w:t>
            </w:r>
          </w:p>
        </w:tc>
      </w:tr>
      <w:tr w:rsidR="00EC09A8" w:rsidRPr="00EE0F70" w:rsidTr="00B94547">
        <w:tc>
          <w:tcPr>
            <w:tcW w:w="1794" w:type="dxa"/>
            <w:vAlign w:val="center"/>
          </w:tcPr>
          <w:p w:rsidR="00EC09A8" w:rsidRPr="00EE0F70" w:rsidRDefault="00EC09A8" w:rsidP="00EE0F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E0F7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31,800</w:t>
            </w:r>
          </w:p>
        </w:tc>
        <w:tc>
          <w:tcPr>
            <w:tcW w:w="1678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-12,218</w:t>
            </w:r>
          </w:p>
        </w:tc>
        <w:tc>
          <w:tcPr>
            <w:tcW w:w="1701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149,280</w:t>
            </w:r>
          </w:p>
        </w:tc>
        <w:tc>
          <w:tcPr>
            <w:tcW w:w="1800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1011,240</w:t>
            </w:r>
          </w:p>
        </w:tc>
      </w:tr>
      <w:tr w:rsidR="00EC09A8" w:rsidRPr="00EE0F70" w:rsidTr="00B94547">
        <w:tc>
          <w:tcPr>
            <w:tcW w:w="1794" w:type="dxa"/>
            <w:vAlign w:val="center"/>
          </w:tcPr>
          <w:p w:rsidR="00EC09A8" w:rsidRPr="00EE0F70" w:rsidRDefault="00EC09A8" w:rsidP="00EE0F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E0F7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39,204</w:t>
            </w:r>
          </w:p>
        </w:tc>
        <w:tc>
          <w:tcPr>
            <w:tcW w:w="1678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-4,814</w:t>
            </w:r>
          </w:p>
        </w:tc>
        <w:tc>
          <w:tcPr>
            <w:tcW w:w="1701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23,175</w:t>
            </w:r>
          </w:p>
        </w:tc>
        <w:tc>
          <w:tcPr>
            <w:tcW w:w="1800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1536,954</w:t>
            </w:r>
          </w:p>
        </w:tc>
      </w:tr>
      <w:tr w:rsidR="00EC09A8" w:rsidRPr="00EE0F70" w:rsidTr="00B94547">
        <w:tc>
          <w:tcPr>
            <w:tcW w:w="1794" w:type="dxa"/>
            <w:vAlign w:val="center"/>
          </w:tcPr>
          <w:p w:rsidR="00EC09A8" w:rsidRPr="00EE0F70" w:rsidRDefault="00EC09A8" w:rsidP="00EE0F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E0F7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2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57,128</w:t>
            </w:r>
          </w:p>
        </w:tc>
        <w:tc>
          <w:tcPr>
            <w:tcW w:w="1678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13,110</w:t>
            </w:r>
          </w:p>
        </w:tc>
        <w:tc>
          <w:tcPr>
            <w:tcW w:w="1701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171,872</w:t>
            </w:r>
          </w:p>
        </w:tc>
        <w:tc>
          <w:tcPr>
            <w:tcW w:w="1800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3263,608</w:t>
            </w:r>
          </w:p>
        </w:tc>
      </w:tr>
      <w:tr w:rsidR="00EC09A8" w:rsidRPr="00EE0F70" w:rsidTr="00B94547">
        <w:tc>
          <w:tcPr>
            <w:tcW w:w="1794" w:type="dxa"/>
            <w:vAlign w:val="center"/>
          </w:tcPr>
          <w:p w:rsidR="00EC09A8" w:rsidRPr="00EE0F70" w:rsidRDefault="00EC09A8" w:rsidP="00EE0F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E0F7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2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28,440</w:t>
            </w:r>
          </w:p>
        </w:tc>
        <w:tc>
          <w:tcPr>
            <w:tcW w:w="1678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-15,578</w:t>
            </w:r>
          </w:p>
        </w:tc>
        <w:tc>
          <w:tcPr>
            <w:tcW w:w="1701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242,674</w:t>
            </w:r>
          </w:p>
        </w:tc>
        <w:tc>
          <w:tcPr>
            <w:tcW w:w="1800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808,834</w:t>
            </w:r>
          </w:p>
        </w:tc>
      </w:tr>
      <w:tr w:rsidR="00EC09A8" w:rsidRPr="005B0025" w:rsidTr="00B94547">
        <w:trPr>
          <w:trHeight w:val="273"/>
        </w:trPr>
        <w:tc>
          <w:tcPr>
            <w:tcW w:w="1794" w:type="dxa"/>
            <w:shd w:val="clear" w:color="auto" w:fill="D9D9D9" w:themeFill="background1" w:themeFillShade="D9"/>
            <w:vAlign w:val="center"/>
          </w:tcPr>
          <w:p w:rsidR="00EC09A8" w:rsidRPr="005B0025" w:rsidRDefault="00EC09A8" w:rsidP="00B945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C09A8" w:rsidRPr="005B0025" w:rsidRDefault="00EC09A8" w:rsidP="00B94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:rsidR="00EC09A8" w:rsidRPr="005B0025" w:rsidRDefault="00EC09A8" w:rsidP="00B945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C09A8" w:rsidRPr="005B0025" w:rsidRDefault="00EC09A8" w:rsidP="00B945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C09A8" w:rsidRPr="005B0025" w:rsidRDefault="00EC09A8" w:rsidP="00B945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C09A8" w:rsidRPr="00EE0F70" w:rsidTr="00B94547">
        <w:tc>
          <w:tcPr>
            <w:tcW w:w="1794" w:type="dxa"/>
            <w:vAlign w:val="center"/>
          </w:tcPr>
          <w:p w:rsidR="00EC09A8" w:rsidRPr="00EE0F70" w:rsidRDefault="00EC09A8" w:rsidP="00EE0F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E0F7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2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43,344</w:t>
            </w:r>
          </w:p>
        </w:tc>
        <w:tc>
          <w:tcPr>
            <w:tcW w:w="1678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-0,674</w:t>
            </w:r>
          </w:p>
        </w:tc>
        <w:tc>
          <w:tcPr>
            <w:tcW w:w="1701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0,454</w:t>
            </w:r>
          </w:p>
        </w:tc>
        <w:tc>
          <w:tcPr>
            <w:tcW w:w="1800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1878,702</w:t>
            </w:r>
          </w:p>
        </w:tc>
      </w:tr>
      <w:tr w:rsidR="00EC09A8" w:rsidRPr="00EE0F70" w:rsidTr="00B94547">
        <w:tc>
          <w:tcPr>
            <w:tcW w:w="1794" w:type="dxa"/>
            <w:vAlign w:val="center"/>
          </w:tcPr>
          <w:p w:rsidR="00EC09A8" w:rsidRPr="00EE0F70" w:rsidRDefault="00EC09A8" w:rsidP="00EE0F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E0F7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2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70,720</w:t>
            </w:r>
          </w:p>
        </w:tc>
        <w:tc>
          <w:tcPr>
            <w:tcW w:w="1678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26,702</w:t>
            </w:r>
          </w:p>
        </w:tc>
        <w:tc>
          <w:tcPr>
            <w:tcW w:w="1701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712,997</w:t>
            </w:r>
          </w:p>
        </w:tc>
        <w:tc>
          <w:tcPr>
            <w:tcW w:w="1800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5001,318</w:t>
            </w:r>
          </w:p>
        </w:tc>
      </w:tr>
      <w:tr w:rsidR="00EC09A8" w:rsidRPr="00EE0F70" w:rsidTr="00B94547">
        <w:tc>
          <w:tcPr>
            <w:tcW w:w="1794" w:type="dxa"/>
            <w:vAlign w:val="center"/>
          </w:tcPr>
          <w:p w:rsidR="00EC09A8" w:rsidRPr="00EE0F70" w:rsidRDefault="00EC09A8" w:rsidP="00EE0F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E0F7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2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41,832</w:t>
            </w:r>
          </w:p>
        </w:tc>
        <w:tc>
          <w:tcPr>
            <w:tcW w:w="1678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-2,186</w:t>
            </w:r>
          </w:p>
        </w:tc>
        <w:tc>
          <w:tcPr>
            <w:tcW w:w="1701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4,779</w:t>
            </w:r>
          </w:p>
        </w:tc>
        <w:tc>
          <w:tcPr>
            <w:tcW w:w="1800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1749,916</w:t>
            </w:r>
          </w:p>
        </w:tc>
      </w:tr>
      <w:tr w:rsidR="00EC09A8" w:rsidRPr="00EE0F70" w:rsidTr="00B94547">
        <w:tc>
          <w:tcPr>
            <w:tcW w:w="1794" w:type="dxa"/>
            <w:vAlign w:val="center"/>
          </w:tcPr>
          <w:p w:rsidR="00EC09A8" w:rsidRPr="00EE0F70" w:rsidRDefault="00EC09A8" w:rsidP="00EE0F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E0F7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2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69,345</w:t>
            </w:r>
          </w:p>
        </w:tc>
        <w:tc>
          <w:tcPr>
            <w:tcW w:w="1678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25,327</w:t>
            </w:r>
          </w:p>
        </w:tc>
        <w:tc>
          <w:tcPr>
            <w:tcW w:w="1701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641,457</w:t>
            </w:r>
          </w:p>
        </w:tc>
        <w:tc>
          <w:tcPr>
            <w:tcW w:w="1800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4808,729</w:t>
            </w:r>
          </w:p>
        </w:tc>
      </w:tr>
      <w:tr w:rsidR="00EC09A8" w:rsidRPr="00EE0F70" w:rsidTr="00B94547">
        <w:tc>
          <w:tcPr>
            <w:tcW w:w="1794" w:type="dxa"/>
            <w:vAlign w:val="center"/>
          </w:tcPr>
          <w:p w:rsidR="00EC09A8" w:rsidRPr="00EE0F70" w:rsidRDefault="00EC09A8" w:rsidP="00EE0F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E0F7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2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35,903</w:t>
            </w:r>
          </w:p>
        </w:tc>
        <w:tc>
          <w:tcPr>
            <w:tcW w:w="1678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-8,115</w:t>
            </w:r>
          </w:p>
        </w:tc>
        <w:tc>
          <w:tcPr>
            <w:tcW w:w="1701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65,853</w:t>
            </w:r>
          </w:p>
        </w:tc>
        <w:tc>
          <w:tcPr>
            <w:tcW w:w="1800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1289,025</w:t>
            </w:r>
          </w:p>
        </w:tc>
      </w:tr>
      <w:tr w:rsidR="00EC09A8" w:rsidRPr="00EE0F70" w:rsidTr="00B94547">
        <w:tc>
          <w:tcPr>
            <w:tcW w:w="1794" w:type="dxa"/>
            <w:vAlign w:val="center"/>
          </w:tcPr>
          <w:p w:rsidR="00EC09A8" w:rsidRPr="00EE0F70" w:rsidRDefault="00EC09A8" w:rsidP="00EE0F7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E0F7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50,220</w:t>
            </w:r>
          </w:p>
        </w:tc>
        <w:tc>
          <w:tcPr>
            <w:tcW w:w="1678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6,202</w:t>
            </w:r>
          </w:p>
        </w:tc>
        <w:tc>
          <w:tcPr>
            <w:tcW w:w="1701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38,465</w:t>
            </w:r>
          </w:p>
        </w:tc>
        <w:tc>
          <w:tcPr>
            <w:tcW w:w="1800" w:type="dxa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2522,048</w:t>
            </w:r>
          </w:p>
        </w:tc>
      </w:tr>
      <w:tr w:rsidR="00EC09A8" w:rsidRPr="005B0025" w:rsidTr="00B94547">
        <w:tc>
          <w:tcPr>
            <w:tcW w:w="1794" w:type="dxa"/>
            <w:shd w:val="clear" w:color="auto" w:fill="D9D9D9" w:themeFill="background1" w:themeFillShade="D9"/>
            <w:vAlign w:val="center"/>
          </w:tcPr>
          <w:p w:rsidR="00EC09A8" w:rsidRPr="005B0025" w:rsidRDefault="00EC09A8" w:rsidP="00EE0F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02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1 320,540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0,000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7028,034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EC09A8" w:rsidRDefault="00EC0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65155,564</w:t>
            </w:r>
          </w:p>
        </w:tc>
      </w:tr>
    </w:tbl>
    <w:p w:rsidR="002F50F3" w:rsidRDefault="002F50F3" w:rsidP="002F5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0F3" w:rsidRPr="002F50F3" w:rsidRDefault="002F50F3" w:rsidP="002F5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F3">
        <w:rPr>
          <w:rFonts w:ascii="Times New Roman" w:hAnsi="Times New Roman" w:cs="Times New Roman"/>
          <w:sz w:val="28"/>
          <w:szCs w:val="28"/>
        </w:rPr>
        <w:t>Расчет общей дисперсии по формуле (10):</w:t>
      </w:r>
    </w:p>
    <w:p w:rsidR="002F50F3" w:rsidRPr="002F50F3" w:rsidRDefault="000A3766" w:rsidP="002F50F3">
      <w:pPr>
        <w:jc w:val="center"/>
        <w:rPr>
          <w:rFonts w:ascii="Times New Roman" w:hAnsi="Times New Roman" w:cs="Times New Roman"/>
        </w:rPr>
      </w:pPr>
      <w:r w:rsidRPr="002F50F3">
        <w:rPr>
          <w:rFonts w:ascii="Times New Roman" w:hAnsi="Times New Roman" w:cs="Times New Roman"/>
          <w:position w:val="-24"/>
          <w:sz w:val="28"/>
          <w:szCs w:val="28"/>
        </w:rPr>
        <w:object w:dxaOrig="2520" w:dyaOrig="620">
          <v:shape id="_x0000_i1085" type="#_x0000_t75" style="width:162.75pt;height:39.55pt" o:ole="">
            <v:imagedata r:id="rId116" o:title=""/>
          </v:shape>
          <o:OLEObject Type="Embed" ProgID="Equation.3" ShapeID="_x0000_i1085" DrawAspect="Content" ObjectID="_1295814441" r:id="rId117"/>
        </w:object>
      </w:r>
    </w:p>
    <w:p w:rsidR="00751D94" w:rsidRPr="00751D94" w:rsidRDefault="00751D94" w:rsidP="00751D9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94">
        <w:rPr>
          <w:rFonts w:ascii="Times New Roman" w:hAnsi="Times New Roman" w:cs="Times New Roman"/>
          <w:b/>
          <w:i/>
          <w:iCs/>
          <w:sz w:val="28"/>
          <w:szCs w:val="28"/>
        </w:rPr>
        <w:t>Межгрупповая дисперсия</w:t>
      </w:r>
      <w:r w:rsidRPr="00751D94">
        <w:rPr>
          <w:rFonts w:ascii="Times New Roman" w:hAnsi="Times New Roman" w:cs="Times New Roman"/>
          <w:sz w:val="28"/>
          <w:szCs w:val="28"/>
        </w:rPr>
        <w:t xml:space="preserve"> </w:t>
      </w:r>
      <w:r w:rsidRPr="00751D94">
        <w:rPr>
          <w:rFonts w:ascii="Times New Roman" w:hAnsi="Times New Roman" w:cs="Times New Roman"/>
          <w:position w:val="-10"/>
          <w:sz w:val="28"/>
          <w:szCs w:val="28"/>
        </w:rPr>
        <w:object w:dxaOrig="380" w:dyaOrig="460">
          <v:shape id="_x0000_i1086" type="#_x0000_t75" style="width:18.75pt;height:22.3pt" o:ole="">
            <v:imagedata r:id="rId87" o:title=""/>
          </v:shape>
          <o:OLEObject Type="Embed" ProgID="Equation.3" ShapeID="_x0000_i1086" DrawAspect="Content" ObjectID="_1295814442" r:id="rId118"/>
        </w:object>
      </w:r>
      <w:r w:rsidRPr="00751D94">
        <w:rPr>
          <w:rFonts w:ascii="Times New Roman" w:hAnsi="Times New Roman" w:cs="Times New Roman"/>
          <w:sz w:val="28"/>
          <w:szCs w:val="28"/>
        </w:rPr>
        <w:t xml:space="preserve"> измеряет </w:t>
      </w:r>
      <w:r w:rsidRPr="00751D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систематическую  вариацию</w:t>
      </w:r>
      <w:r w:rsidRPr="00751D94">
        <w:rPr>
          <w:rFonts w:ascii="Times New Roman" w:hAnsi="Times New Roman" w:cs="Times New Roman"/>
          <w:sz w:val="28"/>
          <w:szCs w:val="28"/>
        </w:rPr>
        <w:t xml:space="preserve"> результативного признака, обусловленную влиянием признака-фактора </w:t>
      </w:r>
      <w:r w:rsidRPr="00751D94">
        <w:rPr>
          <w:rFonts w:ascii="Times New Roman" w:hAnsi="Times New Roman" w:cs="Times New Roman"/>
          <w:b/>
          <w:sz w:val="28"/>
          <w:szCs w:val="28"/>
        </w:rPr>
        <w:t>Х</w:t>
      </w:r>
      <w:r w:rsidRPr="00751D94">
        <w:rPr>
          <w:rFonts w:ascii="Times New Roman" w:hAnsi="Times New Roman" w:cs="Times New Roman"/>
          <w:sz w:val="28"/>
          <w:szCs w:val="28"/>
        </w:rPr>
        <w:t xml:space="preserve"> (по которому произведена группировка). Воздействие фактора </w:t>
      </w:r>
      <w:r w:rsidRPr="00751D94">
        <w:rPr>
          <w:rFonts w:ascii="Times New Roman" w:hAnsi="Times New Roman" w:cs="Times New Roman"/>
          <w:b/>
          <w:sz w:val="28"/>
          <w:szCs w:val="28"/>
        </w:rPr>
        <w:t>Х</w:t>
      </w:r>
      <w:r w:rsidRPr="00751D94">
        <w:rPr>
          <w:rFonts w:ascii="Times New Roman" w:hAnsi="Times New Roman" w:cs="Times New Roman"/>
          <w:sz w:val="28"/>
          <w:szCs w:val="28"/>
        </w:rPr>
        <w:t xml:space="preserve"> на результативный признак </w:t>
      </w:r>
      <w:r w:rsidRPr="00751D94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751D94">
        <w:rPr>
          <w:rFonts w:ascii="Times New Roman" w:hAnsi="Times New Roman" w:cs="Times New Roman"/>
          <w:sz w:val="28"/>
          <w:szCs w:val="28"/>
        </w:rPr>
        <w:t xml:space="preserve"> проявляется в отклонении </w:t>
      </w:r>
      <w:proofErr w:type="gramStart"/>
      <w:r w:rsidRPr="00751D94">
        <w:rPr>
          <w:rFonts w:ascii="Times New Roman" w:hAnsi="Times New Roman" w:cs="Times New Roman"/>
          <w:sz w:val="28"/>
          <w:szCs w:val="28"/>
        </w:rPr>
        <w:t>групповых</w:t>
      </w:r>
      <w:proofErr w:type="gramEnd"/>
      <w:r w:rsidRPr="00751D94">
        <w:rPr>
          <w:rFonts w:ascii="Times New Roman" w:hAnsi="Times New Roman" w:cs="Times New Roman"/>
          <w:sz w:val="28"/>
          <w:szCs w:val="28"/>
        </w:rPr>
        <w:t xml:space="preserve"> средних </w:t>
      </w:r>
      <w:r w:rsidRPr="00751D94">
        <w:rPr>
          <w:rFonts w:ascii="Times New Roman" w:hAnsi="Times New Roman" w:cs="Times New Roman"/>
          <w:position w:val="-14"/>
          <w:sz w:val="28"/>
          <w:szCs w:val="28"/>
        </w:rPr>
        <w:object w:dxaOrig="300" w:dyaOrig="420">
          <v:shape id="_x0000_i1087" type="#_x0000_t75" style="width:16.75pt;height:25.35pt" o:ole="">
            <v:imagedata r:id="rId119" o:title=""/>
          </v:shape>
          <o:OLEObject Type="Embed" ProgID="Equation.3" ShapeID="_x0000_i1087" DrawAspect="Content" ObjectID="_1295814443" r:id="rId120"/>
        </w:object>
      </w:r>
      <w:r w:rsidRPr="00751D94">
        <w:rPr>
          <w:rFonts w:ascii="Times New Roman" w:hAnsi="Times New Roman" w:cs="Times New Roman"/>
          <w:sz w:val="28"/>
          <w:szCs w:val="28"/>
        </w:rPr>
        <w:t xml:space="preserve"> от общей средней </w:t>
      </w:r>
      <w:r w:rsidRPr="00751D94">
        <w:rPr>
          <w:rFonts w:ascii="Times New Roman" w:hAnsi="Times New Roman" w:cs="Times New Roman"/>
          <w:position w:val="-12"/>
          <w:sz w:val="28"/>
          <w:szCs w:val="28"/>
        </w:rPr>
        <w:object w:dxaOrig="300" w:dyaOrig="400">
          <v:shape id="_x0000_i1088" type="#_x0000_t75" style="width:19.25pt;height:26.35pt" o:ole="">
            <v:imagedata r:id="rId121" o:title=""/>
          </v:shape>
          <o:OLEObject Type="Embed" ProgID="Equation.3" ShapeID="_x0000_i1088" DrawAspect="Content" ObjectID="_1295814444" r:id="rId122"/>
        </w:object>
      </w:r>
      <w:r w:rsidRPr="00751D94">
        <w:rPr>
          <w:rFonts w:ascii="Times New Roman" w:hAnsi="Times New Roman" w:cs="Times New Roman"/>
          <w:sz w:val="28"/>
          <w:szCs w:val="28"/>
        </w:rPr>
        <w:t xml:space="preserve">. Показатель </w:t>
      </w:r>
      <w:r w:rsidRPr="00751D94">
        <w:rPr>
          <w:rFonts w:ascii="Times New Roman" w:hAnsi="Times New Roman" w:cs="Times New Roman"/>
          <w:position w:val="-10"/>
          <w:sz w:val="28"/>
          <w:szCs w:val="28"/>
        </w:rPr>
        <w:object w:dxaOrig="380" w:dyaOrig="460">
          <v:shape id="_x0000_i1089" type="#_x0000_t75" style="width:18.75pt;height:22.3pt" o:ole="">
            <v:imagedata r:id="rId87" o:title=""/>
          </v:shape>
          <o:OLEObject Type="Embed" ProgID="Equation.3" ShapeID="_x0000_i1089" DrawAspect="Content" ObjectID="_1295814445" r:id="rId123"/>
        </w:object>
      </w:r>
      <w:r w:rsidRPr="00751D94">
        <w:rPr>
          <w:rFonts w:ascii="Times New Roman" w:hAnsi="Times New Roman" w:cs="Times New Roman"/>
          <w:sz w:val="28"/>
          <w:szCs w:val="28"/>
        </w:rPr>
        <w:t xml:space="preserve"> вычисляется по формуле</w:t>
      </w:r>
    </w:p>
    <w:p w:rsidR="00751D94" w:rsidRPr="00751D94" w:rsidRDefault="00751D94" w:rsidP="00751D94">
      <w:pPr>
        <w:widowControl w:val="0"/>
        <w:tabs>
          <w:tab w:val="left" w:pos="8460"/>
          <w:tab w:val="left" w:pos="936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1D94">
        <w:rPr>
          <w:rFonts w:ascii="Times New Roman" w:hAnsi="Times New Roman" w:cs="Times New Roman"/>
          <w:position w:val="-66"/>
          <w:sz w:val="28"/>
          <w:szCs w:val="28"/>
        </w:rPr>
        <w:object w:dxaOrig="2100" w:dyaOrig="1440">
          <v:shape id="_x0000_i1090" type="#_x0000_t75" style="width:134.85pt;height:95.85pt" o:ole="">
            <v:imagedata r:id="rId124" o:title=""/>
          </v:shape>
          <o:OLEObject Type="Embed" ProgID="Equation.3" ShapeID="_x0000_i1090" DrawAspect="Content" ObjectID="_1295814446" r:id="rId125"/>
        </w:object>
      </w:r>
      <w:r w:rsidRPr="00751D94">
        <w:rPr>
          <w:rFonts w:ascii="Times New Roman" w:hAnsi="Times New Roman" w:cs="Times New Roman"/>
          <w:sz w:val="28"/>
          <w:szCs w:val="28"/>
        </w:rPr>
        <w:t xml:space="preserve">,                     </w:t>
      </w:r>
      <w:r w:rsidRPr="00BF5B25">
        <w:rPr>
          <w:rFonts w:ascii="Times New Roman" w:hAnsi="Times New Roman" w:cs="Times New Roman"/>
          <w:sz w:val="28"/>
          <w:szCs w:val="28"/>
        </w:rPr>
        <w:t xml:space="preserve">  </w:t>
      </w:r>
      <w:r w:rsidRPr="00751D94">
        <w:rPr>
          <w:rFonts w:ascii="Times New Roman" w:hAnsi="Times New Roman" w:cs="Times New Roman"/>
          <w:sz w:val="28"/>
          <w:szCs w:val="28"/>
        </w:rPr>
        <w:t xml:space="preserve">                         (13)</w:t>
      </w:r>
    </w:p>
    <w:p w:rsidR="00751D94" w:rsidRPr="00751D94" w:rsidRDefault="00751D94" w:rsidP="00751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94">
        <w:rPr>
          <w:rFonts w:ascii="Times New Roman" w:hAnsi="Times New Roman" w:cs="Times New Roman"/>
          <w:sz w:val="28"/>
          <w:szCs w:val="28"/>
        </w:rPr>
        <w:t xml:space="preserve">где     </w:t>
      </w:r>
      <w:r w:rsidRPr="00751D94">
        <w:rPr>
          <w:rFonts w:ascii="Times New Roman" w:hAnsi="Times New Roman" w:cs="Times New Roman"/>
          <w:position w:val="-20"/>
          <w:sz w:val="28"/>
          <w:szCs w:val="28"/>
        </w:rPr>
        <w:object w:dxaOrig="400" w:dyaOrig="520">
          <v:shape id="_x0000_i1091" type="#_x0000_t75" style="width:19.25pt;height:26.85pt" o:ole="">
            <v:imagedata r:id="rId126" o:title=""/>
          </v:shape>
          <o:OLEObject Type="Embed" ProgID="Equation.3" ShapeID="_x0000_i1091" DrawAspect="Content" ObjectID="_1295814447" r:id="rId127"/>
        </w:object>
      </w:r>
      <w:r w:rsidRPr="00751D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1D94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751D94">
        <w:rPr>
          <w:rFonts w:ascii="Times New Roman" w:hAnsi="Times New Roman" w:cs="Times New Roman"/>
          <w:sz w:val="28"/>
          <w:szCs w:val="28"/>
        </w:rPr>
        <w:t>рупповые средние,</w:t>
      </w:r>
    </w:p>
    <w:p w:rsidR="00751D94" w:rsidRPr="00751D94" w:rsidRDefault="00751D94" w:rsidP="00751D9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94">
        <w:rPr>
          <w:rFonts w:ascii="Times New Roman" w:hAnsi="Times New Roman" w:cs="Times New Roman"/>
          <w:position w:val="-16"/>
          <w:sz w:val="28"/>
          <w:szCs w:val="28"/>
        </w:rPr>
        <w:object w:dxaOrig="400" w:dyaOrig="480">
          <v:shape id="_x0000_i1092" type="#_x0000_t75" style="width:19.25pt;height:23.85pt" o:ole="">
            <v:imagedata r:id="rId97" o:title=""/>
          </v:shape>
          <o:OLEObject Type="Embed" ProgID="Equation.3" ShapeID="_x0000_i1092" DrawAspect="Content" ObjectID="_1295814448" r:id="rId128"/>
        </w:object>
      </w:r>
      <w:r w:rsidRPr="00751D94">
        <w:rPr>
          <w:rFonts w:ascii="Times New Roman" w:hAnsi="Times New Roman" w:cs="Times New Roman"/>
          <w:sz w:val="28"/>
          <w:szCs w:val="28"/>
        </w:rPr>
        <w:t xml:space="preserve"> – общая средняя,</w:t>
      </w:r>
    </w:p>
    <w:p w:rsidR="00751D94" w:rsidRPr="00751D94" w:rsidRDefault="00751D94" w:rsidP="00751D9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94">
        <w:rPr>
          <w:rFonts w:ascii="Times New Roman" w:hAnsi="Times New Roman" w:cs="Times New Roman"/>
          <w:position w:val="-14"/>
          <w:sz w:val="28"/>
          <w:szCs w:val="28"/>
        </w:rPr>
        <w:object w:dxaOrig="380" w:dyaOrig="440">
          <v:shape id="_x0000_i1093" type="#_x0000_t75" style="width:18.75pt;height:21.8pt" o:ole="">
            <v:imagedata r:id="rId129" o:title=""/>
          </v:shape>
          <o:OLEObject Type="Embed" ProgID="Equation.3" ShapeID="_x0000_i1093" DrawAspect="Content" ObjectID="_1295814449" r:id="rId130"/>
        </w:object>
      </w:r>
      <w:r w:rsidRPr="00751D94">
        <w:rPr>
          <w:rFonts w:ascii="Times New Roman" w:hAnsi="Times New Roman" w:cs="Times New Roman"/>
          <w:sz w:val="28"/>
          <w:szCs w:val="28"/>
        </w:rPr>
        <w:t xml:space="preserve">–число единиц в </w:t>
      </w:r>
      <w:r w:rsidRPr="00751D94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51D94">
        <w:rPr>
          <w:rFonts w:ascii="Times New Roman" w:hAnsi="Times New Roman" w:cs="Times New Roman"/>
          <w:sz w:val="28"/>
          <w:szCs w:val="28"/>
        </w:rPr>
        <w:t>-ой группе,</w:t>
      </w:r>
    </w:p>
    <w:p w:rsidR="00751D94" w:rsidRPr="00751D94" w:rsidRDefault="00751D94" w:rsidP="00751D94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94">
        <w:rPr>
          <w:rFonts w:ascii="Times New Roman" w:hAnsi="Times New Roman" w:cs="Times New Roman"/>
          <w:b/>
          <w:i/>
          <w:sz w:val="28"/>
          <w:szCs w:val="28"/>
          <w:lang w:val="en-US"/>
        </w:rPr>
        <w:t>k</w:t>
      </w:r>
      <w:r w:rsidRPr="00751D9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51D94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751D94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751D94" w:rsidRDefault="00751D94" w:rsidP="00751D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D94">
        <w:rPr>
          <w:rFonts w:ascii="Times New Roman" w:hAnsi="Times New Roman" w:cs="Times New Roman"/>
          <w:sz w:val="28"/>
          <w:szCs w:val="28"/>
        </w:rPr>
        <w:lastRenderedPageBreak/>
        <w:t xml:space="preserve">Для  расчета  межгрупповой  дисперсии </w:t>
      </w:r>
      <w:r w:rsidRPr="00751D94">
        <w:rPr>
          <w:rFonts w:ascii="Times New Roman" w:hAnsi="Times New Roman" w:cs="Times New Roman"/>
          <w:position w:val="-10"/>
          <w:sz w:val="28"/>
          <w:szCs w:val="28"/>
        </w:rPr>
        <w:object w:dxaOrig="380" w:dyaOrig="460">
          <v:shape id="_x0000_i1094" type="#_x0000_t75" style="width:18.75pt;height:22.3pt" o:ole="">
            <v:imagedata r:id="rId87" o:title=""/>
          </v:shape>
          <o:OLEObject Type="Embed" ProgID="Equation.3" ShapeID="_x0000_i1094" DrawAspect="Content" ObjectID="_1295814450" r:id="rId131"/>
        </w:object>
      </w:r>
      <w:r w:rsidRPr="00751D94">
        <w:rPr>
          <w:rFonts w:ascii="Times New Roman" w:hAnsi="Times New Roman" w:cs="Times New Roman"/>
          <w:sz w:val="28"/>
          <w:szCs w:val="28"/>
        </w:rPr>
        <w:t xml:space="preserve"> строится  вспомогательная таблица 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1D94">
        <w:rPr>
          <w:rFonts w:ascii="Times New Roman" w:hAnsi="Times New Roman" w:cs="Times New Roman"/>
          <w:sz w:val="28"/>
          <w:szCs w:val="28"/>
        </w:rPr>
        <w:t xml:space="preserve">При этом используются  групповые средние значения </w:t>
      </w:r>
      <w:r w:rsidRPr="00751D94">
        <w:rPr>
          <w:rFonts w:ascii="Times New Roman" w:hAnsi="Times New Roman" w:cs="Times New Roman"/>
          <w:position w:val="-20"/>
          <w:sz w:val="28"/>
          <w:szCs w:val="28"/>
        </w:rPr>
        <w:object w:dxaOrig="400" w:dyaOrig="520">
          <v:shape id="_x0000_i1095" type="#_x0000_t75" style="width:19.25pt;height:26.85pt" o:ole="">
            <v:imagedata r:id="rId126" o:title=""/>
          </v:shape>
          <o:OLEObject Type="Embed" ProgID="Equation.3" ShapeID="_x0000_i1095" DrawAspect="Content" ObjectID="_1295814451" r:id="rId132"/>
        </w:object>
      </w:r>
      <w:r w:rsidRPr="00751D94">
        <w:rPr>
          <w:rFonts w:ascii="Times New Roman" w:hAnsi="Times New Roman" w:cs="Times New Roman"/>
          <w:sz w:val="28"/>
          <w:szCs w:val="28"/>
        </w:rPr>
        <w:t xml:space="preserve"> из табл. 8 (графа 5).</w:t>
      </w:r>
    </w:p>
    <w:p w:rsidR="00751D94" w:rsidRPr="00751D94" w:rsidRDefault="00751D94" w:rsidP="00751D94">
      <w:pPr>
        <w:ind w:left="-720" w:right="305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51D94">
        <w:rPr>
          <w:rFonts w:ascii="Times New Roman" w:hAnsi="Times New Roman" w:cs="Times New Roman"/>
          <w:sz w:val="28"/>
          <w:szCs w:val="28"/>
        </w:rPr>
        <w:t>Таблица 13</w:t>
      </w:r>
    </w:p>
    <w:p w:rsidR="00751D94" w:rsidRPr="00751D94" w:rsidRDefault="00751D94" w:rsidP="00751D94">
      <w:pPr>
        <w:spacing w:after="120"/>
        <w:ind w:left="-720" w:right="1077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51D94">
        <w:rPr>
          <w:rFonts w:ascii="Times New Roman" w:hAnsi="Times New Roman" w:cs="Times New Roman"/>
          <w:b/>
          <w:i/>
          <w:sz w:val="28"/>
          <w:szCs w:val="28"/>
        </w:rPr>
        <w:t>Вспомогательная таблица для расчета межгрупповой дисперсии</w:t>
      </w:r>
    </w:p>
    <w:tbl>
      <w:tblPr>
        <w:tblW w:w="9900" w:type="dxa"/>
        <w:tblInd w:w="108" w:type="dxa"/>
        <w:tblLook w:val="0000"/>
      </w:tblPr>
      <w:tblGrid>
        <w:gridCol w:w="3060"/>
        <w:gridCol w:w="1620"/>
        <w:gridCol w:w="2160"/>
        <w:gridCol w:w="1440"/>
        <w:gridCol w:w="1620"/>
      </w:tblGrid>
      <w:tr w:rsidR="00751D94" w:rsidRPr="00751D94" w:rsidTr="00A9672A">
        <w:trPr>
          <w:trHeight w:val="270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1D94" w:rsidRPr="00751D94" w:rsidRDefault="00751D94" w:rsidP="00751D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1D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Группы предприятий по размеру денежных затрат на производство, </w:t>
            </w:r>
          </w:p>
          <w:p w:rsidR="00751D94" w:rsidRPr="00751D94" w:rsidRDefault="00751D94" w:rsidP="00751D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751D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млн</w:t>
            </w:r>
            <w:proofErr w:type="spellEnd"/>
            <w:proofErr w:type="gramEnd"/>
            <w:r w:rsidRPr="00751D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руб.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1D94" w:rsidRPr="00751D94" w:rsidRDefault="00751D94" w:rsidP="00F07ED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1D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Число предприятий,</w:t>
            </w:r>
          </w:p>
          <w:p w:rsidR="00751D94" w:rsidRPr="00751D94" w:rsidRDefault="00751D94" w:rsidP="00F07E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  <w:lang w:val="en-US"/>
              </w:rPr>
            </w:pPr>
            <w:r w:rsidRPr="00751D94">
              <w:rPr>
                <w:rFonts w:ascii="Times New Roman" w:hAnsi="Times New Roman" w:cs="Times New Roman"/>
                <w:b/>
                <w:i/>
                <w:position w:val="-14"/>
                <w:sz w:val="20"/>
                <w:szCs w:val="20"/>
              </w:rPr>
              <w:object w:dxaOrig="320" w:dyaOrig="400">
                <v:shape id="_x0000_i1096" type="#_x0000_t75" style="width:16.75pt;height:19.25pt" o:ole="">
                  <v:imagedata r:id="rId133" o:title=""/>
                </v:shape>
                <o:OLEObject Type="Embed" ProgID="Equation.3" ShapeID="_x0000_i1096" DrawAspect="Content" ObjectID="_1295814452" r:id="rId134"/>
              </w:objec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1D94" w:rsidRPr="00751D94" w:rsidRDefault="00751D94" w:rsidP="00F07E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1D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Среднее значение </w:t>
            </w:r>
            <w:r w:rsidRPr="00751D94">
              <w:rPr>
                <w:rFonts w:ascii="Times New Roman" w:hAnsi="Times New Roman" w:cs="Times New Roman"/>
                <w:b/>
                <w:i/>
                <w:position w:val="-14"/>
                <w:sz w:val="20"/>
                <w:szCs w:val="20"/>
              </w:rPr>
              <w:object w:dxaOrig="320" w:dyaOrig="420">
                <v:shape id="_x0000_i1097" type="#_x0000_t75" style="width:15.7pt;height:21.8pt" o:ole="">
                  <v:imagedata r:id="rId135" o:title=""/>
                </v:shape>
                <o:OLEObject Type="Embed" ProgID="Equation.3" ShapeID="_x0000_i1097" DrawAspect="Content" ObjectID="_1295814453" r:id="rId136"/>
              </w:object>
            </w:r>
            <w:r w:rsidRPr="00751D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 группе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51D94" w:rsidRPr="00751D94" w:rsidRDefault="00751D94" w:rsidP="00F07E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1D94">
              <w:rPr>
                <w:rFonts w:ascii="Times New Roman" w:hAnsi="Times New Roman" w:cs="Times New Roman"/>
                <w:b/>
                <w:i/>
                <w:color w:val="FF0000"/>
                <w:position w:val="-20"/>
                <w:sz w:val="20"/>
                <w:szCs w:val="20"/>
              </w:rPr>
              <w:object w:dxaOrig="980" w:dyaOrig="520">
                <v:shape id="_x0000_i1098" type="#_x0000_t75" style="width:49.7pt;height:25.35pt" o:ole="">
                  <v:imagedata r:id="rId137" o:title=""/>
                </v:shape>
                <o:OLEObject Type="Embed" ProgID="Equation.3" ShapeID="_x0000_i1098" DrawAspect="Content" ObjectID="_1295814454" r:id="rId138"/>
              </w:objec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1D94" w:rsidRPr="00751D94" w:rsidRDefault="00751D94" w:rsidP="00F07ED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1D94">
              <w:rPr>
                <w:rFonts w:ascii="Times New Roman" w:hAnsi="Times New Roman" w:cs="Times New Roman"/>
                <w:b/>
                <w:i/>
                <w:color w:val="FF0000"/>
                <w:position w:val="-16"/>
                <w:sz w:val="20"/>
                <w:szCs w:val="20"/>
              </w:rPr>
              <w:object w:dxaOrig="1400" w:dyaOrig="480">
                <v:shape id="_x0000_i1099" type="#_x0000_t75" style="width:69.95pt;height:23.85pt" o:ole="">
                  <v:imagedata r:id="rId139" o:title=""/>
                </v:shape>
                <o:OLEObject Type="Embed" ProgID="Equation.3" ShapeID="_x0000_i1099" DrawAspect="Content" ObjectID="_1295814455" r:id="rId140"/>
              </w:object>
            </w:r>
          </w:p>
        </w:tc>
      </w:tr>
      <w:tr w:rsidR="00751D94" w:rsidRPr="00751D94" w:rsidTr="00A9672A">
        <w:trPr>
          <w:trHeight w:val="27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51D94" w:rsidRPr="00751D94" w:rsidRDefault="00751D94" w:rsidP="00F07E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1D94" w:rsidRPr="00751D94" w:rsidRDefault="00751D94" w:rsidP="00F07E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1D94" w:rsidRPr="00751D94" w:rsidRDefault="00751D94" w:rsidP="00F07E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1D94" w:rsidRPr="00751D94" w:rsidRDefault="00751D94" w:rsidP="00F07E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51D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51D94" w:rsidRPr="00751D94" w:rsidRDefault="00751D94" w:rsidP="00F07E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51D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431205" w:rsidRPr="00751D94" w:rsidTr="00803C99">
        <w:trPr>
          <w:trHeight w:val="27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31205" w:rsidRPr="000B02B0" w:rsidRDefault="00431205" w:rsidP="0015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B0">
              <w:rPr>
                <w:rFonts w:ascii="Times New Roman" w:hAnsi="Times New Roman" w:cs="Times New Roman"/>
                <w:sz w:val="24"/>
                <w:szCs w:val="24"/>
              </w:rPr>
              <w:t xml:space="preserve">12,528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22,219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31205" w:rsidRPr="00751D94" w:rsidRDefault="00431205" w:rsidP="00803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31205" w:rsidRPr="00DC1392" w:rsidRDefault="00C736E3" w:rsidP="008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18,667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1205" w:rsidRPr="00803C99" w:rsidRDefault="009E2148" w:rsidP="00803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-25,351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31205" w:rsidRPr="00803C99" w:rsidRDefault="009E2148" w:rsidP="00803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1928,020</w:t>
            </w:r>
          </w:p>
        </w:tc>
      </w:tr>
      <w:tr w:rsidR="00431205" w:rsidRPr="00751D94" w:rsidTr="00803C99">
        <w:trPr>
          <w:trHeight w:val="27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31205" w:rsidRPr="000B02B0" w:rsidRDefault="00431205" w:rsidP="0015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22,219 – 31,910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31205" w:rsidRPr="00751D94" w:rsidRDefault="00431205" w:rsidP="00803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31205" w:rsidRPr="00DC1392" w:rsidRDefault="00C736E3" w:rsidP="008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32,752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1205" w:rsidRPr="00803C99" w:rsidRDefault="009E2148" w:rsidP="00803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-11,266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31205" w:rsidRPr="00803C99" w:rsidRDefault="009E2148" w:rsidP="00803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1015,382</w:t>
            </w:r>
          </w:p>
        </w:tc>
      </w:tr>
      <w:tr w:rsidR="00431205" w:rsidRPr="00751D94" w:rsidTr="00803C99">
        <w:trPr>
          <w:trHeight w:val="27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31205" w:rsidRPr="000B02B0" w:rsidRDefault="00431205" w:rsidP="0015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31,910 – 41,602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31205" w:rsidRPr="00751D94" w:rsidRDefault="00431205" w:rsidP="00803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31205" w:rsidRPr="00DC1392" w:rsidRDefault="00C736E3" w:rsidP="008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42,933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1205" w:rsidRPr="00803C99" w:rsidRDefault="009E2148" w:rsidP="00803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-1,085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31205" w:rsidRPr="00751D94" w:rsidRDefault="009E2148" w:rsidP="00803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10,595</w:t>
            </w:r>
          </w:p>
        </w:tc>
      </w:tr>
      <w:tr w:rsidR="00431205" w:rsidRPr="00751D94" w:rsidTr="00803C99">
        <w:trPr>
          <w:trHeight w:val="27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31205" w:rsidRPr="000B02B0" w:rsidRDefault="00431205" w:rsidP="0015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41,602 – 51,293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31205" w:rsidRPr="00751D94" w:rsidRDefault="00431205" w:rsidP="00803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31205" w:rsidRPr="00DC1392" w:rsidRDefault="00C736E3" w:rsidP="008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56,694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1205" w:rsidRPr="00803C99" w:rsidRDefault="009E2148" w:rsidP="00803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12,676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31205" w:rsidRPr="007A496B" w:rsidRDefault="009E2148" w:rsidP="00803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1124,767</w:t>
            </w:r>
          </w:p>
        </w:tc>
      </w:tr>
      <w:tr w:rsidR="00431205" w:rsidRPr="00751D94" w:rsidTr="00803C99">
        <w:trPr>
          <w:trHeight w:val="27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31205" w:rsidRPr="000B02B0" w:rsidRDefault="00431205" w:rsidP="00155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51,293 – 60,984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31205" w:rsidRPr="00751D94" w:rsidRDefault="00431205" w:rsidP="00803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31205" w:rsidRPr="00DC1392" w:rsidRDefault="00C736E3" w:rsidP="0080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73,088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1205" w:rsidRPr="00751D94" w:rsidRDefault="009E2148" w:rsidP="00803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29,070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31205" w:rsidRPr="00751D94" w:rsidRDefault="009E2148" w:rsidP="00803C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2535,195</w:t>
            </w:r>
          </w:p>
        </w:tc>
      </w:tr>
      <w:tr w:rsidR="00751D94" w:rsidRPr="00751D94" w:rsidTr="00A9672A">
        <w:trPr>
          <w:trHeight w:val="27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1D94" w:rsidRPr="00751D94" w:rsidRDefault="00751D94" w:rsidP="00F0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D9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1D94" w:rsidRPr="00751D94" w:rsidRDefault="00751D94" w:rsidP="00F0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D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1D94" w:rsidRPr="00751D94" w:rsidRDefault="00751D94" w:rsidP="00F0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1D94" w:rsidRPr="00751D94" w:rsidRDefault="00751D94" w:rsidP="00F0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51D94" w:rsidRPr="00751D94" w:rsidRDefault="009E2148" w:rsidP="00F0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6613,959</w:t>
            </w:r>
          </w:p>
        </w:tc>
      </w:tr>
    </w:tbl>
    <w:p w:rsidR="007A496B" w:rsidRPr="007A496B" w:rsidRDefault="007A496B" w:rsidP="007A4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6B">
        <w:rPr>
          <w:rFonts w:ascii="Times New Roman" w:hAnsi="Times New Roman" w:cs="Times New Roman"/>
          <w:sz w:val="28"/>
          <w:szCs w:val="28"/>
        </w:rPr>
        <w:t xml:space="preserve">Расчет </w:t>
      </w:r>
      <w:r w:rsidRPr="007A496B">
        <w:rPr>
          <w:rFonts w:ascii="Times New Roman" w:hAnsi="Times New Roman" w:cs="Times New Roman"/>
          <w:bCs/>
          <w:sz w:val="28"/>
          <w:szCs w:val="28"/>
        </w:rPr>
        <w:t>межгрупповой</w:t>
      </w:r>
      <w:r w:rsidRPr="007A496B">
        <w:rPr>
          <w:rFonts w:ascii="Times New Roman" w:hAnsi="Times New Roman" w:cs="Times New Roman"/>
          <w:sz w:val="28"/>
          <w:szCs w:val="28"/>
        </w:rPr>
        <w:t xml:space="preserve"> дисперсии </w:t>
      </w:r>
      <w:r w:rsidRPr="007A496B">
        <w:rPr>
          <w:rFonts w:ascii="Times New Roman" w:hAnsi="Times New Roman" w:cs="Times New Roman"/>
          <w:position w:val="-10"/>
          <w:sz w:val="28"/>
          <w:szCs w:val="28"/>
        </w:rPr>
        <w:object w:dxaOrig="380" w:dyaOrig="460">
          <v:shape id="_x0000_i1100" type="#_x0000_t75" style="width:18.75pt;height:22.3pt" o:ole="">
            <v:imagedata r:id="rId87" o:title=""/>
          </v:shape>
          <o:OLEObject Type="Embed" ProgID="Equation.3" ShapeID="_x0000_i1100" DrawAspect="Content" ObjectID="_1295814456" r:id="rId141"/>
        </w:object>
      </w:r>
      <w:r w:rsidRPr="007A496B">
        <w:rPr>
          <w:rFonts w:ascii="Times New Roman" w:hAnsi="Times New Roman" w:cs="Times New Roman"/>
          <w:sz w:val="28"/>
          <w:szCs w:val="28"/>
        </w:rPr>
        <w:t xml:space="preserve"> по формуле (13):</w:t>
      </w:r>
    </w:p>
    <w:p w:rsidR="007A496B" w:rsidRPr="007A496B" w:rsidRDefault="009E2148" w:rsidP="007A49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496B">
        <w:rPr>
          <w:rFonts w:ascii="Times New Roman" w:hAnsi="Times New Roman" w:cs="Times New Roman"/>
          <w:position w:val="-24"/>
          <w:sz w:val="28"/>
          <w:szCs w:val="28"/>
        </w:rPr>
        <w:object w:dxaOrig="2520" w:dyaOrig="620">
          <v:shape id="_x0000_i1101" type="#_x0000_t75" style="width:168.85pt;height:39.55pt" o:ole="">
            <v:imagedata r:id="rId142" o:title=""/>
          </v:shape>
          <o:OLEObject Type="Embed" ProgID="Equation.3" ShapeID="_x0000_i1101" DrawAspect="Content" ObjectID="_1295814457" r:id="rId143"/>
        </w:object>
      </w:r>
    </w:p>
    <w:p w:rsidR="007A496B" w:rsidRDefault="007A496B" w:rsidP="007A496B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Расчет эмпирического коэффициента детерминации </w:t>
      </w:r>
      <w:r w:rsidRPr="000E7902">
        <w:rPr>
          <w:position w:val="-12"/>
          <w:sz w:val="28"/>
          <w:szCs w:val="28"/>
        </w:rPr>
        <w:object w:dxaOrig="380" w:dyaOrig="480">
          <v:shape id="_x0000_i1102" type="#_x0000_t75" style="width:18.75pt;height:23.85pt" o:ole="">
            <v:imagedata r:id="rId80" o:title=""/>
          </v:shape>
          <o:OLEObject Type="Embed" ProgID="Equation.3" ShapeID="_x0000_i1102" DrawAspect="Content" ObjectID="_1295814458" r:id="rId144"/>
        </w:object>
      </w:r>
      <w:r>
        <w:rPr>
          <w:rFonts w:ascii="Times New Roman CYR" w:hAnsi="Times New Roman CYR" w:cs="Times New Roman CYR"/>
          <w:sz w:val="28"/>
          <w:szCs w:val="28"/>
        </w:rPr>
        <w:t xml:space="preserve"> по формуле (9):</w:t>
      </w:r>
    </w:p>
    <w:p w:rsidR="007A496B" w:rsidRDefault="007A496B" w:rsidP="007A496B">
      <w:pPr>
        <w:widowControl w:val="0"/>
        <w:tabs>
          <w:tab w:val="left" w:pos="3240"/>
          <w:tab w:val="left" w:pos="3420"/>
          <w:tab w:val="left" w:pos="936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position w:val="4"/>
          <w:sz w:val="28"/>
          <w:szCs w:val="28"/>
        </w:rPr>
      </w:pPr>
      <w:r>
        <w:rPr>
          <w:rFonts w:ascii="Arial CYR" w:hAnsi="Arial CYR" w:cs="Arial CYR"/>
          <w:sz w:val="20"/>
          <w:szCs w:val="20"/>
        </w:rPr>
        <w:t xml:space="preserve">   </w:t>
      </w:r>
      <w:r w:rsidR="00EC09A8" w:rsidRPr="000E7902">
        <w:rPr>
          <w:rFonts w:ascii="Arial CYR" w:hAnsi="Arial CYR" w:cs="Arial CYR"/>
          <w:position w:val="-30"/>
          <w:sz w:val="20"/>
          <w:szCs w:val="20"/>
        </w:rPr>
        <w:object w:dxaOrig="2640" w:dyaOrig="720">
          <v:shape id="_x0000_i1103" type="#_x0000_t75" style="width:146.05pt;height:40.55pt" o:ole="">
            <v:imagedata r:id="rId145" o:title=""/>
          </v:shape>
          <o:OLEObject Type="Embed" ProgID="Equation.3" ShapeID="_x0000_i1103" DrawAspect="Content" ObjectID="_1295814459" r:id="rId146"/>
        </w:object>
      </w:r>
      <w:r>
        <w:rPr>
          <w:sz w:val="28"/>
          <w:szCs w:val="28"/>
        </w:rPr>
        <w:t xml:space="preserve"> </w:t>
      </w:r>
      <w:r w:rsidRPr="007A496B">
        <w:rPr>
          <w:rFonts w:ascii="Times New Roman" w:hAnsi="Times New Roman" w:cs="Times New Roman"/>
          <w:position w:val="4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position w:val="4"/>
          <w:sz w:val="28"/>
          <w:szCs w:val="28"/>
        </w:rPr>
        <w:t>9</w:t>
      </w:r>
      <w:r w:rsidR="00EC09A8">
        <w:rPr>
          <w:rFonts w:ascii="Times New Roman" w:hAnsi="Times New Roman" w:cs="Times New Roman"/>
          <w:position w:val="4"/>
          <w:sz w:val="28"/>
          <w:szCs w:val="28"/>
        </w:rPr>
        <w:t xml:space="preserve">4 </w:t>
      </w:r>
      <w:r w:rsidRPr="007A496B">
        <w:rPr>
          <w:rFonts w:ascii="Times New Roman" w:hAnsi="Times New Roman" w:cs="Times New Roman"/>
          <w:position w:val="4"/>
          <w:sz w:val="28"/>
          <w:szCs w:val="28"/>
        </w:rPr>
        <w:t>%</w:t>
      </w:r>
      <w:r>
        <w:rPr>
          <w:rFonts w:ascii="Times New Roman" w:hAnsi="Times New Roman" w:cs="Times New Roman"/>
          <w:position w:val="4"/>
          <w:sz w:val="28"/>
          <w:szCs w:val="28"/>
        </w:rPr>
        <w:t>.</w:t>
      </w:r>
    </w:p>
    <w:p w:rsidR="007A496B" w:rsidRDefault="007A496B" w:rsidP="007A496B">
      <w:pPr>
        <w:tabs>
          <w:tab w:val="right" w:pos="9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96B">
        <w:rPr>
          <w:rFonts w:ascii="Times New Roman" w:hAnsi="Times New Roman" w:cs="Times New Roman"/>
          <w:b/>
          <w:sz w:val="28"/>
          <w:szCs w:val="28"/>
        </w:rPr>
        <w:t>Вывод.</w:t>
      </w:r>
      <w:r w:rsidRPr="007A4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EC09A8">
        <w:rPr>
          <w:rFonts w:ascii="Times New Roman" w:hAnsi="Times New Roman" w:cs="Times New Roman"/>
          <w:sz w:val="28"/>
          <w:szCs w:val="28"/>
        </w:rPr>
        <w:t>4</w:t>
      </w:r>
      <w:r w:rsidRPr="007A496B">
        <w:rPr>
          <w:rFonts w:ascii="Times New Roman" w:hAnsi="Times New Roman" w:cs="Times New Roman"/>
          <w:sz w:val="28"/>
          <w:szCs w:val="28"/>
        </w:rPr>
        <w:t xml:space="preserve">% вариации суммы </w:t>
      </w:r>
      <w:r>
        <w:rPr>
          <w:rFonts w:ascii="Times New Roman" w:hAnsi="Times New Roman" w:cs="Times New Roman"/>
          <w:sz w:val="28"/>
          <w:szCs w:val="28"/>
        </w:rPr>
        <w:t>выпуска продукции</w:t>
      </w:r>
      <w:r w:rsidR="001B7EC0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7A496B">
        <w:rPr>
          <w:rFonts w:ascii="Times New Roman" w:hAnsi="Times New Roman" w:cs="Times New Roman"/>
          <w:sz w:val="28"/>
          <w:szCs w:val="28"/>
        </w:rPr>
        <w:t xml:space="preserve"> обусловлено вариацией объема </w:t>
      </w:r>
      <w:r w:rsidR="001B7EC0">
        <w:rPr>
          <w:rFonts w:ascii="Times New Roman" w:hAnsi="Times New Roman" w:cs="Times New Roman"/>
          <w:sz w:val="28"/>
          <w:szCs w:val="28"/>
        </w:rPr>
        <w:t>денежных затрат на производство,</w:t>
      </w:r>
      <w:r w:rsidRPr="007A496B">
        <w:rPr>
          <w:rFonts w:ascii="Times New Roman" w:hAnsi="Times New Roman" w:cs="Times New Roman"/>
          <w:sz w:val="28"/>
          <w:szCs w:val="28"/>
        </w:rPr>
        <w:t xml:space="preserve"> </w:t>
      </w:r>
      <w:r w:rsidR="00EC09A8">
        <w:rPr>
          <w:rFonts w:ascii="Times New Roman" w:hAnsi="Times New Roman" w:cs="Times New Roman"/>
          <w:sz w:val="28"/>
          <w:szCs w:val="28"/>
        </w:rPr>
        <w:t>6</w:t>
      </w:r>
      <w:r w:rsidRPr="007A496B">
        <w:rPr>
          <w:rFonts w:ascii="Times New Roman" w:hAnsi="Times New Roman" w:cs="Times New Roman"/>
          <w:sz w:val="28"/>
          <w:szCs w:val="28"/>
        </w:rPr>
        <w:t>% –  влиянием прочих неучтенных факторов.</w:t>
      </w:r>
    </w:p>
    <w:p w:rsidR="001B7EC0" w:rsidRPr="001B7EC0" w:rsidRDefault="001B7EC0" w:rsidP="001B7EC0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C0">
        <w:rPr>
          <w:rFonts w:ascii="Times New Roman" w:hAnsi="Times New Roman" w:cs="Times New Roman"/>
          <w:b/>
          <w:i/>
          <w:sz w:val="28"/>
          <w:szCs w:val="28"/>
        </w:rPr>
        <w:t>Эмпирическое корреляционное отношение</w:t>
      </w:r>
      <w:r w:rsidRPr="001B7EC0">
        <w:rPr>
          <w:rFonts w:ascii="Times New Roman" w:hAnsi="Times New Roman" w:cs="Times New Roman"/>
          <w:sz w:val="28"/>
          <w:szCs w:val="28"/>
        </w:rPr>
        <w:t xml:space="preserve"> </w:t>
      </w:r>
      <w:r w:rsidRPr="001B7EC0">
        <w:rPr>
          <w:rFonts w:ascii="Times New Roman" w:hAnsi="Times New Roman" w:cs="Times New Roman"/>
          <w:position w:val="-10"/>
          <w:sz w:val="28"/>
          <w:szCs w:val="28"/>
        </w:rPr>
        <w:object w:dxaOrig="200" w:dyaOrig="260">
          <v:shape id="_x0000_i1104" type="#_x0000_t75" style="width:15.2pt;height:18.25pt" o:ole="">
            <v:imagedata r:id="rId147" o:title=""/>
          </v:shape>
          <o:OLEObject Type="Embed" ProgID="Equation.3" ShapeID="_x0000_i1104" DrawAspect="Content" ObjectID="_1295814460" r:id="rId148"/>
        </w:object>
      </w:r>
      <w:r w:rsidRPr="001B7EC0">
        <w:rPr>
          <w:rFonts w:ascii="Times New Roman" w:hAnsi="Times New Roman" w:cs="Times New Roman"/>
          <w:sz w:val="28"/>
          <w:szCs w:val="28"/>
        </w:rPr>
        <w:t xml:space="preserve"> оценивает тесноту связи между факторным и результативным признаками и вычисляется по формуле</w:t>
      </w:r>
    </w:p>
    <w:p w:rsidR="001B7EC0" w:rsidRPr="001B7EC0" w:rsidRDefault="001B7EC0" w:rsidP="001B7EC0">
      <w:pPr>
        <w:widowControl w:val="0"/>
        <w:tabs>
          <w:tab w:val="left" w:pos="3240"/>
          <w:tab w:val="left" w:pos="8460"/>
          <w:tab w:val="left" w:pos="936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7EC0">
        <w:rPr>
          <w:rFonts w:ascii="Times New Roman" w:hAnsi="Times New Roman" w:cs="Times New Roman"/>
          <w:position w:val="-32"/>
          <w:sz w:val="28"/>
          <w:szCs w:val="28"/>
        </w:rPr>
        <w:object w:dxaOrig="1640" w:dyaOrig="780">
          <v:shape id="_x0000_i1105" type="#_x0000_t75" style="width:104.45pt;height:50.2pt" o:ole="">
            <v:imagedata r:id="rId149" o:title=""/>
          </v:shape>
          <o:OLEObject Type="Embed" ProgID="Equation.3" ShapeID="_x0000_i1105" DrawAspect="Content" ObjectID="_1295814461" r:id="rId150"/>
        </w:object>
      </w:r>
      <w:r w:rsidRPr="001B7E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(14)</w:t>
      </w:r>
    </w:p>
    <w:p w:rsidR="001B7EC0" w:rsidRPr="001B7EC0" w:rsidRDefault="001B7EC0" w:rsidP="001B7EC0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C0">
        <w:rPr>
          <w:rFonts w:ascii="Times New Roman" w:hAnsi="Times New Roman" w:cs="Times New Roman"/>
          <w:sz w:val="28"/>
          <w:szCs w:val="28"/>
        </w:rPr>
        <w:t xml:space="preserve">Значение показателя изменяются в пределах </w:t>
      </w:r>
      <w:r w:rsidRPr="001B7EC0">
        <w:rPr>
          <w:rFonts w:ascii="Times New Roman" w:hAnsi="Times New Roman" w:cs="Times New Roman"/>
          <w:position w:val="-12"/>
          <w:sz w:val="28"/>
          <w:szCs w:val="28"/>
        </w:rPr>
        <w:object w:dxaOrig="1660" w:dyaOrig="380">
          <v:shape id="_x0000_i1106" type="#_x0000_t75" style="width:83.15pt;height:18.75pt" o:ole="">
            <v:imagedata r:id="rId151" o:title=""/>
          </v:shape>
          <o:OLEObject Type="Embed" ProgID="Equation.3" ShapeID="_x0000_i1106" DrawAspect="Content" ObjectID="_1295814462" r:id="rId152"/>
        </w:object>
      </w:r>
      <w:r w:rsidRPr="001B7EC0">
        <w:rPr>
          <w:rFonts w:ascii="Times New Roman" w:hAnsi="Times New Roman" w:cs="Times New Roman"/>
          <w:sz w:val="28"/>
          <w:szCs w:val="28"/>
        </w:rPr>
        <w:t xml:space="preserve">. Чем ближе значение </w:t>
      </w:r>
      <w:r w:rsidRPr="001B7EC0">
        <w:rPr>
          <w:rFonts w:ascii="Times New Roman" w:hAnsi="Times New Roman" w:cs="Times New Roman"/>
          <w:position w:val="-12"/>
          <w:sz w:val="28"/>
          <w:szCs w:val="28"/>
        </w:rPr>
        <w:object w:dxaOrig="360" w:dyaOrig="480">
          <v:shape id="_x0000_i1107" type="#_x0000_t75" style="width:18.25pt;height:23.85pt" o:ole="">
            <v:imagedata r:id="rId78" o:title=""/>
          </v:shape>
          <o:OLEObject Type="Embed" ProgID="Equation.3" ShapeID="_x0000_i1107" DrawAspect="Content" ObjectID="_1295814463" r:id="rId153"/>
        </w:object>
      </w:r>
      <w:r w:rsidRPr="001B7EC0">
        <w:rPr>
          <w:rFonts w:ascii="Times New Roman" w:hAnsi="Times New Roman" w:cs="Times New Roman"/>
          <w:sz w:val="28"/>
          <w:szCs w:val="28"/>
        </w:rPr>
        <w:t xml:space="preserve"> к 1, тем теснее связь между признаками. Для качественной оценки тесноты связи на основе </w:t>
      </w:r>
      <w:r w:rsidRPr="001B7EC0">
        <w:rPr>
          <w:rFonts w:ascii="Times New Roman" w:hAnsi="Times New Roman" w:cs="Times New Roman"/>
          <w:position w:val="-12"/>
          <w:sz w:val="28"/>
          <w:szCs w:val="28"/>
        </w:rPr>
        <w:object w:dxaOrig="360" w:dyaOrig="480">
          <v:shape id="_x0000_i1108" type="#_x0000_t75" style="width:18.25pt;height:23.85pt" o:ole="">
            <v:imagedata r:id="rId78" o:title=""/>
          </v:shape>
          <o:OLEObject Type="Embed" ProgID="Equation.3" ShapeID="_x0000_i1108" DrawAspect="Content" ObjectID="_1295814464" r:id="rId154"/>
        </w:object>
      </w:r>
      <w:r w:rsidRPr="001B7EC0">
        <w:rPr>
          <w:rFonts w:ascii="Times New Roman" w:hAnsi="Times New Roman" w:cs="Times New Roman"/>
          <w:sz w:val="28"/>
          <w:szCs w:val="28"/>
        </w:rPr>
        <w:t xml:space="preserve"> служит шкала </w:t>
      </w:r>
      <w:proofErr w:type="spellStart"/>
      <w:r w:rsidRPr="001B7EC0">
        <w:rPr>
          <w:rFonts w:ascii="Times New Roman" w:hAnsi="Times New Roman" w:cs="Times New Roman"/>
          <w:sz w:val="28"/>
          <w:szCs w:val="28"/>
        </w:rPr>
        <w:t>Чэддока</w:t>
      </w:r>
      <w:proofErr w:type="spellEnd"/>
      <w:r w:rsidRPr="001B7EC0">
        <w:rPr>
          <w:rFonts w:ascii="Times New Roman" w:hAnsi="Times New Roman" w:cs="Times New Roman"/>
          <w:sz w:val="28"/>
          <w:szCs w:val="28"/>
        </w:rPr>
        <w:t xml:space="preserve"> (табл. 14):</w:t>
      </w:r>
    </w:p>
    <w:p w:rsidR="001B7EC0" w:rsidRPr="001B7EC0" w:rsidRDefault="001B7EC0" w:rsidP="001B7EC0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B7EC0">
        <w:rPr>
          <w:rFonts w:ascii="Times New Roman" w:hAnsi="Times New Roman" w:cs="Times New Roman"/>
          <w:sz w:val="28"/>
          <w:szCs w:val="28"/>
        </w:rPr>
        <w:t>Таблица 14</w:t>
      </w:r>
    </w:p>
    <w:p w:rsidR="001B7EC0" w:rsidRPr="001B7EC0" w:rsidRDefault="001B7EC0" w:rsidP="001B7EC0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7EC0">
        <w:rPr>
          <w:rFonts w:ascii="Times New Roman" w:hAnsi="Times New Roman" w:cs="Times New Roman"/>
          <w:b/>
          <w:i/>
          <w:sz w:val="28"/>
          <w:szCs w:val="28"/>
        </w:rPr>
        <w:t xml:space="preserve">Шкала </w:t>
      </w:r>
      <w:proofErr w:type="spellStart"/>
      <w:r w:rsidRPr="001B7EC0">
        <w:rPr>
          <w:rFonts w:ascii="Times New Roman" w:hAnsi="Times New Roman" w:cs="Times New Roman"/>
          <w:b/>
          <w:i/>
          <w:sz w:val="28"/>
          <w:szCs w:val="28"/>
        </w:rPr>
        <w:t>Чэддока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1737"/>
        <w:gridCol w:w="1536"/>
        <w:gridCol w:w="1559"/>
        <w:gridCol w:w="1765"/>
        <w:gridCol w:w="1620"/>
      </w:tblGrid>
      <w:tr w:rsidR="001B7EC0" w:rsidRPr="001B7EC0" w:rsidTr="00A9672A">
        <w:trPr>
          <w:trHeight w:val="480"/>
        </w:trPr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1B7EC0" w:rsidRPr="001B7EC0" w:rsidRDefault="001B7EC0" w:rsidP="001B7EC0">
            <w:pPr>
              <w:widowControl w:val="0"/>
              <w:tabs>
                <w:tab w:val="left" w:pos="965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7EC0">
              <w:rPr>
                <w:rFonts w:ascii="Times New Roman" w:hAnsi="Times New Roman" w:cs="Times New Roman"/>
                <w:b/>
                <w:bCs/>
                <w:i/>
                <w:iCs/>
              </w:rPr>
              <w:sym w:font="Symbol" w:char="F068"/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1B7EC0" w:rsidRPr="001B7EC0" w:rsidRDefault="001B7EC0" w:rsidP="001B7EC0">
            <w:pPr>
              <w:widowControl w:val="0"/>
              <w:tabs>
                <w:tab w:val="left" w:pos="965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7EC0">
              <w:rPr>
                <w:rFonts w:ascii="Times New Roman" w:hAnsi="Times New Roman" w:cs="Times New Roman"/>
                <w:b/>
              </w:rPr>
              <w:t>0,1 – 0,3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1B7EC0" w:rsidRPr="001B7EC0" w:rsidRDefault="001B7EC0" w:rsidP="001B7EC0">
            <w:pPr>
              <w:widowControl w:val="0"/>
              <w:tabs>
                <w:tab w:val="left" w:pos="965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7EC0">
              <w:rPr>
                <w:rFonts w:ascii="Times New Roman" w:hAnsi="Times New Roman" w:cs="Times New Roman"/>
                <w:b/>
              </w:rPr>
              <w:t>0,3 – 0,5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B7EC0" w:rsidRPr="001B7EC0" w:rsidRDefault="001B7EC0" w:rsidP="001B7EC0">
            <w:pPr>
              <w:widowControl w:val="0"/>
              <w:tabs>
                <w:tab w:val="left" w:pos="965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7EC0">
              <w:rPr>
                <w:rFonts w:ascii="Times New Roman" w:hAnsi="Times New Roman" w:cs="Times New Roman"/>
                <w:b/>
              </w:rPr>
              <w:t>0,5 – 0,7</w:t>
            </w:r>
          </w:p>
        </w:tc>
        <w:tc>
          <w:tcPr>
            <w:tcW w:w="1765" w:type="dxa"/>
            <w:shd w:val="clear" w:color="auto" w:fill="D9D9D9" w:themeFill="background1" w:themeFillShade="D9"/>
            <w:vAlign w:val="center"/>
          </w:tcPr>
          <w:p w:rsidR="001B7EC0" w:rsidRPr="001B7EC0" w:rsidRDefault="001B7EC0" w:rsidP="001B7EC0">
            <w:pPr>
              <w:widowControl w:val="0"/>
              <w:tabs>
                <w:tab w:val="left" w:pos="965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7EC0">
              <w:rPr>
                <w:rFonts w:ascii="Times New Roman" w:hAnsi="Times New Roman" w:cs="Times New Roman"/>
                <w:b/>
              </w:rPr>
              <w:t>0,7 – 0,9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B7EC0" w:rsidRPr="001B7EC0" w:rsidRDefault="001B7EC0" w:rsidP="001B7EC0">
            <w:pPr>
              <w:widowControl w:val="0"/>
              <w:tabs>
                <w:tab w:val="left" w:pos="965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7EC0">
              <w:rPr>
                <w:rFonts w:ascii="Times New Roman" w:hAnsi="Times New Roman" w:cs="Times New Roman"/>
                <w:b/>
              </w:rPr>
              <w:t>0,9 – 0,99</w:t>
            </w:r>
          </w:p>
        </w:tc>
      </w:tr>
      <w:tr w:rsidR="001B7EC0" w:rsidRPr="001B7EC0" w:rsidTr="001B7EC0">
        <w:trPr>
          <w:trHeight w:val="376"/>
        </w:trPr>
        <w:tc>
          <w:tcPr>
            <w:tcW w:w="1736" w:type="dxa"/>
            <w:vAlign w:val="center"/>
          </w:tcPr>
          <w:p w:rsidR="001B7EC0" w:rsidRPr="001B7EC0" w:rsidRDefault="001B7EC0" w:rsidP="001B7EC0">
            <w:pPr>
              <w:widowControl w:val="0"/>
              <w:tabs>
                <w:tab w:val="left" w:pos="965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B7EC0">
              <w:rPr>
                <w:rFonts w:ascii="Times New Roman" w:hAnsi="Times New Roman" w:cs="Times New Roman"/>
              </w:rPr>
              <w:t>Характеристика силы связи</w:t>
            </w:r>
          </w:p>
        </w:tc>
        <w:tc>
          <w:tcPr>
            <w:tcW w:w="1737" w:type="dxa"/>
            <w:vAlign w:val="center"/>
          </w:tcPr>
          <w:p w:rsidR="001B7EC0" w:rsidRPr="001B7EC0" w:rsidRDefault="001B7EC0" w:rsidP="001B7EC0">
            <w:pPr>
              <w:widowControl w:val="0"/>
              <w:tabs>
                <w:tab w:val="left" w:pos="965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B7EC0">
              <w:rPr>
                <w:rFonts w:ascii="Times New Roman" w:hAnsi="Times New Roman" w:cs="Times New Roman"/>
              </w:rPr>
              <w:t>Слабая</w:t>
            </w:r>
          </w:p>
        </w:tc>
        <w:tc>
          <w:tcPr>
            <w:tcW w:w="1536" w:type="dxa"/>
            <w:vAlign w:val="center"/>
          </w:tcPr>
          <w:p w:rsidR="001B7EC0" w:rsidRPr="001B7EC0" w:rsidRDefault="001B7EC0" w:rsidP="001B7EC0">
            <w:pPr>
              <w:widowControl w:val="0"/>
              <w:tabs>
                <w:tab w:val="left" w:pos="965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B7EC0">
              <w:rPr>
                <w:rFonts w:ascii="Times New Roman" w:hAnsi="Times New Roman" w:cs="Times New Roman"/>
              </w:rPr>
              <w:t>Умеренная</w:t>
            </w:r>
          </w:p>
        </w:tc>
        <w:tc>
          <w:tcPr>
            <w:tcW w:w="1559" w:type="dxa"/>
            <w:vAlign w:val="center"/>
          </w:tcPr>
          <w:p w:rsidR="001B7EC0" w:rsidRPr="001B7EC0" w:rsidRDefault="001B7EC0" w:rsidP="001B7EC0">
            <w:pPr>
              <w:widowControl w:val="0"/>
              <w:tabs>
                <w:tab w:val="left" w:pos="965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B7EC0">
              <w:rPr>
                <w:rFonts w:ascii="Times New Roman" w:hAnsi="Times New Roman" w:cs="Times New Roman"/>
              </w:rPr>
              <w:t>Заметная</w:t>
            </w:r>
          </w:p>
        </w:tc>
        <w:tc>
          <w:tcPr>
            <w:tcW w:w="1765" w:type="dxa"/>
            <w:vAlign w:val="center"/>
          </w:tcPr>
          <w:p w:rsidR="001B7EC0" w:rsidRPr="001B7EC0" w:rsidRDefault="001B7EC0" w:rsidP="001B7EC0">
            <w:pPr>
              <w:widowControl w:val="0"/>
              <w:tabs>
                <w:tab w:val="left" w:pos="965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B7EC0">
              <w:rPr>
                <w:rFonts w:ascii="Times New Roman" w:hAnsi="Times New Roman" w:cs="Times New Roman"/>
              </w:rPr>
              <w:t>Тесная</w:t>
            </w:r>
          </w:p>
        </w:tc>
        <w:tc>
          <w:tcPr>
            <w:tcW w:w="1620" w:type="dxa"/>
            <w:vAlign w:val="center"/>
          </w:tcPr>
          <w:p w:rsidR="001B7EC0" w:rsidRPr="001B7EC0" w:rsidRDefault="001B7EC0" w:rsidP="001B7EC0">
            <w:pPr>
              <w:widowControl w:val="0"/>
              <w:tabs>
                <w:tab w:val="left" w:pos="9656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B7EC0">
              <w:rPr>
                <w:rFonts w:ascii="Times New Roman" w:hAnsi="Times New Roman" w:cs="Times New Roman"/>
              </w:rPr>
              <w:t>Весьма тесная</w:t>
            </w:r>
          </w:p>
        </w:tc>
      </w:tr>
    </w:tbl>
    <w:p w:rsidR="001B7EC0" w:rsidRPr="001B7EC0" w:rsidRDefault="001B7EC0" w:rsidP="001B7EC0">
      <w:pPr>
        <w:widowControl w:val="0"/>
        <w:tabs>
          <w:tab w:val="left" w:pos="9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C0">
        <w:rPr>
          <w:rFonts w:ascii="Times New Roman" w:hAnsi="Times New Roman" w:cs="Times New Roman"/>
          <w:sz w:val="28"/>
          <w:szCs w:val="28"/>
        </w:rPr>
        <w:t xml:space="preserve">Расчет эмпирического корреляционного отношения </w:t>
      </w:r>
      <w:r w:rsidRPr="001B7EC0">
        <w:rPr>
          <w:rFonts w:ascii="Times New Roman" w:hAnsi="Times New Roman" w:cs="Times New Roman"/>
          <w:position w:val="-12"/>
          <w:sz w:val="28"/>
          <w:szCs w:val="28"/>
        </w:rPr>
        <w:object w:dxaOrig="360" w:dyaOrig="480">
          <v:shape id="_x0000_i1109" type="#_x0000_t75" style="width:18.25pt;height:23.85pt" o:ole="">
            <v:imagedata r:id="rId78" o:title=""/>
          </v:shape>
          <o:OLEObject Type="Embed" ProgID="Equation.3" ShapeID="_x0000_i1109" DrawAspect="Content" ObjectID="_1295814465" r:id="rId155"/>
        </w:object>
      </w:r>
      <w:r w:rsidRPr="001B7EC0">
        <w:rPr>
          <w:rFonts w:ascii="Times New Roman" w:hAnsi="Times New Roman" w:cs="Times New Roman"/>
          <w:sz w:val="28"/>
          <w:szCs w:val="28"/>
        </w:rPr>
        <w:t xml:space="preserve"> по формуле (14):</w:t>
      </w:r>
    </w:p>
    <w:p w:rsidR="001B7EC0" w:rsidRPr="001B7EC0" w:rsidRDefault="00DA4948" w:rsidP="001B7EC0">
      <w:pPr>
        <w:spacing w:after="0" w:line="360" w:lineRule="auto"/>
        <w:ind w:firstLine="709"/>
        <w:jc w:val="center"/>
        <w:rPr>
          <w:rFonts w:ascii="Times New Roman" w:hAnsi="Times New Roman" w:cs="Times New Roman"/>
          <w:position w:val="4"/>
          <w:sz w:val="28"/>
          <w:szCs w:val="28"/>
        </w:rPr>
      </w:pPr>
      <w:r w:rsidRPr="001B7EC0">
        <w:rPr>
          <w:rFonts w:ascii="Times New Roman" w:hAnsi="Times New Roman" w:cs="Times New Roman"/>
          <w:position w:val="-32"/>
          <w:sz w:val="28"/>
          <w:szCs w:val="28"/>
        </w:rPr>
        <w:object w:dxaOrig="2620" w:dyaOrig="780">
          <v:shape id="_x0000_i1110" type="#_x0000_t75" style="width:149.05pt;height:44.1pt" o:ole="">
            <v:imagedata r:id="rId156" o:title=""/>
          </v:shape>
          <o:OLEObject Type="Embed" ProgID="Equation.3" ShapeID="_x0000_i1110" DrawAspect="Content" ObjectID="_1295814466" r:id="rId157"/>
        </w:object>
      </w:r>
      <w:r w:rsidR="001B7EC0" w:rsidRPr="001B7EC0">
        <w:rPr>
          <w:rFonts w:ascii="Times New Roman" w:hAnsi="Times New Roman" w:cs="Times New Roman"/>
          <w:sz w:val="28"/>
          <w:szCs w:val="28"/>
        </w:rPr>
        <w:t xml:space="preserve">  </w:t>
      </w:r>
      <w:r w:rsidR="001B7EC0" w:rsidRPr="001B7EC0">
        <w:rPr>
          <w:rFonts w:ascii="Times New Roman" w:hAnsi="Times New Roman" w:cs="Times New Roman"/>
          <w:position w:val="4"/>
          <w:sz w:val="28"/>
          <w:szCs w:val="28"/>
        </w:rPr>
        <w:t xml:space="preserve">или </w:t>
      </w:r>
      <w:r w:rsidR="001B7EC0">
        <w:rPr>
          <w:rFonts w:ascii="Times New Roman" w:hAnsi="Times New Roman" w:cs="Times New Roman"/>
          <w:position w:val="4"/>
          <w:sz w:val="28"/>
          <w:szCs w:val="28"/>
        </w:rPr>
        <w:t>9</w:t>
      </w:r>
      <w:r w:rsidR="009D4CDB">
        <w:rPr>
          <w:rFonts w:ascii="Times New Roman" w:hAnsi="Times New Roman" w:cs="Times New Roman"/>
          <w:position w:val="4"/>
          <w:sz w:val="28"/>
          <w:szCs w:val="28"/>
        </w:rPr>
        <w:t>7</w:t>
      </w:r>
      <w:r w:rsidR="001B7EC0" w:rsidRPr="001B7EC0">
        <w:rPr>
          <w:rFonts w:ascii="Times New Roman" w:hAnsi="Times New Roman" w:cs="Times New Roman"/>
          <w:position w:val="4"/>
          <w:sz w:val="28"/>
          <w:szCs w:val="28"/>
        </w:rPr>
        <w:t>%</w:t>
      </w:r>
    </w:p>
    <w:p w:rsidR="001B7EC0" w:rsidRDefault="001B7EC0" w:rsidP="001B7EC0">
      <w:pPr>
        <w:tabs>
          <w:tab w:val="right" w:pos="99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C0">
        <w:rPr>
          <w:rFonts w:ascii="Times New Roman" w:hAnsi="Times New Roman" w:cs="Times New Roman"/>
          <w:b/>
          <w:sz w:val="28"/>
          <w:szCs w:val="28"/>
        </w:rPr>
        <w:t>Вывод</w:t>
      </w:r>
      <w:r w:rsidRPr="001B7EC0">
        <w:rPr>
          <w:rFonts w:ascii="Times New Roman" w:hAnsi="Times New Roman" w:cs="Times New Roman"/>
          <w:sz w:val="28"/>
          <w:szCs w:val="28"/>
        </w:rPr>
        <w:t xml:space="preserve">. Согласно шкале </w:t>
      </w:r>
      <w:proofErr w:type="spellStart"/>
      <w:r w:rsidRPr="001B7EC0">
        <w:rPr>
          <w:rFonts w:ascii="Times New Roman" w:hAnsi="Times New Roman" w:cs="Times New Roman"/>
          <w:sz w:val="28"/>
          <w:szCs w:val="28"/>
        </w:rPr>
        <w:t>Чэддока</w:t>
      </w:r>
      <w:proofErr w:type="spellEnd"/>
      <w:r w:rsidRPr="001B7EC0">
        <w:rPr>
          <w:rFonts w:ascii="Times New Roman" w:hAnsi="Times New Roman" w:cs="Times New Roman"/>
          <w:sz w:val="28"/>
          <w:szCs w:val="28"/>
        </w:rPr>
        <w:t xml:space="preserve"> связь между объемом </w:t>
      </w:r>
      <w:r>
        <w:rPr>
          <w:rFonts w:ascii="Times New Roman" w:hAnsi="Times New Roman" w:cs="Times New Roman"/>
          <w:sz w:val="28"/>
          <w:szCs w:val="28"/>
        </w:rPr>
        <w:t xml:space="preserve">денежных затрат на производство и выпуском продукции </w:t>
      </w:r>
      <w:r w:rsidRPr="001B7EC0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весьма </w:t>
      </w:r>
      <w:r w:rsidRPr="001B7EC0">
        <w:rPr>
          <w:rFonts w:ascii="Times New Roman" w:hAnsi="Times New Roman" w:cs="Times New Roman"/>
          <w:sz w:val="28"/>
          <w:szCs w:val="28"/>
        </w:rPr>
        <w:t>тесной.</w:t>
      </w:r>
    </w:p>
    <w:p w:rsidR="00F830DE" w:rsidRDefault="00F830DE" w:rsidP="00F830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0DE" w:rsidRPr="00F830DE" w:rsidRDefault="00F830DE" w:rsidP="00F830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0DE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F830DE" w:rsidRPr="00F830DE" w:rsidRDefault="00F830DE" w:rsidP="00F830DE">
      <w:pPr>
        <w:pStyle w:val="ae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0DE">
        <w:rPr>
          <w:rFonts w:ascii="Times New Roman" w:hAnsi="Times New Roman" w:cs="Times New Roman"/>
          <w:sz w:val="28"/>
          <w:szCs w:val="28"/>
        </w:rPr>
        <w:t>По результатам выполнения Задания 1 с вероятностью</w:t>
      </w:r>
      <w:r>
        <w:rPr>
          <w:rFonts w:ascii="Times New Roman" w:hAnsi="Times New Roman" w:cs="Times New Roman"/>
          <w:sz w:val="28"/>
          <w:szCs w:val="28"/>
        </w:rPr>
        <w:t xml:space="preserve"> 0,683 определите:</w:t>
      </w:r>
    </w:p>
    <w:p w:rsidR="00F830DE" w:rsidRDefault="00F830DE" w:rsidP="00F830DE">
      <w:pPr>
        <w:pStyle w:val="ae"/>
        <w:numPr>
          <w:ilvl w:val="0"/>
          <w:numId w:val="14"/>
        </w:numPr>
        <w:tabs>
          <w:tab w:val="clear" w:pos="1440"/>
          <w:tab w:val="num" w:pos="90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830DE">
        <w:rPr>
          <w:rFonts w:ascii="Times New Roman" w:hAnsi="Times New Roman" w:cs="Times New Roman"/>
          <w:sz w:val="28"/>
          <w:szCs w:val="28"/>
        </w:rPr>
        <w:t>шибку выборки</w:t>
      </w:r>
      <w:r>
        <w:rPr>
          <w:rFonts w:ascii="Times New Roman" w:hAnsi="Times New Roman" w:cs="Times New Roman"/>
          <w:sz w:val="28"/>
          <w:szCs w:val="28"/>
        </w:rPr>
        <w:t xml:space="preserve"> среднего размера затрат на производство продукции и границы, в которых будет находиться средний размер затрат на производство в генеральной совокупности.</w:t>
      </w:r>
    </w:p>
    <w:p w:rsidR="00F830DE" w:rsidRDefault="00F830DE" w:rsidP="00F830DE">
      <w:pPr>
        <w:pStyle w:val="ae"/>
        <w:numPr>
          <w:ilvl w:val="0"/>
          <w:numId w:val="14"/>
        </w:numPr>
        <w:tabs>
          <w:tab w:val="clear" w:pos="1440"/>
          <w:tab w:val="num" w:pos="900"/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Ошибку выборки доли организации с затратами на производство 41,628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и более и границы, в которых будет находиться генеральная доля.</w:t>
      </w:r>
      <w:r w:rsidRPr="00F83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0DE" w:rsidRPr="00F830DE" w:rsidRDefault="00F830DE" w:rsidP="00F830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0DE">
        <w:rPr>
          <w:rFonts w:ascii="Times New Roman" w:hAnsi="Times New Roman" w:cs="Times New Roman"/>
          <w:b/>
          <w:sz w:val="28"/>
          <w:szCs w:val="28"/>
        </w:rPr>
        <w:t>Выполнение Задания 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C1392" w:rsidRDefault="00F830DE" w:rsidP="00F83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0DE">
        <w:rPr>
          <w:rFonts w:ascii="Times New Roman" w:hAnsi="Times New Roman" w:cs="Times New Roman"/>
          <w:sz w:val="28"/>
          <w:szCs w:val="28"/>
          <w:u w:val="single"/>
        </w:rPr>
        <w:t>Целью выполнения данного Задания</w:t>
      </w:r>
      <w:r w:rsidRPr="00F830DE">
        <w:rPr>
          <w:rFonts w:ascii="Times New Roman" w:hAnsi="Times New Roman" w:cs="Times New Roman"/>
          <w:sz w:val="28"/>
          <w:szCs w:val="28"/>
        </w:rPr>
        <w:t xml:space="preserve"> является определение для генеральной совокупности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F830DE">
        <w:rPr>
          <w:rFonts w:ascii="Times New Roman" w:hAnsi="Times New Roman" w:cs="Times New Roman"/>
          <w:sz w:val="28"/>
          <w:szCs w:val="28"/>
        </w:rPr>
        <w:t xml:space="preserve"> границ, в которых будут находиться величина среднего </w:t>
      </w:r>
      <w:r>
        <w:rPr>
          <w:rFonts w:ascii="Times New Roman" w:hAnsi="Times New Roman" w:cs="Times New Roman"/>
          <w:sz w:val="28"/>
          <w:szCs w:val="28"/>
        </w:rPr>
        <w:t>размера затрат на производство и доля организаций с затратами на производство не менее 41,628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F830DE" w:rsidRDefault="00B04D7A" w:rsidP="00B04D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D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Определение ошибки выборки для среднего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размера затрат на производство продукции и границ, </w:t>
      </w:r>
      <w:r w:rsidRPr="00B04D7A">
        <w:rPr>
          <w:rFonts w:ascii="Times New Roman" w:hAnsi="Times New Roman" w:cs="Times New Roman"/>
          <w:b/>
          <w:sz w:val="28"/>
          <w:szCs w:val="28"/>
        </w:rPr>
        <w:t xml:space="preserve">в которых будет находиться </w:t>
      </w:r>
      <w:r>
        <w:rPr>
          <w:rFonts w:ascii="Times New Roman" w:hAnsi="Times New Roman" w:cs="Times New Roman"/>
          <w:b/>
          <w:sz w:val="28"/>
          <w:szCs w:val="28"/>
        </w:rPr>
        <w:t>средний размер затрат на производство в генеральной совокупности.</w:t>
      </w:r>
    </w:p>
    <w:p w:rsidR="00B04D7A" w:rsidRPr="00B04D7A" w:rsidRDefault="00B04D7A" w:rsidP="00B04D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Применяя выборочный метод наблюдения, необходимо рассчитать ошибки выборки (ошибки репрезентативности), т.к. генеральные и выборочные характеристики, как правило, не совпадают, а отклоняются на некоторую величину </w:t>
      </w:r>
      <w:r w:rsidRPr="00B04D7A">
        <w:rPr>
          <w:rFonts w:ascii="Times New Roman" w:hAnsi="Times New Roman" w:cs="Times New Roman"/>
          <w:b/>
          <w:sz w:val="28"/>
          <w:szCs w:val="28"/>
        </w:rPr>
        <w:t xml:space="preserve">ε, </w:t>
      </w:r>
      <w:r w:rsidRPr="00B04D7A">
        <w:rPr>
          <w:rFonts w:ascii="Times New Roman" w:hAnsi="Times New Roman" w:cs="Times New Roman"/>
          <w:sz w:val="28"/>
          <w:szCs w:val="28"/>
        </w:rPr>
        <w:t xml:space="preserve">которую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04D7A">
        <w:rPr>
          <w:rFonts w:ascii="Times New Roman" w:hAnsi="Times New Roman" w:cs="Times New Roman"/>
          <w:sz w:val="28"/>
          <w:szCs w:val="28"/>
        </w:rPr>
        <w:t xml:space="preserve">называют </w:t>
      </w:r>
      <w:r w:rsidRPr="00B04D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ошибкой выборки (ошибкой репрезентативности).</w:t>
      </w:r>
    </w:p>
    <w:p w:rsidR="00B04D7A" w:rsidRPr="00B04D7A" w:rsidRDefault="00B04D7A" w:rsidP="00B04D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7A">
        <w:rPr>
          <w:rFonts w:ascii="Times New Roman" w:hAnsi="Times New Roman" w:cs="Times New Roman"/>
          <w:sz w:val="28"/>
          <w:szCs w:val="28"/>
        </w:rPr>
        <w:t xml:space="preserve">Значения признаков единиц, отобранных из генеральной совокупности в </w:t>
      </w:r>
      <w:proofErr w:type="gramStart"/>
      <w:r w:rsidRPr="00B04D7A">
        <w:rPr>
          <w:rFonts w:ascii="Times New Roman" w:hAnsi="Times New Roman" w:cs="Times New Roman"/>
          <w:sz w:val="28"/>
          <w:szCs w:val="28"/>
        </w:rPr>
        <w:t>выборочную</w:t>
      </w:r>
      <w:proofErr w:type="gramEnd"/>
      <w:r w:rsidRPr="00B04D7A">
        <w:rPr>
          <w:rFonts w:ascii="Times New Roman" w:hAnsi="Times New Roman" w:cs="Times New Roman"/>
          <w:sz w:val="28"/>
          <w:szCs w:val="28"/>
        </w:rPr>
        <w:t xml:space="preserve">, всегда случайны, поэтому и статистические характеристики выборки случайны, следовательно, и ошибки выборки также случайны. Ввиду этого принято вычислять два вида ошибок - </w:t>
      </w:r>
      <w:proofErr w:type="gramStart"/>
      <w:r w:rsidRPr="00B04D7A">
        <w:rPr>
          <w:rFonts w:ascii="Times New Roman" w:hAnsi="Times New Roman" w:cs="Times New Roman"/>
          <w:sz w:val="28"/>
          <w:szCs w:val="28"/>
        </w:rPr>
        <w:t>среднюю</w:t>
      </w:r>
      <w:proofErr w:type="gramEnd"/>
      <w:r w:rsidRPr="00B04D7A">
        <w:rPr>
          <w:rFonts w:ascii="Times New Roman" w:hAnsi="Times New Roman" w:cs="Times New Roman"/>
          <w:sz w:val="28"/>
          <w:szCs w:val="28"/>
        </w:rPr>
        <w:t xml:space="preserve"> </w:t>
      </w:r>
      <w:r w:rsidRPr="00B04D7A">
        <w:rPr>
          <w:rFonts w:ascii="Times New Roman" w:hAnsi="Times New Roman" w:cs="Times New Roman"/>
          <w:position w:val="-24"/>
          <w:sz w:val="28"/>
          <w:szCs w:val="28"/>
        </w:rPr>
        <w:object w:dxaOrig="440" w:dyaOrig="499">
          <v:shape id="_x0000_i1111" type="#_x0000_t75" style="width:23.85pt;height:27.9pt" o:ole="">
            <v:imagedata r:id="rId158" o:title=""/>
          </v:shape>
          <o:OLEObject Type="Embed" ProgID="Equation.3" ShapeID="_x0000_i1111" DrawAspect="Content" ObjectID="_1295814467" r:id="rId159"/>
        </w:object>
      </w:r>
      <w:r w:rsidRPr="00B04D7A">
        <w:rPr>
          <w:rFonts w:ascii="Times New Roman" w:hAnsi="Times New Roman" w:cs="Times New Roman"/>
          <w:sz w:val="28"/>
          <w:szCs w:val="28"/>
        </w:rPr>
        <w:t xml:space="preserve"> и предельную </w:t>
      </w:r>
      <w:r w:rsidRPr="00B04D7A">
        <w:rPr>
          <w:rFonts w:ascii="Times New Roman" w:hAnsi="Times New Roman" w:cs="Times New Roman"/>
          <w:position w:val="-10"/>
          <w:sz w:val="28"/>
          <w:szCs w:val="28"/>
        </w:rPr>
        <w:object w:dxaOrig="460" w:dyaOrig="400">
          <v:shape id="_x0000_i1112" type="#_x0000_t75" style="width:22.3pt;height:19.25pt" o:ole="">
            <v:imagedata r:id="rId160" o:title=""/>
          </v:shape>
          <o:OLEObject Type="Embed" ProgID="Equation.3" ShapeID="_x0000_i1112" DrawAspect="Content" ObjectID="_1295814468" r:id="rId161"/>
        </w:object>
      </w:r>
      <w:r w:rsidRPr="00B04D7A">
        <w:rPr>
          <w:rFonts w:ascii="Times New Roman" w:hAnsi="Times New Roman" w:cs="Times New Roman"/>
          <w:sz w:val="28"/>
          <w:szCs w:val="28"/>
        </w:rPr>
        <w:t>.</w:t>
      </w:r>
    </w:p>
    <w:p w:rsidR="00B04D7A" w:rsidRPr="00B04D7A" w:rsidRDefault="00B04D7A" w:rsidP="00B04D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D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Средняя ошибка выборки</w:t>
      </w:r>
      <w:r w:rsidRPr="00B04D7A">
        <w:rPr>
          <w:rFonts w:ascii="Times New Roman" w:hAnsi="Times New Roman" w:cs="Times New Roman"/>
          <w:sz w:val="28"/>
          <w:szCs w:val="28"/>
        </w:rPr>
        <w:t xml:space="preserve"> </w:t>
      </w:r>
      <w:r w:rsidRPr="00B04D7A">
        <w:rPr>
          <w:rFonts w:ascii="Times New Roman" w:hAnsi="Times New Roman" w:cs="Times New Roman"/>
          <w:position w:val="-24"/>
          <w:sz w:val="28"/>
          <w:szCs w:val="28"/>
        </w:rPr>
        <w:object w:dxaOrig="440" w:dyaOrig="499">
          <v:shape id="_x0000_i1113" type="#_x0000_t75" style="width:23.85pt;height:27.9pt" o:ole="">
            <v:imagedata r:id="rId158" o:title=""/>
          </v:shape>
          <o:OLEObject Type="Embed" ProgID="Equation.3" ShapeID="_x0000_i1113" DrawAspect="Content" ObjectID="_1295814469" r:id="rId162"/>
        </w:object>
      </w:r>
      <w:r w:rsidRPr="00B04D7A">
        <w:rPr>
          <w:rFonts w:ascii="Times New Roman" w:hAnsi="Times New Roman" w:cs="Times New Roman"/>
          <w:sz w:val="28"/>
          <w:szCs w:val="28"/>
        </w:rPr>
        <w:t xml:space="preserve"> - это среднее </w:t>
      </w:r>
      <w:proofErr w:type="spellStart"/>
      <w:r w:rsidRPr="00B04D7A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B04D7A">
        <w:rPr>
          <w:rFonts w:ascii="Times New Roman" w:hAnsi="Times New Roman" w:cs="Times New Roman"/>
          <w:sz w:val="28"/>
          <w:szCs w:val="28"/>
        </w:rPr>
        <w:t xml:space="preserve"> отклонение всех возможных значений выборочной средней от генеральной средней, т.е. от своего математического ожидания </w:t>
      </w:r>
      <w:r w:rsidRPr="00B04D7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04D7A">
        <w:rPr>
          <w:rFonts w:ascii="Times New Roman" w:hAnsi="Times New Roman" w:cs="Times New Roman"/>
          <w:sz w:val="28"/>
          <w:szCs w:val="28"/>
        </w:rPr>
        <w:t>[</w:t>
      </w:r>
      <w:r w:rsidRPr="00B04D7A">
        <w:rPr>
          <w:rFonts w:ascii="Times New Roman" w:hAnsi="Times New Roman" w:cs="Times New Roman"/>
          <w:position w:val="-6"/>
          <w:sz w:val="28"/>
          <w:szCs w:val="28"/>
        </w:rPr>
        <w:object w:dxaOrig="240" w:dyaOrig="340">
          <v:shape id="_x0000_i1114" type="#_x0000_t75" style="width:9.65pt;height:18.25pt" o:ole="">
            <v:imagedata r:id="rId163" o:title=""/>
          </v:shape>
          <o:OLEObject Type="Embed" ProgID="Equation.3" ShapeID="_x0000_i1114" DrawAspect="Content" ObjectID="_1295814470" r:id="rId164"/>
        </w:object>
      </w:r>
      <w:r w:rsidRPr="00B04D7A">
        <w:rPr>
          <w:rFonts w:ascii="Times New Roman" w:hAnsi="Times New Roman" w:cs="Times New Roman"/>
          <w:sz w:val="28"/>
          <w:szCs w:val="28"/>
        </w:rPr>
        <w:t>].</w:t>
      </w:r>
      <w:proofErr w:type="gramEnd"/>
    </w:p>
    <w:p w:rsidR="00B04D7A" w:rsidRPr="00B04D7A" w:rsidRDefault="00B04D7A" w:rsidP="00B04D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D7A">
        <w:rPr>
          <w:rFonts w:ascii="Times New Roman" w:hAnsi="Times New Roman" w:cs="Times New Roman"/>
          <w:bCs/>
          <w:sz w:val="28"/>
          <w:szCs w:val="28"/>
        </w:rPr>
        <w:t xml:space="preserve">Величина средней ошибки выборки рассчитывается </w:t>
      </w:r>
      <w:r w:rsidRPr="00B04D7A">
        <w:rPr>
          <w:rFonts w:ascii="Times New Roman" w:hAnsi="Times New Roman" w:cs="Times New Roman"/>
          <w:b/>
          <w:bCs/>
          <w:i/>
          <w:sz w:val="28"/>
          <w:szCs w:val="28"/>
        </w:rPr>
        <w:t>дифференцированно</w:t>
      </w:r>
      <w:r w:rsidRPr="00B04D7A">
        <w:rPr>
          <w:rFonts w:ascii="Times New Roman" w:hAnsi="Times New Roman" w:cs="Times New Roman"/>
          <w:bCs/>
          <w:sz w:val="28"/>
          <w:szCs w:val="28"/>
        </w:rPr>
        <w:t xml:space="preserve"> (по различным формулам) в зависимости от </w:t>
      </w:r>
      <w:r w:rsidRPr="00B04D7A">
        <w:rPr>
          <w:rFonts w:ascii="Times New Roman" w:hAnsi="Times New Roman" w:cs="Times New Roman"/>
          <w:b/>
          <w:bCs/>
          <w:i/>
          <w:sz w:val="28"/>
          <w:szCs w:val="28"/>
        </w:rPr>
        <w:t>вида и способа отбора единиц</w:t>
      </w:r>
      <w:r w:rsidRPr="00B04D7A">
        <w:rPr>
          <w:rFonts w:ascii="Times New Roman" w:hAnsi="Times New Roman" w:cs="Times New Roman"/>
          <w:bCs/>
          <w:sz w:val="28"/>
          <w:szCs w:val="28"/>
        </w:rPr>
        <w:t xml:space="preserve"> из генеральной совокупности в </w:t>
      </w:r>
      <w:proofErr w:type="gramStart"/>
      <w:r w:rsidRPr="00B04D7A">
        <w:rPr>
          <w:rFonts w:ascii="Times New Roman" w:hAnsi="Times New Roman" w:cs="Times New Roman"/>
          <w:bCs/>
          <w:sz w:val="28"/>
          <w:szCs w:val="28"/>
        </w:rPr>
        <w:t>выборочную</w:t>
      </w:r>
      <w:proofErr w:type="gramEnd"/>
      <w:r w:rsidRPr="00B04D7A">
        <w:rPr>
          <w:rFonts w:ascii="Times New Roman" w:hAnsi="Times New Roman" w:cs="Times New Roman"/>
          <w:bCs/>
          <w:sz w:val="28"/>
          <w:szCs w:val="28"/>
        </w:rPr>
        <w:t>.</w:t>
      </w:r>
    </w:p>
    <w:p w:rsidR="00B04D7A" w:rsidRPr="00B04D7A" w:rsidRDefault="00B04D7A" w:rsidP="00B04D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D7A">
        <w:rPr>
          <w:rFonts w:ascii="Times New Roman" w:hAnsi="Times New Roman" w:cs="Times New Roman"/>
          <w:bCs/>
          <w:sz w:val="28"/>
          <w:szCs w:val="28"/>
        </w:rPr>
        <w:t xml:space="preserve">Для собственно-случайной и механической выборки с бесповторным способом отбора средняя ошибка </w:t>
      </w:r>
      <w:r w:rsidRPr="00B04D7A">
        <w:rPr>
          <w:rFonts w:ascii="Times New Roman" w:hAnsi="Times New Roman" w:cs="Times New Roman"/>
          <w:position w:val="-24"/>
          <w:sz w:val="28"/>
          <w:szCs w:val="28"/>
        </w:rPr>
        <w:object w:dxaOrig="440" w:dyaOrig="499">
          <v:shape id="_x0000_i1115" type="#_x0000_t75" style="width:23.85pt;height:27.9pt" o:ole="">
            <v:imagedata r:id="rId158" o:title=""/>
          </v:shape>
          <o:OLEObject Type="Embed" ProgID="Equation.3" ShapeID="_x0000_i1115" DrawAspect="Content" ObjectID="_1295814471" r:id="rId165"/>
        </w:object>
      </w:r>
      <w:r w:rsidRPr="00B04D7A">
        <w:rPr>
          <w:rFonts w:ascii="Times New Roman" w:hAnsi="Times New Roman" w:cs="Times New Roman"/>
          <w:bCs/>
          <w:sz w:val="28"/>
          <w:szCs w:val="28"/>
        </w:rPr>
        <w:t xml:space="preserve"> выборочной средней </w:t>
      </w:r>
      <w:r w:rsidRPr="00B04D7A">
        <w:rPr>
          <w:rFonts w:ascii="Times New Roman" w:hAnsi="Times New Roman" w:cs="Times New Roman"/>
          <w:position w:val="-6"/>
          <w:sz w:val="28"/>
          <w:szCs w:val="28"/>
        </w:rPr>
        <w:object w:dxaOrig="279" w:dyaOrig="300">
          <v:shape id="_x0000_i1116" type="#_x0000_t75" style="width:11.15pt;height:16.75pt" o:ole="">
            <v:imagedata r:id="rId166" o:title=""/>
          </v:shape>
          <o:OLEObject Type="Embed" ProgID="Equation.3" ShapeID="_x0000_i1116" DrawAspect="Content" ObjectID="_1295814472" r:id="rId167"/>
        </w:object>
      </w:r>
      <w:r w:rsidRPr="00B04D7A">
        <w:rPr>
          <w:rFonts w:ascii="Times New Roman" w:hAnsi="Times New Roman" w:cs="Times New Roman"/>
          <w:bCs/>
          <w:sz w:val="28"/>
          <w:szCs w:val="28"/>
        </w:rPr>
        <w:t xml:space="preserve"> определяется по формуле</w:t>
      </w:r>
    </w:p>
    <w:p w:rsidR="00B04D7A" w:rsidRPr="00B04D7A" w:rsidRDefault="00B04D7A" w:rsidP="00B04D7A">
      <w:pPr>
        <w:pStyle w:val="2"/>
        <w:tabs>
          <w:tab w:val="left" w:pos="8460"/>
          <w:tab w:val="left" w:pos="9360"/>
        </w:tabs>
        <w:spacing w:after="0" w:line="360" w:lineRule="auto"/>
        <w:ind w:left="0" w:firstLine="709"/>
        <w:jc w:val="center"/>
        <w:rPr>
          <w:sz w:val="28"/>
          <w:szCs w:val="28"/>
        </w:rPr>
      </w:pPr>
      <w:r w:rsidRPr="00B04D7A">
        <w:rPr>
          <w:position w:val="-24"/>
          <w:sz w:val="28"/>
          <w:szCs w:val="28"/>
        </w:rPr>
        <w:object w:dxaOrig="1900" w:dyaOrig="680">
          <v:shape id="_x0000_i1117" type="#_x0000_t75" style="width:105.95pt;height:37.5pt" o:ole="">
            <v:imagedata r:id="rId168" o:title=""/>
          </v:shape>
          <o:OLEObject Type="Embed" ProgID="Equation.3" ShapeID="_x0000_i1117" DrawAspect="Content" ObjectID="_1295814473" r:id="rId169"/>
        </w:object>
      </w:r>
      <w:r w:rsidRPr="00B04D7A">
        <w:rPr>
          <w:sz w:val="28"/>
          <w:szCs w:val="28"/>
        </w:rPr>
        <w:t>,                                                    (15)</w:t>
      </w:r>
    </w:p>
    <w:p w:rsidR="00B04D7A" w:rsidRPr="00B04D7A" w:rsidRDefault="00B04D7A" w:rsidP="00B04D7A">
      <w:pPr>
        <w:pStyle w:val="2"/>
        <w:tabs>
          <w:tab w:val="left" w:pos="5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04D7A">
        <w:rPr>
          <w:sz w:val="28"/>
          <w:szCs w:val="28"/>
        </w:rPr>
        <w:t xml:space="preserve">где </w:t>
      </w:r>
      <w:r w:rsidRPr="00B04D7A">
        <w:rPr>
          <w:position w:val="-6"/>
          <w:sz w:val="28"/>
          <w:szCs w:val="28"/>
        </w:rPr>
        <w:object w:dxaOrig="440" w:dyaOrig="440">
          <v:shape id="_x0000_i1118" type="#_x0000_t75" style="width:21.8pt;height:21.8pt" o:ole="">
            <v:imagedata r:id="rId170" o:title=""/>
          </v:shape>
          <o:OLEObject Type="Embed" ProgID="Equation.3" ShapeID="_x0000_i1118" DrawAspect="Content" ObjectID="_1295814474" r:id="rId171"/>
        </w:object>
      </w:r>
      <w:r w:rsidRPr="00B04D7A">
        <w:rPr>
          <w:sz w:val="28"/>
          <w:szCs w:val="28"/>
        </w:rPr>
        <w:t xml:space="preserve"> – общая дисперсия выборочных значений признаков,</w:t>
      </w:r>
    </w:p>
    <w:p w:rsidR="00B04D7A" w:rsidRPr="00B04D7A" w:rsidRDefault="00B04D7A" w:rsidP="00B04D7A">
      <w:pPr>
        <w:pStyle w:val="2"/>
        <w:tabs>
          <w:tab w:val="left" w:pos="5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04D7A">
        <w:rPr>
          <w:sz w:val="28"/>
          <w:szCs w:val="28"/>
        </w:rPr>
        <w:t xml:space="preserve">       </w:t>
      </w:r>
      <w:r w:rsidRPr="00B04D7A">
        <w:rPr>
          <w:b/>
          <w:i/>
          <w:sz w:val="28"/>
          <w:szCs w:val="28"/>
          <w:lang w:val="en-US"/>
        </w:rPr>
        <w:t>N</w:t>
      </w:r>
      <w:r w:rsidRPr="00B04D7A">
        <w:rPr>
          <w:sz w:val="28"/>
          <w:szCs w:val="28"/>
        </w:rPr>
        <w:t xml:space="preserve"> – </w:t>
      </w:r>
      <w:proofErr w:type="gramStart"/>
      <w:r w:rsidRPr="00B04D7A">
        <w:rPr>
          <w:sz w:val="28"/>
          <w:szCs w:val="28"/>
        </w:rPr>
        <w:t>число</w:t>
      </w:r>
      <w:proofErr w:type="gramEnd"/>
      <w:r w:rsidRPr="00B04D7A">
        <w:rPr>
          <w:sz w:val="28"/>
          <w:szCs w:val="28"/>
        </w:rPr>
        <w:t xml:space="preserve"> единиц в генеральной совокупности,</w:t>
      </w:r>
    </w:p>
    <w:p w:rsidR="00B04D7A" w:rsidRPr="00B04D7A" w:rsidRDefault="00B04D7A" w:rsidP="00B04D7A">
      <w:pPr>
        <w:pStyle w:val="2"/>
        <w:tabs>
          <w:tab w:val="left" w:pos="540"/>
          <w:tab w:val="left" w:pos="720"/>
          <w:tab w:val="left" w:pos="90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04D7A">
        <w:rPr>
          <w:sz w:val="28"/>
          <w:szCs w:val="28"/>
        </w:rPr>
        <w:t xml:space="preserve">        </w:t>
      </w:r>
      <w:r w:rsidRPr="00B04D7A">
        <w:rPr>
          <w:b/>
          <w:i/>
          <w:sz w:val="28"/>
          <w:szCs w:val="28"/>
          <w:lang w:val="en-US"/>
        </w:rPr>
        <w:t>n</w:t>
      </w:r>
      <w:r w:rsidRPr="00B04D7A">
        <w:rPr>
          <w:sz w:val="28"/>
          <w:szCs w:val="28"/>
        </w:rPr>
        <w:t xml:space="preserve"> – </w:t>
      </w:r>
      <w:proofErr w:type="gramStart"/>
      <w:r w:rsidRPr="00B04D7A">
        <w:rPr>
          <w:sz w:val="28"/>
          <w:szCs w:val="28"/>
        </w:rPr>
        <w:t>число</w:t>
      </w:r>
      <w:proofErr w:type="gramEnd"/>
      <w:r w:rsidRPr="00B04D7A">
        <w:rPr>
          <w:sz w:val="28"/>
          <w:szCs w:val="28"/>
        </w:rPr>
        <w:t xml:space="preserve"> единиц в выборочной совокупности.</w:t>
      </w:r>
    </w:p>
    <w:p w:rsidR="00B04D7A" w:rsidRPr="00B04D7A" w:rsidRDefault="00B04D7A" w:rsidP="00B04D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7A">
        <w:rPr>
          <w:rFonts w:ascii="Times New Roman" w:hAnsi="Times New Roman" w:cs="Times New Roman"/>
          <w:b/>
          <w:i/>
          <w:iCs/>
          <w:sz w:val="28"/>
          <w:szCs w:val="28"/>
        </w:rPr>
        <w:t>Предельная ошибка выборки</w:t>
      </w:r>
      <w:r w:rsidRPr="00B04D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4D7A">
        <w:rPr>
          <w:rFonts w:ascii="Times New Roman" w:hAnsi="Times New Roman" w:cs="Times New Roman"/>
          <w:position w:val="-10"/>
          <w:sz w:val="28"/>
          <w:szCs w:val="28"/>
        </w:rPr>
        <w:object w:dxaOrig="460" w:dyaOrig="400">
          <v:shape id="_x0000_i1119" type="#_x0000_t75" style="width:22.3pt;height:19.25pt" o:ole="">
            <v:imagedata r:id="rId160" o:title=""/>
          </v:shape>
          <o:OLEObject Type="Embed" ProgID="Equation.3" ShapeID="_x0000_i1119" DrawAspect="Content" ObjectID="_1295814475" r:id="rId172"/>
        </w:object>
      </w:r>
      <w:r w:rsidRPr="00B04D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4D7A">
        <w:rPr>
          <w:rFonts w:ascii="Times New Roman" w:hAnsi="Times New Roman" w:cs="Times New Roman"/>
          <w:sz w:val="28"/>
          <w:szCs w:val="28"/>
        </w:rPr>
        <w:t>определяет границы, в пределах которых будет находиться генеральная средняя:</w:t>
      </w:r>
    </w:p>
    <w:p w:rsidR="00B04D7A" w:rsidRPr="00B04D7A" w:rsidRDefault="00B04D7A" w:rsidP="00B04D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4D7A">
        <w:rPr>
          <w:rFonts w:ascii="Times New Roman" w:hAnsi="Times New Roman" w:cs="Times New Roman"/>
          <w:position w:val="-10"/>
          <w:sz w:val="28"/>
          <w:szCs w:val="28"/>
        </w:rPr>
        <w:object w:dxaOrig="1520" w:dyaOrig="420">
          <v:shape id="_x0000_i1120" type="#_x0000_t75" style="width:59.3pt;height:22.3pt" o:ole="">
            <v:imagedata r:id="rId173" o:title=""/>
          </v:shape>
          <o:OLEObject Type="Embed" ProgID="Equation.3" ShapeID="_x0000_i1120" DrawAspect="Content" ObjectID="_1295814476" r:id="rId174"/>
        </w:object>
      </w:r>
      <w:r w:rsidRPr="00B04D7A">
        <w:rPr>
          <w:rFonts w:ascii="Times New Roman" w:hAnsi="Times New Roman" w:cs="Times New Roman"/>
          <w:sz w:val="28"/>
          <w:szCs w:val="28"/>
        </w:rPr>
        <w:t>,</w:t>
      </w:r>
    </w:p>
    <w:p w:rsidR="00B04D7A" w:rsidRPr="00B04D7A" w:rsidRDefault="00B04D7A" w:rsidP="00B04D7A">
      <w:pPr>
        <w:tabs>
          <w:tab w:val="left" w:pos="936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D7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Pr="00B04D7A">
        <w:rPr>
          <w:rFonts w:ascii="Times New Roman" w:hAnsi="Times New Roman" w:cs="Times New Roman"/>
          <w:position w:val="-12"/>
          <w:sz w:val="28"/>
          <w:szCs w:val="28"/>
        </w:rPr>
        <w:object w:dxaOrig="2880" w:dyaOrig="440">
          <v:shape id="_x0000_i1121" type="#_x0000_t75" style="width:134.85pt;height:23.3pt" o:ole="">
            <v:imagedata r:id="rId175" o:title=""/>
          </v:shape>
          <o:OLEObject Type="Embed" ProgID="Equation.3" ShapeID="_x0000_i1121" DrawAspect="Content" ObjectID="_1295814477" r:id="rId176"/>
        </w:object>
      </w:r>
      <w:r w:rsidRPr="00B04D7A">
        <w:rPr>
          <w:rFonts w:ascii="Times New Roman" w:hAnsi="Times New Roman" w:cs="Times New Roman"/>
          <w:sz w:val="28"/>
          <w:szCs w:val="28"/>
        </w:rPr>
        <w:t>,                                            (16)</w:t>
      </w:r>
    </w:p>
    <w:p w:rsidR="00B04D7A" w:rsidRPr="00B04D7A" w:rsidRDefault="00B04D7A" w:rsidP="00B04D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7A">
        <w:rPr>
          <w:rFonts w:ascii="Times New Roman" w:hAnsi="Times New Roman" w:cs="Times New Roman"/>
          <w:sz w:val="28"/>
          <w:szCs w:val="28"/>
        </w:rPr>
        <w:t xml:space="preserve">где     </w:t>
      </w:r>
      <w:r w:rsidRPr="00B04D7A">
        <w:rPr>
          <w:rFonts w:ascii="Times New Roman" w:hAnsi="Times New Roman" w:cs="Times New Roman"/>
          <w:position w:val="-6"/>
          <w:sz w:val="28"/>
          <w:szCs w:val="28"/>
        </w:rPr>
        <w:object w:dxaOrig="279" w:dyaOrig="300">
          <v:shape id="_x0000_i1122" type="#_x0000_t75" style="width:11.15pt;height:16.75pt" o:ole="">
            <v:imagedata r:id="rId166" o:title=""/>
          </v:shape>
          <o:OLEObject Type="Embed" ProgID="Equation.3" ShapeID="_x0000_i1122" DrawAspect="Content" ObjectID="_1295814478" r:id="rId177"/>
        </w:object>
      </w:r>
      <w:r w:rsidRPr="00B04D7A">
        <w:rPr>
          <w:rFonts w:ascii="Times New Roman" w:hAnsi="Times New Roman" w:cs="Times New Roman"/>
          <w:sz w:val="28"/>
          <w:szCs w:val="28"/>
        </w:rPr>
        <w:t>– выборочная средняя,</w:t>
      </w:r>
    </w:p>
    <w:p w:rsidR="00B04D7A" w:rsidRPr="00B04D7A" w:rsidRDefault="00B04D7A" w:rsidP="00B04D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7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4D7A">
        <w:rPr>
          <w:rFonts w:ascii="Times New Roman" w:hAnsi="Times New Roman" w:cs="Times New Roman"/>
          <w:position w:val="-6"/>
          <w:sz w:val="28"/>
          <w:szCs w:val="28"/>
        </w:rPr>
        <w:object w:dxaOrig="260" w:dyaOrig="380">
          <v:shape id="_x0000_i1123" type="#_x0000_t75" style="width:13.7pt;height:18.75pt" o:ole="">
            <v:imagedata r:id="rId178" o:title=""/>
          </v:shape>
          <o:OLEObject Type="Embed" ProgID="Equation.3" ShapeID="_x0000_i1123" DrawAspect="Content" ObjectID="_1295814479" r:id="rId179"/>
        </w:object>
      </w:r>
      <w:r w:rsidRPr="00B04D7A">
        <w:rPr>
          <w:rFonts w:ascii="Times New Roman" w:hAnsi="Times New Roman" w:cs="Times New Roman"/>
          <w:sz w:val="28"/>
          <w:szCs w:val="28"/>
        </w:rPr>
        <w:t xml:space="preserve"> – генеральная средняя.</w:t>
      </w:r>
    </w:p>
    <w:p w:rsidR="00B04D7A" w:rsidRPr="00B04D7A" w:rsidRDefault="00B04D7A" w:rsidP="00B04D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7A">
        <w:rPr>
          <w:rFonts w:ascii="Times New Roman" w:hAnsi="Times New Roman" w:cs="Times New Roman"/>
          <w:sz w:val="28"/>
          <w:szCs w:val="28"/>
        </w:rPr>
        <w:t xml:space="preserve">Границы задают </w:t>
      </w:r>
      <w:r w:rsidRPr="00B04D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доверительный интервал генеральной средней</w:t>
      </w:r>
      <w:r w:rsidRPr="00B04D7A">
        <w:rPr>
          <w:rFonts w:ascii="Times New Roman" w:hAnsi="Times New Roman" w:cs="Times New Roman"/>
          <w:sz w:val="28"/>
          <w:szCs w:val="28"/>
        </w:rPr>
        <w:t xml:space="preserve">, т.е. случайную область значений, которая с вероятностью </w:t>
      </w:r>
      <w:proofErr w:type="gramStart"/>
      <w:r w:rsidRPr="00B04D7A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B04D7A">
        <w:rPr>
          <w:rFonts w:ascii="Times New Roman" w:hAnsi="Times New Roman" w:cs="Times New Roman"/>
          <w:sz w:val="28"/>
          <w:szCs w:val="28"/>
        </w:rPr>
        <w:t xml:space="preserve"> гарантированно содержит значение генеральной средней. Эту вероятность </w:t>
      </w:r>
      <w:proofErr w:type="gramStart"/>
      <w:r w:rsidRPr="00B04D7A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B04D7A">
        <w:rPr>
          <w:rFonts w:ascii="Times New Roman" w:hAnsi="Times New Roman" w:cs="Times New Roman"/>
          <w:sz w:val="28"/>
          <w:szCs w:val="28"/>
        </w:rPr>
        <w:t xml:space="preserve"> называют </w:t>
      </w:r>
      <w:r w:rsidRPr="00B04D7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доверительной вероятностью </w:t>
      </w:r>
      <w:r w:rsidRPr="00B04D7A">
        <w:rPr>
          <w:rFonts w:ascii="Times New Roman" w:hAnsi="Times New Roman" w:cs="Times New Roman"/>
          <w:sz w:val="28"/>
          <w:szCs w:val="28"/>
        </w:rPr>
        <w:t xml:space="preserve">или </w:t>
      </w:r>
      <w:r w:rsidRPr="00B04D7A">
        <w:rPr>
          <w:rFonts w:ascii="Times New Roman" w:hAnsi="Times New Roman" w:cs="Times New Roman"/>
          <w:b/>
          <w:i/>
          <w:iCs/>
          <w:sz w:val="28"/>
          <w:szCs w:val="28"/>
        </w:rPr>
        <w:t>уровнем надёжности</w:t>
      </w:r>
      <w:r w:rsidRPr="00B04D7A">
        <w:rPr>
          <w:rFonts w:ascii="Times New Roman" w:hAnsi="Times New Roman" w:cs="Times New Roman"/>
          <w:sz w:val="28"/>
          <w:szCs w:val="28"/>
        </w:rPr>
        <w:t>.</w:t>
      </w:r>
    </w:p>
    <w:p w:rsidR="00B04D7A" w:rsidRPr="00B04D7A" w:rsidRDefault="00B04D7A" w:rsidP="00B04D7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D7A">
        <w:rPr>
          <w:rFonts w:ascii="Times New Roman" w:hAnsi="Times New Roman" w:cs="Times New Roman"/>
          <w:sz w:val="28"/>
          <w:szCs w:val="28"/>
        </w:rPr>
        <w:t xml:space="preserve">Предельная ошибка выборки </w:t>
      </w:r>
      <w:r w:rsidRPr="00B04D7A">
        <w:rPr>
          <w:rFonts w:ascii="Times New Roman" w:hAnsi="Times New Roman" w:cs="Times New Roman"/>
          <w:position w:val="-10"/>
          <w:sz w:val="28"/>
          <w:szCs w:val="28"/>
        </w:rPr>
        <w:object w:dxaOrig="460" w:dyaOrig="400">
          <v:shape id="_x0000_i1124" type="#_x0000_t75" style="width:22.3pt;height:19.25pt" o:ole="">
            <v:imagedata r:id="rId160" o:title=""/>
          </v:shape>
          <o:OLEObject Type="Embed" ProgID="Equation.3" ShapeID="_x0000_i1124" DrawAspect="Content" ObjectID="_1295814480" r:id="rId180"/>
        </w:object>
      </w:r>
      <w:r w:rsidRPr="00B04D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4D7A">
        <w:rPr>
          <w:rFonts w:ascii="Times New Roman" w:hAnsi="Times New Roman" w:cs="Times New Roman"/>
          <w:sz w:val="28"/>
          <w:szCs w:val="28"/>
        </w:rPr>
        <w:t xml:space="preserve">кратна средней ошибке </w:t>
      </w:r>
      <w:r w:rsidRPr="00B04D7A">
        <w:rPr>
          <w:rFonts w:ascii="Times New Roman" w:hAnsi="Times New Roman" w:cs="Times New Roman"/>
          <w:b/>
          <w:i/>
          <w:sz w:val="28"/>
          <w:szCs w:val="28"/>
        </w:rPr>
        <w:t>µ</w:t>
      </w:r>
      <w:r w:rsidRPr="00B04D7A">
        <w:rPr>
          <w:rFonts w:ascii="Times New Roman" w:hAnsi="Times New Roman" w:cs="Times New Roman"/>
          <w:sz w:val="28"/>
          <w:szCs w:val="28"/>
        </w:rPr>
        <w:t xml:space="preserve"> с </w:t>
      </w:r>
      <w:r w:rsidRPr="00B04D7A">
        <w:rPr>
          <w:rFonts w:ascii="Times New Roman" w:hAnsi="Times New Roman" w:cs="Times New Roman"/>
          <w:b/>
          <w:i/>
          <w:sz w:val="28"/>
          <w:szCs w:val="28"/>
        </w:rPr>
        <w:t>коэффициентом кратности</w:t>
      </w:r>
      <w:r w:rsidRPr="00B04D7A">
        <w:rPr>
          <w:rFonts w:ascii="Times New Roman" w:hAnsi="Times New Roman" w:cs="Times New Roman"/>
          <w:sz w:val="28"/>
          <w:szCs w:val="28"/>
        </w:rPr>
        <w:t xml:space="preserve"> </w:t>
      </w:r>
      <w:r w:rsidRPr="00B04D7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t</w:t>
      </w:r>
      <w:r w:rsidRPr="00B04D7A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B04D7A">
        <w:rPr>
          <w:rFonts w:ascii="Times New Roman" w:hAnsi="Times New Roman" w:cs="Times New Roman"/>
          <w:bCs/>
          <w:sz w:val="28"/>
          <w:szCs w:val="28"/>
        </w:rPr>
        <w:t xml:space="preserve">называемым также </w:t>
      </w:r>
      <w:r w:rsidRPr="00B04D7A">
        <w:rPr>
          <w:rFonts w:ascii="Times New Roman" w:hAnsi="Times New Roman" w:cs="Times New Roman"/>
          <w:b/>
          <w:i/>
          <w:iCs/>
          <w:sz w:val="28"/>
          <w:szCs w:val="28"/>
        </w:rPr>
        <w:t>коэффициентом доверия</w:t>
      </w:r>
      <w:r w:rsidRPr="00B04D7A">
        <w:rPr>
          <w:rFonts w:ascii="Times New Roman" w:hAnsi="Times New Roman" w:cs="Times New Roman"/>
          <w:bCs/>
          <w:sz w:val="28"/>
          <w:szCs w:val="28"/>
        </w:rPr>
        <w:t>)</w:t>
      </w:r>
      <w:r w:rsidRPr="00B04D7A">
        <w:rPr>
          <w:rFonts w:ascii="Times New Roman" w:hAnsi="Times New Roman" w:cs="Times New Roman"/>
          <w:sz w:val="28"/>
          <w:szCs w:val="28"/>
        </w:rPr>
        <w:t xml:space="preserve">, который </w:t>
      </w:r>
      <w:proofErr w:type="gramStart"/>
      <w:r w:rsidRPr="00B04D7A">
        <w:rPr>
          <w:rFonts w:ascii="Times New Roman" w:hAnsi="Times New Roman" w:cs="Times New Roman"/>
          <w:sz w:val="28"/>
          <w:szCs w:val="28"/>
        </w:rPr>
        <w:t xml:space="preserve">зависит от значения доверительной вероятности </w:t>
      </w:r>
      <w:r w:rsidRPr="00B04D7A">
        <w:rPr>
          <w:rFonts w:ascii="Times New Roman" w:hAnsi="Times New Roman" w:cs="Times New Roman"/>
          <w:b/>
          <w:bCs/>
          <w:sz w:val="28"/>
          <w:szCs w:val="28"/>
        </w:rPr>
        <w:t>Р.</w:t>
      </w:r>
      <w:r w:rsidRPr="00B04D7A">
        <w:rPr>
          <w:rFonts w:ascii="Times New Roman" w:hAnsi="Times New Roman" w:cs="Times New Roman"/>
          <w:bCs/>
          <w:sz w:val="28"/>
          <w:szCs w:val="28"/>
        </w:rPr>
        <w:t xml:space="preserve"> Для предельной ошибки выборочной средней </w:t>
      </w:r>
      <w:r w:rsidRPr="00B04D7A">
        <w:rPr>
          <w:rFonts w:ascii="Times New Roman" w:hAnsi="Times New Roman" w:cs="Times New Roman"/>
          <w:position w:val="-10"/>
          <w:sz w:val="28"/>
          <w:szCs w:val="28"/>
        </w:rPr>
        <w:object w:dxaOrig="460" w:dyaOrig="400">
          <v:shape id="_x0000_i1125" type="#_x0000_t75" style="width:22.3pt;height:19.25pt" o:ole="">
            <v:imagedata r:id="rId160" o:title=""/>
          </v:shape>
          <o:OLEObject Type="Embed" ProgID="Equation.3" ShapeID="_x0000_i1125" DrawAspect="Content" ObjectID="_1295814481" r:id="rId181"/>
        </w:object>
      </w:r>
      <w:r w:rsidRPr="00B04D7A">
        <w:rPr>
          <w:rFonts w:ascii="Times New Roman" w:hAnsi="Times New Roman" w:cs="Times New Roman"/>
          <w:sz w:val="28"/>
          <w:szCs w:val="28"/>
        </w:rPr>
        <w:t xml:space="preserve"> это теоретическое положение выражается</w:t>
      </w:r>
      <w:proofErr w:type="gramEnd"/>
      <w:r w:rsidRPr="00B04D7A">
        <w:rPr>
          <w:rFonts w:ascii="Times New Roman" w:hAnsi="Times New Roman" w:cs="Times New Roman"/>
          <w:sz w:val="28"/>
          <w:szCs w:val="28"/>
        </w:rPr>
        <w:t xml:space="preserve"> формулой</w:t>
      </w:r>
    </w:p>
    <w:p w:rsidR="00B04D7A" w:rsidRPr="00B04D7A" w:rsidRDefault="00B04D7A" w:rsidP="00B04D7A">
      <w:pPr>
        <w:tabs>
          <w:tab w:val="left" w:pos="8460"/>
          <w:tab w:val="left" w:pos="936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D7A">
        <w:rPr>
          <w:rFonts w:ascii="Times New Roman" w:hAnsi="Times New Roman" w:cs="Times New Roman"/>
          <w:position w:val="-18"/>
          <w:sz w:val="28"/>
          <w:szCs w:val="28"/>
        </w:rPr>
        <w:object w:dxaOrig="1540" w:dyaOrig="440">
          <v:shape id="_x0000_i1126" type="#_x0000_t75" style="width:81.65pt;height:23.85pt" o:ole="">
            <v:imagedata r:id="rId182" o:title=""/>
          </v:shape>
          <o:OLEObject Type="Embed" ProgID="Equation.3" ShapeID="_x0000_i1126" DrawAspect="Content" ObjectID="_1295814482" r:id="rId183"/>
        </w:object>
      </w:r>
      <w:r w:rsidRPr="00B04D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(17)</w:t>
      </w:r>
    </w:p>
    <w:p w:rsidR="00B265D7" w:rsidRPr="00B265D7" w:rsidRDefault="00B265D7" w:rsidP="00B26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D7">
        <w:rPr>
          <w:rFonts w:ascii="Times New Roman" w:hAnsi="Times New Roman" w:cs="Times New Roman"/>
          <w:sz w:val="28"/>
          <w:szCs w:val="28"/>
        </w:rPr>
        <w:t xml:space="preserve">Для наиболее часто используемых уровней надежности </w:t>
      </w:r>
      <w:proofErr w:type="gramStart"/>
      <w:r w:rsidRPr="00B265D7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B26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5D7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B265D7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 w:rsidRPr="00B265D7">
        <w:rPr>
          <w:rFonts w:ascii="Times New Roman" w:hAnsi="Times New Roman" w:cs="Times New Roman"/>
          <w:sz w:val="28"/>
          <w:szCs w:val="28"/>
        </w:rPr>
        <w:t xml:space="preserve"> задаются следующим образом (табл. 15):</w:t>
      </w:r>
    </w:p>
    <w:p w:rsidR="00B265D7" w:rsidRPr="00B265D7" w:rsidRDefault="00B265D7" w:rsidP="00B265D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265D7">
        <w:rPr>
          <w:rFonts w:ascii="Times New Roman" w:hAnsi="Times New Roman" w:cs="Times New Roman"/>
          <w:sz w:val="28"/>
          <w:szCs w:val="28"/>
        </w:rPr>
        <w:t>Таблица 15</w:t>
      </w:r>
    </w:p>
    <w:tbl>
      <w:tblPr>
        <w:tblW w:w="4725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0"/>
        <w:gridCol w:w="1097"/>
        <w:gridCol w:w="1095"/>
        <w:gridCol w:w="1093"/>
        <w:gridCol w:w="1095"/>
        <w:gridCol w:w="1093"/>
        <w:gridCol w:w="1085"/>
      </w:tblGrid>
      <w:tr w:rsidR="00B265D7" w:rsidRPr="00B265D7" w:rsidTr="00A9672A">
        <w:trPr>
          <w:trHeight w:val="191"/>
        </w:trPr>
        <w:tc>
          <w:tcPr>
            <w:tcW w:w="1670" w:type="pct"/>
            <w:shd w:val="clear" w:color="auto" w:fill="D9D9D9" w:themeFill="background1" w:themeFillShade="D9"/>
            <w:vAlign w:val="center"/>
          </w:tcPr>
          <w:p w:rsidR="00B265D7" w:rsidRPr="00B265D7" w:rsidRDefault="00B265D7" w:rsidP="00B26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B26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Доверительная вероятность </w:t>
            </w:r>
            <w:r w:rsidRPr="00B265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557" w:type="pct"/>
            <w:vAlign w:val="center"/>
          </w:tcPr>
          <w:p w:rsidR="00B265D7" w:rsidRPr="00B265D7" w:rsidRDefault="00B265D7" w:rsidP="00B26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D7">
              <w:rPr>
                <w:rFonts w:ascii="Times New Roman" w:hAnsi="Times New Roman" w:cs="Times New Roman"/>
                <w:sz w:val="28"/>
                <w:szCs w:val="28"/>
              </w:rPr>
              <w:t>0,683</w:t>
            </w:r>
          </w:p>
        </w:tc>
        <w:tc>
          <w:tcPr>
            <w:tcW w:w="556" w:type="pct"/>
            <w:vAlign w:val="center"/>
          </w:tcPr>
          <w:p w:rsidR="00B265D7" w:rsidRPr="00B265D7" w:rsidRDefault="00B265D7" w:rsidP="00B26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D7">
              <w:rPr>
                <w:rFonts w:ascii="Times New Roman" w:hAnsi="Times New Roman" w:cs="Times New Roman"/>
                <w:sz w:val="28"/>
                <w:szCs w:val="28"/>
              </w:rPr>
              <w:t>0,866</w:t>
            </w:r>
          </w:p>
        </w:tc>
        <w:tc>
          <w:tcPr>
            <w:tcW w:w="555" w:type="pct"/>
            <w:vAlign w:val="center"/>
          </w:tcPr>
          <w:p w:rsidR="00B265D7" w:rsidRPr="00B265D7" w:rsidRDefault="00B265D7" w:rsidP="00B26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D7">
              <w:rPr>
                <w:rFonts w:ascii="Times New Roman" w:hAnsi="Times New Roman" w:cs="Times New Roman"/>
                <w:sz w:val="28"/>
                <w:szCs w:val="28"/>
              </w:rPr>
              <w:t>0,954</w:t>
            </w:r>
          </w:p>
        </w:tc>
        <w:tc>
          <w:tcPr>
            <w:tcW w:w="556" w:type="pct"/>
            <w:vAlign w:val="center"/>
          </w:tcPr>
          <w:p w:rsidR="00B265D7" w:rsidRPr="00B265D7" w:rsidRDefault="00B265D7" w:rsidP="00B26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D7">
              <w:rPr>
                <w:rFonts w:ascii="Times New Roman" w:hAnsi="Times New Roman" w:cs="Times New Roman"/>
                <w:sz w:val="28"/>
                <w:szCs w:val="28"/>
              </w:rPr>
              <w:t>0,988</w:t>
            </w:r>
          </w:p>
        </w:tc>
        <w:tc>
          <w:tcPr>
            <w:tcW w:w="555" w:type="pct"/>
            <w:vAlign w:val="center"/>
          </w:tcPr>
          <w:p w:rsidR="00B265D7" w:rsidRPr="00B265D7" w:rsidRDefault="00B265D7" w:rsidP="00B26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D7">
              <w:rPr>
                <w:rFonts w:ascii="Times New Roman" w:hAnsi="Times New Roman" w:cs="Times New Roman"/>
                <w:sz w:val="28"/>
                <w:szCs w:val="28"/>
              </w:rPr>
              <w:t>0,997</w:t>
            </w:r>
          </w:p>
        </w:tc>
        <w:tc>
          <w:tcPr>
            <w:tcW w:w="551" w:type="pct"/>
            <w:vAlign w:val="center"/>
          </w:tcPr>
          <w:p w:rsidR="00B265D7" w:rsidRPr="00B265D7" w:rsidRDefault="00B265D7" w:rsidP="00B26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D7">
              <w:rPr>
                <w:rFonts w:ascii="Times New Roman" w:hAnsi="Times New Roman" w:cs="Times New Roman"/>
                <w:sz w:val="28"/>
                <w:szCs w:val="28"/>
              </w:rPr>
              <w:t>0,999</w:t>
            </w:r>
          </w:p>
        </w:tc>
      </w:tr>
      <w:tr w:rsidR="00B265D7" w:rsidRPr="00B265D7" w:rsidTr="00A9672A">
        <w:tc>
          <w:tcPr>
            <w:tcW w:w="1670" w:type="pct"/>
            <w:shd w:val="clear" w:color="auto" w:fill="D9D9D9" w:themeFill="background1" w:themeFillShade="D9"/>
            <w:vAlign w:val="center"/>
          </w:tcPr>
          <w:p w:rsidR="00B265D7" w:rsidRPr="00B265D7" w:rsidRDefault="00B265D7" w:rsidP="00B26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Значение </w:t>
            </w:r>
            <w:r w:rsidRPr="00B265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557" w:type="pct"/>
            <w:vAlign w:val="center"/>
          </w:tcPr>
          <w:p w:rsidR="00B265D7" w:rsidRPr="00B265D7" w:rsidRDefault="00B265D7" w:rsidP="00B26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D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56" w:type="pct"/>
            <w:vAlign w:val="center"/>
          </w:tcPr>
          <w:p w:rsidR="00B265D7" w:rsidRPr="00B265D7" w:rsidRDefault="00B265D7" w:rsidP="00B26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D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555" w:type="pct"/>
            <w:vAlign w:val="center"/>
          </w:tcPr>
          <w:p w:rsidR="00B265D7" w:rsidRPr="00B265D7" w:rsidRDefault="00B265D7" w:rsidP="00B26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D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556" w:type="pct"/>
            <w:vAlign w:val="center"/>
          </w:tcPr>
          <w:p w:rsidR="00B265D7" w:rsidRPr="00B265D7" w:rsidRDefault="00B265D7" w:rsidP="00B26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D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55" w:type="pct"/>
            <w:vAlign w:val="center"/>
          </w:tcPr>
          <w:p w:rsidR="00B265D7" w:rsidRPr="00B265D7" w:rsidRDefault="00B265D7" w:rsidP="00B26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D7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551" w:type="pct"/>
            <w:vAlign w:val="center"/>
          </w:tcPr>
          <w:p w:rsidR="00B265D7" w:rsidRPr="00B265D7" w:rsidRDefault="00B265D7" w:rsidP="00B26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D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</w:tbl>
    <w:p w:rsidR="00B265D7" w:rsidRDefault="00B265D7" w:rsidP="00B26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5D7" w:rsidRPr="00B265D7" w:rsidRDefault="00B265D7" w:rsidP="00B26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5D7">
        <w:rPr>
          <w:rFonts w:ascii="Times New Roman" w:hAnsi="Times New Roman" w:cs="Times New Roman"/>
          <w:sz w:val="28"/>
          <w:szCs w:val="28"/>
        </w:rPr>
        <w:t xml:space="preserve">По условию выборочная совокупность насчитывает 30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Pr="00B265D7">
        <w:rPr>
          <w:rFonts w:ascii="Times New Roman" w:hAnsi="Times New Roman" w:cs="Times New Roman"/>
          <w:sz w:val="28"/>
          <w:szCs w:val="28"/>
        </w:rPr>
        <w:t xml:space="preserve">выборка 20% механическая, следовательно, </w:t>
      </w:r>
      <w:r w:rsidRPr="00B265D7">
        <w:rPr>
          <w:rFonts w:ascii="Times New Roman" w:hAnsi="Times New Roman" w:cs="Times New Roman"/>
          <w:b/>
          <w:i/>
          <w:sz w:val="28"/>
          <w:szCs w:val="28"/>
        </w:rPr>
        <w:t xml:space="preserve">генеральная совокупность включает 150 </w:t>
      </w:r>
      <w:r>
        <w:rPr>
          <w:rFonts w:ascii="Times New Roman" w:hAnsi="Times New Roman" w:cs="Times New Roman"/>
          <w:b/>
          <w:i/>
          <w:sz w:val="28"/>
          <w:szCs w:val="28"/>
        </w:rPr>
        <w:t>организаций</w:t>
      </w:r>
      <w:r w:rsidRPr="00B265D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265D7">
        <w:rPr>
          <w:rFonts w:ascii="Times New Roman" w:hAnsi="Times New Roman" w:cs="Times New Roman"/>
          <w:sz w:val="28"/>
          <w:szCs w:val="28"/>
        </w:rPr>
        <w:t xml:space="preserve"> Выборочная средняя </w:t>
      </w:r>
      <w:r w:rsidRPr="00B265D7">
        <w:rPr>
          <w:rFonts w:ascii="Times New Roman" w:hAnsi="Times New Roman" w:cs="Times New Roman"/>
          <w:position w:val="-6"/>
          <w:sz w:val="28"/>
          <w:szCs w:val="28"/>
        </w:rPr>
        <w:object w:dxaOrig="279" w:dyaOrig="300">
          <v:shape id="_x0000_i1127" type="#_x0000_t75" style="width:11.15pt;height:16.75pt" o:ole="">
            <v:imagedata r:id="rId166" o:title=""/>
          </v:shape>
          <o:OLEObject Type="Embed" ProgID="Equation.3" ShapeID="_x0000_i1127" DrawAspect="Content" ObjectID="_1295814483" r:id="rId184"/>
        </w:object>
      </w:r>
      <w:r w:rsidRPr="00B265D7">
        <w:rPr>
          <w:rFonts w:ascii="Times New Roman" w:hAnsi="Times New Roman" w:cs="Times New Roman"/>
          <w:sz w:val="28"/>
          <w:szCs w:val="28"/>
        </w:rPr>
        <w:t xml:space="preserve">, дисперсия </w:t>
      </w:r>
      <w:r w:rsidRPr="00B265D7">
        <w:rPr>
          <w:rFonts w:ascii="Times New Roman" w:hAnsi="Times New Roman" w:cs="Times New Roman"/>
          <w:position w:val="-6"/>
          <w:sz w:val="28"/>
          <w:szCs w:val="28"/>
        </w:rPr>
        <w:object w:dxaOrig="380" w:dyaOrig="420">
          <v:shape id="_x0000_i1128" type="#_x0000_t75" style="width:18.75pt;height:20.8pt" o:ole="">
            <v:imagedata r:id="rId185" o:title=""/>
          </v:shape>
          <o:OLEObject Type="Embed" ProgID="Equation.3" ShapeID="_x0000_i1128" DrawAspect="Content" ObjectID="_1295814484" r:id="rId186"/>
        </w:object>
      </w:r>
      <w:r w:rsidRPr="00B265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5D7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B265D7">
        <w:rPr>
          <w:rFonts w:ascii="Times New Roman" w:hAnsi="Times New Roman" w:cs="Times New Roman"/>
          <w:sz w:val="28"/>
          <w:szCs w:val="28"/>
        </w:rPr>
        <w:t xml:space="preserve"> в Задании 1 (п. 3). Значения параметров, необходимых для решения задачи, представлены в табл. 16:</w:t>
      </w:r>
    </w:p>
    <w:p w:rsidR="00B265D7" w:rsidRPr="00B265D7" w:rsidRDefault="00B265D7" w:rsidP="00B265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65D7">
        <w:rPr>
          <w:rFonts w:ascii="Times New Roman" w:hAnsi="Times New Roman" w:cs="Times New Roman"/>
          <w:sz w:val="28"/>
          <w:szCs w:val="28"/>
        </w:rPr>
        <w:t>Таблица 16</w:t>
      </w:r>
    </w:p>
    <w:tbl>
      <w:tblPr>
        <w:tblW w:w="7860" w:type="dxa"/>
        <w:tblInd w:w="1368" w:type="dxa"/>
        <w:tblLook w:val="0000"/>
      </w:tblPr>
      <w:tblGrid>
        <w:gridCol w:w="1555"/>
        <w:gridCol w:w="1065"/>
        <w:gridCol w:w="1205"/>
        <w:gridCol w:w="1345"/>
        <w:gridCol w:w="1345"/>
        <w:gridCol w:w="1345"/>
      </w:tblGrid>
      <w:tr w:rsidR="00B265D7" w:rsidRPr="00B265D7" w:rsidTr="00A9672A">
        <w:trPr>
          <w:trHeight w:val="336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65D7" w:rsidRPr="00B265D7" w:rsidRDefault="00B265D7" w:rsidP="00B265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5D7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proofErr w:type="gramStart"/>
            <w:r w:rsidRPr="00B265D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65D7" w:rsidRPr="00B265D7" w:rsidRDefault="00B265D7" w:rsidP="00B265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65D7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proofErr w:type="spellEnd"/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265D7" w:rsidRPr="00B265D7" w:rsidRDefault="00B265D7" w:rsidP="00B265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65D7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proofErr w:type="spellEnd"/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265D7" w:rsidRPr="00B265D7" w:rsidRDefault="00B265D7" w:rsidP="00B265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5D7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265D7" w:rsidRPr="00B265D7" w:rsidRDefault="00B265D7" w:rsidP="00B26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D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79" w:dyaOrig="300">
                <v:shape id="_x0000_i1129" type="#_x0000_t75" style="width:11.15pt;height:16.75pt" o:ole="">
                  <v:imagedata r:id="rId166" o:title=""/>
                </v:shape>
                <o:OLEObject Type="Embed" ProgID="Equation.3" ShapeID="_x0000_i1129" DrawAspect="Content" ObjectID="_1295814485" r:id="rId187"/>
              </w:objec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265D7" w:rsidRPr="00B265D7" w:rsidRDefault="00B265D7" w:rsidP="00B26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D7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40" w:dyaOrig="440">
                <v:shape id="_x0000_i1130" type="#_x0000_t75" style="width:19.25pt;height:19.25pt" o:ole="">
                  <v:imagedata r:id="rId170" o:title=""/>
                </v:shape>
                <o:OLEObject Type="Embed" ProgID="Equation.3" ShapeID="_x0000_i1130" DrawAspect="Content" ObjectID="_1295814486" r:id="rId188"/>
              </w:object>
            </w:r>
          </w:p>
        </w:tc>
      </w:tr>
      <w:tr w:rsidR="00B265D7" w:rsidRPr="00B265D7" w:rsidTr="00FC53F3">
        <w:trPr>
          <w:trHeight w:val="270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5D7" w:rsidRPr="00B265D7" w:rsidRDefault="00B265D7" w:rsidP="001801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D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801C7"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5D7" w:rsidRPr="00B265D7" w:rsidRDefault="001801C7" w:rsidP="00B26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D7" w:rsidRPr="00B265D7" w:rsidRDefault="00B265D7" w:rsidP="00B26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D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265D7" w:rsidRPr="00B265D7" w:rsidRDefault="00B265D7" w:rsidP="00B26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D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D7" w:rsidRPr="00B265D7" w:rsidRDefault="001801C7" w:rsidP="00B26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35,579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265D7" w:rsidRPr="00B265D7" w:rsidRDefault="001801C7" w:rsidP="00B265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123,855</w:t>
            </w:r>
          </w:p>
        </w:tc>
      </w:tr>
    </w:tbl>
    <w:p w:rsidR="00155015" w:rsidRDefault="00155015" w:rsidP="00FC0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B07" w:rsidRPr="00FC0B07" w:rsidRDefault="00FC0B07" w:rsidP="00FC0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07">
        <w:rPr>
          <w:rFonts w:ascii="Times New Roman" w:hAnsi="Times New Roman" w:cs="Times New Roman"/>
          <w:sz w:val="28"/>
          <w:szCs w:val="28"/>
        </w:rPr>
        <w:t>Расчет средней ошибки выборки по формуле (15):</w:t>
      </w:r>
    </w:p>
    <w:p w:rsidR="00FC0B07" w:rsidRPr="00FC0B07" w:rsidRDefault="00AC6A07" w:rsidP="00FC0B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0B07">
        <w:rPr>
          <w:rFonts w:ascii="Times New Roman" w:hAnsi="Times New Roman" w:cs="Times New Roman"/>
          <w:position w:val="-32"/>
          <w:sz w:val="28"/>
          <w:szCs w:val="28"/>
        </w:rPr>
        <w:object w:dxaOrig="4520" w:dyaOrig="760">
          <v:shape id="_x0000_i1131" type="#_x0000_t75" style="width:220.55pt;height:36.5pt" o:ole="">
            <v:imagedata r:id="rId189" o:title=""/>
          </v:shape>
          <o:OLEObject Type="Embed" ProgID="Equation.3" ShapeID="_x0000_i1131" DrawAspect="Content" ObjectID="_1295814487" r:id="rId190"/>
        </w:object>
      </w:r>
      <w:r w:rsidR="00FC0B07" w:rsidRPr="00FC0B07">
        <w:rPr>
          <w:rFonts w:ascii="Times New Roman" w:hAnsi="Times New Roman" w:cs="Times New Roman"/>
          <w:sz w:val="28"/>
          <w:szCs w:val="28"/>
        </w:rPr>
        <w:t>,</w:t>
      </w:r>
    </w:p>
    <w:p w:rsidR="00FC0B07" w:rsidRPr="00FC0B07" w:rsidRDefault="00FC0B07" w:rsidP="00FC0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07">
        <w:rPr>
          <w:rFonts w:ascii="Times New Roman" w:hAnsi="Times New Roman" w:cs="Times New Roman"/>
          <w:sz w:val="28"/>
          <w:szCs w:val="28"/>
        </w:rPr>
        <w:lastRenderedPageBreak/>
        <w:t>Расчет предельной ошибки выборки по формуле (17):</w:t>
      </w:r>
    </w:p>
    <w:p w:rsidR="00FC0B07" w:rsidRPr="00FC0B07" w:rsidRDefault="00AC6A07" w:rsidP="00FC0B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01C7">
        <w:rPr>
          <w:rFonts w:ascii="Times New Roman" w:hAnsi="Times New Roman" w:cs="Times New Roman"/>
          <w:position w:val="-20"/>
          <w:sz w:val="28"/>
          <w:szCs w:val="28"/>
        </w:rPr>
        <w:object w:dxaOrig="3360" w:dyaOrig="440">
          <v:shape id="_x0000_i1132" type="#_x0000_t75" style="width:190.65pt;height:23.3pt" o:ole="">
            <v:imagedata r:id="rId191" o:title=""/>
          </v:shape>
          <o:OLEObject Type="Embed" ProgID="Equation.3" ShapeID="_x0000_i1132" DrawAspect="Content" ObjectID="_1295814488" r:id="rId192"/>
        </w:object>
      </w:r>
    </w:p>
    <w:p w:rsidR="00FC0B07" w:rsidRPr="00FC0B07" w:rsidRDefault="00FC0B07" w:rsidP="00FC0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B07">
        <w:rPr>
          <w:rFonts w:ascii="Times New Roman" w:hAnsi="Times New Roman" w:cs="Times New Roman"/>
          <w:sz w:val="28"/>
          <w:szCs w:val="28"/>
        </w:rPr>
        <w:t xml:space="preserve">Определение по формуле (16) доверительного интервала </w:t>
      </w:r>
      <w:proofErr w:type="gramStart"/>
      <w:r w:rsidRPr="00FC0B0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C0B07">
        <w:rPr>
          <w:rFonts w:ascii="Times New Roman" w:hAnsi="Times New Roman" w:cs="Times New Roman"/>
          <w:sz w:val="28"/>
          <w:szCs w:val="28"/>
        </w:rPr>
        <w:t xml:space="preserve"> генеральной средней:</w:t>
      </w:r>
    </w:p>
    <w:p w:rsidR="00FC0B07" w:rsidRPr="00FC0B07" w:rsidRDefault="000372C8" w:rsidP="00FC0B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35,579 – </w:t>
      </w:r>
      <w:r w:rsidR="00AC6A07">
        <w:rPr>
          <w:rFonts w:ascii="Times New Roman" w:hAnsi="Times New Roman" w:cs="Times New Roman"/>
          <w:sz w:val="28"/>
          <w:szCs w:val="28"/>
        </w:rPr>
        <w:t>3,253</w:t>
      </w:r>
      <w:r w:rsidR="00FC0B07" w:rsidRPr="00FC0B07">
        <w:rPr>
          <w:rFonts w:ascii="Times New Roman" w:hAnsi="Times New Roman" w:cs="Times New Roman"/>
          <w:position w:val="-6"/>
          <w:sz w:val="28"/>
          <w:szCs w:val="28"/>
        </w:rPr>
        <w:object w:dxaOrig="639" w:dyaOrig="340">
          <v:shape id="_x0000_i1133" type="#_x0000_t75" style="width:32.45pt;height:17.25pt" o:ole="">
            <v:imagedata r:id="rId193" o:title=""/>
          </v:shape>
          <o:OLEObject Type="Embed" ProgID="Equation.3" ShapeID="_x0000_i1133" DrawAspect="Content" ObjectID="_1295814489" r:id="rId194"/>
        </w:object>
      </w:r>
      <w:r>
        <w:rPr>
          <w:rFonts w:ascii="Times New Roman" w:hAnsi="Times New Roman" w:cs="Times New Roman"/>
          <w:sz w:val="28"/>
          <w:szCs w:val="28"/>
        </w:rPr>
        <w:t xml:space="preserve">35,579 + </w:t>
      </w:r>
      <w:r w:rsidR="00AC6A07">
        <w:rPr>
          <w:rFonts w:ascii="Times New Roman" w:hAnsi="Times New Roman" w:cs="Times New Roman"/>
          <w:sz w:val="28"/>
          <w:szCs w:val="28"/>
        </w:rPr>
        <w:t>3,253</w:t>
      </w:r>
    </w:p>
    <w:p w:rsidR="00FC0B07" w:rsidRPr="00FC0B07" w:rsidRDefault="000372C8" w:rsidP="00FC0B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6A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6A07">
        <w:rPr>
          <w:rFonts w:ascii="Times New Roman" w:hAnsi="Times New Roman" w:cs="Times New Roman"/>
          <w:sz w:val="28"/>
          <w:szCs w:val="28"/>
        </w:rPr>
        <w:t>326</w:t>
      </w:r>
      <w:r w:rsidR="00FC0B07" w:rsidRPr="00FC0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C0B07" w:rsidRPr="00FC0B07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FC0B07" w:rsidRPr="00FC0B07">
        <w:rPr>
          <w:rFonts w:ascii="Times New Roman" w:hAnsi="Times New Roman" w:cs="Times New Roman"/>
          <w:sz w:val="28"/>
          <w:szCs w:val="28"/>
        </w:rPr>
        <w:t xml:space="preserve"> руб. </w:t>
      </w:r>
      <w:r w:rsidR="00FC0B07" w:rsidRPr="00FC0B07">
        <w:rPr>
          <w:rFonts w:ascii="Times New Roman" w:hAnsi="Times New Roman" w:cs="Times New Roman"/>
          <w:position w:val="-6"/>
          <w:sz w:val="28"/>
          <w:szCs w:val="28"/>
        </w:rPr>
        <w:object w:dxaOrig="639" w:dyaOrig="340">
          <v:shape id="_x0000_i1134" type="#_x0000_t75" style="width:32.45pt;height:17.25pt" o:ole="">
            <v:imagedata r:id="rId193" o:title=""/>
          </v:shape>
          <o:OLEObject Type="Embed" ProgID="Equation.3" ShapeID="_x0000_i1134" DrawAspect="Content" ObjectID="_1295814490" r:id="rId195"/>
        </w:object>
      </w:r>
      <w:r>
        <w:rPr>
          <w:rFonts w:ascii="Times New Roman" w:hAnsi="Times New Roman" w:cs="Times New Roman"/>
          <w:sz w:val="28"/>
          <w:szCs w:val="28"/>
        </w:rPr>
        <w:t>38,</w:t>
      </w:r>
      <w:r w:rsidR="00AC6A07">
        <w:rPr>
          <w:rFonts w:ascii="Times New Roman" w:hAnsi="Times New Roman" w:cs="Times New Roman"/>
          <w:sz w:val="28"/>
          <w:szCs w:val="28"/>
        </w:rPr>
        <w:t>832</w:t>
      </w:r>
      <w:r w:rsidR="00FC0B07" w:rsidRPr="00FC0B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0B07" w:rsidRPr="00FC0B07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FC0B07" w:rsidRPr="00FC0B0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372C8" w:rsidRDefault="000372C8" w:rsidP="000372C8">
      <w:pPr>
        <w:pStyle w:val="31"/>
        <w:tabs>
          <w:tab w:val="right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Вывод.</w:t>
      </w:r>
      <w:r>
        <w:rPr>
          <w:sz w:val="28"/>
          <w:szCs w:val="28"/>
        </w:rPr>
        <w:t xml:space="preserve"> На основании проведенного выборочного обследования организаций региона с вероятностью 0,683 можно утверждать, что для генеральной совокупности организаций средний объем денежных затрат на производство продукции находится в пределах от 3</w:t>
      </w:r>
      <w:r w:rsidR="00AC6A07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AC6A07">
        <w:rPr>
          <w:sz w:val="28"/>
          <w:szCs w:val="28"/>
        </w:rPr>
        <w:t>326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руб. до 38,</w:t>
      </w:r>
      <w:r w:rsidR="00AC6A07">
        <w:rPr>
          <w:sz w:val="28"/>
          <w:szCs w:val="28"/>
        </w:rPr>
        <w:t>832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руб.</w:t>
      </w:r>
    </w:p>
    <w:p w:rsidR="000372C8" w:rsidRPr="000372C8" w:rsidRDefault="000372C8" w:rsidP="000372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372C8" w:rsidRPr="000372C8" w:rsidRDefault="000372C8" w:rsidP="000372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2C8">
        <w:rPr>
          <w:rFonts w:ascii="Times New Roman" w:hAnsi="Times New Roman" w:cs="Times New Roman"/>
          <w:b/>
          <w:sz w:val="28"/>
          <w:szCs w:val="28"/>
        </w:rPr>
        <w:t xml:space="preserve">2. Определение ошибки выборки для доли </w:t>
      </w:r>
      <w:r>
        <w:rPr>
          <w:rFonts w:ascii="Times New Roman" w:hAnsi="Times New Roman" w:cs="Times New Roman"/>
          <w:b/>
          <w:sz w:val="28"/>
          <w:szCs w:val="28"/>
        </w:rPr>
        <w:t>организаций с затратами на производство 41,628 млн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уб. и выше, а также границ, в которых </w:t>
      </w:r>
      <w:r w:rsidRPr="000372C8">
        <w:rPr>
          <w:rFonts w:ascii="Times New Roman" w:hAnsi="Times New Roman" w:cs="Times New Roman"/>
          <w:b/>
          <w:sz w:val="28"/>
          <w:szCs w:val="28"/>
        </w:rPr>
        <w:t>будет находиться генеральная доля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72C8" w:rsidRPr="000372C8" w:rsidRDefault="000372C8" w:rsidP="000372C8">
      <w:pPr>
        <w:tabs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C8">
        <w:rPr>
          <w:rFonts w:ascii="Times New Roman" w:hAnsi="Times New Roman" w:cs="Times New Roman"/>
          <w:sz w:val="28"/>
          <w:szCs w:val="28"/>
        </w:rPr>
        <w:t>Доля единиц выборочной совокупности, обладающих тем или иным заданным свойством, выражается формулой</w:t>
      </w:r>
    </w:p>
    <w:p w:rsidR="000372C8" w:rsidRPr="000372C8" w:rsidRDefault="000372C8" w:rsidP="000372C8">
      <w:pPr>
        <w:tabs>
          <w:tab w:val="left" w:pos="8460"/>
          <w:tab w:val="left" w:pos="936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72C8">
        <w:rPr>
          <w:rFonts w:ascii="Times New Roman" w:hAnsi="Times New Roman" w:cs="Times New Roman"/>
          <w:position w:val="-24"/>
          <w:sz w:val="28"/>
          <w:szCs w:val="28"/>
        </w:rPr>
        <w:object w:dxaOrig="740" w:dyaOrig="620">
          <v:shape id="_x0000_i1135" type="#_x0000_t75" style="width:50.2pt;height:42.6pt" o:ole="">
            <v:imagedata r:id="rId196" o:title=""/>
          </v:shape>
          <o:OLEObject Type="Embed" ProgID="Equation.3" ShapeID="_x0000_i1135" DrawAspect="Content" ObjectID="_1295814491" r:id="rId197"/>
        </w:object>
      </w:r>
      <w:r w:rsidRPr="000372C8">
        <w:rPr>
          <w:rFonts w:ascii="Times New Roman" w:hAnsi="Times New Roman" w:cs="Times New Roman"/>
          <w:sz w:val="28"/>
          <w:szCs w:val="28"/>
        </w:rPr>
        <w:t>,                                                                  (18)</w:t>
      </w:r>
    </w:p>
    <w:p w:rsidR="000372C8" w:rsidRPr="000372C8" w:rsidRDefault="000372C8" w:rsidP="000372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C8">
        <w:rPr>
          <w:rFonts w:ascii="Times New Roman" w:hAnsi="Times New Roman" w:cs="Times New Roman"/>
          <w:sz w:val="28"/>
          <w:szCs w:val="28"/>
        </w:rPr>
        <w:t xml:space="preserve">где  </w:t>
      </w:r>
      <w:r w:rsidRPr="000372C8">
        <w:rPr>
          <w:rFonts w:ascii="Times New Roman" w:hAnsi="Times New Roman" w:cs="Times New Roman"/>
          <w:b/>
          <w:i/>
          <w:sz w:val="28"/>
          <w:szCs w:val="28"/>
          <w:lang w:val="en-US"/>
        </w:rPr>
        <w:t>m</w:t>
      </w:r>
      <w:r w:rsidRPr="000372C8">
        <w:rPr>
          <w:rFonts w:ascii="Times New Roman" w:hAnsi="Times New Roman" w:cs="Times New Roman"/>
          <w:sz w:val="28"/>
          <w:szCs w:val="28"/>
        </w:rPr>
        <w:t xml:space="preserve"> – число единиц совокупности, обладающих заданным свойством;</w:t>
      </w:r>
    </w:p>
    <w:p w:rsidR="000372C8" w:rsidRPr="000372C8" w:rsidRDefault="000372C8" w:rsidP="000372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C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72C8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0372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372C8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0372C8">
        <w:rPr>
          <w:rFonts w:ascii="Times New Roman" w:hAnsi="Times New Roman" w:cs="Times New Roman"/>
          <w:sz w:val="28"/>
          <w:szCs w:val="28"/>
        </w:rPr>
        <w:t xml:space="preserve"> число единиц в совокупности.</w:t>
      </w:r>
    </w:p>
    <w:p w:rsidR="000372C8" w:rsidRPr="000372C8" w:rsidRDefault="000372C8" w:rsidP="000372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C8">
        <w:rPr>
          <w:rFonts w:ascii="Times New Roman" w:hAnsi="Times New Roman" w:cs="Times New Roman"/>
          <w:bCs/>
          <w:sz w:val="28"/>
          <w:szCs w:val="28"/>
        </w:rPr>
        <w:t xml:space="preserve">Для собственно-случайной и механической выборки с бесповторным способом отбора </w:t>
      </w:r>
      <w:r w:rsidRPr="000372C8">
        <w:rPr>
          <w:rFonts w:ascii="Times New Roman" w:hAnsi="Times New Roman" w:cs="Times New Roman"/>
          <w:sz w:val="28"/>
          <w:szCs w:val="28"/>
        </w:rPr>
        <w:t xml:space="preserve">предельная ошибка выборки </w:t>
      </w:r>
      <w:r w:rsidRPr="000372C8">
        <w:rPr>
          <w:rFonts w:ascii="Times New Roman" w:hAnsi="Times New Roman" w:cs="Times New Roman"/>
          <w:position w:val="-10"/>
          <w:sz w:val="28"/>
          <w:szCs w:val="28"/>
        </w:rPr>
        <w:object w:dxaOrig="440" w:dyaOrig="400">
          <v:shape id="_x0000_i1136" type="#_x0000_t75" style="width:21.8pt;height:20.3pt" o:ole="">
            <v:imagedata r:id="rId198" o:title=""/>
          </v:shape>
          <o:OLEObject Type="Embed" ProgID="Equation.3" ShapeID="_x0000_i1136" DrawAspect="Content" ObjectID="_1295814492" r:id="rId199"/>
        </w:object>
      </w:r>
      <w:r w:rsidRPr="000372C8">
        <w:rPr>
          <w:rFonts w:ascii="Times New Roman" w:hAnsi="Times New Roman" w:cs="Times New Roman"/>
          <w:sz w:val="28"/>
          <w:szCs w:val="28"/>
        </w:rPr>
        <w:t xml:space="preserve"> доли единиц, обладающих заданным свойством, рассчитывается по формуле</w:t>
      </w:r>
    </w:p>
    <w:p w:rsidR="000372C8" w:rsidRPr="000372C8" w:rsidRDefault="000372C8" w:rsidP="000372C8">
      <w:pPr>
        <w:tabs>
          <w:tab w:val="left" w:pos="8460"/>
          <w:tab w:val="left" w:pos="936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72C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372C8">
        <w:rPr>
          <w:rFonts w:ascii="Times New Roman" w:hAnsi="Times New Roman" w:cs="Times New Roman"/>
          <w:position w:val="-26"/>
          <w:sz w:val="28"/>
          <w:szCs w:val="28"/>
        </w:rPr>
        <w:object w:dxaOrig="2760" w:dyaOrig="700">
          <v:shape id="_x0000_i1137" type="#_x0000_t75" style="width:183.05pt;height:46.65pt" o:ole="">
            <v:imagedata r:id="rId200" o:title=""/>
          </v:shape>
          <o:OLEObject Type="Embed" ProgID="Equation.3" ShapeID="_x0000_i1137" DrawAspect="Content" ObjectID="_1295814493" r:id="rId201"/>
        </w:object>
      </w:r>
      <w:r w:rsidRPr="000372C8">
        <w:rPr>
          <w:rFonts w:ascii="Times New Roman" w:hAnsi="Times New Roman" w:cs="Times New Roman"/>
          <w:sz w:val="28"/>
          <w:szCs w:val="28"/>
        </w:rPr>
        <w:t>,                                           (19)</w:t>
      </w:r>
    </w:p>
    <w:p w:rsidR="000372C8" w:rsidRPr="000372C8" w:rsidRDefault="000372C8" w:rsidP="000372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C8">
        <w:rPr>
          <w:rFonts w:ascii="Times New Roman" w:hAnsi="Times New Roman" w:cs="Times New Roman"/>
          <w:sz w:val="28"/>
          <w:szCs w:val="28"/>
        </w:rPr>
        <w:t xml:space="preserve">где  </w:t>
      </w:r>
      <w:r w:rsidRPr="000372C8">
        <w:rPr>
          <w:rFonts w:ascii="Times New Roman" w:hAnsi="Times New Roman" w:cs="Times New Roman"/>
          <w:b/>
          <w:i/>
          <w:sz w:val="28"/>
          <w:szCs w:val="28"/>
          <w:lang w:val="en-US"/>
        </w:rPr>
        <w:t>w</w:t>
      </w:r>
      <w:r w:rsidRPr="000372C8">
        <w:rPr>
          <w:rFonts w:ascii="Times New Roman" w:hAnsi="Times New Roman" w:cs="Times New Roman"/>
          <w:sz w:val="28"/>
          <w:szCs w:val="28"/>
        </w:rPr>
        <w:t xml:space="preserve"> – доля единиц совокупности, обладающих заданным свойством;</w:t>
      </w:r>
    </w:p>
    <w:p w:rsidR="000372C8" w:rsidRPr="000372C8" w:rsidRDefault="000372C8" w:rsidP="000372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C8">
        <w:rPr>
          <w:rFonts w:ascii="Times New Roman" w:hAnsi="Times New Roman" w:cs="Times New Roman"/>
          <w:sz w:val="28"/>
          <w:szCs w:val="28"/>
        </w:rPr>
        <w:t xml:space="preserve">       </w:t>
      </w:r>
      <w:r w:rsidRPr="000372C8">
        <w:rPr>
          <w:rFonts w:ascii="Times New Roman" w:hAnsi="Times New Roman" w:cs="Times New Roman"/>
          <w:b/>
          <w:i/>
          <w:sz w:val="28"/>
          <w:szCs w:val="28"/>
        </w:rPr>
        <w:t>(1-</w:t>
      </w:r>
      <w:r w:rsidRPr="000372C8">
        <w:rPr>
          <w:rFonts w:ascii="Times New Roman" w:hAnsi="Times New Roman" w:cs="Times New Roman"/>
          <w:b/>
          <w:i/>
          <w:sz w:val="28"/>
          <w:szCs w:val="28"/>
          <w:lang w:val="en-US"/>
        </w:rPr>
        <w:t>w</w:t>
      </w:r>
      <w:r w:rsidRPr="000372C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0372C8">
        <w:rPr>
          <w:rFonts w:ascii="Times New Roman" w:hAnsi="Times New Roman" w:cs="Times New Roman"/>
          <w:sz w:val="28"/>
          <w:szCs w:val="28"/>
        </w:rPr>
        <w:t xml:space="preserve"> – доля единиц совокупности, не обладающих заданным свойством,</w:t>
      </w:r>
    </w:p>
    <w:p w:rsidR="000372C8" w:rsidRPr="000372C8" w:rsidRDefault="000372C8" w:rsidP="000372C8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0372C8">
        <w:rPr>
          <w:sz w:val="28"/>
          <w:szCs w:val="28"/>
        </w:rPr>
        <w:t xml:space="preserve">        </w:t>
      </w:r>
      <w:r w:rsidRPr="000372C8">
        <w:rPr>
          <w:b/>
          <w:i/>
          <w:sz w:val="28"/>
          <w:szCs w:val="28"/>
          <w:lang w:val="en-US"/>
        </w:rPr>
        <w:t>N</w:t>
      </w:r>
      <w:r w:rsidRPr="000372C8">
        <w:rPr>
          <w:sz w:val="28"/>
          <w:szCs w:val="28"/>
        </w:rPr>
        <w:t xml:space="preserve"> – </w:t>
      </w:r>
      <w:proofErr w:type="gramStart"/>
      <w:r w:rsidRPr="000372C8">
        <w:rPr>
          <w:sz w:val="28"/>
          <w:szCs w:val="28"/>
        </w:rPr>
        <w:t>число</w:t>
      </w:r>
      <w:proofErr w:type="gramEnd"/>
      <w:r w:rsidRPr="000372C8">
        <w:rPr>
          <w:sz w:val="28"/>
          <w:szCs w:val="28"/>
        </w:rPr>
        <w:t xml:space="preserve"> единиц в генеральной совокупности,</w:t>
      </w:r>
    </w:p>
    <w:p w:rsidR="000372C8" w:rsidRPr="000372C8" w:rsidRDefault="000372C8" w:rsidP="000372C8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0372C8">
        <w:rPr>
          <w:sz w:val="28"/>
          <w:szCs w:val="28"/>
        </w:rPr>
        <w:t xml:space="preserve">        </w:t>
      </w:r>
      <w:r w:rsidRPr="000372C8">
        <w:rPr>
          <w:b/>
          <w:i/>
          <w:sz w:val="28"/>
          <w:szCs w:val="28"/>
          <w:lang w:val="en-US"/>
        </w:rPr>
        <w:t>n</w:t>
      </w:r>
      <w:r w:rsidRPr="000372C8">
        <w:rPr>
          <w:sz w:val="28"/>
          <w:szCs w:val="28"/>
        </w:rPr>
        <w:t xml:space="preserve">– </w:t>
      </w:r>
      <w:proofErr w:type="gramStart"/>
      <w:r w:rsidRPr="000372C8">
        <w:rPr>
          <w:sz w:val="28"/>
          <w:szCs w:val="28"/>
        </w:rPr>
        <w:t>число</w:t>
      </w:r>
      <w:proofErr w:type="gramEnd"/>
      <w:r w:rsidRPr="000372C8">
        <w:rPr>
          <w:sz w:val="28"/>
          <w:szCs w:val="28"/>
        </w:rPr>
        <w:t xml:space="preserve"> единиц в выборочной совокупности.</w:t>
      </w:r>
    </w:p>
    <w:p w:rsidR="000372C8" w:rsidRPr="000372C8" w:rsidRDefault="000372C8" w:rsidP="000372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C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Предельная ошибка выборки </w:t>
      </w:r>
      <w:r w:rsidRPr="000372C8">
        <w:rPr>
          <w:rFonts w:ascii="Times New Roman" w:hAnsi="Times New Roman" w:cs="Times New Roman"/>
          <w:position w:val="-10"/>
          <w:sz w:val="28"/>
          <w:szCs w:val="28"/>
        </w:rPr>
        <w:object w:dxaOrig="440" w:dyaOrig="400">
          <v:shape id="_x0000_i1138" type="#_x0000_t75" style="width:21.8pt;height:20.3pt" o:ole="">
            <v:imagedata r:id="rId198" o:title=""/>
          </v:shape>
          <o:OLEObject Type="Embed" ProgID="Equation.3" ShapeID="_x0000_i1138" DrawAspect="Content" ObjectID="_1295814494" r:id="rId202"/>
        </w:object>
      </w:r>
      <w:r w:rsidRPr="000372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72C8">
        <w:rPr>
          <w:rFonts w:ascii="Times New Roman" w:hAnsi="Times New Roman" w:cs="Times New Roman"/>
          <w:sz w:val="28"/>
          <w:szCs w:val="28"/>
        </w:rPr>
        <w:t>определяет границы, в пределах которых будет находиться генеральная</w:t>
      </w:r>
      <w:r w:rsidRPr="000372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72C8">
        <w:rPr>
          <w:rFonts w:ascii="Times New Roman" w:hAnsi="Times New Roman" w:cs="Times New Roman"/>
          <w:sz w:val="28"/>
          <w:szCs w:val="28"/>
        </w:rPr>
        <w:t>доля</w:t>
      </w:r>
      <w:r w:rsidRPr="000372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0372C8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proofErr w:type="gramEnd"/>
      <w:r w:rsidRPr="000372C8">
        <w:rPr>
          <w:rFonts w:ascii="Times New Roman" w:hAnsi="Times New Roman" w:cs="Times New Roman"/>
          <w:sz w:val="28"/>
          <w:szCs w:val="28"/>
        </w:rPr>
        <w:t xml:space="preserve"> единиц, обладающих заданным свойством:</w:t>
      </w:r>
    </w:p>
    <w:p w:rsidR="000372C8" w:rsidRPr="000372C8" w:rsidRDefault="000372C8" w:rsidP="000372C8">
      <w:pPr>
        <w:tabs>
          <w:tab w:val="left" w:pos="2520"/>
          <w:tab w:val="left" w:pos="2700"/>
          <w:tab w:val="left" w:pos="846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2C8">
        <w:rPr>
          <w:rFonts w:ascii="Times New Roman" w:hAnsi="Times New Roman" w:cs="Times New Roman"/>
          <w:sz w:val="28"/>
          <w:szCs w:val="28"/>
        </w:rPr>
        <w:t xml:space="preserve">      </w:t>
      </w:r>
      <w:r w:rsidRPr="000372C8">
        <w:rPr>
          <w:rFonts w:ascii="Times New Roman" w:hAnsi="Times New Roman" w:cs="Times New Roman"/>
          <w:position w:val="-12"/>
          <w:sz w:val="28"/>
          <w:szCs w:val="28"/>
        </w:rPr>
        <w:object w:dxaOrig="2960" w:dyaOrig="420">
          <v:shape id="_x0000_i1139" type="#_x0000_t75" style="width:147.55pt;height:20.8pt" o:ole="">
            <v:imagedata r:id="rId203" o:title=""/>
          </v:shape>
          <o:OLEObject Type="Embed" ProgID="Equation.3" ShapeID="_x0000_i1139" DrawAspect="Content" ObjectID="_1295814495" r:id="rId204"/>
        </w:object>
      </w:r>
      <w:r w:rsidRPr="000372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(20)</w:t>
      </w:r>
    </w:p>
    <w:p w:rsidR="00A9672A" w:rsidRPr="00A9672A" w:rsidRDefault="00A9672A" w:rsidP="00A96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2A">
        <w:rPr>
          <w:rFonts w:ascii="Times New Roman" w:hAnsi="Times New Roman" w:cs="Times New Roman"/>
          <w:sz w:val="28"/>
          <w:szCs w:val="28"/>
        </w:rPr>
        <w:t xml:space="preserve">По условию Задания 3 исследуемым свойством является </w:t>
      </w:r>
      <w:r w:rsidRPr="00A9672A">
        <w:rPr>
          <w:rFonts w:ascii="Times New Roman" w:hAnsi="Times New Roman" w:cs="Times New Roman"/>
          <w:i/>
          <w:sz w:val="28"/>
          <w:szCs w:val="28"/>
        </w:rPr>
        <w:t xml:space="preserve">равенство или превышение </w:t>
      </w:r>
      <w:r>
        <w:rPr>
          <w:rFonts w:ascii="Times New Roman" w:hAnsi="Times New Roman" w:cs="Times New Roman"/>
          <w:i/>
          <w:sz w:val="28"/>
          <w:szCs w:val="28"/>
        </w:rPr>
        <w:t>денежных затрат на производство величины 41,628</w:t>
      </w:r>
      <w:r w:rsidRPr="00A967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A9672A">
        <w:rPr>
          <w:rFonts w:ascii="Times New Roman" w:hAnsi="Times New Roman" w:cs="Times New Roman"/>
          <w:i/>
          <w:sz w:val="28"/>
          <w:szCs w:val="28"/>
        </w:rPr>
        <w:t>млн</w:t>
      </w:r>
      <w:proofErr w:type="spellEnd"/>
      <w:proofErr w:type="gramEnd"/>
      <w:r w:rsidRPr="00A9672A">
        <w:rPr>
          <w:rFonts w:ascii="Times New Roman" w:hAnsi="Times New Roman" w:cs="Times New Roman"/>
          <w:i/>
          <w:sz w:val="28"/>
          <w:szCs w:val="28"/>
        </w:rPr>
        <w:t xml:space="preserve"> руб.</w:t>
      </w:r>
    </w:p>
    <w:p w:rsidR="00A9672A" w:rsidRPr="00A9672A" w:rsidRDefault="00A9672A" w:rsidP="00A96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2A">
        <w:rPr>
          <w:rFonts w:ascii="Times New Roman" w:hAnsi="Times New Roman" w:cs="Times New Roman"/>
          <w:sz w:val="28"/>
          <w:szCs w:val="28"/>
        </w:rPr>
        <w:t xml:space="preserve">Число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A9672A">
        <w:rPr>
          <w:rFonts w:ascii="Times New Roman" w:hAnsi="Times New Roman" w:cs="Times New Roman"/>
          <w:sz w:val="28"/>
          <w:szCs w:val="28"/>
        </w:rPr>
        <w:t>с заданным свойством определяется из табл. 3 (графа 3):</w:t>
      </w:r>
    </w:p>
    <w:p w:rsidR="00A9672A" w:rsidRPr="00A9672A" w:rsidRDefault="00A9672A" w:rsidP="00A9672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672A">
        <w:rPr>
          <w:rFonts w:ascii="Times New Roman" w:hAnsi="Times New Roman" w:cs="Times New Roman"/>
          <w:i/>
          <w:sz w:val="28"/>
          <w:szCs w:val="28"/>
        </w:rPr>
        <w:t>m</w:t>
      </w:r>
      <w:r w:rsidRPr="00A9672A">
        <w:rPr>
          <w:rFonts w:ascii="Times New Roman" w:hAnsi="Times New Roman" w:cs="Times New Roman"/>
          <w:sz w:val="28"/>
          <w:szCs w:val="28"/>
        </w:rPr>
        <w:t>=1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9672A" w:rsidRPr="00A9672A" w:rsidRDefault="00A9672A" w:rsidP="00A96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72A" w:rsidRPr="00A9672A" w:rsidRDefault="00A9672A" w:rsidP="00A96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2A">
        <w:rPr>
          <w:rFonts w:ascii="Times New Roman" w:hAnsi="Times New Roman" w:cs="Times New Roman"/>
          <w:sz w:val="28"/>
          <w:szCs w:val="28"/>
        </w:rPr>
        <w:t>Расчет выборочной доли по формуле (18):</w:t>
      </w:r>
    </w:p>
    <w:p w:rsidR="00A9672A" w:rsidRPr="00A9672A" w:rsidRDefault="00FD6951" w:rsidP="00A9672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672A">
        <w:rPr>
          <w:rFonts w:ascii="Times New Roman" w:hAnsi="Times New Roman" w:cs="Times New Roman"/>
          <w:position w:val="-24"/>
          <w:sz w:val="28"/>
          <w:szCs w:val="28"/>
        </w:rPr>
        <w:object w:dxaOrig="1700" w:dyaOrig="639">
          <v:shape id="_x0000_i1140" type="#_x0000_t75" style="width:109.5pt;height:32.95pt" o:ole="">
            <v:imagedata r:id="rId205" o:title=""/>
          </v:shape>
          <o:OLEObject Type="Embed" ProgID="Equation.3" ShapeID="_x0000_i1140" DrawAspect="Content" ObjectID="_1295814496" r:id="rId206"/>
        </w:object>
      </w:r>
    </w:p>
    <w:p w:rsidR="00A9672A" w:rsidRPr="00A9672A" w:rsidRDefault="00A9672A" w:rsidP="00A967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72A">
        <w:rPr>
          <w:rFonts w:ascii="Times New Roman" w:hAnsi="Times New Roman" w:cs="Times New Roman"/>
          <w:sz w:val="28"/>
          <w:szCs w:val="28"/>
        </w:rPr>
        <w:t>Расчет по формуле (19) предельной ошибки выборки для доли:</w:t>
      </w:r>
    </w:p>
    <w:p w:rsidR="00A9672A" w:rsidRPr="00A9672A" w:rsidRDefault="00FD6951" w:rsidP="00A9672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672A">
        <w:rPr>
          <w:rFonts w:ascii="Times New Roman" w:hAnsi="Times New Roman" w:cs="Times New Roman"/>
          <w:position w:val="-26"/>
          <w:sz w:val="28"/>
          <w:szCs w:val="28"/>
        </w:rPr>
        <w:object w:dxaOrig="4660" w:dyaOrig="720">
          <v:shape id="_x0000_i1141" type="#_x0000_t75" style="width:276.35pt;height:41.05pt" o:ole="">
            <v:imagedata r:id="rId207" o:title=""/>
          </v:shape>
          <o:OLEObject Type="Embed" ProgID="Equation.3" ShapeID="_x0000_i1141" DrawAspect="Content" ObjectID="_1295814497" r:id="rId208"/>
        </w:object>
      </w:r>
    </w:p>
    <w:p w:rsidR="00FD6951" w:rsidRPr="00FD6951" w:rsidRDefault="00FD6951" w:rsidP="00FD6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51">
        <w:rPr>
          <w:rFonts w:ascii="Times New Roman" w:hAnsi="Times New Roman" w:cs="Times New Roman"/>
          <w:sz w:val="28"/>
          <w:szCs w:val="28"/>
        </w:rPr>
        <w:t>Определение по формуле (20) доверительного интервала генеральной доли:</w:t>
      </w:r>
    </w:p>
    <w:p w:rsidR="00FD6951" w:rsidRPr="00FD6951" w:rsidRDefault="00FD6951" w:rsidP="00FD69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6951">
        <w:rPr>
          <w:rFonts w:ascii="Times New Roman" w:hAnsi="Times New Roman" w:cs="Times New Roman"/>
          <w:position w:val="-12"/>
          <w:sz w:val="28"/>
          <w:szCs w:val="28"/>
        </w:rPr>
        <w:object w:dxaOrig="3840" w:dyaOrig="360">
          <v:shape id="_x0000_i1142" type="#_x0000_t75" style="width:192.15pt;height:18.25pt" o:ole="">
            <v:imagedata r:id="rId209" o:title=""/>
          </v:shape>
          <o:OLEObject Type="Embed" ProgID="Equation.3" ShapeID="_x0000_i1142" DrawAspect="Content" ObjectID="_1295814498" r:id="rId210"/>
        </w:object>
      </w:r>
    </w:p>
    <w:p w:rsidR="00FD6951" w:rsidRPr="00FD6951" w:rsidRDefault="00FD6951" w:rsidP="00FD69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6951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FD6951">
        <w:rPr>
          <w:rFonts w:ascii="Times New Roman" w:hAnsi="Times New Roman" w:cs="Times New Roman"/>
          <w:sz w:val="28"/>
          <w:szCs w:val="28"/>
        </w:rPr>
        <w:t xml:space="preserve"> </w:t>
      </w:r>
      <w:r w:rsidRPr="00FD6951">
        <w:rPr>
          <w:rFonts w:ascii="Times New Roman" w:hAnsi="Times New Roman" w:cs="Times New Roman"/>
          <w:position w:val="-12"/>
          <w:sz w:val="28"/>
          <w:szCs w:val="28"/>
        </w:rPr>
        <w:object w:dxaOrig="780" w:dyaOrig="340">
          <v:shape id="_x0000_i1143" type="#_x0000_t75" style="width:39.05pt;height:17.25pt" o:ole="">
            <v:imagedata r:id="rId211" o:title=""/>
          </v:shape>
          <o:OLEObject Type="Embed" ProgID="Equation.3" ShapeID="_x0000_i1143" DrawAspect="Content" ObjectID="_1295814499" r:id="rId212"/>
        </w:object>
      </w:r>
      <w:r w:rsidRPr="00FD6951">
        <w:rPr>
          <w:rFonts w:ascii="Times New Roman" w:hAnsi="Times New Roman" w:cs="Times New Roman"/>
          <w:sz w:val="28"/>
          <w:szCs w:val="28"/>
        </w:rPr>
        <w:t xml:space="preserve"> 0,</w:t>
      </w:r>
      <w:r>
        <w:rPr>
          <w:rFonts w:ascii="Times New Roman" w:hAnsi="Times New Roman" w:cs="Times New Roman"/>
          <w:sz w:val="28"/>
          <w:szCs w:val="28"/>
        </w:rPr>
        <w:t>405</w:t>
      </w:r>
    </w:p>
    <w:p w:rsidR="00FD6951" w:rsidRPr="00FD6951" w:rsidRDefault="00FD6951" w:rsidP="00FD6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51">
        <w:rPr>
          <w:rFonts w:ascii="Times New Roman" w:hAnsi="Times New Roman" w:cs="Times New Roman"/>
          <w:sz w:val="28"/>
          <w:szCs w:val="28"/>
        </w:rPr>
        <w:t>или</w:t>
      </w:r>
    </w:p>
    <w:p w:rsidR="00FD6951" w:rsidRPr="00FD6951" w:rsidRDefault="00FD6951" w:rsidP="00FD695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69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5,5</w:t>
      </w:r>
      <w:r w:rsidRPr="00FD6951">
        <w:rPr>
          <w:rFonts w:ascii="Times New Roman" w:hAnsi="Times New Roman" w:cs="Times New Roman"/>
          <w:sz w:val="28"/>
          <w:szCs w:val="28"/>
        </w:rPr>
        <w:t xml:space="preserve">% </w:t>
      </w:r>
      <w:r w:rsidRPr="00FD6951">
        <w:rPr>
          <w:rFonts w:ascii="Times New Roman" w:hAnsi="Times New Roman" w:cs="Times New Roman"/>
          <w:position w:val="-12"/>
          <w:sz w:val="28"/>
          <w:szCs w:val="28"/>
        </w:rPr>
        <w:object w:dxaOrig="780" w:dyaOrig="340">
          <v:shape id="_x0000_i1144" type="#_x0000_t75" style="width:39.05pt;height:17.25pt" o:ole="">
            <v:imagedata r:id="rId211" o:title=""/>
          </v:shape>
          <o:OLEObject Type="Embed" ProgID="Equation.3" ShapeID="_x0000_i1144" DrawAspect="Content" ObjectID="_1295814500" r:id="rId213"/>
        </w:object>
      </w:r>
      <w:r w:rsidRPr="00FD6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40,5</w:t>
      </w:r>
      <w:r w:rsidRPr="00FD6951">
        <w:rPr>
          <w:rFonts w:ascii="Times New Roman" w:hAnsi="Times New Roman" w:cs="Times New Roman"/>
          <w:sz w:val="28"/>
          <w:szCs w:val="28"/>
        </w:rPr>
        <w:t>%</w:t>
      </w:r>
    </w:p>
    <w:p w:rsidR="00FD6951" w:rsidRDefault="00FD6951" w:rsidP="00FD6951">
      <w:pPr>
        <w:pStyle w:val="ae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951">
        <w:rPr>
          <w:rFonts w:ascii="Times New Roman" w:hAnsi="Times New Roman" w:cs="Times New Roman"/>
          <w:b/>
          <w:bCs/>
          <w:sz w:val="28"/>
          <w:szCs w:val="28"/>
        </w:rPr>
        <w:t>Вывод.</w:t>
      </w:r>
      <w:r w:rsidRPr="00FD6951">
        <w:rPr>
          <w:rFonts w:ascii="Times New Roman" w:hAnsi="Times New Roman" w:cs="Times New Roman"/>
          <w:bCs/>
          <w:sz w:val="28"/>
          <w:szCs w:val="28"/>
        </w:rPr>
        <w:t xml:space="preserve"> С вероятностью 0,</w:t>
      </w:r>
      <w:r>
        <w:rPr>
          <w:rFonts w:ascii="Times New Roman" w:hAnsi="Times New Roman" w:cs="Times New Roman"/>
          <w:bCs/>
          <w:sz w:val="28"/>
          <w:szCs w:val="28"/>
        </w:rPr>
        <w:t>683</w:t>
      </w:r>
      <w:r w:rsidRPr="00FD6951">
        <w:rPr>
          <w:rFonts w:ascii="Times New Roman" w:hAnsi="Times New Roman" w:cs="Times New Roman"/>
          <w:bCs/>
          <w:sz w:val="28"/>
          <w:szCs w:val="28"/>
        </w:rPr>
        <w:t xml:space="preserve"> можно утверждать, что в генеральной совокупности </w:t>
      </w:r>
      <w:r>
        <w:rPr>
          <w:rFonts w:ascii="Times New Roman" w:hAnsi="Times New Roman" w:cs="Times New Roman"/>
          <w:bCs/>
          <w:sz w:val="28"/>
          <w:szCs w:val="28"/>
        </w:rPr>
        <w:t>организаций д</w:t>
      </w:r>
      <w:r w:rsidRPr="00FD6951">
        <w:rPr>
          <w:rFonts w:ascii="Times New Roman" w:hAnsi="Times New Roman" w:cs="Times New Roman"/>
          <w:bCs/>
          <w:sz w:val="28"/>
          <w:szCs w:val="28"/>
        </w:rPr>
        <w:t xml:space="preserve">оля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организаций </w:t>
      </w:r>
      <w:r w:rsidRPr="00FD6951">
        <w:rPr>
          <w:rFonts w:ascii="Times New Roman" w:hAnsi="Times New Roman" w:cs="Times New Roman"/>
          <w:sz w:val="28"/>
          <w:szCs w:val="28"/>
        </w:rPr>
        <w:t xml:space="preserve">с объемом </w:t>
      </w:r>
      <w:r>
        <w:rPr>
          <w:rFonts w:ascii="Times New Roman" w:hAnsi="Times New Roman" w:cs="Times New Roman"/>
          <w:sz w:val="28"/>
          <w:szCs w:val="28"/>
        </w:rPr>
        <w:t>денежных затрат на производство 41,628</w:t>
      </w:r>
      <w:r w:rsidRPr="00FD6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D695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FD6951">
        <w:rPr>
          <w:rFonts w:ascii="Times New Roman" w:hAnsi="Times New Roman" w:cs="Times New Roman"/>
          <w:sz w:val="28"/>
          <w:szCs w:val="28"/>
        </w:rPr>
        <w:t xml:space="preserve"> руб. и выше будет находиться в пределах от 2</w:t>
      </w:r>
      <w:r>
        <w:rPr>
          <w:rFonts w:ascii="Times New Roman" w:hAnsi="Times New Roman" w:cs="Times New Roman"/>
          <w:sz w:val="28"/>
          <w:szCs w:val="28"/>
        </w:rPr>
        <w:t>5,5</w:t>
      </w:r>
      <w:r w:rsidRPr="00FD6951">
        <w:rPr>
          <w:rFonts w:ascii="Times New Roman" w:hAnsi="Times New Roman" w:cs="Times New Roman"/>
          <w:sz w:val="28"/>
          <w:szCs w:val="28"/>
        </w:rPr>
        <w:t xml:space="preserve">% до </w:t>
      </w:r>
      <w:r>
        <w:rPr>
          <w:rFonts w:ascii="Times New Roman" w:hAnsi="Times New Roman" w:cs="Times New Roman"/>
          <w:sz w:val="28"/>
          <w:szCs w:val="28"/>
        </w:rPr>
        <w:t>40,5</w:t>
      </w:r>
      <w:r w:rsidRPr="00FD6951">
        <w:rPr>
          <w:rFonts w:ascii="Times New Roman" w:hAnsi="Times New Roman" w:cs="Times New Roman"/>
          <w:sz w:val="28"/>
          <w:szCs w:val="28"/>
        </w:rPr>
        <w:t>%.</w:t>
      </w:r>
    </w:p>
    <w:p w:rsidR="00155015" w:rsidRDefault="00155015" w:rsidP="00086B19">
      <w:pPr>
        <w:pStyle w:val="ae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15" w:rsidRDefault="00155015" w:rsidP="00086B19">
      <w:pPr>
        <w:pStyle w:val="ae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15" w:rsidRDefault="00155015" w:rsidP="00086B19">
      <w:pPr>
        <w:pStyle w:val="ae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15" w:rsidRDefault="00155015" w:rsidP="00086B19">
      <w:pPr>
        <w:pStyle w:val="ae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15" w:rsidRDefault="00155015" w:rsidP="00086B19">
      <w:pPr>
        <w:pStyle w:val="ae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015" w:rsidRDefault="00155015" w:rsidP="00086B19">
      <w:pPr>
        <w:pStyle w:val="ae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951" w:rsidRPr="00086B19" w:rsidRDefault="00086B19" w:rsidP="00086B19">
      <w:pPr>
        <w:pStyle w:val="ae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B19">
        <w:rPr>
          <w:rFonts w:ascii="Times New Roman" w:hAnsi="Times New Roman" w:cs="Times New Roman"/>
          <w:b/>
          <w:sz w:val="28"/>
          <w:szCs w:val="28"/>
        </w:rPr>
        <w:lastRenderedPageBreak/>
        <w:t>Задание 4.</w:t>
      </w:r>
    </w:p>
    <w:p w:rsidR="00086B19" w:rsidRDefault="00086B19" w:rsidP="00FD6951">
      <w:pPr>
        <w:pStyle w:val="ae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следующие данные о выпуске и себестоимости продукции по организации:</w:t>
      </w:r>
    </w:p>
    <w:p w:rsidR="00AA6C00" w:rsidRDefault="00F333A4" w:rsidP="00F333A4">
      <w:pPr>
        <w:pStyle w:val="ae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17</w:t>
      </w:r>
    </w:p>
    <w:p w:rsidR="00F333A4" w:rsidRPr="00F333A4" w:rsidRDefault="00F333A4" w:rsidP="00F333A4">
      <w:pPr>
        <w:pStyle w:val="ae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33A4">
        <w:rPr>
          <w:rFonts w:ascii="Times New Roman" w:hAnsi="Times New Roman" w:cs="Times New Roman"/>
          <w:b/>
          <w:i/>
          <w:sz w:val="28"/>
          <w:szCs w:val="28"/>
        </w:rPr>
        <w:t>Данные о выпуске и себестоимости продукции</w:t>
      </w:r>
    </w:p>
    <w:p w:rsidR="00086B19" w:rsidRDefault="008E527D" w:rsidP="00FD6951">
      <w:pPr>
        <w:pStyle w:val="ae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902">
        <w:rPr>
          <w:rFonts w:ascii="Times New Roman" w:hAnsi="Times New Roman" w:cs="Times New Roman"/>
          <w:sz w:val="28"/>
          <w:szCs w:val="28"/>
        </w:rPr>
        <w:object w:dxaOrig="8527" w:dyaOrig="2528">
          <v:shape id="_x0000_i1145" type="#_x0000_t75" style="width:425.9pt;height:126.75pt" o:ole="">
            <v:imagedata r:id="rId214" o:title=""/>
          </v:shape>
          <o:OLEObject Type="Embed" ProgID="Excel.Sheet.12" ShapeID="_x0000_i1145" DrawAspect="Content" ObjectID="_1295814501" r:id="rId215"/>
        </w:object>
      </w:r>
    </w:p>
    <w:p w:rsidR="00086B19" w:rsidRDefault="00086B19" w:rsidP="00FD6951">
      <w:pPr>
        <w:pStyle w:val="ae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Определите:</w:t>
      </w:r>
    </w:p>
    <w:p w:rsidR="00086B19" w:rsidRDefault="00086B19" w:rsidP="00086B19">
      <w:pPr>
        <w:pStyle w:val="ae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Затраты на производство каждого вида и в целом по двум видам продукции в отчетном и базисном периодах.</w:t>
      </w:r>
      <w:proofErr w:type="gramEnd"/>
    </w:p>
    <w:p w:rsidR="00086B19" w:rsidRDefault="00AA6C00" w:rsidP="00086B19">
      <w:pPr>
        <w:pStyle w:val="ae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Абсолютное и относительное изменение затрат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производство в отчетном периоде по сравнению с базисным вследствие изменения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производства продукции, себестоимости единицы продукции и двух факторов вместе:</w:t>
      </w:r>
    </w:p>
    <w:p w:rsidR="00AA6C00" w:rsidRDefault="00AA6C00" w:rsidP="00AA6C00">
      <w:pPr>
        <w:pStyle w:val="ae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виду продукции;</w:t>
      </w:r>
    </w:p>
    <w:p w:rsidR="00AA6C00" w:rsidRDefault="00AA6C00" w:rsidP="00AA6C00">
      <w:pPr>
        <w:pStyle w:val="ae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двум видам продукции вместе.</w:t>
      </w:r>
    </w:p>
    <w:p w:rsidR="00AA6C00" w:rsidRDefault="00AA6C00" w:rsidP="00AA6C00">
      <w:pPr>
        <w:pStyle w:val="ae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Расчеты сведите в таблицу. Сделайте выводы.</w:t>
      </w:r>
    </w:p>
    <w:p w:rsidR="00997F6B" w:rsidRPr="00997F6B" w:rsidRDefault="00997F6B" w:rsidP="00AA6C00">
      <w:pPr>
        <w:pStyle w:val="ae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A6C00" w:rsidRPr="00AA6C00" w:rsidRDefault="00AA6C00" w:rsidP="00AA6C00">
      <w:pPr>
        <w:pStyle w:val="ae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C00">
        <w:rPr>
          <w:rFonts w:ascii="Times New Roman" w:hAnsi="Times New Roman" w:cs="Times New Roman"/>
          <w:b/>
          <w:sz w:val="28"/>
          <w:szCs w:val="28"/>
        </w:rPr>
        <w:t xml:space="preserve">Выполнение задания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A6C00">
        <w:rPr>
          <w:rFonts w:ascii="Times New Roman" w:hAnsi="Times New Roman" w:cs="Times New Roman"/>
          <w:b/>
          <w:sz w:val="28"/>
          <w:szCs w:val="28"/>
        </w:rPr>
        <w:t>.</w:t>
      </w:r>
    </w:p>
    <w:p w:rsidR="00F333A4" w:rsidRDefault="00AA6C00" w:rsidP="00FC53F3">
      <w:pPr>
        <w:pStyle w:val="a3"/>
        <w:numPr>
          <w:ilvl w:val="0"/>
          <w:numId w:val="18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F6B">
        <w:rPr>
          <w:rFonts w:ascii="Times New Roman" w:hAnsi="Times New Roman" w:cs="Times New Roman"/>
          <w:b/>
          <w:sz w:val="28"/>
          <w:szCs w:val="28"/>
        </w:rPr>
        <w:t>Р</w:t>
      </w:r>
      <w:r w:rsidR="00F333A4">
        <w:rPr>
          <w:rFonts w:ascii="Times New Roman" w:hAnsi="Times New Roman" w:cs="Times New Roman"/>
          <w:b/>
          <w:sz w:val="28"/>
          <w:szCs w:val="28"/>
        </w:rPr>
        <w:t>асчет затрат на производство в отчетном и базисном периодах</w:t>
      </w:r>
      <w:r w:rsidR="009A0C73">
        <w:rPr>
          <w:rFonts w:ascii="Times New Roman" w:hAnsi="Times New Roman" w:cs="Times New Roman"/>
          <w:b/>
          <w:sz w:val="28"/>
          <w:szCs w:val="28"/>
        </w:rPr>
        <w:t xml:space="preserve"> по двум видам продукции</w:t>
      </w:r>
      <w:r w:rsidR="00F333A4">
        <w:rPr>
          <w:rFonts w:ascii="Times New Roman" w:hAnsi="Times New Roman" w:cs="Times New Roman"/>
          <w:b/>
          <w:sz w:val="28"/>
          <w:szCs w:val="28"/>
        </w:rPr>
        <w:t>.</w:t>
      </w:r>
    </w:p>
    <w:p w:rsidR="00AB7793" w:rsidRPr="00AB7793" w:rsidRDefault="00AB7793" w:rsidP="00AB7793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  <w:u w:val="single"/>
        </w:rPr>
      </w:pPr>
      <w:r w:rsidRPr="00AB7793">
        <w:rPr>
          <w:rFonts w:ascii="Times New Roman" w:hAnsi="Times New Roman" w:cs="Times New Roman"/>
          <w:sz w:val="28"/>
          <w:szCs w:val="28"/>
          <w:u w:val="single"/>
        </w:rPr>
        <w:t>Продукция</w:t>
      </w:r>
      <w:proofErr w:type="gramStart"/>
      <w:r w:rsidRPr="00AB7793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  <w:r w:rsidRPr="00AB779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B7793" w:rsidRDefault="00AB7793" w:rsidP="00AB7793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AB7793">
        <w:rPr>
          <w:rFonts w:ascii="Times New Roman" w:hAnsi="Times New Roman" w:cs="Times New Roman"/>
          <w:sz w:val="28"/>
          <w:szCs w:val="28"/>
          <w:vertAlign w:val="subscript"/>
        </w:rPr>
        <w:t>базисный период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8E527D" w:rsidRPr="009A0C7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8E527D" w:rsidRPr="009A0C73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="008E527D" w:rsidRPr="009A0C73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8E527D" w:rsidRPr="009A0C73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="008E527D" w:rsidRPr="008E527D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210 = 8400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AB7793" w:rsidRDefault="00AB7793" w:rsidP="00AB7793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AB7793">
        <w:rPr>
          <w:rFonts w:ascii="Times New Roman" w:hAnsi="Times New Roman" w:cs="Times New Roman"/>
          <w:sz w:val="28"/>
          <w:szCs w:val="28"/>
          <w:vertAlign w:val="subscript"/>
        </w:rPr>
        <w:t>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8E527D" w:rsidRPr="008E527D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9A0C73" w:rsidRPr="009A0C73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8E527D" w:rsidRPr="008E527D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9A0C73" w:rsidRPr="009A0C73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1 </w:t>
      </w:r>
      <w:r w:rsidR="009A0C73" w:rsidRPr="009A0C73">
        <w:rPr>
          <w:rFonts w:ascii="Times New Roman" w:hAnsi="Times New Roman" w:cs="Times New Roman"/>
          <w:sz w:val="28"/>
          <w:szCs w:val="28"/>
        </w:rPr>
        <w:t>=</w:t>
      </w:r>
      <w:r w:rsidR="009A0C73" w:rsidRPr="009A0C7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48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 = 9600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AB7793" w:rsidRPr="00AB7793" w:rsidRDefault="00AB7793" w:rsidP="00AB7793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  <w:u w:val="single"/>
        </w:rPr>
      </w:pPr>
      <w:r w:rsidRPr="00AB7793">
        <w:rPr>
          <w:rFonts w:ascii="Times New Roman" w:hAnsi="Times New Roman" w:cs="Times New Roman"/>
          <w:sz w:val="28"/>
          <w:szCs w:val="28"/>
          <w:u w:val="single"/>
        </w:rPr>
        <w:t>Продукция</w:t>
      </w:r>
      <w:proofErr w:type="gramStart"/>
      <w:r w:rsidRPr="00AB7793"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  <w:r w:rsidRPr="00AB779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B7793" w:rsidRDefault="00AB7793" w:rsidP="00AB7793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AB7793">
        <w:rPr>
          <w:rFonts w:ascii="Times New Roman" w:hAnsi="Times New Roman" w:cs="Times New Roman"/>
          <w:sz w:val="28"/>
          <w:szCs w:val="28"/>
          <w:vertAlign w:val="subscript"/>
        </w:rPr>
        <w:t>базисный период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9A0C73" w:rsidRPr="009A0C7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9A0C73" w:rsidRPr="009A0C73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="009A0C73" w:rsidRPr="009A0C73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9A0C73" w:rsidRPr="009A0C73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="009A0C73" w:rsidRPr="009A0C73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280 = 4200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AB7793" w:rsidRDefault="00AB7793" w:rsidP="00AB7793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AB7793">
        <w:rPr>
          <w:rFonts w:ascii="Times New Roman" w:hAnsi="Times New Roman" w:cs="Times New Roman"/>
          <w:sz w:val="28"/>
          <w:szCs w:val="28"/>
          <w:vertAlign w:val="subscript"/>
        </w:rPr>
        <w:t>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9A0C73" w:rsidRPr="008E527D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9A0C73" w:rsidRPr="009A0C73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9A0C73" w:rsidRPr="008E527D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9A0C73" w:rsidRPr="009A0C73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9A0C73" w:rsidRPr="009A0C73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300 = 4800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AB7793" w:rsidRDefault="00AB7793" w:rsidP="00AB7793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данные сводим в таблицу 18.</w:t>
      </w:r>
    </w:p>
    <w:p w:rsidR="00AB7793" w:rsidRDefault="00AB7793" w:rsidP="00AB7793">
      <w:pPr>
        <w:pStyle w:val="a3"/>
        <w:spacing w:after="0" w:line="36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18.</w:t>
      </w:r>
    </w:p>
    <w:p w:rsidR="00AB7793" w:rsidRPr="00AB7793" w:rsidRDefault="00AB7793" w:rsidP="00AB7793">
      <w:pPr>
        <w:pStyle w:val="a3"/>
        <w:spacing w:after="0" w:line="360" w:lineRule="auto"/>
        <w:ind w:left="106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7793">
        <w:rPr>
          <w:rFonts w:ascii="Times New Roman" w:hAnsi="Times New Roman" w:cs="Times New Roman"/>
          <w:b/>
          <w:i/>
          <w:sz w:val="28"/>
          <w:szCs w:val="28"/>
        </w:rPr>
        <w:t>Затраты на производство продукции</w:t>
      </w:r>
    </w:p>
    <w:p w:rsidR="00315ABE" w:rsidRDefault="00CF139E" w:rsidP="00315ABE">
      <w:pPr>
        <w:pStyle w:val="a3"/>
        <w:spacing w:after="0"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1D0DDB">
        <w:rPr>
          <w:rFonts w:ascii="Times New Roman" w:hAnsi="Times New Roman" w:cs="Times New Roman"/>
          <w:sz w:val="28"/>
          <w:szCs w:val="28"/>
        </w:rPr>
        <w:object w:dxaOrig="8237" w:dyaOrig="1544">
          <v:shape id="_x0000_i1146" type="#_x0000_t75" style="width:411.7pt;height:77.05pt" o:ole="">
            <v:imagedata r:id="rId216" o:title=""/>
          </v:shape>
          <o:OLEObject Type="Embed" ProgID="Excel.Sheet.12" ShapeID="_x0000_i1146" DrawAspect="Content" ObjectID="_1295814502" r:id="rId217"/>
        </w:object>
      </w:r>
    </w:p>
    <w:p w:rsidR="00315ABE" w:rsidRDefault="00AB7793" w:rsidP="00F333A4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AB7793">
        <w:rPr>
          <w:rFonts w:ascii="Times New Roman" w:hAnsi="Times New Roman" w:cs="Times New Roman"/>
          <w:b/>
          <w:sz w:val="28"/>
          <w:szCs w:val="28"/>
        </w:rPr>
        <w:t xml:space="preserve">Вывод. 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производство продукции в отчетном периоде выросли в связи с изменение количества произведенной продукции, а также из-за увеличения себестоимости единицы выпущенной продукции. </w:t>
      </w:r>
    </w:p>
    <w:p w:rsidR="00AB7793" w:rsidRPr="00AB7793" w:rsidRDefault="00AB7793" w:rsidP="00F333A4">
      <w:pPr>
        <w:pStyle w:val="a3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AA6C00" w:rsidRPr="00997F6B" w:rsidRDefault="00F333A4" w:rsidP="00FC53F3">
      <w:pPr>
        <w:pStyle w:val="a3"/>
        <w:numPr>
          <w:ilvl w:val="0"/>
          <w:numId w:val="18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AA6C00" w:rsidRPr="00997F6B">
        <w:rPr>
          <w:rFonts w:ascii="Times New Roman" w:hAnsi="Times New Roman" w:cs="Times New Roman"/>
          <w:b/>
          <w:sz w:val="28"/>
          <w:szCs w:val="28"/>
        </w:rPr>
        <w:t xml:space="preserve">асчёт </w:t>
      </w:r>
      <w:r w:rsidR="009A0C73">
        <w:rPr>
          <w:rFonts w:ascii="Times New Roman" w:hAnsi="Times New Roman" w:cs="Times New Roman"/>
          <w:b/>
          <w:sz w:val="28"/>
          <w:szCs w:val="28"/>
        </w:rPr>
        <w:t>абсолютного и относительного изменения затрат на производство в отчетном периоде</w:t>
      </w:r>
      <w:r w:rsidR="00AA6C00" w:rsidRPr="00997F6B">
        <w:rPr>
          <w:rFonts w:ascii="Times New Roman" w:hAnsi="Times New Roman" w:cs="Times New Roman"/>
          <w:b/>
          <w:sz w:val="28"/>
          <w:szCs w:val="28"/>
        </w:rPr>
        <w:t>.</w:t>
      </w:r>
    </w:p>
    <w:p w:rsidR="00E451BE" w:rsidRPr="008348EC" w:rsidRDefault="00E451BE" w:rsidP="002D4B3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48EC">
        <w:rPr>
          <w:rFonts w:ascii="Times New Roman" w:hAnsi="Times New Roman" w:cs="Times New Roman"/>
          <w:i/>
          <w:sz w:val="28"/>
          <w:szCs w:val="28"/>
          <w:u w:val="single"/>
        </w:rPr>
        <w:t>а) Расчет абсолютного изменения уровней динамического ряда.</w:t>
      </w:r>
    </w:p>
    <w:p w:rsidR="00E451BE" w:rsidRDefault="00E451BE" w:rsidP="002D4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7B">
        <w:rPr>
          <w:rFonts w:ascii="Times New Roman" w:hAnsi="Times New Roman" w:cs="Times New Roman"/>
          <w:b/>
          <w:i/>
          <w:sz w:val="28"/>
          <w:szCs w:val="28"/>
        </w:rPr>
        <w:t>Абсолютные приросты</w:t>
      </w:r>
      <w:r>
        <w:rPr>
          <w:rFonts w:ascii="Times New Roman" w:hAnsi="Times New Roman" w:cs="Times New Roman"/>
          <w:sz w:val="28"/>
          <w:szCs w:val="28"/>
        </w:rPr>
        <w:t xml:space="preserve"> рассчитываются как разность между значениями текущего уровня и уровня, принятого за базу сравнения (базисные приросты). Они показывают, на сколько единиц изменился показатель при переходе от одного момента или периода к другому.</w:t>
      </w:r>
    </w:p>
    <w:p w:rsidR="00E451BE" w:rsidRDefault="00E451BE" w:rsidP="002D4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Базисные абсолютные приросты рассчитывают по формуле:</w:t>
      </w:r>
    </w:p>
    <w:p w:rsidR="00E451BE" w:rsidRPr="00A6467B" w:rsidRDefault="00E451BE" w:rsidP="00E451B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44"/>
      </w:r>
      <w:proofErr w:type="spellStart"/>
      <w:proofErr w:type="gramStart"/>
      <w:r w:rsidRPr="00E451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451BE">
        <w:rPr>
          <w:rFonts w:ascii="Times New Roman" w:hAnsi="Times New Roman" w:cs="Times New Roman"/>
          <w:sz w:val="28"/>
          <w:szCs w:val="28"/>
          <w:vertAlign w:val="superscript"/>
        </w:rPr>
        <w:t>баз</w:t>
      </w:r>
      <w:proofErr w:type="gramEnd"/>
      <w:r w:rsidRPr="00E451B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451B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E451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451B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A6467B">
        <w:rPr>
          <w:rFonts w:ascii="Times New Roman" w:hAnsi="Times New Roman" w:cs="Times New Roman"/>
          <w:sz w:val="28"/>
          <w:szCs w:val="28"/>
        </w:rPr>
        <w:t xml:space="preserve">                                  (21)</w:t>
      </w:r>
    </w:p>
    <w:p w:rsidR="00F35F54" w:rsidRDefault="00F35F54" w:rsidP="002D4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3F">
        <w:rPr>
          <w:rFonts w:ascii="Times New Roman" w:hAnsi="Times New Roman" w:cs="Times New Roman"/>
          <w:sz w:val="28"/>
          <w:szCs w:val="28"/>
        </w:rPr>
        <w:t>Значение показателя со знаком “+” означает увеличение уровня, со знаком “</w:t>
      </w:r>
      <w:proofErr w:type="gramStart"/>
      <w:r w:rsidRPr="002D4B3F">
        <w:rPr>
          <w:rFonts w:ascii="Times New Roman" w:hAnsi="Times New Roman" w:cs="Times New Roman"/>
          <w:sz w:val="28"/>
          <w:szCs w:val="28"/>
        </w:rPr>
        <w:t>-“</w:t>
      </w:r>
      <w:proofErr w:type="gramEnd"/>
      <w:r w:rsidRPr="002D4B3F">
        <w:rPr>
          <w:rFonts w:ascii="Times New Roman" w:hAnsi="Times New Roman" w:cs="Times New Roman"/>
          <w:sz w:val="28"/>
          <w:szCs w:val="28"/>
        </w:rPr>
        <w:t xml:space="preserve"> </w:t>
      </w:r>
      <w:r w:rsidRPr="002D4B3F">
        <w:rPr>
          <w:rFonts w:ascii="Times New Roman" w:hAnsi="Times New Roman" w:cs="Times New Roman"/>
          <w:sz w:val="28"/>
          <w:szCs w:val="28"/>
        </w:rPr>
        <w:softHyphen/>
        <w:t>-  снижение.</w:t>
      </w:r>
    </w:p>
    <w:p w:rsidR="008F7D13" w:rsidRPr="008348EC" w:rsidRDefault="00E451BE" w:rsidP="002D4B3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48EC">
        <w:rPr>
          <w:rFonts w:ascii="Times New Roman" w:hAnsi="Times New Roman" w:cs="Times New Roman"/>
          <w:i/>
          <w:sz w:val="28"/>
          <w:szCs w:val="28"/>
          <w:u w:val="single"/>
        </w:rPr>
        <w:t>б)</w:t>
      </w:r>
      <w:r w:rsidR="00F35F54" w:rsidRPr="008348EC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Расчет относительного изменения уровней динамического ряда.</w:t>
      </w:r>
      <w:r w:rsidRPr="008348E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F35F54" w:rsidRPr="00E451BE" w:rsidRDefault="00F35F54" w:rsidP="002D4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Характеристиками относительного изменения уровней ряда динамики являются коэффициенты и темпы роста значений показателя и темпы их прироста.</w:t>
      </w:r>
    </w:p>
    <w:p w:rsidR="009A0C73" w:rsidRDefault="00F35F54" w:rsidP="002D4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7B">
        <w:rPr>
          <w:rFonts w:ascii="Times New Roman" w:hAnsi="Times New Roman" w:cs="Times New Roman"/>
          <w:b/>
          <w:i/>
          <w:sz w:val="28"/>
          <w:szCs w:val="28"/>
        </w:rPr>
        <w:t>Коэффициент роста</w:t>
      </w:r>
      <w:r>
        <w:rPr>
          <w:rFonts w:ascii="Times New Roman" w:hAnsi="Times New Roman" w:cs="Times New Roman"/>
          <w:sz w:val="28"/>
          <w:szCs w:val="28"/>
        </w:rPr>
        <w:t xml:space="preserve"> показывает, во сколько раз изменилось значение показателя в одном периоде по сравнению с другим.</w:t>
      </w:r>
    </w:p>
    <w:p w:rsidR="009A0C73" w:rsidRDefault="007B4AA1" w:rsidP="007B4AA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AA1">
        <w:rPr>
          <w:rFonts w:ascii="Times New Roman" w:hAnsi="Times New Roman" w:cs="Times New Roman"/>
          <w:position w:val="-30"/>
          <w:sz w:val="28"/>
          <w:szCs w:val="28"/>
        </w:rPr>
        <w:object w:dxaOrig="1140" w:dyaOrig="680">
          <v:shape id="_x0000_i1147" type="#_x0000_t75" style="width:78.1pt;height:46.65pt" o:ole="">
            <v:imagedata r:id="rId218" o:title=""/>
          </v:shape>
          <o:OLEObject Type="Embed" ProgID="Equation.3" ShapeID="_x0000_i1147" DrawAspect="Content" ObjectID="_1295814503" r:id="rId219"/>
        </w:object>
      </w:r>
      <w:r w:rsidR="00A6467B">
        <w:rPr>
          <w:rFonts w:ascii="Times New Roman" w:hAnsi="Times New Roman" w:cs="Times New Roman"/>
          <w:position w:val="-30"/>
          <w:sz w:val="28"/>
          <w:szCs w:val="28"/>
        </w:rPr>
        <w:t xml:space="preserve">                                      (22)</w:t>
      </w:r>
    </w:p>
    <w:p w:rsidR="009A0C73" w:rsidRDefault="007B4AA1" w:rsidP="002D4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7B">
        <w:rPr>
          <w:rFonts w:ascii="Times New Roman" w:hAnsi="Times New Roman" w:cs="Times New Roman"/>
          <w:b/>
          <w:i/>
          <w:sz w:val="28"/>
          <w:szCs w:val="28"/>
        </w:rPr>
        <w:t>Темп роста</w:t>
      </w:r>
      <w:r w:rsidR="00A6467B">
        <w:rPr>
          <w:rFonts w:ascii="Times New Roman" w:hAnsi="Times New Roman" w:cs="Times New Roman"/>
          <w:sz w:val="28"/>
          <w:szCs w:val="28"/>
        </w:rPr>
        <w:t xml:space="preserve"> </w:t>
      </w:r>
      <w:r w:rsidRPr="00A646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коэффициент роста, выраженный в процентах. </w:t>
      </w:r>
    </w:p>
    <w:p w:rsidR="009A0C73" w:rsidRDefault="00A6467B" w:rsidP="00A6467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4AA1">
        <w:rPr>
          <w:rFonts w:ascii="Times New Roman" w:hAnsi="Times New Roman" w:cs="Times New Roman"/>
          <w:position w:val="-30"/>
          <w:sz w:val="28"/>
          <w:szCs w:val="28"/>
        </w:rPr>
        <w:object w:dxaOrig="1740" w:dyaOrig="680">
          <v:shape id="_x0000_i1148" type="#_x0000_t75" style="width:118.65pt;height:46.65pt" o:ole="">
            <v:imagedata r:id="rId220" o:title=""/>
          </v:shape>
          <o:OLEObject Type="Embed" ProgID="Equation.3" ShapeID="_x0000_i1148" DrawAspect="Content" ObjectID="_1295814504" r:id="rId221"/>
        </w:object>
      </w:r>
      <w:r>
        <w:rPr>
          <w:rFonts w:ascii="Times New Roman" w:hAnsi="Times New Roman" w:cs="Times New Roman"/>
          <w:position w:val="-30"/>
          <w:sz w:val="28"/>
          <w:szCs w:val="28"/>
        </w:rPr>
        <w:t xml:space="preserve">                             (23)</w:t>
      </w:r>
    </w:p>
    <w:p w:rsidR="00A6467B" w:rsidRPr="002D4B3F" w:rsidRDefault="00A6467B" w:rsidP="00A64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3F">
        <w:rPr>
          <w:rFonts w:ascii="Times New Roman" w:hAnsi="Times New Roman" w:cs="Times New Roman"/>
          <w:sz w:val="28"/>
          <w:szCs w:val="28"/>
        </w:rPr>
        <w:t xml:space="preserve">Темп роста всегда число положительное. Если </w:t>
      </w:r>
      <w:proofErr w:type="gramStart"/>
      <w:r w:rsidRPr="002D4B3F">
        <w:rPr>
          <w:rFonts w:ascii="Times New Roman" w:hAnsi="Times New Roman" w:cs="Times New Roman"/>
          <w:sz w:val="28"/>
          <w:szCs w:val="28"/>
        </w:rPr>
        <w:t>Т</w:t>
      </w:r>
      <w:r w:rsidRPr="002D4B3F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gramEnd"/>
      <w:r w:rsidRPr="002D4B3F">
        <w:rPr>
          <w:rFonts w:ascii="Times New Roman" w:hAnsi="Times New Roman" w:cs="Times New Roman"/>
          <w:sz w:val="28"/>
          <w:szCs w:val="28"/>
        </w:rPr>
        <w:t xml:space="preserve">=100%, то значение уровня не изменилось; если </w:t>
      </w:r>
      <w:proofErr w:type="spellStart"/>
      <w:r w:rsidRPr="002D4B3F">
        <w:rPr>
          <w:rFonts w:ascii="Times New Roman" w:hAnsi="Times New Roman" w:cs="Times New Roman"/>
          <w:sz w:val="28"/>
          <w:szCs w:val="28"/>
        </w:rPr>
        <w:t>Т</w:t>
      </w:r>
      <w:r w:rsidRPr="002D4B3F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2D4B3F">
        <w:rPr>
          <w:rFonts w:ascii="Times New Roman" w:hAnsi="Times New Roman" w:cs="Times New Roman"/>
          <w:sz w:val="28"/>
          <w:szCs w:val="28"/>
        </w:rPr>
        <w:t xml:space="preserve">&gt;100%, то значение уровня повысилось, а если </w:t>
      </w:r>
      <w:proofErr w:type="spellStart"/>
      <w:r w:rsidRPr="002D4B3F">
        <w:rPr>
          <w:rFonts w:ascii="Times New Roman" w:hAnsi="Times New Roman" w:cs="Times New Roman"/>
          <w:sz w:val="28"/>
          <w:szCs w:val="28"/>
        </w:rPr>
        <w:t>Т</w:t>
      </w:r>
      <w:r w:rsidRPr="002D4B3F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2D4B3F">
        <w:rPr>
          <w:rFonts w:ascii="Times New Roman" w:hAnsi="Times New Roman" w:cs="Times New Roman"/>
          <w:sz w:val="28"/>
          <w:szCs w:val="28"/>
        </w:rPr>
        <w:t>&lt;100% - понизилось.</w:t>
      </w:r>
    </w:p>
    <w:p w:rsidR="00A6467B" w:rsidRPr="002D4B3F" w:rsidRDefault="00A6467B" w:rsidP="00A64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3F">
        <w:rPr>
          <w:rFonts w:ascii="Times New Roman" w:hAnsi="Times New Roman" w:cs="Times New Roman"/>
          <w:b/>
          <w:i/>
          <w:sz w:val="28"/>
          <w:szCs w:val="28"/>
        </w:rPr>
        <w:t xml:space="preserve">Темп прироста </w:t>
      </w:r>
      <w:r w:rsidRPr="002D4B3F">
        <w:rPr>
          <w:rFonts w:ascii="Times New Roman" w:hAnsi="Times New Roman" w:cs="Times New Roman"/>
          <w:sz w:val="28"/>
          <w:szCs w:val="28"/>
        </w:rPr>
        <w:t>– показатель, характеризующий относительную скорость изменения уровней ряда в единицу времени. Он показывает, на сколько процентов один уровень больше (или меньше) другого, принятого за базу сравнения. Рассчитывается путем вычитания 100% из соответствующего темпа роста (базисного или цепного):</w:t>
      </w:r>
    </w:p>
    <w:p w:rsidR="00A6467B" w:rsidRPr="002D4B3F" w:rsidRDefault="00A6467B" w:rsidP="00A6467B">
      <w:pPr>
        <w:tabs>
          <w:tab w:val="left" w:pos="43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4B3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A6467B">
        <w:rPr>
          <w:rFonts w:ascii="Times New Roman" w:hAnsi="Times New Roman" w:cs="Times New Roman"/>
          <w:i/>
          <w:sz w:val="28"/>
          <w:szCs w:val="28"/>
        </w:rPr>
        <w:t>Т</w:t>
      </w:r>
      <w:r w:rsidRPr="00A6467B">
        <w:rPr>
          <w:rFonts w:ascii="Times New Roman" w:hAnsi="Times New Roman" w:cs="Times New Roman"/>
          <w:i/>
          <w:sz w:val="28"/>
          <w:szCs w:val="28"/>
          <w:vertAlign w:val="subscript"/>
        </w:rPr>
        <w:t>пр</w:t>
      </w:r>
      <w:proofErr w:type="gramStart"/>
      <w:r w:rsidRPr="00A6467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gramEnd"/>
      <w:r w:rsidRPr="00A6467B">
        <w:rPr>
          <w:rFonts w:ascii="Times New Roman" w:hAnsi="Times New Roman" w:cs="Times New Roman"/>
          <w:i/>
          <w:sz w:val="28"/>
          <w:szCs w:val="28"/>
        </w:rPr>
        <w:t>=Т</w:t>
      </w:r>
      <w:r w:rsidRPr="00A6467B">
        <w:rPr>
          <w:rFonts w:ascii="Times New Roman" w:hAnsi="Times New Roman" w:cs="Times New Roman"/>
          <w:i/>
          <w:sz w:val="28"/>
          <w:szCs w:val="28"/>
          <w:vertAlign w:val="subscript"/>
        </w:rPr>
        <w:t>р</w:t>
      </w:r>
      <w:r w:rsidRPr="00A6467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A6467B">
        <w:rPr>
          <w:rFonts w:ascii="Times New Roman" w:hAnsi="Times New Roman" w:cs="Times New Roman"/>
          <w:i/>
          <w:sz w:val="28"/>
          <w:szCs w:val="28"/>
        </w:rPr>
        <w:t>-100 (%)</w:t>
      </w:r>
      <w:r w:rsidRPr="002D4B3F">
        <w:rPr>
          <w:rFonts w:ascii="Times New Roman" w:hAnsi="Times New Roman" w:cs="Times New Roman"/>
          <w:sz w:val="28"/>
          <w:szCs w:val="28"/>
        </w:rPr>
        <w:t xml:space="preserve">                                   (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D4B3F">
        <w:rPr>
          <w:rFonts w:ascii="Times New Roman" w:hAnsi="Times New Roman" w:cs="Times New Roman"/>
          <w:sz w:val="28"/>
          <w:szCs w:val="28"/>
        </w:rPr>
        <w:t>)</w:t>
      </w:r>
    </w:p>
    <w:p w:rsidR="00A6467B" w:rsidRDefault="00A6467B" w:rsidP="002D4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3F">
        <w:rPr>
          <w:rFonts w:ascii="Times New Roman" w:hAnsi="Times New Roman" w:cs="Times New Roman"/>
          <w:b/>
          <w:i/>
          <w:sz w:val="28"/>
          <w:szCs w:val="28"/>
        </w:rPr>
        <w:t>Абсолютное значение (содержание)  1 % прироста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4B3F">
        <w:rPr>
          <w:rFonts w:ascii="Times New Roman" w:hAnsi="Times New Roman" w:cs="Times New Roman"/>
          <w:sz w:val="28"/>
          <w:szCs w:val="28"/>
        </w:rPr>
        <w:t>показывает, сколько абсолютных единиц уровней ряда приходиться на 1% прироста.</w:t>
      </w:r>
    </w:p>
    <w:p w:rsidR="00A6467B" w:rsidRDefault="008348EC" w:rsidP="008348E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4B3F">
        <w:rPr>
          <w:rFonts w:ascii="Times New Roman" w:hAnsi="Times New Roman" w:cs="Times New Roman"/>
          <w:position w:val="-34"/>
          <w:sz w:val="28"/>
          <w:szCs w:val="28"/>
        </w:rPr>
        <w:object w:dxaOrig="2240" w:dyaOrig="800">
          <v:shape id="_x0000_i1149" type="#_x0000_t75" style="width:143.5pt;height:51.2pt" o:ole="">
            <v:imagedata r:id="rId222" o:title=""/>
          </v:shape>
          <o:OLEObject Type="Embed" ProgID="Equation.3" ShapeID="_x0000_i1149" DrawAspect="Content" ObjectID="_1295814505" r:id="rId223"/>
        </w:object>
      </w:r>
      <w:r>
        <w:rPr>
          <w:rFonts w:ascii="Times New Roman" w:hAnsi="Times New Roman" w:cs="Times New Roman"/>
          <w:position w:val="-34"/>
          <w:sz w:val="28"/>
          <w:szCs w:val="28"/>
        </w:rPr>
        <w:t xml:space="preserve">                                   (25)</w:t>
      </w:r>
    </w:p>
    <w:p w:rsidR="0036467D" w:rsidRDefault="0036467D" w:rsidP="00834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данные табл.17, табл.18 рассчитываем изменения затрат на производство в отчетном периоде по сравнению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базисным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48EC" w:rsidRPr="008348EC" w:rsidRDefault="008348EC" w:rsidP="00834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8EC">
        <w:rPr>
          <w:rFonts w:ascii="Times New Roman" w:hAnsi="Times New Roman" w:cs="Times New Roman"/>
          <w:sz w:val="28"/>
          <w:szCs w:val="28"/>
        </w:rPr>
        <w:t>Аналитические показатели</w:t>
      </w:r>
      <w:r w:rsidRPr="008348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48EC">
        <w:rPr>
          <w:rFonts w:ascii="Times New Roman" w:hAnsi="Times New Roman" w:cs="Times New Roman"/>
          <w:sz w:val="28"/>
          <w:szCs w:val="28"/>
        </w:rPr>
        <w:t>изменений уровней ряда, рассчитанные по формулам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348EC">
        <w:rPr>
          <w:rFonts w:ascii="Times New Roman" w:hAnsi="Times New Roman" w:cs="Times New Roman"/>
          <w:sz w:val="28"/>
          <w:szCs w:val="28"/>
        </w:rPr>
        <w:t>1)-(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348EC">
        <w:rPr>
          <w:rFonts w:ascii="Times New Roman" w:hAnsi="Times New Roman" w:cs="Times New Roman"/>
          <w:sz w:val="28"/>
          <w:szCs w:val="28"/>
        </w:rPr>
        <w:t>) для данных табл.1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348EC">
        <w:rPr>
          <w:rFonts w:ascii="Times New Roman" w:hAnsi="Times New Roman" w:cs="Times New Roman"/>
          <w:sz w:val="28"/>
          <w:szCs w:val="28"/>
        </w:rPr>
        <w:t>, приведены в табл.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8348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B3F" w:rsidRPr="006C47E3" w:rsidRDefault="002D4B3F" w:rsidP="002D4B3F">
      <w:pPr>
        <w:shd w:val="clear" w:color="auto" w:fill="FFFFFF"/>
        <w:tabs>
          <w:tab w:val="left" w:pos="567"/>
          <w:tab w:val="left" w:pos="1075"/>
        </w:tabs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C47E3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F333A4" w:rsidRPr="006C47E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3099D" w:rsidRPr="006C47E3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36467D" w:rsidRPr="0036467D" w:rsidRDefault="002D4B3F" w:rsidP="0036467D">
      <w:pPr>
        <w:pStyle w:val="ae"/>
        <w:tabs>
          <w:tab w:val="left" w:pos="9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6C47E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Показатели анализа динамики </w:t>
      </w:r>
      <w:r w:rsidRPr="006C47E3">
        <w:rPr>
          <w:rFonts w:ascii="Times New Roman" w:hAnsi="Times New Roman" w:cs="Times New Roman"/>
          <w:b/>
          <w:i/>
          <w:sz w:val="24"/>
          <w:szCs w:val="24"/>
        </w:rPr>
        <w:t xml:space="preserve">объемов </w:t>
      </w:r>
      <w:r w:rsidR="0023099D" w:rsidRPr="006C47E3">
        <w:rPr>
          <w:rFonts w:ascii="Times New Roman" w:hAnsi="Times New Roman" w:cs="Times New Roman"/>
          <w:b/>
          <w:i/>
          <w:sz w:val="24"/>
          <w:szCs w:val="24"/>
        </w:rPr>
        <w:t>затрат на производство</w:t>
      </w:r>
      <w:r w:rsidR="0036467D" w:rsidRPr="006C47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C47E3">
        <w:rPr>
          <w:rFonts w:ascii="Times New Roman" w:hAnsi="Times New Roman" w:cs="Times New Roman"/>
          <w:b/>
          <w:i/>
          <w:sz w:val="24"/>
          <w:szCs w:val="24"/>
        </w:rPr>
        <w:t>продукции</w:t>
      </w:r>
      <w:r w:rsidR="0036467D" w:rsidRPr="006C47E3">
        <w:rPr>
          <w:rFonts w:ascii="Times New Roman" w:hAnsi="Times New Roman" w:cs="Times New Roman"/>
          <w:b/>
          <w:i/>
          <w:sz w:val="24"/>
          <w:szCs w:val="24"/>
        </w:rPr>
        <w:t xml:space="preserve"> в отчетном периоде по сравнению с </w:t>
      </w:r>
      <w:proofErr w:type="gramStart"/>
      <w:r w:rsidR="0036467D" w:rsidRPr="006C47E3">
        <w:rPr>
          <w:rFonts w:ascii="Times New Roman" w:hAnsi="Times New Roman" w:cs="Times New Roman"/>
          <w:b/>
          <w:i/>
          <w:sz w:val="24"/>
          <w:szCs w:val="24"/>
        </w:rPr>
        <w:t>базисным</w:t>
      </w:r>
      <w:proofErr w:type="gramEnd"/>
      <w:r w:rsidR="0036467D" w:rsidRPr="006C47E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348EC" w:rsidRDefault="006C47E3" w:rsidP="006C47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79D">
        <w:rPr>
          <w:rFonts w:ascii="Times New Roman" w:hAnsi="Times New Roman" w:cs="Times New Roman"/>
          <w:sz w:val="28"/>
          <w:szCs w:val="28"/>
        </w:rPr>
        <w:object w:dxaOrig="11544" w:dyaOrig="2371">
          <v:shape id="_x0000_i1150" type="#_x0000_t75" style="width:500.95pt;height:118.65pt" o:ole="">
            <v:imagedata r:id="rId224" o:title=""/>
          </v:shape>
          <o:OLEObject Type="Embed" ProgID="Excel.Sheet.12" ShapeID="_x0000_i1150" DrawAspect="Content" ObjectID="_1295814506" r:id="rId225"/>
        </w:object>
      </w:r>
    </w:p>
    <w:p w:rsidR="008348EC" w:rsidRPr="006C47E3" w:rsidRDefault="003A5393" w:rsidP="00834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393">
        <w:rPr>
          <w:rFonts w:ascii="Times New Roman" w:hAnsi="Times New Roman" w:cs="Times New Roman"/>
          <w:b/>
          <w:sz w:val="28"/>
          <w:szCs w:val="28"/>
        </w:rPr>
        <w:t>Вывод:</w:t>
      </w:r>
      <w:r w:rsidR="006C4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7E3" w:rsidRPr="006C47E3">
        <w:rPr>
          <w:rFonts w:ascii="Times New Roman" w:hAnsi="Times New Roman" w:cs="Times New Roman"/>
          <w:sz w:val="28"/>
          <w:szCs w:val="28"/>
        </w:rPr>
        <w:t>затраты на производство продукции увеличиваются при</w:t>
      </w:r>
      <w:r w:rsidR="006C4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7E3">
        <w:rPr>
          <w:rFonts w:ascii="Times New Roman" w:hAnsi="Times New Roman" w:cs="Times New Roman"/>
          <w:sz w:val="28"/>
          <w:szCs w:val="28"/>
        </w:rPr>
        <w:t xml:space="preserve"> увеличении количества выпускаемой продукции и повышения себестоимости единицы </w:t>
      </w:r>
      <w:r w:rsidR="006C47E3" w:rsidRPr="006C47E3">
        <w:rPr>
          <w:rFonts w:ascii="Times New Roman" w:hAnsi="Times New Roman" w:cs="Times New Roman"/>
          <w:sz w:val="28"/>
          <w:szCs w:val="28"/>
        </w:rPr>
        <w:t>продукции</w:t>
      </w:r>
      <w:r w:rsidRPr="006C47E3">
        <w:rPr>
          <w:rFonts w:ascii="Times New Roman" w:hAnsi="Times New Roman" w:cs="Times New Roman"/>
          <w:sz w:val="28"/>
          <w:szCs w:val="28"/>
        </w:rPr>
        <w:t xml:space="preserve"> </w:t>
      </w:r>
      <w:r w:rsidR="006C47E3" w:rsidRPr="006C47E3">
        <w:rPr>
          <w:rFonts w:ascii="Times New Roman" w:hAnsi="Times New Roman" w:cs="Times New Roman"/>
          <w:sz w:val="28"/>
          <w:szCs w:val="28"/>
        </w:rPr>
        <w:t>каждого вида.</w:t>
      </w:r>
    </w:p>
    <w:p w:rsidR="00155015" w:rsidRPr="00F85136" w:rsidRDefault="00155015" w:rsidP="00F85136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13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Аналитическая часть.</w:t>
      </w:r>
    </w:p>
    <w:p w:rsidR="00E21A92" w:rsidRDefault="00E21A92" w:rsidP="00834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направлением в изучении деятельности организации является анализ уровня затрат на производство и продажу продукции.</w:t>
      </w:r>
    </w:p>
    <w:p w:rsidR="00510711" w:rsidRDefault="00510711" w:rsidP="00834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заинтересована в экономном расходовании денежных ресурсов, для чего она осуществляет контроль, в процессе которого сравнивает фактические затраты с затратами по норме (плану).</w:t>
      </w:r>
    </w:p>
    <w:p w:rsidR="00E21A92" w:rsidRDefault="00E21A92" w:rsidP="00834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следующие данные по предприятию,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уб.:</w:t>
      </w:r>
    </w:p>
    <w:p w:rsidR="00510711" w:rsidRDefault="00510711" w:rsidP="0051071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20.</w:t>
      </w:r>
    </w:p>
    <w:p w:rsidR="00510711" w:rsidRPr="00510711" w:rsidRDefault="00510711" w:rsidP="005107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0711">
        <w:rPr>
          <w:rFonts w:ascii="Times New Roman" w:hAnsi="Times New Roman" w:cs="Times New Roman"/>
          <w:b/>
          <w:i/>
          <w:sz w:val="28"/>
          <w:szCs w:val="28"/>
        </w:rPr>
        <w:t>Затраты и прибыль предприятия</w:t>
      </w:r>
    </w:p>
    <w:p w:rsidR="00155015" w:rsidRDefault="00F30B24" w:rsidP="00834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149">
        <w:rPr>
          <w:rFonts w:ascii="Times New Roman" w:hAnsi="Times New Roman" w:cs="Times New Roman"/>
          <w:sz w:val="28"/>
          <w:szCs w:val="28"/>
        </w:rPr>
        <w:object w:dxaOrig="9509" w:dyaOrig="2110">
          <v:shape id="_x0000_i1151" type="#_x0000_t75" style="width:475.6pt;height:105.45pt" o:ole="">
            <v:imagedata r:id="rId226" o:title=""/>
          </v:shape>
          <o:OLEObject Type="Embed" ProgID="Excel.Sheet.12" ShapeID="_x0000_i1151" DrawAspect="Content" ObjectID="_1295814507" r:id="rId227"/>
        </w:object>
      </w:r>
      <w:r w:rsidR="00E21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8EC" w:rsidRDefault="00240282" w:rsidP="00834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Определить:</w:t>
      </w:r>
    </w:p>
    <w:p w:rsidR="00240282" w:rsidRDefault="00240282" w:rsidP="00240282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рентабельности по каждому виду и в целом по </w:t>
      </w:r>
      <w:r w:rsidR="005D041B">
        <w:rPr>
          <w:rFonts w:ascii="Times New Roman" w:hAnsi="Times New Roman" w:cs="Times New Roman"/>
          <w:sz w:val="28"/>
          <w:szCs w:val="28"/>
        </w:rPr>
        <w:t>двум</w:t>
      </w:r>
      <w:r>
        <w:rPr>
          <w:rFonts w:ascii="Times New Roman" w:hAnsi="Times New Roman" w:cs="Times New Roman"/>
          <w:sz w:val="28"/>
          <w:szCs w:val="28"/>
        </w:rPr>
        <w:t xml:space="preserve"> видам продукции за каждый период.</w:t>
      </w:r>
    </w:p>
    <w:p w:rsidR="00240282" w:rsidRDefault="00240282" w:rsidP="00240282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индексы рентабельности (переменного, постоянного состава и структурных сдвигов).</w:t>
      </w:r>
    </w:p>
    <w:p w:rsidR="00240282" w:rsidRPr="00240282" w:rsidRDefault="00240282" w:rsidP="00240282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282">
        <w:rPr>
          <w:rFonts w:ascii="Times New Roman" w:hAnsi="Times New Roman" w:cs="Times New Roman"/>
          <w:b/>
          <w:sz w:val="28"/>
          <w:szCs w:val="28"/>
        </w:rPr>
        <w:t>Методика решения задачи.</w:t>
      </w:r>
    </w:p>
    <w:p w:rsidR="00240282" w:rsidRDefault="00240282" w:rsidP="001F40F2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Определяем уровень рентабельности по каждому виду продукции:</w:t>
      </w:r>
    </w:p>
    <w:p w:rsidR="00240282" w:rsidRDefault="008D66C1" w:rsidP="002402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продукции салаты:</w:t>
      </w:r>
    </w:p>
    <w:p w:rsidR="008D66C1" w:rsidRPr="008D66C1" w:rsidRDefault="008D66C1" w:rsidP="0024028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A08E1" w:rsidRPr="005A08E1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8D66C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D66C1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105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360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0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F30B24">
        <w:rPr>
          <w:rFonts w:ascii="Times New Roman" w:eastAsiaTheme="minorEastAsia" w:hAnsi="Times New Roman" w:cs="Times New Roman"/>
          <w:sz w:val="28"/>
          <w:szCs w:val="28"/>
        </w:rPr>
        <w:t>29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F30B24">
        <w:rPr>
          <w:rFonts w:ascii="Times New Roman" w:eastAsiaTheme="minorEastAsia" w:hAnsi="Times New Roman" w:cs="Times New Roman"/>
          <w:sz w:val="28"/>
          <w:szCs w:val="28"/>
        </w:rPr>
        <w:t>29,0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%)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A08E1" w:rsidRPr="005A08E1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D66C1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130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465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0,</w:t>
      </w:r>
      <w:r w:rsidR="00F30B24">
        <w:rPr>
          <w:rFonts w:ascii="Times New Roman" w:eastAsiaTheme="minorEastAsia" w:hAnsi="Times New Roman" w:cs="Times New Roman"/>
          <w:sz w:val="28"/>
          <w:szCs w:val="28"/>
        </w:rPr>
        <w:t>279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F30B24">
        <w:rPr>
          <w:rFonts w:ascii="Times New Roman" w:eastAsiaTheme="minorEastAsia" w:hAnsi="Times New Roman" w:cs="Times New Roman"/>
          <w:sz w:val="28"/>
          <w:szCs w:val="28"/>
        </w:rPr>
        <w:t>27</w:t>
      </w:r>
      <w:proofErr w:type="gramStart"/>
      <w:r w:rsidR="00F30B24">
        <w:rPr>
          <w:rFonts w:ascii="Times New Roman" w:eastAsiaTheme="minorEastAsia" w:hAnsi="Times New Roman" w:cs="Times New Roman"/>
          <w:sz w:val="28"/>
          <w:szCs w:val="28"/>
        </w:rPr>
        <w:t>,9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%)</w:t>
      </w:r>
    </w:p>
    <w:p w:rsidR="00240282" w:rsidRDefault="008D66C1" w:rsidP="00834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продукции рыба:</w:t>
      </w:r>
    </w:p>
    <w:p w:rsidR="008D66C1" w:rsidRPr="008D66C1" w:rsidRDefault="008D66C1" w:rsidP="008D66C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A08E1" w:rsidRPr="005A08E1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8D66C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D66C1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115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0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F30B24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B94547">
        <w:rPr>
          <w:rFonts w:ascii="Times New Roman" w:eastAsiaTheme="minorEastAsia" w:hAnsi="Times New Roman" w:cs="Times New Roman"/>
          <w:sz w:val="28"/>
          <w:szCs w:val="28"/>
        </w:rPr>
        <w:t>9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F30B24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B94547"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F30B24">
        <w:rPr>
          <w:rFonts w:ascii="Times New Roman" w:eastAsiaTheme="minorEastAsia" w:hAnsi="Times New Roman" w:cs="Times New Roman"/>
          <w:sz w:val="28"/>
          <w:szCs w:val="28"/>
        </w:rPr>
        <w:t>,0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%)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A08E1" w:rsidRPr="005A08E1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D66C1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120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0,</w:t>
      </w:r>
      <w:r w:rsidR="00F30B24">
        <w:rPr>
          <w:rFonts w:ascii="Times New Roman" w:eastAsiaTheme="minorEastAsia" w:hAnsi="Times New Roman" w:cs="Times New Roman"/>
          <w:sz w:val="28"/>
          <w:szCs w:val="28"/>
        </w:rPr>
        <w:t>333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F30B24">
        <w:rPr>
          <w:rFonts w:ascii="Times New Roman" w:eastAsiaTheme="minorEastAsia" w:hAnsi="Times New Roman" w:cs="Times New Roman"/>
          <w:sz w:val="28"/>
          <w:szCs w:val="28"/>
        </w:rPr>
        <w:t>33</w:t>
      </w:r>
      <w:proofErr w:type="gramStart"/>
      <w:r w:rsidR="00F30B24">
        <w:rPr>
          <w:rFonts w:ascii="Times New Roman" w:eastAsiaTheme="minorEastAsia" w:hAnsi="Times New Roman" w:cs="Times New Roman"/>
          <w:sz w:val="28"/>
          <w:szCs w:val="28"/>
        </w:rPr>
        <w:t>,3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%)</w:t>
      </w:r>
    </w:p>
    <w:p w:rsidR="002D4BE3" w:rsidRDefault="002D4BE3" w:rsidP="00834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6C1" w:rsidRDefault="001F40F2" w:rsidP="00834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</w:t>
      </w:r>
      <w:r w:rsidR="005D041B">
        <w:rPr>
          <w:rFonts w:ascii="Times New Roman" w:hAnsi="Times New Roman" w:cs="Times New Roman"/>
          <w:sz w:val="28"/>
          <w:szCs w:val="28"/>
        </w:rPr>
        <w:t>двум</w:t>
      </w:r>
      <w:r>
        <w:rPr>
          <w:rFonts w:ascii="Times New Roman" w:hAnsi="Times New Roman" w:cs="Times New Roman"/>
          <w:sz w:val="28"/>
          <w:szCs w:val="28"/>
        </w:rPr>
        <w:t xml:space="preserve"> видам продукции:</w:t>
      </w:r>
    </w:p>
    <w:p w:rsidR="001F40F2" w:rsidRDefault="00A42186" w:rsidP="001F40F2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</m:acc>
      </m:oMath>
      <w:r w:rsidR="001F40F2" w:rsidRPr="00BF36A1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1F40F2" w:rsidRPr="008D66C1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150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475</m:t>
            </m:r>
          </m:den>
        </m:f>
      </m:oMath>
      <w:r w:rsidR="001F40F2">
        <w:rPr>
          <w:rFonts w:ascii="Times New Roman" w:eastAsiaTheme="minorEastAsia" w:hAnsi="Times New Roman" w:cs="Times New Roman"/>
          <w:sz w:val="28"/>
          <w:szCs w:val="28"/>
        </w:rPr>
        <w:t xml:space="preserve"> = 0,</w:t>
      </w:r>
      <w:r w:rsidR="00BF36A1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F30B24">
        <w:rPr>
          <w:rFonts w:ascii="Times New Roman" w:eastAsiaTheme="minorEastAsia" w:hAnsi="Times New Roman" w:cs="Times New Roman"/>
          <w:sz w:val="28"/>
          <w:szCs w:val="28"/>
        </w:rPr>
        <w:t>15</w:t>
      </w:r>
      <w:r w:rsidR="001F40F2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BF36A1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F30B24">
        <w:rPr>
          <w:rFonts w:ascii="Times New Roman" w:eastAsiaTheme="minorEastAsia" w:hAnsi="Times New Roman" w:cs="Times New Roman"/>
          <w:sz w:val="28"/>
          <w:szCs w:val="28"/>
        </w:rPr>
        <w:t>1,5</w:t>
      </w:r>
      <w:r w:rsidR="001F40F2">
        <w:rPr>
          <w:rFonts w:ascii="Times New Roman" w:eastAsiaTheme="minorEastAsia" w:hAnsi="Times New Roman" w:cs="Times New Roman"/>
          <w:sz w:val="28"/>
          <w:szCs w:val="28"/>
        </w:rPr>
        <w:t xml:space="preserve">%)                        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</m:acc>
      </m:oMath>
      <w:r w:rsidR="001F40F2" w:rsidRPr="00BF36A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1F40F2" w:rsidRPr="008D66C1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170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585</m:t>
            </m:r>
          </m:den>
        </m:f>
      </m:oMath>
      <w:r w:rsidR="001F40F2">
        <w:rPr>
          <w:rFonts w:ascii="Times New Roman" w:eastAsiaTheme="minorEastAsia" w:hAnsi="Times New Roman" w:cs="Times New Roman"/>
          <w:sz w:val="28"/>
          <w:szCs w:val="28"/>
        </w:rPr>
        <w:t xml:space="preserve"> = 0,</w:t>
      </w:r>
      <w:r w:rsidR="00F30B24">
        <w:rPr>
          <w:rFonts w:ascii="Times New Roman" w:eastAsiaTheme="minorEastAsia" w:hAnsi="Times New Roman" w:cs="Times New Roman"/>
          <w:sz w:val="28"/>
          <w:szCs w:val="28"/>
        </w:rPr>
        <w:t>29</w:t>
      </w:r>
      <w:r w:rsidR="001F40F2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F30B24">
        <w:rPr>
          <w:rFonts w:ascii="Times New Roman" w:eastAsiaTheme="minorEastAsia" w:hAnsi="Times New Roman" w:cs="Times New Roman"/>
          <w:sz w:val="28"/>
          <w:szCs w:val="28"/>
        </w:rPr>
        <w:t>29,0</w:t>
      </w:r>
      <w:r w:rsidR="001F40F2">
        <w:rPr>
          <w:rFonts w:ascii="Times New Roman" w:eastAsiaTheme="minorEastAsia" w:hAnsi="Times New Roman" w:cs="Times New Roman"/>
          <w:sz w:val="28"/>
          <w:szCs w:val="28"/>
        </w:rPr>
        <w:t>%)</w:t>
      </w:r>
    </w:p>
    <w:p w:rsidR="002D4BE3" w:rsidRDefault="002D4BE3" w:rsidP="001F40F2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F40F2" w:rsidRPr="001F40F2" w:rsidRDefault="001F40F2" w:rsidP="001F40F2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Определяем удельный вес затрат в общей сумме затрат:</w:t>
      </w:r>
    </w:p>
    <w:p w:rsidR="002D4BE3" w:rsidRPr="002D4BE3" w:rsidRDefault="002D4BE3" w:rsidP="002D4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5A08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2D4BE3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360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475</m:t>
            </m:r>
          </m:den>
        </m:f>
      </m:oMath>
      <w:r w:rsidRPr="002D4BE3">
        <w:rPr>
          <w:rFonts w:ascii="Times New Roman" w:eastAsiaTheme="minorEastAsia" w:hAnsi="Times New Roman" w:cs="Times New Roman"/>
          <w:sz w:val="28"/>
          <w:szCs w:val="28"/>
        </w:rPr>
        <w:t xml:space="preserve"> = 0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F30B24">
        <w:rPr>
          <w:rFonts w:ascii="Times New Roman" w:eastAsiaTheme="minorEastAsia" w:hAnsi="Times New Roman" w:cs="Times New Roman"/>
          <w:sz w:val="28"/>
          <w:szCs w:val="28"/>
        </w:rPr>
        <w:t>76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D4BE3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465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585</m:t>
            </m:r>
          </m:den>
        </m:f>
      </m:oMath>
      <w:r w:rsidRPr="002D4BE3">
        <w:rPr>
          <w:rFonts w:ascii="Times New Roman" w:eastAsiaTheme="minorEastAsia" w:hAnsi="Times New Roman" w:cs="Times New Roman"/>
          <w:sz w:val="28"/>
          <w:szCs w:val="28"/>
        </w:rPr>
        <w:t xml:space="preserve"> = 0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F30B24">
        <w:rPr>
          <w:rFonts w:ascii="Times New Roman" w:eastAsiaTheme="minorEastAsia" w:hAnsi="Times New Roman" w:cs="Times New Roman"/>
          <w:sz w:val="28"/>
          <w:szCs w:val="28"/>
        </w:rPr>
        <w:t>79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</w:t>
      </w:r>
    </w:p>
    <w:p w:rsidR="002D4BE3" w:rsidRPr="002D4BE3" w:rsidRDefault="002D4BE3" w:rsidP="002D4B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93E04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5A08E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2D4BE3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115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475</m:t>
            </m:r>
          </m:den>
        </m:f>
      </m:oMath>
      <w:r w:rsidRPr="002D4BE3">
        <w:rPr>
          <w:rFonts w:ascii="Times New Roman" w:eastAsiaTheme="minorEastAsia" w:hAnsi="Times New Roman" w:cs="Times New Roman"/>
          <w:sz w:val="28"/>
          <w:szCs w:val="28"/>
        </w:rPr>
        <w:t xml:space="preserve"> = 0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F30B24">
        <w:rPr>
          <w:rFonts w:ascii="Times New Roman" w:eastAsiaTheme="minorEastAsia" w:hAnsi="Times New Roman" w:cs="Times New Roman"/>
          <w:sz w:val="28"/>
          <w:szCs w:val="28"/>
        </w:rPr>
        <w:t>24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93E04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D4BE3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120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585</m:t>
            </m:r>
          </m:den>
        </m:f>
      </m:oMath>
      <w:r w:rsidRPr="002D4BE3">
        <w:rPr>
          <w:rFonts w:ascii="Times New Roman" w:eastAsiaTheme="minorEastAsia" w:hAnsi="Times New Roman" w:cs="Times New Roman"/>
          <w:sz w:val="28"/>
          <w:szCs w:val="28"/>
        </w:rPr>
        <w:t xml:space="preserve"> = 0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F30B24">
        <w:rPr>
          <w:rFonts w:ascii="Times New Roman" w:eastAsiaTheme="minorEastAsia" w:hAnsi="Times New Roman" w:cs="Times New Roman"/>
          <w:sz w:val="28"/>
          <w:szCs w:val="28"/>
        </w:rPr>
        <w:t>21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</w:t>
      </w:r>
    </w:p>
    <w:p w:rsidR="008348EC" w:rsidRDefault="00293E04" w:rsidP="00293E04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Индексы рентабельности:</w:t>
      </w:r>
    </w:p>
    <w:p w:rsidR="00970C66" w:rsidRPr="00293E04" w:rsidRDefault="00970C66" w:rsidP="00970C66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общей рентабельности:</w:t>
      </w:r>
    </w:p>
    <w:p w:rsidR="00F41BFD" w:rsidRPr="00050D17" w:rsidRDefault="00293E04" w:rsidP="008348E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3E0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050D17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den>
        </m:f>
      </m:oMath>
      <w:r w:rsidRPr="00050D17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="00F41BFD" w:rsidRPr="00050D1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0,29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0,315</m:t>
            </m:r>
          </m:den>
        </m:f>
      </m:oMath>
      <w:r w:rsidR="00F41BFD" w:rsidRPr="00050D17">
        <w:rPr>
          <w:rFonts w:ascii="Times New Roman" w:eastAsiaTheme="minorEastAsia" w:hAnsi="Times New Roman" w:cs="Times New Roman"/>
          <w:sz w:val="28"/>
          <w:szCs w:val="28"/>
        </w:rPr>
        <w:t xml:space="preserve"> = 0</w:t>
      </w:r>
      <w:proofErr w:type="gramStart"/>
      <w:r w:rsidR="00F41BFD" w:rsidRPr="00050D17">
        <w:rPr>
          <w:rFonts w:ascii="Times New Roman" w:eastAsiaTheme="minorEastAsia" w:hAnsi="Times New Roman" w:cs="Times New Roman"/>
          <w:sz w:val="28"/>
          <w:szCs w:val="28"/>
        </w:rPr>
        <w:t>,9</w:t>
      </w:r>
      <w:r w:rsidR="00710DFC">
        <w:rPr>
          <w:rFonts w:ascii="Times New Roman" w:eastAsiaTheme="minorEastAsia" w:hAnsi="Times New Roman" w:cs="Times New Roman"/>
          <w:sz w:val="28"/>
          <w:szCs w:val="28"/>
        </w:rPr>
        <w:t>2</w:t>
      </w:r>
      <w:proofErr w:type="gramEnd"/>
      <w:r w:rsidR="00F41BFD" w:rsidRPr="00050D17">
        <w:rPr>
          <w:rFonts w:ascii="Times New Roman" w:eastAsiaTheme="minorEastAsia" w:hAnsi="Times New Roman" w:cs="Times New Roman"/>
          <w:sz w:val="28"/>
          <w:szCs w:val="28"/>
        </w:rPr>
        <w:t xml:space="preserve"> (9</w:t>
      </w:r>
      <w:r w:rsidR="00710DFC">
        <w:rPr>
          <w:rFonts w:ascii="Times New Roman" w:eastAsiaTheme="minorEastAsia" w:hAnsi="Times New Roman" w:cs="Times New Roman"/>
          <w:sz w:val="28"/>
          <w:szCs w:val="28"/>
        </w:rPr>
        <w:t>2,0</w:t>
      </w:r>
      <w:r w:rsidR="00F41BFD" w:rsidRPr="00050D17">
        <w:rPr>
          <w:rFonts w:ascii="Times New Roman" w:eastAsiaTheme="minorEastAsia" w:hAnsi="Times New Roman" w:cs="Times New Roman"/>
          <w:sz w:val="28"/>
          <w:szCs w:val="28"/>
        </w:rPr>
        <w:t xml:space="preserve">%), </w:t>
      </w:r>
    </w:p>
    <w:p w:rsidR="00970C66" w:rsidRDefault="00970C66" w:rsidP="00F41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общей рентабельности за счет изменения рентабельности каждого продукта:</w:t>
      </w:r>
    </w:p>
    <w:p w:rsidR="00F41BFD" w:rsidRDefault="00F41BFD" w:rsidP="00F41BF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ф.с</w:t>
      </w:r>
      <w:r w:rsidRPr="00073E65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073E65">
        <w:rPr>
          <w:rFonts w:ascii="Times New Roman" w:hAnsi="Times New Roman" w:cs="Times New Roman"/>
          <w:sz w:val="28"/>
          <w:szCs w:val="28"/>
        </w:rPr>
        <w:t xml:space="preserve"> </w:t>
      </w:r>
      <w:r w:rsidRPr="00073E6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p>
                </m:sSubSup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p>
                </m:sSubSup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p>
                </m:sSubSup>
              </m:e>
            </m:nary>
          </m:den>
        </m:f>
      </m:oMath>
      <w:r w:rsidRPr="00073E6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0,29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0,311</m:t>
            </m:r>
          </m:den>
        </m:f>
      </m:oMath>
      <w:r w:rsidR="00710DFC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073E65">
        <w:rPr>
          <w:rFonts w:ascii="Times New Roman" w:eastAsiaTheme="minorEastAsia" w:hAnsi="Times New Roman" w:cs="Times New Roman"/>
          <w:sz w:val="28"/>
          <w:szCs w:val="28"/>
        </w:rPr>
        <w:t>0,</w:t>
      </w:r>
      <w:r w:rsidR="00710DFC">
        <w:rPr>
          <w:rFonts w:ascii="Times New Roman" w:eastAsiaTheme="minorEastAsia" w:hAnsi="Times New Roman" w:cs="Times New Roman"/>
          <w:sz w:val="28"/>
          <w:szCs w:val="28"/>
        </w:rPr>
        <w:t>932</w:t>
      </w:r>
      <w:r w:rsidRPr="00073E65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710DFC">
        <w:rPr>
          <w:rFonts w:ascii="Times New Roman" w:eastAsiaTheme="minorEastAsia" w:hAnsi="Times New Roman" w:cs="Times New Roman"/>
          <w:sz w:val="28"/>
          <w:szCs w:val="28"/>
        </w:rPr>
        <w:t>93</w:t>
      </w:r>
      <w:proofErr w:type="gramStart"/>
      <w:r w:rsidR="00710DFC">
        <w:rPr>
          <w:rFonts w:ascii="Times New Roman" w:eastAsiaTheme="minorEastAsia" w:hAnsi="Times New Roman" w:cs="Times New Roman"/>
          <w:sz w:val="28"/>
          <w:szCs w:val="28"/>
        </w:rPr>
        <w:t>,2</w:t>
      </w:r>
      <w:proofErr w:type="gramEnd"/>
      <w:r w:rsidRPr="00073E65">
        <w:rPr>
          <w:rFonts w:ascii="Times New Roman" w:eastAsiaTheme="minorEastAsia" w:hAnsi="Times New Roman" w:cs="Times New Roman"/>
          <w:sz w:val="28"/>
          <w:szCs w:val="28"/>
        </w:rPr>
        <w:t xml:space="preserve">%), </w:t>
      </w:r>
    </w:p>
    <w:p w:rsidR="00970C66" w:rsidRPr="00970C66" w:rsidRDefault="00970C66" w:rsidP="00970C66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Изменение рентабельности за счет изменения структуры в затратах на производство:</w:t>
      </w:r>
    </w:p>
    <w:p w:rsidR="00050D17" w:rsidRPr="00050D17" w:rsidRDefault="00050D17" w:rsidP="00970C66">
      <w:pPr>
        <w:pStyle w:val="a3"/>
        <w:spacing w:after="0" w:line="360" w:lineRule="auto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стр.сдв</w:t>
      </w:r>
      <w:r w:rsidRPr="00050D17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050D17">
        <w:rPr>
          <w:rFonts w:ascii="Times New Roman" w:hAnsi="Times New Roman" w:cs="Times New Roman"/>
          <w:sz w:val="28"/>
          <w:szCs w:val="28"/>
        </w:rPr>
        <w:t xml:space="preserve"> </w:t>
      </w:r>
      <w:r w:rsidRPr="00050D1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p>
                </m:sSubSup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p>
                </m:sSubSup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p>
                </m:sSubSup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0</m:t>
                    </m:r>
                  </m:sup>
                </m:sSubSup>
              </m:e>
            </m:nary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0,311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0,315</m:t>
            </m:r>
          </m:den>
        </m:f>
      </m:oMath>
      <w:r w:rsidR="00710DFC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073E65">
        <w:rPr>
          <w:rFonts w:ascii="Times New Roman" w:eastAsiaTheme="minorEastAsia" w:hAnsi="Times New Roman" w:cs="Times New Roman"/>
          <w:sz w:val="28"/>
          <w:szCs w:val="28"/>
        </w:rPr>
        <w:t>0,9</w:t>
      </w:r>
      <w:r w:rsidR="00710DFC">
        <w:rPr>
          <w:rFonts w:ascii="Times New Roman" w:eastAsiaTheme="minorEastAsia" w:hAnsi="Times New Roman" w:cs="Times New Roman"/>
          <w:sz w:val="28"/>
          <w:szCs w:val="28"/>
        </w:rPr>
        <w:t>88</w:t>
      </w:r>
      <w:r w:rsidR="00016AEC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073E65"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710DFC">
        <w:rPr>
          <w:rFonts w:ascii="Times New Roman" w:eastAsiaTheme="minorEastAsia" w:hAnsi="Times New Roman" w:cs="Times New Roman"/>
          <w:sz w:val="28"/>
          <w:szCs w:val="28"/>
        </w:rPr>
        <w:t>8</w:t>
      </w:r>
      <w:proofErr w:type="gramStart"/>
      <w:r w:rsidR="00710DFC">
        <w:rPr>
          <w:rFonts w:ascii="Times New Roman" w:eastAsiaTheme="minorEastAsia" w:hAnsi="Times New Roman" w:cs="Times New Roman"/>
          <w:sz w:val="28"/>
          <w:szCs w:val="28"/>
        </w:rPr>
        <w:t>,8</w:t>
      </w:r>
      <w:proofErr w:type="gramEnd"/>
      <w:r w:rsidR="00016AEC">
        <w:rPr>
          <w:rFonts w:ascii="Times New Roman" w:eastAsiaTheme="minorEastAsia" w:hAnsi="Times New Roman" w:cs="Times New Roman"/>
          <w:sz w:val="28"/>
          <w:szCs w:val="28"/>
        </w:rPr>
        <w:t>%)</w:t>
      </w:r>
    </w:p>
    <w:p w:rsidR="00016AEC" w:rsidRDefault="00073E65" w:rsidP="00F41BF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 счет совместного влияния обоих факторов общая рентабельность снизилась на </w:t>
      </w:r>
      <w:r w:rsidR="00710DFC">
        <w:rPr>
          <w:rFonts w:ascii="Times New Roman" w:eastAsiaTheme="minorEastAsia" w:hAnsi="Times New Roman" w:cs="Times New Roman"/>
          <w:sz w:val="28"/>
          <w:szCs w:val="28"/>
        </w:rPr>
        <w:t>8,0</w:t>
      </w:r>
      <w:r>
        <w:rPr>
          <w:rFonts w:ascii="Times New Roman" w:eastAsiaTheme="minorEastAsia" w:hAnsi="Times New Roman" w:cs="Times New Roman"/>
          <w:sz w:val="28"/>
          <w:szCs w:val="28"/>
        </w:rPr>
        <w:t>% (</w:t>
      </w:r>
      <w:r w:rsidR="00710DFC">
        <w:rPr>
          <w:rFonts w:ascii="Times New Roman" w:eastAsiaTheme="minorEastAsia" w:hAnsi="Times New Roman" w:cs="Times New Roman"/>
          <w:sz w:val="28"/>
          <w:szCs w:val="28"/>
        </w:rPr>
        <w:t>6,8</w:t>
      </w:r>
      <w:r w:rsidR="00510711">
        <w:rPr>
          <w:rFonts w:ascii="Times New Roman" w:eastAsiaTheme="minorEastAsia" w:hAnsi="Times New Roman" w:cs="Times New Roman"/>
          <w:sz w:val="28"/>
          <w:szCs w:val="28"/>
        </w:rPr>
        <w:t>+1</w:t>
      </w:r>
      <w:r w:rsidR="00710DFC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510711">
        <w:rPr>
          <w:rFonts w:ascii="Times New Roman" w:eastAsiaTheme="minorEastAsia" w:hAnsi="Times New Roman" w:cs="Times New Roman"/>
          <w:sz w:val="28"/>
          <w:szCs w:val="28"/>
        </w:rPr>
        <w:t>2).</w:t>
      </w:r>
    </w:p>
    <w:p w:rsidR="00510711" w:rsidRPr="0068099E" w:rsidRDefault="0068099E" w:rsidP="0068099E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8099E">
        <w:rPr>
          <w:rFonts w:ascii="Times New Roman" w:eastAsiaTheme="minorEastAsia" w:hAnsi="Times New Roman" w:cs="Times New Roman"/>
          <w:b/>
          <w:sz w:val="28"/>
          <w:szCs w:val="28"/>
        </w:rPr>
        <w:t>Методика выполнения компьютерных расчетов.</w:t>
      </w:r>
    </w:p>
    <w:p w:rsidR="0068099E" w:rsidRDefault="0068099E" w:rsidP="00F41BF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Статистический анализ выполнен с применением пакета прикладных программ обработки электронных таблиц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MS</w:t>
      </w:r>
      <w:r w:rsidRPr="0068099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Excel</w:t>
      </w:r>
      <w:r w:rsidRPr="0068099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среде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8099E" w:rsidRDefault="0068099E" w:rsidP="00F41BF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Рисунок 1 показывает расположение на рабочем листе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Excel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таблицу с исходными данными.</w:t>
      </w:r>
    </w:p>
    <w:p w:rsidR="0068099E" w:rsidRDefault="0068099E" w:rsidP="00F41BF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Таблица для выполнения компьютерных расчетов по формулам представлена на рис.2.</w:t>
      </w:r>
    </w:p>
    <w:p w:rsidR="001F30F4" w:rsidRDefault="001F30F4" w:rsidP="00F41BF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F30F4" w:rsidRDefault="001F30F4" w:rsidP="00F41BF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F30F4" w:rsidRDefault="001F30F4" w:rsidP="00F41BFD">
      <w:pPr>
        <w:spacing w:after="0" w:line="360" w:lineRule="auto"/>
        <w:ind w:firstLine="709"/>
        <w:jc w:val="both"/>
        <w:rPr>
          <w:szCs w:val="28"/>
        </w:rPr>
      </w:pPr>
    </w:p>
    <w:p w:rsidR="001F30F4" w:rsidRDefault="001F30F4" w:rsidP="00F41BFD">
      <w:pPr>
        <w:spacing w:after="0" w:line="360" w:lineRule="auto"/>
        <w:ind w:firstLine="709"/>
        <w:jc w:val="both"/>
        <w:rPr>
          <w:szCs w:val="28"/>
        </w:rPr>
      </w:pPr>
    </w:p>
    <w:p w:rsidR="001F30F4" w:rsidRDefault="001F30F4" w:rsidP="00F41BFD">
      <w:pPr>
        <w:spacing w:after="0" w:line="360" w:lineRule="auto"/>
        <w:ind w:firstLine="709"/>
        <w:jc w:val="both"/>
        <w:rPr>
          <w:szCs w:val="28"/>
        </w:rPr>
      </w:pPr>
    </w:p>
    <w:p w:rsidR="001F30F4" w:rsidRDefault="001F30F4" w:rsidP="00F41BFD">
      <w:pPr>
        <w:spacing w:after="0" w:line="360" w:lineRule="auto"/>
        <w:ind w:firstLine="709"/>
        <w:jc w:val="both"/>
        <w:rPr>
          <w:szCs w:val="28"/>
        </w:rPr>
      </w:pPr>
    </w:p>
    <w:p w:rsidR="001F30F4" w:rsidRDefault="001F30F4" w:rsidP="00970C66">
      <w:pPr>
        <w:spacing w:after="0" w:line="360" w:lineRule="auto"/>
        <w:jc w:val="both"/>
        <w:rPr>
          <w:szCs w:val="28"/>
        </w:rPr>
      </w:pPr>
      <w:r w:rsidRPr="001F30F4">
        <w:rPr>
          <w:noProof/>
          <w:szCs w:val="28"/>
          <w:lang w:eastAsia="ru-RU"/>
        </w:rPr>
        <w:lastRenderedPageBreak/>
        <w:drawing>
          <wp:inline distT="0" distB="0" distL="0" distR="0">
            <wp:extent cx="6339048" cy="3961905"/>
            <wp:effectExtent l="19050" t="0" r="4602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lum brigh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048" cy="396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0F4" w:rsidRDefault="001F30F4" w:rsidP="001F30F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Рис.1. Расположение на рабочем листе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Excel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таблицу с исходными данными.</w:t>
      </w:r>
    </w:p>
    <w:p w:rsidR="001F30F4" w:rsidRDefault="001F30F4" w:rsidP="00F41BFD">
      <w:pPr>
        <w:spacing w:after="0" w:line="360" w:lineRule="auto"/>
        <w:ind w:firstLine="709"/>
        <w:jc w:val="both"/>
        <w:rPr>
          <w:szCs w:val="28"/>
        </w:rPr>
      </w:pPr>
    </w:p>
    <w:p w:rsidR="0068099E" w:rsidRPr="0068099E" w:rsidRDefault="001F30F4" w:rsidP="00970C6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30F4">
        <w:rPr>
          <w:noProof/>
          <w:szCs w:val="28"/>
          <w:lang w:eastAsia="ru-RU"/>
        </w:rPr>
        <w:drawing>
          <wp:inline distT="0" distB="0" distL="0" distR="0">
            <wp:extent cx="6339048" cy="3961905"/>
            <wp:effectExtent l="19050" t="0" r="4602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048" cy="396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0F4" w:rsidRDefault="00DB1F34" w:rsidP="00DB1F3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EB52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30F4">
        <w:rPr>
          <w:rFonts w:ascii="Times New Roman" w:hAnsi="Times New Roman" w:cs="Times New Roman"/>
          <w:sz w:val="28"/>
          <w:szCs w:val="28"/>
        </w:rPr>
        <w:t>Т</w:t>
      </w:r>
      <w:r w:rsidR="001F30F4">
        <w:rPr>
          <w:rFonts w:ascii="Times New Roman" w:eastAsiaTheme="minorEastAsia" w:hAnsi="Times New Roman" w:cs="Times New Roman"/>
          <w:sz w:val="28"/>
          <w:szCs w:val="28"/>
        </w:rPr>
        <w:t xml:space="preserve">аблица для выполнения компьютерных расчетов по формулам </w:t>
      </w:r>
    </w:p>
    <w:p w:rsidR="008348EC" w:rsidRDefault="001F30F4" w:rsidP="00970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0F4">
        <w:rPr>
          <w:noProof/>
          <w:szCs w:val="28"/>
          <w:lang w:eastAsia="ru-RU"/>
        </w:rPr>
        <w:lastRenderedPageBreak/>
        <w:drawing>
          <wp:inline distT="0" distB="0" distL="0" distR="0">
            <wp:extent cx="6339048" cy="3961905"/>
            <wp:effectExtent l="19050" t="0" r="4602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048" cy="396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242" w:rsidRDefault="001F30F4" w:rsidP="00834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="00EB52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5242">
        <w:rPr>
          <w:rFonts w:ascii="Times New Roman" w:hAnsi="Times New Roman" w:cs="Times New Roman"/>
          <w:sz w:val="28"/>
          <w:szCs w:val="28"/>
        </w:rPr>
        <w:t xml:space="preserve"> Результирующая таблица с выходными данными.</w:t>
      </w:r>
    </w:p>
    <w:p w:rsidR="00EB5242" w:rsidRPr="002841A3" w:rsidRDefault="00EB5242" w:rsidP="00834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DB1F34" w:rsidRPr="00050D17" w:rsidRDefault="00970C66" w:rsidP="00970C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79D">
        <w:rPr>
          <w:rFonts w:ascii="Times New Roman" w:hAnsi="Times New Roman" w:cs="Times New Roman"/>
          <w:sz w:val="28"/>
          <w:szCs w:val="28"/>
        </w:rPr>
        <w:object w:dxaOrig="7202" w:dyaOrig="4097">
          <v:shape id="_x0000_i1152" type="#_x0000_t75" style="width:310.3pt;height:163.25pt" o:ole="">
            <v:imagedata r:id="rId231" o:title=""/>
          </v:shape>
          <o:OLEObject Type="Embed" ProgID="Excel.Sheet.12" ShapeID="_x0000_i1152" DrawAspect="Content" ObjectID="_1295814508" r:id="rId232"/>
        </w:object>
      </w:r>
    </w:p>
    <w:p w:rsidR="008348EC" w:rsidRPr="00050D17" w:rsidRDefault="00EB5242" w:rsidP="00834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4. Диаграммы денежных затрат на производство и продажу продукции в отчетном и базисном периодах.</w:t>
      </w:r>
    </w:p>
    <w:p w:rsidR="00B04D7A" w:rsidRDefault="00970C66" w:rsidP="00970C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79D">
        <w:rPr>
          <w:rFonts w:ascii="Times New Roman" w:hAnsi="Times New Roman" w:cs="Times New Roman"/>
          <w:sz w:val="28"/>
          <w:szCs w:val="28"/>
        </w:rPr>
        <w:object w:dxaOrig="7195" w:dyaOrig="4095">
          <v:shape id="_x0000_i1153" type="#_x0000_t75" style="width:4in;height:163.75pt;mso-position-vertical:absolute" o:ole="">
            <v:imagedata r:id="rId233" o:title=""/>
          </v:shape>
          <o:OLEObject Type="Embed" ProgID="Excel.Sheet.12" ShapeID="_x0000_i1153" DrawAspect="Content" ObjectID="_1295814509" r:id="rId234"/>
        </w:object>
      </w:r>
    </w:p>
    <w:p w:rsidR="001D2232" w:rsidRDefault="00970C66" w:rsidP="00970C6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79D">
        <w:rPr>
          <w:rFonts w:ascii="Times New Roman" w:hAnsi="Times New Roman" w:cs="Times New Roman"/>
          <w:sz w:val="28"/>
          <w:szCs w:val="28"/>
        </w:rPr>
        <w:object w:dxaOrig="7195" w:dyaOrig="4095">
          <v:shape id="_x0000_i1154" type="#_x0000_t75" style="width:4in;height:163.75pt" o:ole="">
            <v:imagedata r:id="rId235" o:title=""/>
          </v:shape>
          <o:OLEObject Type="Embed" ProgID="Excel.Sheet.12" ShapeID="_x0000_i1154" DrawAspect="Content" ObjectID="_1295814510" r:id="rId236"/>
        </w:object>
      </w:r>
    </w:p>
    <w:p w:rsidR="001D2232" w:rsidRDefault="001D2232" w:rsidP="00970C6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Рис.5. Удельный вид затрат</w:t>
      </w:r>
    </w:p>
    <w:p w:rsidR="001D2232" w:rsidRDefault="00970C66" w:rsidP="00970C66">
      <w:pPr>
        <w:tabs>
          <w:tab w:val="left" w:pos="9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79D">
        <w:rPr>
          <w:rFonts w:ascii="Times New Roman" w:hAnsi="Times New Roman" w:cs="Times New Roman"/>
          <w:sz w:val="28"/>
          <w:szCs w:val="28"/>
        </w:rPr>
        <w:object w:dxaOrig="7195" w:dyaOrig="4095">
          <v:shape id="_x0000_i1155" type="#_x0000_t75" style="width:4in;height:163.75pt" o:ole="">
            <v:imagedata r:id="rId237" o:title=""/>
          </v:shape>
          <o:OLEObject Type="Embed" ProgID="Excel.Sheet.12" ShapeID="_x0000_i1155" DrawAspect="Content" ObjectID="_1295814511" r:id="rId238"/>
        </w:object>
      </w:r>
    </w:p>
    <w:p w:rsidR="001D2232" w:rsidRDefault="001D2232" w:rsidP="00970C66">
      <w:pPr>
        <w:tabs>
          <w:tab w:val="left" w:pos="913"/>
        </w:tabs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Рис.6. Уровень рентабельности видов продукций.</w:t>
      </w:r>
    </w:p>
    <w:p w:rsidR="002841A3" w:rsidRDefault="002841A3" w:rsidP="001D2232">
      <w:pPr>
        <w:tabs>
          <w:tab w:val="left" w:pos="913"/>
        </w:tabs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C66" w:rsidRPr="00970C66" w:rsidRDefault="00970C66" w:rsidP="00970C66">
      <w:pPr>
        <w:tabs>
          <w:tab w:val="left" w:pos="91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Вывод. </w:t>
      </w:r>
      <w:r>
        <w:rPr>
          <w:rFonts w:ascii="Times New Roman" w:hAnsi="Times New Roman" w:cs="Times New Roman"/>
          <w:sz w:val="28"/>
          <w:szCs w:val="28"/>
        </w:rPr>
        <w:t>Общая рентабельность снизилась на 8%. За счет изменения рентабельности каждого продукта общая рентабельность снизилась на 6,8%. За счет изменения структуры в затратах на производство продукции рентабельность снизилась на 1,2%. За счет совместного влияния обоих факторов общая рентабельность снизилась на 8%.</w:t>
      </w:r>
    </w:p>
    <w:p w:rsidR="00970C66" w:rsidRDefault="00970C66" w:rsidP="00970C66">
      <w:pPr>
        <w:tabs>
          <w:tab w:val="left" w:pos="913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136" w:rsidRDefault="00F85136" w:rsidP="00F85136">
      <w:pPr>
        <w:tabs>
          <w:tab w:val="left" w:pos="913"/>
        </w:tabs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13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Заключение.</w:t>
      </w:r>
    </w:p>
    <w:p w:rsidR="00F85136" w:rsidRDefault="00B0065F" w:rsidP="00F85136">
      <w:pPr>
        <w:tabs>
          <w:tab w:val="left" w:pos="913"/>
        </w:tabs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хозяйственной деятельности является связующим звеном между учетом и принятием управленческих решений:</w:t>
      </w:r>
    </w:p>
    <w:p w:rsidR="00B0065F" w:rsidRPr="00CA3F4C" w:rsidRDefault="00B0065F" w:rsidP="00CA3F4C">
      <w:pPr>
        <w:pStyle w:val="a3"/>
        <w:numPr>
          <w:ilvl w:val="0"/>
          <w:numId w:val="26"/>
        </w:numPr>
        <w:tabs>
          <w:tab w:val="left" w:pos="91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3F4C">
        <w:rPr>
          <w:rFonts w:ascii="Times New Roman" w:hAnsi="Times New Roman" w:cs="Times New Roman"/>
          <w:sz w:val="28"/>
          <w:szCs w:val="28"/>
        </w:rPr>
        <w:t>Проводится сравнение достигнутых результатов деятельности с данными за прошлые периоды времени, с показателями других предприятий и среднеотраслевыми;</w:t>
      </w:r>
    </w:p>
    <w:p w:rsidR="00B0065F" w:rsidRPr="00CA3F4C" w:rsidRDefault="00B0065F" w:rsidP="00CA3F4C">
      <w:pPr>
        <w:pStyle w:val="a3"/>
        <w:numPr>
          <w:ilvl w:val="0"/>
          <w:numId w:val="26"/>
        </w:numPr>
        <w:tabs>
          <w:tab w:val="left" w:pos="91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3F4C">
        <w:rPr>
          <w:rFonts w:ascii="Times New Roman" w:hAnsi="Times New Roman" w:cs="Times New Roman"/>
          <w:sz w:val="28"/>
          <w:szCs w:val="28"/>
        </w:rPr>
        <w:t>Определяется влияние разнообразных факторов на результаты хозяйственной деятельности;</w:t>
      </w:r>
    </w:p>
    <w:p w:rsidR="00B0065F" w:rsidRPr="00CA3F4C" w:rsidRDefault="00B0065F" w:rsidP="00CA3F4C">
      <w:pPr>
        <w:pStyle w:val="a3"/>
        <w:numPr>
          <w:ilvl w:val="0"/>
          <w:numId w:val="26"/>
        </w:numPr>
        <w:tabs>
          <w:tab w:val="left" w:pos="91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3F4C">
        <w:rPr>
          <w:rFonts w:ascii="Times New Roman" w:hAnsi="Times New Roman" w:cs="Times New Roman"/>
          <w:sz w:val="28"/>
          <w:szCs w:val="28"/>
        </w:rPr>
        <w:t>Выявляются недостатки, ошибки, неиспользованные возможности, перспективы.</w:t>
      </w:r>
    </w:p>
    <w:p w:rsidR="00B0065F" w:rsidRDefault="00B0065F" w:rsidP="00F85136">
      <w:pPr>
        <w:tabs>
          <w:tab w:val="left" w:pos="913"/>
        </w:tabs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тех или иных показателей экономических явлений, процессов, ситуаций начинается с использования абсолютных величин (таких как объем производства по стоимости и в натуральном выражении, объем товарооборота, сумма производственных затрат и издержек обращения и др.).</w:t>
      </w:r>
    </w:p>
    <w:p w:rsidR="00B0065F" w:rsidRDefault="00B0065F" w:rsidP="00F85136">
      <w:pPr>
        <w:tabs>
          <w:tab w:val="left" w:pos="913"/>
        </w:tabs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анализе абсолютные величины используются в большей мере в качестве базы для исчисления средних и относительных величин.</w:t>
      </w:r>
    </w:p>
    <w:p w:rsidR="00B0065F" w:rsidRDefault="00B0065F" w:rsidP="00F85136">
      <w:pPr>
        <w:tabs>
          <w:tab w:val="left" w:pos="913"/>
        </w:tabs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Относительные величины незаменимы при анализе явлений в динамике. К ним относят коэффициенты, проценты, индексы, которые выявляют аналитическую характеристику</w:t>
      </w:r>
      <w:r w:rsidR="00644CE1">
        <w:rPr>
          <w:rFonts w:ascii="Times New Roman" w:hAnsi="Times New Roman" w:cs="Times New Roman"/>
          <w:sz w:val="28"/>
          <w:szCs w:val="28"/>
        </w:rPr>
        <w:t xml:space="preserve"> явлений: их частоту или интенсивность, изменение явлений во времени или пространстве и т.д.</w:t>
      </w:r>
    </w:p>
    <w:p w:rsidR="00644CE1" w:rsidRDefault="00644CE1" w:rsidP="00F85136">
      <w:pPr>
        <w:tabs>
          <w:tab w:val="left" w:pos="913"/>
        </w:tabs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меньшее значение имеют в процессе анализа средние величины. Их «аналитическая сила» состоит в обобщении соответствующей совокупности типичных, однородных показателей, процессов.</w:t>
      </w:r>
    </w:p>
    <w:p w:rsidR="00644CE1" w:rsidRDefault="00644CE1" w:rsidP="00F85136">
      <w:pPr>
        <w:tabs>
          <w:tab w:val="left" w:pos="913"/>
        </w:tabs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экономического анализа хозяйственной деятельности постоянно приходится иметь дело с системой показателей. Их можно подразделить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44CE1" w:rsidRPr="00CA3F4C" w:rsidRDefault="00644CE1" w:rsidP="00CA3F4C">
      <w:pPr>
        <w:pStyle w:val="a3"/>
        <w:numPr>
          <w:ilvl w:val="0"/>
          <w:numId w:val="25"/>
        </w:numPr>
        <w:tabs>
          <w:tab w:val="left" w:pos="91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3F4C">
        <w:rPr>
          <w:rFonts w:ascii="Times New Roman" w:hAnsi="Times New Roman" w:cs="Times New Roman"/>
          <w:sz w:val="28"/>
          <w:szCs w:val="28"/>
        </w:rPr>
        <w:t>Стоимостные и натуральные показатели – в зависимости от положенных в основу измерителей;</w:t>
      </w:r>
    </w:p>
    <w:p w:rsidR="00644CE1" w:rsidRPr="00CA3F4C" w:rsidRDefault="00644CE1" w:rsidP="00CA3F4C">
      <w:pPr>
        <w:pStyle w:val="a3"/>
        <w:numPr>
          <w:ilvl w:val="0"/>
          <w:numId w:val="25"/>
        </w:numPr>
        <w:tabs>
          <w:tab w:val="left" w:pos="91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3F4C">
        <w:rPr>
          <w:rFonts w:ascii="Times New Roman" w:hAnsi="Times New Roman" w:cs="Times New Roman"/>
          <w:sz w:val="28"/>
          <w:szCs w:val="28"/>
        </w:rPr>
        <w:t>Количественные и качественные показатели – в зависимости от того, какая сторона явлений, операций, процессов измеряется;</w:t>
      </w:r>
    </w:p>
    <w:p w:rsidR="00644CE1" w:rsidRPr="00CA3F4C" w:rsidRDefault="00644CE1" w:rsidP="00CA3F4C">
      <w:pPr>
        <w:pStyle w:val="a3"/>
        <w:numPr>
          <w:ilvl w:val="0"/>
          <w:numId w:val="25"/>
        </w:numPr>
        <w:tabs>
          <w:tab w:val="left" w:pos="91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3F4C">
        <w:rPr>
          <w:rFonts w:ascii="Times New Roman" w:hAnsi="Times New Roman" w:cs="Times New Roman"/>
          <w:sz w:val="28"/>
          <w:szCs w:val="28"/>
        </w:rPr>
        <w:lastRenderedPageBreak/>
        <w:t>Объемные и удельные показатели – в зависимости от применения взятых показателей или же их соотношений.</w:t>
      </w:r>
    </w:p>
    <w:p w:rsidR="00644CE1" w:rsidRPr="00CA3F4C" w:rsidRDefault="00644CE1" w:rsidP="00CA3F4C">
      <w:pPr>
        <w:pStyle w:val="a3"/>
        <w:numPr>
          <w:ilvl w:val="0"/>
          <w:numId w:val="25"/>
        </w:numPr>
        <w:tabs>
          <w:tab w:val="left" w:pos="91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3F4C">
        <w:rPr>
          <w:rFonts w:ascii="Times New Roman" w:hAnsi="Times New Roman" w:cs="Times New Roman"/>
          <w:sz w:val="28"/>
          <w:szCs w:val="28"/>
        </w:rPr>
        <w:t>Традиционные методы экономической статистики: относительные и средние величины; группировка данных; индексный метод; мода, медиана, середина интервала</w:t>
      </w:r>
      <w:r w:rsidR="00CA3F4C" w:rsidRPr="00CA3F4C">
        <w:rPr>
          <w:rFonts w:ascii="Times New Roman" w:hAnsi="Times New Roman" w:cs="Times New Roman"/>
          <w:sz w:val="28"/>
          <w:szCs w:val="28"/>
        </w:rPr>
        <w:t>.</w:t>
      </w:r>
    </w:p>
    <w:p w:rsidR="00CA3F4C" w:rsidRDefault="00CA3F4C" w:rsidP="00F85136">
      <w:pPr>
        <w:tabs>
          <w:tab w:val="left" w:pos="913"/>
        </w:tabs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сложности построения группировки бывают двух типов – простые и комбинированные. </w:t>
      </w:r>
    </w:p>
    <w:p w:rsidR="00CA3F4C" w:rsidRDefault="00CA3F4C" w:rsidP="00F85136">
      <w:pPr>
        <w:tabs>
          <w:tab w:val="left" w:pos="913"/>
        </w:tabs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группировки:</w:t>
      </w:r>
    </w:p>
    <w:p w:rsidR="00CA3F4C" w:rsidRPr="00CA3F4C" w:rsidRDefault="00CA3F4C" w:rsidP="00CA3F4C">
      <w:pPr>
        <w:pStyle w:val="a3"/>
        <w:numPr>
          <w:ilvl w:val="0"/>
          <w:numId w:val="24"/>
        </w:numPr>
        <w:tabs>
          <w:tab w:val="left" w:pos="91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3F4C">
        <w:rPr>
          <w:rFonts w:ascii="Times New Roman" w:hAnsi="Times New Roman" w:cs="Times New Roman"/>
          <w:sz w:val="28"/>
          <w:szCs w:val="28"/>
        </w:rPr>
        <w:t>Определение необходимых данных по всей совокупности объектов;</w:t>
      </w:r>
    </w:p>
    <w:p w:rsidR="00CA3F4C" w:rsidRPr="00CA3F4C" w:rsidRDefault="00CA3F4C" w:rsidP="00CA3F4C">
      <w:pPr>
        <w:pStyle w:val="a3"/>
        <w:numPr>
          <w:ilvl w:val="0"/>
          <w:numId w:val="24"/>
        </w:numPr>
        <w:tabs>
          <w:tab w:val="left" w:pos="91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3F4C">
        <w:rPr>
          <w:rFonts w:ascii="Times New Roman" w:hAnsi="Times New Roman" w:cs="Times New Roman"/>
          <w:sz w:val="28"/>
          <w:szCs w:val="28"/>
        </w:rPr>
        <w:t>Сбор необходимых данных по всей совокупности объектов;</w:t>
      </w:r>
    </w:p>
    <w:p w:rsidR="00CA3F4C" w:rsidRPr="00CA3F4C" w:rsidRDefault="00CA3F4C" w:rsidP="00CA3F4C">
      <w:pPr>
        <w:pStyle w:val="a3"/>
        <w:numPr>
          <w:ilvl w:val="0"/>
          <w:numId w:val="24"/>
        </w:numPr>
        <w:tabs>
          <w:tab w:val="left" w:pos="91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3F4C">
        <w:rPr>
          <w:rFonts w:ascii="Times New Roman" w:hAnsi="Times New Roman" w:cs="Times New Roman"/>
          <w:sz w:val="28"/>
          <w:szCs w:val="28"/>
        </w:rPr>
        <w:t>Ранжирование совокупности по выбранному для группировки признаку;</w:t>
      </w:r>
    </w:p>
    <w:p w:rsidR="00CA3F4C" w:rsidRPr="00CA3F4C" w:rsidRDefault="00CA3F4C" w:rsidP="00CA3F4C">
      <w:pPr>
        <w:pStyle w:val="a3"/>
        <w:numPr>
          <w:ilvl w:val="0"/>
          <w:numId w:val="24"/>
        </w:numPr>
        <w:tabs>
          <w:tab w:val="left" w:pos="91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3F4C">
        <w:rPr>
          <w:rFonts w:ascii="Times New Roman" w:hAnsi="Times New Roman" w:cs="Times New Roman"/>
          <w:sz w:val="28"/>
          <w:szCs w:val="28"/>
        </w:rPr>
        <w:t>Выбор интервала распределения совокупности и ее деление на группы;</w:t>
      </w:r>
    </w:p>
    <w:p w:rsidR="00CA3F4C" w:rsidRPr="00CA3F4C" w:rsidRDefault="00CA3F4C" w:rsidP="00CA3F4C">
      <w:pPr>
        <w:pStyle w:val="a3"/>
        <w:numPr>
          <w:ilvl w:val="0"/>
          <w:numId w:val="24"/>
        </w:numPr>
        <w:tabs>
          <w:tab w:val="left" w:pos="91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3F4C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spellStart"/>
      <w:r w:rsidRPr="00CA3F4C">
        <w:rPr>
          <w:rFonts w:ascii="Times New Roman" w:hAnsi="Times New Roman" w:cs="Times New Roman"/>
          <w:sz w:val="28"/>
          <w:szCs w:val="28"/>
        </w:rPr>
        <w:t>среднегрупповых</w:t>
      </w:r>
      <w:proofErr w:type="spellEnd"/>
      <w:r w:rsidRPr="00CA3F4C">
        <w:rPr>
          <w:rFonts w:ascii="Times New Roman" w:hAnsi="Times New Roman" w:cs="Times New Roman"/>
          <w:sz w:val="28"/>
          <w:szCs w:val="28"/>
        </w:rPr>
        <w:t xml:space="preserve">  показателей по </w:t>
      </w:r>
      <w:proofErr w:type="spellStart"/>
      <w:r w:rsidRPr="00CA3F4C">
        <w:rPr>
          <w:rFonts w:ascii="Times New Roman" w:hAnsi="Times New Roman" w:cs="Times New Roman"/>
          <w:sz w:val="28"/>
          <w:szCs w:val="28"/>
        </w:rPr>
        <w:t>группировочным</w:t>
      </w:r>
      <w:proofErr w:type="spellEnd"/>
      <w:r w:rsidRPr="00CA3F4C">
        <w:rPr>
          <w:rFonts w:ascii="Times New Roman" w:hAnsi="Times New Roman" w:cs="Times New Roman"/>
          <w:sz w:val="28"/>
          <w:szCs w:val="28"/>
        </w:rPr>
        <w:t xml:space="preserve"> и факторным признакам;</w:t>
      </w:r>
    </w:p>
    <w:p w:rsidR="00CA3F4C" w:rsidRPr="00CA3F4C" w:rsidRDefault="00CA3F4C" w:rsidP="00CA3F4C">
      <w:pPr>
        <w:pStyle w:val="a3"/>
        <w:numPr>
          <w:ilvl w:val="0"/>
          <w:numId w:val="24"/>
        </w:numPr>
        <w:tabs>
          <w:tab w:val="left" w:pos="91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3F4C">
        <w:rPr>
          <w:rFonts w:ascii="Times New Roman" w:hAnsi="Times New Roman" w:cs="Times New Roman"/>
          <w:sz w:val="28"/>
          <w:szCs w:val="28"/>
        </w:rPr>
        <w:t>Анализ полученных средних величин, определение взаимосвязи и направления воздействия факторных показателей на изучаемый результат.</w:t>
      </w:r>
    </w:p>
    <w:p w:rsidR="00F85136" w:rsidRDefault="00F85136" w:rsidP="001D2232">
      <w:pPr>
        <w:tabs>
          <w:tab w:val="left" w:pos="913"/>
        </w:tabs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136" w:rsidRDefault="00F85136" w:rsidP="001D2232">
      <w:pPr>
        <w:tabs>
          <w:tab w:val="left" w:pos="913"/>
        </w:tabs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136" w:rsidRDefault="00F85136" w:rsidP="001D2232">
      <w:pPr>
        <w:tabs>
          <w:tab w:val="left" w:pos="913"/>
        </w:tabs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136" w:rsidRDefault="00F85136" w:rsidP="001D2232">
      <w:pPr>
        <w:tabs>
          <w:tab w:val="left" w:pos="913"/>
        </w:tabs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136" w:rsidRDefault="00F85136" w:rsidP="001D2232">
      <w:pPr>
        <w:tabs>
          <w:tab w:val="left" w:pos="913"/>
        </w:tabs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136" w:rsidRDefault="00F85136" w:rsidP="001D2232">
      <w:pPr>
        <w:tabs>
          <w:tab w:val="left" w:pos="913"/>
        </w:tabs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136" w:rsidRDefault="00F85136" w:rsidP="001D2232">
      <w:pPr>
        <w:tabs>
          <w:tab w:val="left" w:pos="913"/>
        </w:tabs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136" w:rsidRDefault="00F85136" w:rsidP="001D2232">
      <w:pPr>
        <w:tabs>
          <w:tab w:val="left" w:pos="913"/>
        </w:tabs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136" w:rsidRDefault="00F85136" w:rsidP="001D2232">
      <w:pPr>
        <w:tabs>
          <w:tab w:val="left" w:pos="913"/>
        </w:tabs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136" w:rsidRDefault="00F85136" w:rsidP="001D2232">
      <w:pPr>
        <w:tabs>
          <w:tab w:val="left" w:pos="913"/>
        </w:tabs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136" w:rsidRDefault="00F85136" w:rsidP="001D2232">
      <w:pPr>
        <w:tabs>
          <w:tab w:val="left" w:pos="913"/>
        </w:tabs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136" w:rsidRDefault="00F85136" w:rsidP="001D2232">
      <w:pPr>
        <w:tabs>
          <w:tab w:val="left" w:pos="913"/>
        </w:tabs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32" w:rsidRPr="001D2232" w:rsidRDefault="001D2232" w:rsidP="001D2232">
      <w:pPr>
        <w:tabs>
          <w:tab w:val="left" w:pos="913"/>
        </w:tabs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232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литературы.</w:t>
      </w:r>
    </w:p>
    <w:p w:rsidR="001D2232" w:rsidRDefault="001D2232" w:rsidP="001D2232">
      <w:pPr>
        <w:pStyle w:val="a3"/>
        <w:numPr>
          <w:ilvl w:val="0"/>
          <w:numId w:val="23"/>
        </w:numPr>
        <w:tabs>
          <w:tab w:val="left" w:pos="91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Гусаров В.М.Статистика: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вузов. – М.:ЮНИТИ-ДАНА, 2001.</w:t>
      </w:r>
    </w:p>
    <w:p w:rsidR="00B34AC7" w:rsidRDefault="001D2232" w:rsidP="001D2232">
      <w:pPr>
        <w:pStyle w:val="a3"/>
        <w:numPr>
          <w:ilvl w:val="0"/>
          <w:numId w:val="23"/>
        </w:numPr>
        <w:tabs>
          <w:tab w:val="left" w:pos="91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социально-экономической статистики: Учебник для вузов</w:t>
      </w:r>
      <w:proofErr w:type="gramStart"/>
      <w:r>
        <w:rPr>
          <w:rFonts w:ascii="Times New Roman" w:hAnsi="Times New Roman" w:cs="Times New Roman"/>
          <w:sz w:val="28"/>
          <w:szCs w:val="28"/>
        </w:rPr>
        <w:t>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проф. М.Г.Назарова.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</w:t>
      </w:r>
      <w:r w:rsidR="00B34AC7">
        <w:rPr>
          <w:rFonts w:ascii="Times New Roman" w:hAnsi="Times New Roman" w:cs="Times New Roman"/>
          <w:sz w:val="28"/>
          <w:szCs w:val="28"/>
        </w:rPr>
        <w:t>Финстатинформ</w:t>
      </w:r>
      <w:proofErr w:type="spellEnd"/>
      <w:r w:rsidR="00B34AC7">
        <w:rPr>
          <w:rFonts w:ascii="Times New Roman" w:hAnsi="Times New Roman" w:cs="Times New Roman"/>
          <w:sz w:val="28"/>
          <w:szCs w:val="28"/>
        </w:rPr>
        <w:t>, 2003.</w:t>
      </w:r>
    </w:p>
    <w:p w:rsidR="00CA3F4C" w:rsidRDefault="00CA3F4C" w:rsidP="00CA3F4C">
      <w:pPr>
        <w:pStyle w:val="a3"/>
        <w:numPr>
          <w:ilvl w:val="0"/>
          <w:numId w:val="23"/>
        </w:numPr>
        <w:tabs>
          <w:tab w:val="left" w:pos="91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 по статистике: Учеб. пособие для вузов</w:t>
      </w:r>
      <w:proofErr w:type="gramStart"/>
      <w:r>
        <w:rPr>
          <w:rFonts w:ascii="Times New Roman" w:hAnsi="Times New Roman" w:cs="Times New Roman"/>
          <w:sz w:val="28"/>
          <w:szCs w:val="28"/>
        </w:rPr>
        <w:t>/П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В.М.Симчеры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Финстатинформ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, 1999.</w:t>
      </w:r>
    </w:p>
    <w:p w:rsidR="00B34AC7" w:rsidRDefault="00B34AC7" w:rsidP="001D2232">
      <w:pPr>
        <w:pStyle w:val="a3"/>
        <w:numPr>
          <w:ilvl w:val="0"/>
          <w:numId w:val="23"/>
        </w:numPr>
        <w:tabs>
          <w:tab w:val="left" w:pos="91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 Социально-экономическая статистика: Учебник.-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>
        <w:rPr>
          <w:rFonts w:ascii="Times New Roman" w:hAnsi="Times New Roman" w:cs="Times New Roman"/>
          <w:sz w:val="28"/>
          <w:szCs w:val="28"/>
        </w:rPr>
        <w:t>, 2001.</w:t>
      </w:r>
    </w:p>
    <w:p w:rsidR="001D2232" w:rsidRPr="001D2232" w:rsidRDefault="00B34AC7" w:rsidP="001D2232">
      <w:pPr>
        <w:pStyle w:val="a3"/>
        <w:numPr>
          <w:ilvl w:val="0"/>
          <w:numId w:val="23"/>
        </w:numPr>
        <w:tabs>
          <w:tab w:val="left" w:pos="91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и статистика фирм: Учебник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/П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С.Д.Ильенковой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– М.: Финансы и статистика, 2000.</w:t>
      </w:r>
      <w:r w:rsidR="001D2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232" w:rsidRDefault="001D2232" w:rsidP="001D2232">
      <w:pPr>
        <w:tabs>
          <w:tab w:val="left" w:pos="913"/>
        </w:tabs>
        <w:rPr>
          <w:rFonts w:ascii="Times New Roman" w:hAnsi="Times New Roman" w:cs="Times New Roman"/>
          <w:sz w:val="28"/>
          <w:szCs w:val="28"/>
        </w:rPr>
      </w:pPr>
    </w:p>
    <w:p w:rsidR="001D2232" w:rsidRPr="001D2232" w:rsidRDefault="001D2232" w:rsidP="001D2232">
      <w:pPr>
        <w:tabs>
          <w:tab w:val="left" w:pos="913"/>
        </w:tabs>
        <w:rPr>
          <w:rFonts w:ascii="Times New Roman" w:hAnsi="Times New Roman" w:cs="Times New Roman"/>
          <w:sz w:val="28"/>
          <w:szCs w:val="28"/>
        </w:rPr>
      </w:pPr>
    </w:p>
    <w:sectPr w:rsidR="001D2232" w:rsidRPr="001D2232" w:rsidSect="003C155A">
      <w:footerReference w:type="default" r:id="rId239"/>
      <w:pgSz w:w="11906" w:h="16838"/>
      <w:pgMar w:top="1134" w:right="567" w:bottom="1134" w:left="1134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E8B" w:rsidRDefault="00617E8B" w:rsidP="001F0349">
      <w:pPr>
        <w:pStyle w:val="a3"/>
        <w:spacing w:after="0" w:line="240" w:lineRule="auto"/>
      </w:pPr>
      <w:r>
        <w:separator/>
      </w:r>
    </w:p>
  </w:endnote>
  <w:endnote w:type="continuationSeparator" w:id="1">
    <w:p w:rsidR="00617E8B" w:rsidRDefault="00617E8B" w:rsidP="001F0349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3630"/>
      <w:docPartObj>
        <w:docPartGallery w:val="Page Numbers (Bottom of Page)"/>
        <w:docPartUnique/>
      </w:docPartObj>
    </w:sdtPr>
    <w:sdtContent>
      <w:p w:rsidR="00B0065F" w:rsidRDefault="00A42186">
        <w:pPr>
          <w:pStyle w:val="a7"/>
          <w:jc w:val="center"/>
        </w:pPr>
        <w:fldSimple w:instr=" PAGE   \* MERGEFORMAT ">
          <w:r w:rsidR="0022151C">
            <w:rPr>
              <w:noProof/>
            </w:rPr>
            <w:t>53</w:t>
          </w:r>
        </w:fldSimple>
      </w:p>
    </w:sdtContent>
  </w:sdt>
  <w:p w:rsidR="00B0065F" w:rsidRDefault="00B006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E8B" w:rsidRDefault="00617E8B" w:rsidP="001F0349">
      <w:pPr>
        <w:pStyle w:val="a3"/>
        <w:spacing w:after="0" w:line="240" w:lineRule="auto"/>
      </w:pPr>
      <w:r>
        <w:separator/>
      </w:r>
    </w:p>
  </w:footnote>
  <w:footnote w:type="continuationSeparator" w:id="1">
    <w:p w:rsidR="00617E8B" w:rsidRDefault="00617E8B" w:rsidP="001F0349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3BDE"/>
    <w:multiLevelType w:val="hybridMultilevel"/>
    <w:tmpl w:val="9500B2C8"/>
    <w:lvl w:ilvl="0" w:tplc="CEFAD32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E4213"/>
    <w:multiLevelType w:val="hybridMultilevel"/>
    <w:tmpl w:val="90686F0C"/>
    <w:lvl w:ilvl="0" w:tplc="A96AFA9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A63FFC"/>
    <w:multiLevelType w:val="hybridMultilevel"/>
    <w:tmpl w:val="EC924A2A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14292DE4"/>
    <w:multiLevelType w:val="multilevel"/>
    <w:tmpl w:val="4E14EB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85115D8"/>
    <w:multiLevelType w:val="hybridMultilevel"/>
    <w:tmpl w:val="84760F5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190C0F84"/>
    <w:multiLevelType w:val="hybridMultilevel"/>
    <w:tmpl w:val="0CB4C792"/>
    <w:lvl w:ilvl="0" w:tplc="DA5C8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D4FAF"/>
    <w:multiLevelType w:val="hybridMultilevel"/>
    <w:tmpl w:val="7CDC8D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BC85204"/>
    <w:multiLevelType w:val="hybridMultilevel"/>
    <w:tmpl w:val="49B06A78"/>
    <w:lvl w:ilvl="0" w:tplc="5B76448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2E4F4ABA"/>
    <w:multiLevelType w:val="hybridMultilevel"/>
    <w:tmpl w:val="B0C4FCBE"/>
    <w:lvl w:ilvl="0" w:tplc="B71C551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5D1B7F"/>
    <w:multiLevelType w:val="hybridMultilevel"/>
    <w:tmpl w:val="F4F633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4F42D6"/>
    <w:multiLevelType w:val="multilevel"/>
    <w:tmpl w:val="B0F66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350D7C4B"/>
    <w:multiLevelType w:val="hybridMultilevel"/>
    <w:tmpl w:val="2DBCC9E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38D17C1D"/>
    <w:multiLevelType w:val="hybridMultilevel"/>
    <w:tmpl w:val="782A6DBA"/>
    <w:lvl w:ilvl="0" w:tplc="704229F8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39994F43"/>
    <w:multiLevelType w:val="hybridMultilevel"/>
    <w:tmpl w:val="F594B4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328FB"/>
    <w:multiLevelType w:val="hybridMultilevel"/>
    <w:tmpl w:val="5E80B5E6"/>
    <w:lvl w:ilvl="0" w:tplc="4D3C6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DF774D"/>
    <w:multiLevelType w:val="hybridMultilevel"/>
    <w:tmpl w:val="21FAB49C"/>
    <w:lvl w:ilvl="0" w:tplc="768C7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ED1EB3"/>
    <w:multiLevelType w:val="hybridMultilevel"/>
    <w:tmpl w:val="DD8E1AD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>
    <w:nsid w:val="48827A4B"/>
    <w:multiLevelType w:val="hybridMultilevel"/>
    <w:tmpl w:val="6726B1F0"/>
    <w:lvl w:ilvl="0" w:tplc="6ED8F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FA1153"/>
    <w:multiLevelType w:val="hybridMultilevel"/>
    <w:tmpl w:val="C84C8476"/>
    <w:lvl w:ilvl="0" w:tplc="8BB41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0C20A3"/>
    <w:multiLevelType w:val="hybridMultilevel"/>
    <w:tmpl w:val="B20E4DE0"/>
    <w:lvl w:ilvl="0" w:tplc="9E9C3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0D130F"/>
    <w:multiLevelType w:val="hybridMultilevel"/>
    <w:tmpl w:val="F1D4D7D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5E043D"/>
    <w:multiLevelType w:val="hybridMultilevel"/>
    <w:tmpl w:val="19D2F21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>
    <w:nsid w:val="67975653"/>
    <w:multiLevelType w:val="hybridMultilevel"/>
    <w:tmpl w:val="63260C96"/>
    <w:lvl w:ilvl="0" w:tplc="022EE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F14159"/>
    <w:multiLevelType w:val="hybridMultilevel"/>
    <w:tmpl w:val="EF5647BE"/>
    <w:lvl w:ilvl="0" w:tplc="CDEC8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273BBE"/>
    <w:multiLevelType w:val="hybridMultilevel"/>
    <w:tmpl w:val="690A2308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5">
    <w:nsid w:val="7D3D5946"/>
    <w:multiLevelType w:val="hybridMultilevel"/>
    <w:tmpl w:val="3ECC8FB6"/>
    <w:lvl w:ilvl="0" w:tplc="F552E8B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4"/>
  </w:num>
  <w:num w:numId="2">
    <w:abstractNumId w:val="23"/>
  </w:num>
  <w:num w:numId="3">
    <w:abstractNumId w:val="20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22"/>
  </w:num>
  <w:num w:numId="9">
    <w:abstractNumId w:val="12"/>
  </w:num>
  <w:num w:numId="10">
    <w:abstractNumId w:val="24"/>
  </w:num>
  <w:num w:numId="11">
    <w:abstractNumId w:val="17"/>
  </w:num>
  <w:num w:numId="12">
    <w:abstractNumId w:val="9"/>
  </w:num>
  <w:num w:numId="13">
    <w:abstractNumId w:val="2"/>
  </w:num>
  <w:num w:numId="14">
    <w:abstractNumId w:val="0"/>
  </w:num>
  <w:num w:numId="15">
    <w:abstractNumId w:val="5"/>
  </w:num>
  <w:num w:numId="16">
    <w:abstractNumId w:val="7"/>
  </w:num>
  <w:num w:numId="17">
    <w:abstractNumId w:val="10"/>
  </w:num>
  <w:num w:numId="18">
    <w:abstractNumId w:val="18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9"/>
  </w:num>
  <w:num w:numId="22">
    <w:abstractNumId w:val="15"/>
  </w:num>
  <w:num w:numId="23">
    <w:abstractNumId w:val="25"/>
  </w:num>
  <w:num w:numId="24">
    <w:abstractNumId w:val="16"/>
  </w:num>
  <w:num w:numId="25">
    <w:abstractNumId w:val="11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13F"/>
    <w:rsid w:val="00002A82"/>
    <w:rsid w:val="000115F9"/>
    <w:rsid w:val="000128A0"/>
    <w:rsid w:val="00016AEC"/>
    <w:rsid w:val="000372C8"/>
    <w:rsid w:val="00050D17"/>
    <w:rsid w:val="00073E65"/>
    <w:rsid w:val="000748C0"/>
    <w:rsid w:val="00086B19"/>
    <w:rsid w:val="000965F5"/>
    <w:rsid w:val="000A3766"/>
    <w:rsid w:val="000A43B2"/>
    <w:rsid w:val="000B02B0"/>
    <w:rsid w:val="000D7149"/>
    <w:rsid w:val="000D7365"/>
    <w:rsid w:val="000E1874"/>
    <w:rsid w:val="000E3B6E"/>
    <w:rsid w:val="000E7902"/>
    <w:rsid w:val="000F1376"/>
    <w:rsid w:val="000F70F3"/>
    <w:rsid w:val="000F78BF"/>
    <w:rsid w:val="00100FDC"/>
    <w:rsid w:val="00106E66"/>
    <w:rsid w:val="00142220"/>
    <w:rsid w:val="00155015"/>
    <w:rsid w:val="0015601A"/>
    <w:rsid w:val="0016423E"/>
    <w:rsid w:val="00167C83"/>
    <w:rsid w:val="00167D84"/>
    <w:rsid w:val="00173E76"/>
    <w:rsid w:val="001763B3"/>
    <w:rsid w:val="001801C7"/>
    <w:rsid w:val="00180D7D"/>
    <w:rsid w:val="001B7EC0"/>
    <w:rsid w:val="001C2410"/>
    <w:rsid w:val="001D0DDB"/>
    <w:rsid w:val="001D2232"/>
    <w:rsid w:val="001D5148"/>
    <w:rsid w:val="001E1771"/>
    <w:rsid w:val="001F0349"/>
    <w:rsid w:val="001F30F4"/>
    <w:rsid w:val="001F40F2"/>
    <w:rsid w:val="001F429F"/>
    <w:rsid w:val="001F5780"/>
    <w:rsid w:val="0022151C"/>
    <w:rsid w:val="0023099D"/>
    <w:rsid w:val="00240282"/>
    <w:rsid w:val="002417B2"/>
    <w:rsid w:val="00244D87"/>
    <w:rsid w:val="0026493C"/>
    <w:rsid w:val="00274F78"/>
    <w:rsid w:val="00281977"/>
    <w:rsid w:val="002841A3"/>
    <w:rsid w:val="00293E04"/>
    <w:rsid w:val="002A02DA"/>
    <w:rsid w:val="002A0A6B"/>
    <w:rsid w:val="002B4EFB"/>
    <w:rsid w:val="002C4828"/>
    <w:rsid w:val="002D4B3F"/>
    <w:rsid w:val="002D4BE3"/>
    <w:rsid w:val="002E04A7"/>
    <w:rsid w:val="002F34D2"/>
    <w:rsid w:val="002F50F3"/>
    <w:rsid w:val="00315ABE"/>
    <w:rsid w:val="00316A93"/>
    <w:rsid w:val="0034663B"/>
    <w:rsid w:val="00357890"/>
    <w:rsid w:val="0036467D"/>
    <w:rsid w:val="00367762"/>
    <w:rsid w:val="00373731"/>
    <w:rsid w:val="00386D7F"/>
    <w:rsid w:val="003A5393"/>
    <w:rsid w:val="003A6103"/>
    <w:rsid w:val="003B2291"/>
    <w:rsid w:val="003C155A"/>
    <w:rsid w:val="003D6210"/>
    <w:rsid w:val="003D65D8"/>
    <w:rsid w:val="003E0FF0"/>
    <w:rsid w:val="003F16F9"/>
    <w:rsid w:val="003F6B2D"/>
    <w:rsid w:val="0041068E"/>
    <w:rsid w:val="0041126B"/>
    <w:rsid w:val="00431205"/>
    <w:rsid w:val="00436F59"/>
    <w:rsid w:val="00446DF4"/>
    <w:rsid w:val="004938ED"/>
    <w:rsid w:val="004B02AA"/>
    <w:rsid w:val="004B2D58"/>
    <w:rsid w:val="004C4247"/>
    <w:rsid w:val="004D5F39"/>
    <w:rsid w:val="004E1B7D"/>
    <w:rsid w:val="004E3338"/>
    <w:rsid w:val="004F6FD1"/>
    <w:rsid w:val="00510711"/>
    <w:rsid w:val="00564E14"/>
    <w:rsid w:val="005779BC"/>
    <w:rsid w:val="005939BB"/>
    <w:rsid w:val="005A0018"/>
    <w:rsid w:val="005A08E1"/>
    <w:rsid w:val="005B0025"/>
    <w:rsid w:val="005C541A"/>
    <w:rsid w:val="005C5E80"/>
    <w:rsid w:val="005D041B"/>
    <w:rsid w:val="005D1F2C"/>
    <w:rsid w:val="005D3226"/>
    <w:rsid w:val="005D3FA9"/>
    <w:rsid w:val="005D4FF5"/>
    <w:rsid w:val="005F0EAF"/>
    <w:rsid w:val="005F5A11"/>
    <w:rsid w:val="00610781"/>
    <w:rsid w:val="00617E8B"/>
    <w:rsid w:val="00627E2D"/>
    <w:rsid w:val="00641FF4"/>
    <w:rsid w:val="00644CE1"/>
    <w:rsid w:val="006735DA"/>
    <w:rsid w:val="006761E9"/>
    <w:rsid w:val="0068099E"/>
    <w:rsid w:val="00680D79"/>
    <w:rsid w:val="00681894"/>
    <w:rsid w:val="006A2D0D"/>
    <w:rsid w:val="006A35B6"/>
    <w:rsid w:val="006C2EF1"/>
    <w:rsid w:val="006C47E3"/>
    <w:rsid w:val="006D48B4"/>
    <w:rsid w:val="006E5A6D"/>
    <w:rsid w:val="0070726D"/>
    <w:rsid w:val="00710DFC"/>
    <w:rsid w:val="00751D94"/>
    <w:rsid w:val="00752EF3"/>
    <w:rsid w:val="00771428"/>
    <w:rsid w:val="00776095"/>
    <w:rsid w:val="007816C1"/>
    <w:rsid w:val="00782605"/>
    <w:rsid w:val="007A496B"/>
    <w:rsid w:val="007B4AA1"/>
    <w:rsid w:val="007B665E"/>
    <w:rsid w:val="007E4B85"/>
    <w:rsid w:val="00803C99"/>
    <w:rsid w:val="00806403"/>
    <w:rsid w:val="00814708"/>
    <w:rsid w:val="00814A3C"/>
    <w:rsid w:val="008154DE"/>
    <w:rsid w:val="00827EA4"/>
    <w:rsid w:val="0083363E"/>
    <w:rsid w:val="008348EC"/>
    <w:rsid w:val="008423CC"/>
    <w:rsid w:val="008675DB"/>
    <w:rsid w:val="00882314"/>
    <w:rsid w:val="008962A6"/>
    <w:rsid w:val="008C5926"/>
    <w:rsid w:val="008D1C22"/>
    <w:rsid w:val="008D66C1"/>
    <w:rsid w:val="008E4F6A"/>
    <w:rsid w:val="008E527D"/>
    <w:rsid w:val="008F2F17"/>
    <w:rsid w:val="008F3AF4"/>
    <w:rsid w:val="008F7150"/>
    <w:rsid w:val="008F7D13"/>
    <w:rsid w:val="009150FF"/>
    <w:rsid w:val="0091739F"/>
    <w:rsid w:val="00935B48"/>
    <w:rsid w:val="009542E0"/>
    <w:rsid w:val="009635E5"/>
    <w:rsid w:val="00965A0A"/>
    <w:rsid w:val="0096648A"/>
    <w:rsid w:val="00970C66"/>
    <w:rsid w:val="00977E46"/>
    <w:rsid w:val="00997F6B"/>
    <w:rsid w:val="009A0C73"/>
    <w:rsid w:val="009A404B"/>
    <w:rsid w:val="009B4733"/>
    <w:rsid w:val="009C3304"/>
    <w:rsid w:val="009C7689"/>
    <w:rsid w:val="009D4CDB"/>
    <w:rsid w:val="009E0F56"/>
    <w:rsid w:val="009E2148"/>
    <w:rsid w:val="009F1ED1"/>
    <w:rsid w:val="00A27D10"/>
    <w:rsid w:val="00A3213F"/>
    <w:rsid w:val="00A34782"/>
    <w:rsid w:val="00A42186"/>
    <w:rsid w:val="00A5197F"/>
    <w:rsid w:val="00A54CD0"/>
    <w:rsid w:val="00A6467B"/>
    <w:rsid w:val="00A71217"/>
    <w:rsid w:val="00A9672A"/>
    <w:rsid w:val="00AA6C00"/>
    <w:rsid w:val="00AB5584"/>
    <w:rsid w:val="00AB7793"/>
    <w:rsid w:val="00AC67FE"/>
    <w:rsid w:val="00AC6A07"/>
    <w:rsid w:val="00AE6366"/>
    <w:rsid w:val="00B0065F"/>
    <w:rsid w:val="00B04D7A"/>
    <w:rsid w:val="00B2226B"/>
    <w:rsid w:val="00B265D7"/>
    <w:rsid w:val="00B26D01"/>
    <w:rsid w:val="00B34AC7"/>
    <w:rsid w:val="00B36330"/>
    <w:rsid w:val="00B53C5A"/>
    <w:rsid w:val="00B72489"/>
    <w:rsid w:val="00B748C4"/>
    <w:rsid w:val="00B875AC"/>
    <w:rsid w:val="00B94547"/>
    <w:rsid w:val="00BB6153"/>
    <w:rsid w:val="00BB6878"/>
    <w:rsid w:val="00BB779D"/>
    <w:rsid w:val="00BC18C1"/>
    <w:rsid w:val="00BC4B13"/>
    <w:rsid w:val="00BE5954"/>
    <w:rsid w:val="00BF36A1"/>
    <w:rsid w:val="00BF5B25"/>
    <w:rsid w:val="00C02CF4"/>
    <w:rsid w:val="00C35C19"/>
    <w:rsid w:val="00C51A7B"/>
    <w:rsid w:val="00C66DC2"/>
    <w:rsid w:val="00C736E3"/>
    <w:rsid w:val="00C75767"/>
    <w:rsid w:val="00C76232"/>
    <w:rsid w:val="00C819B6"/>
    <w:rsid w:val="00C82EAA"/>
    <w:rsid w:val="00CA3F4C"/>
    <w:rsid w:val="00CD0B65"/>
    <w:rsid w:val="00CF139E"/>
    <w:rsid w:val="00CF2852"/>
    <w:rsid w:val="00CF6253"/>
    <w:rsid w:val="00D10B76"/>
    <w:rsid w:val="00D13B6A"/>
    <w:rsid w:val="00D1428A"/>
    <w:rsid w:val="00D150AB"/>
    <w:rsid w:val="00D221E7"/>
    <w:rsid w:val="00D24A67"/>
    <w:rsid w:val="00D506AA"/>
    <w:rsid w:val="00D578BD"/>
    <w:rsid w:val="00DA4948"/>
    <w:rsid w:val="00DB1F34"/>
    <w:rsid w:val="00DB2FE6"/>
    <w:rsid w:val="00DB7A70"/>
    <w:rsid w:val="00DC1392"/>
    <w:rsid w:val="00DC6E7D"/>
    <w:rsid w:val="00DF5FC7"/>
    <w:rsid w:val="00DF6714"/>
    <w:rsid w:val="00E10DB1"/>
    <w:rsid w:val="00E21A92"/>
    <w:rsid w:val="00E22B72"/>
    <w:rsid w:val="00E35A43"/>
    <w:rsid w:val="00E41371"/>
    <w:rsid w:val="00E44919"/>
    <w:rsid w:val="00E451BE"/>
    <w:rsid w:val="00E45292"/>
    <w:rsid w:val="00E45F35"/>
    <w:rsid w:val="00E869B8"/>
    <w:rsid w:val="00E91DD1"/>
    <w:rsid w:val="00E95C89"/>
    <w:rsid w:val="00EB5242"/>
    <w:rsid w:val="00EC09A8"/>
    <w:rsid w:val="00ED008C"/>
    <w:rsid w:val="00EE0F70"/>
    <w:rsid w:val="00EE206C"/>
    <w:rsid w:val="00EE48FA"/>
    <w:rsid w:val="00EF1337"/>
    <w:rsid w:val="00F07EDE"/>
    <w:rsid w:val="00F305C8"/>
    <w:rsid w:val="00F30AC1"/>
    <w:rsid w:val="00F30B24"/>
    <w:rsid w:val="00F333A4"/>
    <w:rsid w:val="00F35F54"/>
    <w:rsid w:val="00F41BFD"/>
    <w:rsid w:val="00F55C19"/>
    <w:rsid w:val="00F56AF3"/>
    <w:rsid w:val="00F6349A"/>
    <w:rsid w:val="00F830DE"/>
    <w:rsid w:val="00F85136"/>
    <w:rsid w:val="00FB1718"/>
    <w:rsid w:val="00FC0B07"/>
    <w:rsid w:val="00FC273B"/>
    <w:rsid w:val="00FC2F40"/>
    <w:rsid w:val="00FC53F3"/>
    <w:rsid w:val="00FD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BF"/>
  </w:style>
  <w:style w:type="paragraph" w:styleId="7">
    <w:name w:val="heading 7"/>
    <w:basedOn w:val="a"/>
    <w:next w:val="a"/>
    <w:link w:val="70"/>
    <w:qFormat/>
    <w:rsid w:val="00DC1392"/>
    <w:pPr>
      <w:keepNext/>
      <w:spacing w:after="0" w:line="240" w:lineRule="auto"/>
      <w:ind w:left="360" w:right="305"/>
      <w:jc w:val="center"/>
      <w:outlineLvl w:val="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2D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AF4"/>
    <w:pPr>
      <w:ind w:left="720"/>
      <w:contextualSpacing/>
    </w:pPr>
  </w:style>
  <w:style w:type="table" w:styleId="a4">
    <w:name w:val="Table Grid"/>
    <w:basedOn w:val="a1"/>
    <w:uiPriority w:val="59"/>
    <w:rsid w:val="00E86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F0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0349"/>
  </w:style>
  <w:style w:type="paragraph" w:styleId="a7">
    <w:name w:val="footer"/>
    <w:basedOn w:val="a"/>
    <w:link w:val="a8"/>
    <w:uiPriority w:val="99"/>
    <w:unhideWhenUsed/>
    <w:rsid w:val="001F0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0349"/>
  </w:style>
  <w:style w:type="paragraph" w:styleId="3">
    <w:name w:val="Body Text 3"/>
    <w:basedOn w:val="a"/>
    <w:link w:val="30"/>
    <w:rsid w:val="001F034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F03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footnote text"/>
    <w:basedOn w:val="a"/>
    <w:link w:val="aa"/>
    <w:semiHidden/>
    <w:rsid w:val="00A34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A347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A34782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B5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3C5A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CD0B6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CD0B65"/>
  </w:style>
  <w:style w:type="paragraph" w:styleId="2">
    <w:name w:val="Body Text Indent 2"/>
    <w:basedOn w:val="a"/>
    <w:link w:val="20"/>
    <w:rsid w:val="000748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748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C13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B2D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31">
    <w:name w:val="Body Text Indent 3"/>
    <w:basedOn w:val="a"/>
    <w:link w:val="32"/>
    <w:rsid w:val="000372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372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Placeholder Text"/>
    <w:basedOn w:val="a0"/>
    <w:uiPriority w:val="99"/>
    <w:semiHidden/>
    <w:rsid w:val="008D66C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6.bin"/><Relationship Id="rId42" Type="http://schemas.openxmlformats.org/officeDocument/2006/relationships/image" Target="media/image18.wmf"/><Relationship Id="rId63" Type="http://schemas.openxmlformats.org/officeDocument/2006/relationships/image" Target="media/image27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72.bin"/><Relationship Id="rId159" Type="http://schemas.openxmlformats.org/officeDocument/2006/relationships/oleObject" Target="embeddings/oleObject85.bin"/><Relationship Id="rId170" Type="http://schemas.openxmlformats.org/officeDocument/2006/relationships/image" Target="media/image70.wmf"/><Relationship Id="rId191" Type="http://schemas.openxmlformats.org/officeDocument/2006/relationships/image" Target="media/image77.wmf"/><Relationship Id="rId205" Type="http://schemas.openxmlformats.org/officeDocument/2006/relationships/image" Target="media/image83.wmf"/><Relationship Id="rId226" Type="http://schemas.openxmlformats.org/officeDocument/2006/relationships/image" Target="media/image93.emf"/><Relationship Id="rId107" Type="http://schemas.openxmlformats.org/officeDocument/2006/relationships/image" Target="media/image4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1.bin"/><Relationship Id="rId74" Type="http://schemas.openxmlformats.org/officeDocument/2006/relationships/image" Target="media/image32.wmf"/><Relationship Id="rId128" Type="http://schemas.openxmlformats.org/officeDocument/2006/relationships/oleObject" Target="embeddings/oleObject66.bin"/><Relationship Id="rId149" Type="http://schemas.openxmlformats.org/officeDocument/2006/relationships/image" Target="media/image62.wmf"/><Relationship Id="rId5" Type="http://schemas.openxmlformats.org/officeDocument/2006/relationships/webSettings" Target="webSettings.xml"/><Relationship Id="rId95" Type="http://schemas.openxmlformats.org/officeDocument/2006/relationships/image" Target="media/image40.wmf"/><Relationship Id="rId160" Type="http://schemas.openxmlformats.org/officeDocument/2006/relationships/image" Target="media/image66.wmf"/><Relationship Id="rId181" Type="http://schemas.openxmlformats.org/officeDocument/2006/relationships/oleObject" Target="embeddings/oleObject99.bin"/><Relationship Id="rId216" Type="http://schemas.openxmlformats.org/officeDocument/2006/relationships/image" Target="media/image88.emf"/><Relationship Id="rId237" Type="http://schemas.openxmlformats.org/officeDocument/2006/relationships/image" Target="media/image100.emf"/><Relationship Id="rId22" Type="http://schemas.openxmlformats.org/officeDocument/2006/relationships/image" Target="media/image8.emf"/><Relationship Id="rId43" Type="http://schemas.openxmlformats.org/officeDocument/2006/relationships/oleObject" Target="embeddings/oleObject16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60.bin"/><Relationship Id="rId139" Type="http://schemas.openxmlformats.org/officeDocument/2006/relationships/image" Target="media/image58.wmf"/><Relationship Id="rId85" Type="http://schemas.openxmlformats.org/officeDocument/2006/relationships/image" Target="media/image37.wmf"/><Relationship Id="rId150" Type="http://schemas.openxmlformats.org/officeDocument/2006/relationships/oleObject" Target="embeddings/oleObject79.bin"/><Relationship Id="rId171" Type="http://schemas.openxmlformats.org/officeDocument/2006/relationships/oleObject" Target="embeddings/oleObject92.bin"/><Relationship Id="rId192" Type="http://schemas.openxmlformats.org/officeDocument/2006/relationships/oleObject" Target="embeddings/oleObject106.bin"/><Relationship Id="rId206" Type="http://schemas.openxmlformats.org/officeDocument/2006/relationships/oleObject" Target="embeddings/oleObject114.bin"/><Relationship Id="rId227" Type="http://schemas.openxmlformats.org/officeDocument/2006/relationships/package" Target="embeddings/_____Microsoft_Office_Excel4.xlsx"/><Relationship Id="rId201" Type="http://schemas.openxmlformats.org/officeDocument/2006/relationships/oleObject" Target="embeddings/oleObject111.bin"/><Relationship Id="rId222" Type="http://schemas.openxmlformats.org/officeDocument/2006/relationships/image" Target="media/image91.wmf"/><Relationship Id="rId12" Type="http://schemas.openxmlformats.org/officeDocument/2006/relationships/image" Target="media/image3.wmf"/><Relationship Id="rId17" Type="http://schemas.openxmlformats.org/officeDocument/2006/relationships/oleObject" Target="file:///C:\Users\TOSHIBA\Desktop\&#1054;&#1082;&#1089;&#1072;&#1085;&#1072;\&#1057;&#1090;&#1072;&#1090;&#1080;&#1089;&#1090;&#1080;&#1082;&#1072;\&#1050;&#1085;&#1080;&#1075;&#1072;1.xlsx!&#1051;&#1080;&#1089;&#1090;3!%5b&#1050;&#1085;&#1080;&#1075;&#1072;1.xlsx%5d&#1051;&#1080;&#1089;&#1090;3%20&#1044;&#1080;&#1072;&#1075;&#1088;&#1072;&#1084;&#1084;&#1072;%204" TargetMode="External"/><Relationship Id="rId33" Type="http://schemas.openxmlformats.org/officeDocument/2006/relationships/oleObject" Target="embeddings/oleObject11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51.bin"/><Relationship Id="rId108" Type="http://schemas.openxmlformats.org/officeDocument/2006/relationships/oleObject" Target="embeddings/oleObject54.bin"/><Relationship Id="rId124" Type="http://schemas.openxmlformats.org/officeDocument/2006/relationships/image" Target="media/image52.wmf"/><Relationship Id="rId129" Type="http://schemas.openxmlformats.org/officeDocument/2006/relationships/image" Target="media/image54.wmf"/><Relationship Id="rId54" Type="http://schemas.openxmlformats.org/officeDocument/2006/relationships/image" Target="media/image24.wmf"/><Relationship Id="rId70" Type="http://schemas.openxmlformats.org/officeDocument/2006/relationships/oleObject" Target="embeddings/oleObject31.bin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3.bin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3.bin"/><Relationship Id="rId145" Type="http://schemas.openxmlformats.org/officeDocument/2006/relationships/image" Target="media/image60.wmf"/><Relationship Id="rId161" Type="http://schemas.openxmlformats.org/officeDocument/2006/relationships/oleObject" Target="embeddings/oleObject86.bin"/><Relationship Id="rId166" Type="http://schemas.openxmlformats.org/officeDocument/2006/relationships/image" Target="media/image68.wmf"/><Relationship Id="rId182" Type="http://schemas.openxmlformats.org/officeDocument/2006/relationships/image" Target="media/image74.wmf"/><Relationship Id="rId187" Type="http://schemas.openxmlformats.org/officeDocument/2006/relationships/oleObject" Target="embeddings/oleObject103.bin"/><Relationship Id="rId217" Type="http://schemas.openxmlformats.org/officeDocument/2006/relationships/package" Target="embeddings/_____Microsoft_Office_Excel2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17.bin"/><Relationship Id="rId233" Type="http://schemas.openxmlformats.org/officeDocument/2006/relationships/image" Target="media/image98.emf"/><Relationship Id="rId238" Type="http://schemas.openxmlformats.org/officeDocument/2006/relationships/package" Target="embeddings/_____Microsoft_Office_Excel8.xlsx"/><Relationship Id="rId23" Type="http://schemas.openxmlformats.org/officeDocument/2006/relationships/oleObject" Target="file:///C:\Users\TOSHIBA\Desktop\&#1054;&#1082;&#1089;&#1072;&#1085;&#1072;\&#1057;&#1090;&#1072;&#1090;&#1080;&#1089;&#1090;&#1080;&#1082;&#1072;\&#1050;&#1085;&#1080;&#1075;&#1072;1.xlsx!&#1051;&#1080;&#1089;&#1090;4!%5b&#1050;&#1085;&#1080;&#1075;&#1072;1.xlsx%5d&#1051;&#1080;&#1089;&#1090;4%20&#1044;&#1080;&#1072;&#1075;&#1088;&#1072;&#1084;&#1084;&#1072;%201" TargetMode="External"/><Relationship Id="rId28" Type="http://schemas.openxmlformats.org/officeDocument/2006/relationships/image" Target="media/image11.wmf"/><Relationship Id="rId49" Type="http://schemas.openxmlformats.org/officeDocument/2006/relationships/oleObject" Target="embeddings/oleObject19.bin"/><Relationship Id="rId114" Type="http://schemas.openxmlformats.org/officeDocument/2006/relationships/image" Target="media/image48.wmf"/><Relationship Id="rId119" Type="http://schemas.openxmlformats.org/officeDocument/2006/relationships/image" Target="media/image50.wmf"/><Relationship Id="rId44" Type="http://schemas.openxmlformats.org/officeDocument/2006/relationships/image" Target="media/image19.wmf"/><Relationship Id="rId60" Type="http://schemas.openxmlformats.org/officeDocument/2006/relationships/oleObject" Target="embeddings/oleObject26.bin"/><Relationship Id="rId65" Type="http://schemas.openxmlformats.org/officeDocument/2006/relationships/image" Target="media/image28.wmf"/><Relationship Id="rId81" Type="http://schemas.openxmlformats.org/officeDocument/2006/relationships/oleObject" Target="embeddings/oleObject37.bin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7.bin"/><Relationship Id="rId135" Type="http://schemas.openxmlformats.org/officeDocument/2006/relationships/image" Target="media/image56.wmf"/><Relationship Id="rId151" Type="http://schemas.openxmlformats.org/officeDocument/2006/relationships/image" Target="media/image63.wmf"/><Relationship Id="rId156" Type="http://schemas.openxmlformats.org/officeDocument/2006/relationships/image" Target="media/image64.wmf"/><Relationship Id="rId177" Type="http://schemas.openxmlformats.org/officeDocument/2006/relationships/oleObject" Target="embeddings/oleObject96.bin"/><Relationship Id="rId198" Type="http://schemas.openxmlformats.org/officeDocument/2006/relationships/image" Target="media/image80.wmf"/><Relationship Id="rId172" Type="http://schemas.openxmlformats.org/officeDocument/2006/relationships/oleObject" Target="embeddings/oleObject93.bin"/><Relationship Id="rId193" Type="http://schemas.openxmlformats.org/officeDocument/2006/relationships/image" Target="media/image78.wmf"/><Relationship Id="rId202" Type="http://schemas.openxmlformats.org/officeDocument/2006/relationships/oleObject" Target="embeddings/oleObject112.bin"/><Relationship Id="rId207" Type="http://schemas.openxmlformats.org/officeDocument/2006/relationships/image" Target="media/image84.wmf"/><Relationship Id="rId223" Type="http://schemas.openxmlformats.org/officeDocument/2006/relationships/oleObject" Target="embeddings/oleObject121.bin"/><Relationship Id="rId228" Type="http://schemas.openxmlformats.org/officeDocument/2006/relationships/image" Target="media/image94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4.bin"/><Relationship Id="rId109" Type="http://schemas.openxmlformats.org/officeDocument/2006/relationships/oleObject" Target="embeddings/oleObject55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3.wmf"/><Relationship Id="rId97" Type="http://schemas.openxmlformats.org/officeDocument/2006/relationships/image" Target="media/image41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1.bin"/><Relationship Id="rId125" Type="http://schemas.openxmlformats.org/officeDocument/2006/relationships/oleObject" Target="embeddings/oleObject64.bin"/><Relationship Id="rId141" Type="http://schemas.openxmlformats.org/officeDocument/2006/relationships/oleObject" Target="embeddings/oleObject74.bin"/><Relationship Id="rId146" Type="http://schemas.openxmlformats.org/officeDocument/2006/relationships/oleObject" Target="embeddings/oleObject77.bin"/><Relationship Id="rId167" Type="http://schemas.openxmlformats.org/officeDocument/2006/relationships/oleObject" Target="embeddings/oleObject90.bin"/><Relationship Id="rId188" Type="http://schemas.openxmlformats.org/officeDocument/2006/relationships/oleObject" Target="embeddings/oleObject104.bin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87.bin"/><Relationship Id="rId183" Type="http://schemas.openxmlformats.org/officeDocument/2006/relationships/oleObject" Target="embeddings/oleObject100.bin"/><Relationship Id="rId213" Type="http://schemas.openxmlformats.org/officeDocument/2006/relationships/oleObject" Target="embeddings/oleObject118.bin"/><Relationship Id="rId218" Type="http://schemas.openxmlformats.org/officeDocument/2006/relationships/image" Target="media/image89.wmf"/><Relationship Id="rId234" Type="http://schemas.openxmlformats.org/officeDocument/2006/relationships/package" Target="embeddings/_____Microsoft_Office_Excel6.xlsx"/><Relationship Id="rId239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7.bin"/><Relationship Id="rId66" Type="http://schemas.openxmlformats.org/officeDocument/2006/relationships/oleObject" Target="embeddings/oleObject29.bin"/><Relationship Id="rId87" Type="http://schemas.openxmlformats.org/officeDocument/2006/relationships/image" Target="media/image38.wmf"/><Relationship Id="rId110" Type="http://schemas.openxmlformats.org/officeDocument/2006/relationships/image" Target="media/image46.wmf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8.bin"/><Relationship Id="rId136" Type="http://schemas.openxmlformats.org/officeDocument/2006/relationships/oleObject" Target="embeddings/oleObject71.bin"/><Relationship Id="rId157" Type="http://schemas.openxmlformats.org/officeDocument/2006/relationships/oleObject" Target="embeddings/oleObject84.bin"/><Relationship Id="rId178" Type="http://schemas.openxmlformats.org/officeDocument/2006/relationships/image" Target="media/image73.wmf"/><Relationship Id="rId61" Type="http://schemas.openxmlformats.org/officeDocument/2006/relationships/image" Target="media/image26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80.bin"/><Relationship Id="rId173" Type="http://schemas.openxmlformats.org/officeDocument/2006/relationships/image" Target="media/image71.wmf"/><Relationship Id="rId194" Type="http://schemas.openxmlformats.org/officeDocument/2006/relationships/oleObject" Target="embeddings/oleObject107.bin"/><Relationship Id="rId199" Type="http://schemas.openxmlformats.org/officeDocument/2006/relationships/oleObject" Target="embeddings/oleObject110.bin"/><Relationship Id="rId203" Type="http://schemas.openxmlformats.org/officeDocument/2006/relationships/image" Target="media/image82.wmf"/><Relationship Id="rId208" Type="http://schemas.openxmlformats.org/officeDocument/2006/relationships/oleObject" Target="embeddings/oleObject115.bin"/><Relationship Id="rId229" Type="http://schemas.openxmlformats.org/officeDocument/2006/relationships/image" Target="media/image95.png"/><Relationship Id="rId19" Type="http://schemas.openxmlformats.org/officeDocument/2006/relationships/oleObject" Target="embeddings/oleObject5.bin"/><Relationship Id="rId224" Type="http://schemas.openxmlformats.org/officeDocument/2006/relationships/image" Target="media/image92.emf"/><Relationship Id="rId240" Type="http://schemas.openxmlformats.org/officeDocument/2006/relationships/fontTable" Target="fontTable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2.bin"/><Relationship Id="rId56" Type="http://schemas.openxmlformats.org/officeDocument/2006/relationships/oleObject" Target="embeddings/oleObject23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2.wmf"/><Relationship Id="rId105" Type="http://schemas.openxmlformats.org/officeDocument/2006/relationships/image" Target="media/image44.wmf"/><Relationship Id="rId126" Type="http://schemas.openxmlformats.org/officeDocument/2006/relationships/image" Target="media/image53.wmf"/><Relationship Id="rId147" Type="http://schemas.openxmlformats.org/officeDocument/2006/relationships/image" Target="media/image61.wmf"/><Relationship Id="rId168" Type="http://schemas.openxmlformats.org/officeDocument/2006/relationships/image" Target="media/image69.wmf"/><Relationship Id="rId8" Type="http://schemas.openxmlformats.org/officeDocument/2006/relationships/image" Target="media/image1.wmf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32.bin"/><Relationship Id="rId93" Type="http://schemas.openxmlformats.org/officeDocument/2006/relationships/oleObject" Target="embeddings/oleObject45.bin"/><Relationship Id="rId98" Type="http://schemas.openxmlformats.org/officeDocument/2006/relationships/oleObject" Target="embeddings/oleObject48.bin"/><Relationship Id="rId121" Type="http://schemas.openxmlformats.org/officeDocument/2006/relationships/image" Target="media/image51.wmf"/><Relationship Id="rId142" Type="http://schemas.openxmlformats.org/officeDocument/2006/relationships/image" Target="media/image59.wmf"/><Relationship Id="rId163" Type="http://schemas.openxmlformats.org/officeDocument/2006/relationships/image" Target="media/image67.wmf"/><Relationship Id="rId184" Type="http://schemas.openxmlformats.org/officeDocument/2006/relationships/oleObject" Target="embeddings/oleObject101.bin"/><Relationship Id="rId189" Type="http://schemas.openxmlformats.org/officeDocument/2006/relationships/image" Target="media/image76.wmf"/><Relationship Id="rId219" Type="http://schemas.openxmlformats.org/officeDocument/2006/relationships/oleObject" Target="embeddings/oleObject119.bin"/><Relationship Id="rId3" Type="http://schemas.openxmlformats.org/officeDocument/2006/relationships/styles" Target="styles.xml"/><Relationship Id="rId214" Type="http://schemas.openxmlformats.org/officeDocument/2006/relationships/image" Target="media/image87.emf"/><Relationship Id="rId230" Type="http://schemas.openxmlformats.org/officeDocument/2006/relationships/image" Target="media/image96.png"/><Relationship Id="rId235" Type="http://schemas.openxmlformats.org/officeDocument/2006/relationships/image" Target="media/image99.emf"/><Relationship Id="rId25" Type="http://schemas.openxmlformats.org/officeDocument/2006/relationships/oleObject" Target="embeddings/oleObject7.bin"/><Relationship Id="rId46" Type="http://schemas.openxmlformats.org/officeDocument/2006/relationships/image" Target="media/image20.wmf"/><Relationship Id="rId67" Type="http://schemas.openxmlformats.org/officeDocument/2006/relationships/image" Target="media/image29.wmf"/><Relationship Id="rId116" Type="http://schemas.openxmlformats.org/officeDocument/2006/relationships/image" Target="media/image49.wmf"/><Relationship Id="rId137" Type="http://schemas.openxmlformats.org/officeDocument/2006/relationships/image" Target="media/image57.wmf"/><Relationship Id="rId158" Type="http://schemas.openxmlformats.org/officeDocument/2006/relationships/image" Target="media/image6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5.bin"/><Relationship Id="rId62" Type="http://schemas.openxmlformats.org/officeDocument/2006/relationships/oleObject" Target="embeddings/oleObject27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6.bin"/><Relationship Id="rId132" Type="http://schemas.openxmlformats.org/officeDocument/2006/relationships/oleObject" Target="embeddings/oleObject69.bin"/><Relationship Id="rId153" Type="http://schemas.openxmlformats.org/officeDocument/2006/relationships/oleObject" Target="embeddings/oleObject81.bin"/><Relationship Id="rId174" Type="http://schemas.openxmlformats.org/officeDocument/2006/relationships/oleObject" Target="embeddings/oleObject94.bin"/><Relationship Id="rId179" Type="http://schemas.openxmlformats.org/officeDocument/2006/relationships/oleObject" Target="embeddings/oleObject97.bin"/><Relationship Id="rId195" Type="http://schemas.openxmlformats.org/officeDocument/2006/relationships/oleObject" Target="embeddings/oleObject108.bin"/><Relationship Id="rId209" Type="http://schemas.openxmlformats.org/officeDocument/2006/relationships/image" Target="media/image85.wmf"/><Relationship Id="rId190" Type="http://schemas.openxmlformats.org/officeDocument/2006/relationships/oleObject" Target="embeddings/oleObject105.bin"/><Relationship Id="rId204" Type="http://schemas.openxmlformats.org/officeDocument/2006/relationships/oleObject" Target="embeddings/oleObject113.bin"/><Relationship Id="rId220" Type="http://schemas.openxmlformats.org/officeDocument/2006/relationships/image" Target="media/image90.wmf"/><Relationship Id="rId225" Type="http://schemas.openxmlformats.org/officeDocument/2006/relationships/package" Target="embeddings/_____Microsoft_Office_Excel3.xlsx"/><Relationship Id="rId241" Type="http://schemas.openxmlformats.org/officeDocument/2006/relationships/theme" Target="theme/theme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3.bin"/><Relationship Id="rId127" Type="http://schemas.openxmlformats.org/officeDocument/2006/relationships/oleObject" Target="embeddings/oleObject6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0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4.wmf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2.bin"/><Relationship Id="rId143" Type="http://schemas.openxmlformats.org/officeDocument/2006/relationships/oleObject" Target="embeddings/oleObject75.bin"/><Relationship Id="rId148" Type="http://schemas.openxmlformats.org/officeDocument/2006/relationships/oleObject" Target="embeddings/oleObject78.bin"/><Relationship Id="rId164" Type="http://schemas.openxmlformats.org/officeDocument/2006/relationships/oleObject" Target="embeddings/oleObject88.bin"/><Relationship Id="rId169" Type="http://schemas.openxmlformats.org/officeDocument/2006/relationships/oleObject" Target="embeddings/oleObject91.bin"/><Relationship Id="rId185" Type="http://schemas.openxmlformats.org/officeDocument/2006/relationships/image" Target="media/image75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8.bin"/><Relationship Id="rId210" Type="http://schemas.openxmlformats.org/officeDocument/2006/relationships/oleObject" Target="embeddings/oleObject116.bin"/><Relationship Id="rId215" Type="http://schemas.openxmlformats.org/officeDocument/2006/relationships/package" Target="embeddings/_____Microsoft_Office_Excel1.xlsx"/><Relationship Id="rId236" Type="http://schemas.openxmlformats.org/officeDocument/2006/relationships/package" Target="embeddings/_____Microsoft_Office_Excel7.xlsx"/><Relationship Id="rId26" Type="http://schemas.openxmlformats.org/officeDocument/2006/relationships/image" Target="media/image10.wmf"/><Relationship Id="rId231" Type="http://schemas.openxmlformats.org/officeDocument/2006/relationships/image" Target="media/image97.emf"/><Relationship Id="rId47" Type="http://schemas.openxmlformats.org/officeDocument/2006/relationships/oleObject" Target="embeddings/oleObject18.bin"/><Relationship Id="rId68" Type="http://schemas.openxmlformats.org/officeDocument/2006/relationships/oleObject" Target="embeddings/oleObject30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47.wmf"/><Relationship Id="rId133" Type="http://schemas.openxmlformats.org/officeDocument/2006/relationships/image" Target="media/image55.wmf"/><Relationship Id="rId154" Type="http://schemas.openxmlformats.org/officeDocument/2006/relationships/oleObject" Target="embeddings/oleObject82.bin"/><Relationship Id="rId175" Type="http://schemas.openxmlformats.org/officeDocument/2006/relationships/image" Target="media/image72.wmf"/><Relationship Id="rId196" Type="http://schemas.openxmlformats.org/officeDocument/2006/relationships/image" Target="media/image79.wmf"/><Relationship Id="rId200" Type="http://schemas.openxmlformats.org/officeDocument/2006/relationships/image" Target="media/image81.wmf"/><Relationship Id="rId16" Type="http://schemas.openxmlformats.org/officeDocument/2006/relationships/image" Target="media/image5.emf"/><Relationship Id="rId221" Type="http://schemas.openxmlformats.org/officeDocument/2006/relationships/oleObject" Target="embeddings/oleObject120.bin"/><Relationship Id="rId37" Type="http://schemas.openxmlformats.org/officeDocument/2006/relationships/oleObject" Target="embeddings/oleObject13.bin"/><Relationship Id="rId58" Type="http://schemas.openxmlformats.org/officeDocument/2006/relationships/oleObject" Target="embeddings/oleObject24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3.wmf"/><Relationship Id="rId123" Type="http://schemas.openxmlformats.org/officeDocument/2006/relationships/oleObject" Target="embeddings/oleObject63.bin"/><Relationship Id="rId144" Type="http://schemas.openxmlformats.org/officeDocument/2006/relationships/oleObject" Target="embeddings/oleObject76.bin"/><Relationship Id="rId90" Type="http://schemas.openxmlformats.org/officeDocument/2006/relationships/image" Target="media/image39.wmf"/><Relationship Id="rId165" Type="http://schemas.openxmlformats.org/officeDocument/2006/relationships/oleObject" Target="embeddings/oleObject89.bin"/><Relationship Id="rId186" Type="http://schemas.openxmlformats.org/officeDocument/2006/relationships/oleObject" Target="embeddings/oleObject102.bin"/><Relationship Id="rId211" Type="http://schemas.openxmlformats.org/officeDocument/2006/relationships/image" Target="media/image86.wmf"/><Relationship Id="rId232" Type="http://schemas.openxmlformats.org/officeDocument/2006/relationships/package" Target="embeddings/_____Microsoft_Office_Excel5.xlsx"/><Relationship Id="rId27" Type="http://schemas.openxmlformats.org/officeDocument/2006/relationships/oleObject" Target="embeddings/oleObject8.bin"/><Relationship Id="rId48" Type="http://schemas.openxmlformats.org/officeDocument/2006/relationships/image" Target="media/image21.wmf"/><Relationship Id="rId69" Type="http://schemas.openxmlformats.org/officeDocument/2006/relationships/image" Target="media/image30.wmf"/><Relationship Id="rId113" Type="http://schemas.openxmlformats.org/officeDocument/2006/relationships/oleObject" Target="embeddings/oleObject57.bin"/><Relationship Id="rId134" Type="http://schemas.openxmlformats.org/officeDocument/2006/relationships/oleObject" Target="embeddings/oleObject70.bin"/><Relationship Id="rId80" Type="http://schemas.openxmlformats.org/officeDocument/2006/relationships/image" Target="media/image35.wmf"/><Relationship Id="rId155" Type="http://schemas.openxmlformats.org/officeDocument/2006/relationships/oleObject" Target="embeddings/oleObject83.bin"/><Relationship Id="rId176" Type="http://schemas.openxmlformats.org/officeDocument/2006/relationships/oleObject" Target="embeddings/oleObject95.bin"/><Relationship Id="rId197" Type="http://schemas.openxmlformats.org/officeDocument/2006/relationships/oleObject" Target="embeddings/oleObject10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36DE1-35DF-452C-AF60-67D67C58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35</Pages>
  <Words>6429</Words>
  <Characters>36651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2009-01-18T17:00:00Z</dcterms:created>
  <dcterms:modified xsi:type="dcterms:W3CDTF">2009-02-10T20:38:00Z</dcterms:modified>
</cp:coreProperties>
</file>