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4A1" w:rsidRDefault="00C22189" w:rsidP="00C221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Российской Федерации</w:t>
      </w:r>
    </w:p>
    <w:p w:rsidR="00C22189" w:rsidRDefault="00C22189" w:rsidP="00C221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агентство по образованию ГОУ ВПО</w:t>
      </w:r>
    </w:p>
    <w:p w:rsidR="00C22189" w:rsidRDefault="00C22189" w:rsidP="00C221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Всероссийский заочный финансово - экономический институт</w:t>
      </w:r>
    </w:p>
    <w:p w:rsidR="00C22189" w:rsidRPr="001A2332" w:rsidRDefault="00C22189" w:rsidP="00452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Кафедра математики и информатики</w:t>
      </w:r>
    </w:p>
    <w:p w:rsidR="004524A1" w:rsidRPr="001A2332" w:rsidRDefault="004524A1" w:rsidP="004524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189" w:rsidRDefault="00C22189" w:rsidP="004524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189" w:rsidRDefault="00C22189" w:rsidP="004524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189" w:rsidRDefault="00C22189" w:rsidP="004524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A1" w:rsidRDefault="00C22189" w:rsidP="00C22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4524A1" w:rsidRPr="001A2332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C22189" w:rsidRDefault="00C22189" w:rsidP="00C22189">
      <w:pPr>
        <w:rPr>
          <w:rFonts w:ascii="Times New Roman" w:hAnsi="Times New Roman" w:cs="Times New Roman"/>
          <w:b/>
          <w:sz w:val="28"/>
          <w:szCs w:val="28"/>
        </w:rPr>
      </w:pPr>
    </w:p>
    <w:p w:rsidR="001D3F79" w:rsidRDefault="001D3F79" w:rsidP="00C22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</w:t>
      </w:r>
      <w:r w:rsidRPr="001D3F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«Эконометрика»</w:t>
      </w:r>
    </w:p>
    <w:p w:rsidR="00C22189" w:rsidRDefault="00C22189" w:rsidP="004524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189" w:rsidRDefault="00C22189" w:rsidP="004524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F79" w:rsidRPr="001D3F79" w:rsidRDefault="00C22189" w:rsidP="00C221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1D3F79">
        <w:rPr>
          <w:rFonts w:ascii="Times New Roman" w:hAnsi="Times New Roman" w:cs="Times New Roman"/>
          <w:b/>
          <w:sz w:val="28"/>
          <w:szCs w:val="28"/>
        </w:rPr>
        <w:t>Вариант№8</w:t>
      </w:r>
    </w:p>
    <w:p w:rsidR="001D3F79" w:rsidRPr="001A2332" w:rsidRDefault="001D3F79" w:rsidP="004524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4A1" w:rsidRPr="001A2332" w:rsidRDefault="004524A1" w:rsidP="004524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3F79" w:rsidRDefault="001D3F79" w:rsidP="001D3F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Выполнила</w:t>
      </w:r>
      <w:r w:rsidRPr="001D3F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студентка 3курса</w:t>
      </w:r>
    </w:p>
    <w:p w:rsidR="001D3F79" w:rsidRDefault="001D3F79" w:rsidP="001D3F79">
      <w:pPr>
        <w:tabs>
          <w:tab w:val="left" w:pos="286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Группа</w:t>
      </w:r>
      <w:r w:rsidRPr="001D3F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3Фкп-4</w:t>
      </w:r>
    </w:p>
    <w:p w:rsidR="001D3F79" w:rsidRDefault="001D3F79" w:rsidP="001D3F79">
      <w:pPr>
        <w:tabs>
          <w:tab w:val="left" w:pos="286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№ зачетной книжки</w:t>
      </w:r>
      <w:r w:rsidRPr="001D3F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06ФФД10858</w:t>
      </w:r>
    </w:p>
    <w:p w:rsidR="001D3F79" w:rsidRDefault="001D3F79" w:rsidP="001D3F79">
      <w:pPr>
        <w:tabs>
          <w:tab w:val="left" w:pos="286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ФИО</w:t>
      </w:r>
      <w:r w:rsidRPr="001D3F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Гордиенко А.А.</w:t>
      </w:r>
    </w:p>
    <w:p w:rsidR="001D3F79" w:rsidRDefault="001D3F79" w:rsidP="001D3F79">
      <w:pPr>
        <w:tabs>
          <w:tab w:val="left" w:pos="286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Проверил</w:t>
      </w:r>
      <w:r w:rsidRPr="001D3F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М.Л.        </w:t>
      </w:r>
    </w:p>
    <w:p w:rsidR="001D3F79" w:rsidRDefault="001D3F79" w:rsidP="001D3F79">
      <w:pPr>
        <w:tabs>
          <w:tab w:val="left" w:pos="286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C22189" w:rsidRDefault="00C22189" w:rsidP="00C22189">
      <w:pPr>
        <w:tabs>
          <w:tab w:val="left" w:pos="286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2189" w:rsidRDefault="00C22189" w:rsidP="00C22189">
      <w:pPr>
        <w:tabs>
          <w:tab w:val="left" w:pos="286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C22189" w:rsidRDefault="00C22189" w:rsidP="00C22189">
      <w:pPr>
        <w:tabs>
          <w:tab w:val="left" w:pos="286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C22189" w:rsidRPr="00C22189" w:rsidRDefault="00C22189" w:rsidP="00C22189">
      <w:pPr>
        <w:tabs>
          <w:tab w:val="left" w:pos="28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22189">
        <w:rPr>
          <w:rFonts w:ascii="Times New Roman" w:hAnsi="Times New Roman" w:cs="Times New Roman"/>
          <w:sz w:val="28"/>
          <w:szCs w:val="28"/>
        </w:rPr>
        <w:t xml:space="preserve">                                              Барнаул 2009</w:t>
      </w:r>
    </w:p>
    <w:p w:rsidR="00F46288" w:rsidRPr="00C22189" w:rsidRDefault="007D5045" w:rsidP="00C22189">
      <w:pPr>
        <w:tabs>
          <w:tab w:val="left" w:pos="28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F46288" w:rsidRPr="00C22189">
        <w:rPr>
          <w:rFonts w:ascii="Times New Roman" w:hAnsi="Times New Roman" w:cs="Times New Roman"/>
          <w:b/>
          <w:sz w:val="28"/>
          <w:szCs w:val="28"/>
        </w:rPr>
        <w:t>адание 1:</w:t>
      </w:r>
      <w:r w:rsidR="00454CB7" w:rsidRPr="00C22189">
        <w:rPr>
          <w:rFonts w:ascii="Times New Roman" w:hAnsi="Times New Roman" w:cs="Times New Roman"/>
          <w:b/>
          <w:sz w:val="28"/>
          <w:szCs w:val="28"/>
        </w:rPr>
        <w:t>параметры уравнения линейной регрессии</w:t>
      </w:r>
    </w:p>
    <w:p w:rsidR="00F46288" w:rsidRPr="001A2332" w:rsidRDefault="00F46288" w:rsidP="00AA211D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iCs/>
          <w:sz w:val="28"/>
          <w:szCs w:val="28"/>
        </w:rPr>
        <w:t xml:space="preserve">Построим линейную модель </w:t>
      </w:r>
      <w:r w:rsidRPr="001A2332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Pr="001A2332">
        <w:rPr>
          <w:rFonts w:ascii="Times New Roman" w:hAnsi="Times New Roman" w:cs="Times New Roman"/>
          <w:iCs/>
          <w:sz w:val="16"/>
          <w:szCs w:val="16"/>
          <w:lang w:val="en-US"/>
        </w:rPr>
        <w:t>T</w:t>
      </w:r>
      <w:r w:rsidRPr="001A2332">
        <w:rPr>
          <w:rFonts w:ascii="Times New Roman" w:hAnsi="Times New Roman" w:cs="Times New Roman"/>
          <w:iCs/>
          <w:sz w:val="28"/>
          <w:szCs w:val="28"/>
        </w:rPr>
        <w:t xml:space="preserve"> = </w:t>
      </w:r>
      <w:r w:rsidRPr="001A2332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1A2332">
        <w:rPr>
          <w:rFonts w:ascii="Times New Roman" w:hAnsi="Times New Roman" w:cs="Times New Roman"/>
          <w:sz w:val="32"/>
          <w:szCs w:val="32"/>
        </w:rPr>
        <w:t xml:space="preserve"> </w:t>
      </w:r>
      <w:r w:rsidRPr="001A2332">
        <w:rPr>
          <w:rFonts w:ascii="Times New Roman" w:hAnsi="Times New Roman" w:cs="Times New Roman"/>
          <w:sz w:val="28"/>
          <w:szCs w:val="28"/>
        </w:rPr>
        <w:t xml:space="preserve">+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2332">
        <w:rPr>
          <w:rFonts w:ascii="Times New Roman" w:hAnsi="Times New Roman" w:cs="Times New Roman"/>
          <w:sz w:val="28"/>
          <w:szCs w:val="28"/>
        </w:rPr>
        <w:t xml:space="preserve"> ·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2332">
        <w:rPr>
          <w:rFonts w:ascii="Times New Roman" w:hAnsi="Times New Roman" w:cs="Times New Roman"/>
          <w:sz w:val="28"/>
          <w:szCs w:val="28"/>
        </w:rPr>
        <w:t>. Предварительно упорядочим всю таблицу исходных данных по возрастанию факторной переменной Х</w:t>
      </w:r>
      <w:r w:rsidRPr="001A2332">
        <w:rPr>
          <w:rFonts w:ascii="Times New Roman" w:hAnsi="Times New Roman" w:cs="Times New Roman"/>
        </w:rPr>
        <w:t xml:space="preserve"> </w:t>
      </w:r>
      <w:r w:rsidRPr="001A2332">
        <w:rPr>
          <w:rFonts w:ascii="Times New Roman" w:hAnsi="Times New Roman" w:cs="Times New Roman"/>
          <w:sz w:val="28"/>
          <w:szCs w:val="28"/>
        </w:rPr>
        <w:t>(</w:t>
      </w:r>
      <w:r w:rsidRPr="001A2332">
        <w:rPr>
          <w:rFonts w:ascii="Times New Roman" w:hAnsi="Times New Roman" w:cs="Times New Roman"/>
          <w:i/>
          <w:sz w:val="28"/>
          <w:szCs w:val="28"/>
        </w:rPr>
        <w:t>Данные</w:t>
      </w:r>
      <w:r w:rsidRPr="001A2332">
        <w:rPr>
          <w:rFonts w:ascii="Times New Roman" w:hAnsi="Times New Roman" w:cs="Times New Roman"/>
          <w:sz w:val="28"/>
          <w:szCs w:val="28"/>
        </w:rPr>
        <w:t xml:space="preserve"> → </w:t>
      </w:r>
      <w:r w:rsidRPr="001A2332">
        <w:rPr>
          <w:rFonts w:ascii="Times New Roman" w:hAnsi="Times New Roman" w:cs="Times New Roman"/>
          <w:i/>
          <w:sz w:val="28"/>
          <w:szCs w:val="28"/>
        </w:rPr>
        <w:t>Сортировка</w:t>
      </w:r>
      <w:r w:rsidRPr="001A2332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3100" w:type="dxa"/>
        <w:tblInd w:w="88" w:type="dxa"/>
        <w:tblLook w:val="04A0"/>
      </w:tblPr>
      <w:tblGrid>
        <w:gridCol w:w="2140"/>
        <w:gridCol w:w="960"/>
      </w:tblGrid>
      <w:tr w:rsidR="00F46288" w:rsidRPr="001A2332" w:rsidTr="00F46288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</w:tr>
      <w:tr w:rsidR="00F46288" w:rsidRPr="001A2332" w:rsidTr="00F4628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F46288" w:rsidRPr="001A2332" w:rsidTr="00F4628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46288" w:rsidRPr="001A2332" w:rsidTr="00F4628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46288" w:rsidRPr="001A2332" w:rsidTr="00F4628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F46288" w:rsidRPr="001A2332" w:rsidTr="00F4628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F46288" w:rsidRPr="001A2332" w:rsidTr="00F4628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F46288" w:rsidRPr="001A2332" w:rsidTr="00F4628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F46288" w:rsidRPr="001A2332" w:rsidTr="00F4628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F46288" w:rsidRPr="001A2332" w:rsidTr="00F4628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</w:tr>
      <w:tr w:rsidR="00F46288" w:rsidRPr="001A2332" w:rsidTr="00F46288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</w:tbl>
    <w:p w:rsidR="00F46288" w:rsidRPr="001A2332" w:rsidRDefault="00F46288" w:rsidP="00F46288">
      <w:pPr>
        <w:rPr>
          <w:rFonts w:ascii="Times New Roman" w:hAnsi="Times New Roman" w:cs="Times New Roman"/>
          <w:sz w:val="28"/>
          <w:szCs w:val="28"/>
        </w:rPr>
      </w:pPr>
    </w:p>
    <w:p w:rsidR="00F46288" w:rsidRPr="001A2332" w:rsidRDefault="00F46288" w:rsidP="00AA211D">
      <w:pPr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Используем программу РЕГРЕССИЯ и найдем коэффициенты модели:</w:t>
      </w:r>
    </w:p>
    <w:p w:rsidR="00F46288" w:rsidRPr="001A2332" w:rsidRDefault="00F46288" w:rsidP="00F46288">
      <w:pPr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56150" cy="31877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694" cy="318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89" w:rsidRDefault="00C22189" w:rsidP="00AA211D">
      <w:pPr>
        <w:ind w:left="-567" w:firstLine="283"/>
        <w:rPr>
          <w:rFonts w:ascii="Times New Roman" w:hAnsi="Times New Roman" w:cs="Times New Roman"/>
          <w:b/>
          <w:sz w:val="28"/>
          <w:szCs w:val="28"/>
        </w:rPr>
      </w:pPr>
    </w:p>
    <w:p w:rsidR="00C22189" w:rsidRDefault="00C22189" w:rsidP="00AA211D">
      <w:pPr>
        <w:ind w:left="-567" w:firstLine="283"/>
        <w:rPr>
          <w:rFonts w:ascii="Times New Roman" w:hAnsi="Times New Roman" w:cs="Times New Roman"/>
          <w:b/>
          <w:sz w:val="28"/>
          <w:szCs w:val="28"/>
        </w:rPr>
      </w:pPr>
    </w:p>
    <w:p w:rsidR="00C22189" w:rsidRDefault="00C22189" w:rsidP="00AA211D">
      <w:pPr>
        <w:ind w:left="-567" w:firstLine="283"/>
        <w:rPr>
          <w:rFonts w:ascii="Times New Roman" w:hAnsi="Times New Roman" w:cs="Times New Roman"/>
          <w:b/>
          <w:sz w:val="28"/>
          <w:szCs w:val="28"/>
        </w:rPr>
      </w:pPr>
    </w:p>
    <w:p w:rsidR="00C22189" w:rsidRDefault="00C22189" w:rsidP="00AA211D">
      <w:pPr>
        <w:ind w:left="-567" w:firstLine="283"/>
        <w:rPr>
          <w:rFonts w:ascii="Times New Roman" w:hAnsi="Times New Roman" w:cs="Times New Roman"/>
          <w:b/>
          <w:sz w:val="28"/>
          <w:szCs w:val="28"/>
        </w:rPr>
      </w:pPr>
    </w:p>
    <w:p w:rsidR="00F46288" w:rsidRPr="001571D7" w:rsidRDefault="001571D7" w:rsidP="00AA211D">
      <w:pPr>
        <w:ind w:left="-567" w:firstLine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Таблица 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W w:w="14040" w:type="dxa"/>
        <w:tblInd w:w="88" w:type="dxa"/>
        <w:tblLook w:val="04A0"/>
      </w:tblPr>
      <w:tblGrid>
        <w:gridCol w:w="2714"/>
        <w:gridCol w:w="1742"/>
        <w:gridCol w:w="1584"/>
        <w:gridCol w:w="1476"/>
        <w:gridCol w:w="1092"/>
        <w:gridCol w:w="1396"/>
        <w:gridCol w:w="1238"/>
        <w:gridCol w:w="1394"/>
        <w:gridCol w:w="1404"/>
      </w:tblGrid>
      <w:tr w:rsidR="00F46288" w:rsidRPr="001A2332" w:rsidTr="00AA211D">
        <w:trPr>
          <w:trHeight w:val="30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 ИТОГОВ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1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AA211D">
            <w:pPr>
              <w:spacing w:after="0" w:line="240" w:lineRule="auto"/>
              <w:ind w:left="-514" w:right="744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00"/>
        </w:trPr>
        <w:tc>
          <w:tcPr>
            <w:tcW w:w="445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Регрессионная статистика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0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Множественный R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0,92558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0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R-квадрат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0,856698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0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Нормированный R-квадрат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0,838785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0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Стандартная ошибка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2,650206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15"/>
        </w:trPr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0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1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AA211D">
            <w:pPr>
              <w:spacing w:after="0" w:line="240" w:lineRule="auto"/>
              <w:ind w:left="-514" w:firstLine="51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Таблица 2:</w:t>
            </w:r>
          </w:p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Дисперсионный анализ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89"/>
        </w:trPr>
        <w:tc>
          <w:tcPr>
            <w:tcW w:w="27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df</w:t>
            </w:r>
            <w:proofErr w:type="spellEnd"/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SS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MS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F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Значимость F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152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Регрессия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335,9112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335,9112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47,82612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0,000123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0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56,18875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7,023594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15"/>
        </w:trPr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392,1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1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Таблица 3:</w:t>
            </w:r>
          </w:p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00"/>
        </w:trPr>
        <w:tc>
          <w:tcPr>
            <w:tcW w:w="27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Коэффициенты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Стандартная ошибка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t-статистика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P-Значение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Нижние 95%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Верхние 95%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Нижние 95,0%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Верхние 95,0%</w:t>
            </w:r>
          </w:p>
        </w:tc>
      </w:tr>
      <w:tr w:rsidR="00F46288" w:rsidRPr="001A2332" w:rsidTr="00AA211D">
        <w:trPr>
          <w:trHeight w:val="30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Y-пересечение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-11,3613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3,663168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-3,10149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0,014633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-19,8085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-2,91399</w:t>
            </w: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-19,8085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-2,91399</w:t>
            </w:r>
          </w:p>
        </w:tc>
      </w:tr>
      <w:tr w:rsidR="00F46288" w:rsidRPr="001A2332" w:rsidTr="00AA211D">
        <w:trPr>
          <w:trHeight w:val="315"/>
        </w:trPr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1,126085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0,162832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6,915643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0,000123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0,750595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1,501576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0,750595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1,501576</w:t>
            </w:r>
          </w:p>
        </w:tc>
      </w:tr>
      <w:tr w:rsidR="00F46288" w:rsidRPr="001A2332" w:rsidTr="00AA211D">
        <w:trPr>
          <w:trHeight w:val="30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0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Таблица 4: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0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0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 ОСТАТКА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15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00"/>
        </w:trPr>
        <w:tc>
          <w:tcPr>
            <w:tcW w:w="27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Наблюдение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Предсказанное у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Остатки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0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3,277841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-0,27784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0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5,530011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1,469989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0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10,03435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-3,03435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0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11,16044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2,839562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0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12,28652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-0,28652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0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13,41261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-3,41261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0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17,91695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-0,91695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0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17,91695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3,08305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00"/>
        </w:trPr>
        <w:tc>
          <w:tcPr>
            <w:tcW w:w="2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19,04304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2,956965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46288" w:rsidRPr="001A2332" w:rsidTr="00AA211D">
        <w:trPr>
          <w:trHeight w:val="315"/>
        </w:trPr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22,42129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-2,42129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288" w:rsidRPr="001A2332" w:rsidRDefault="00F46288" w:rsidP="00F462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46288" w:rsidRPr="001A2332" w:rsidRDefault="00F46288" w:rsidP="00F46288">
      <w:pPr>
        <w:rPr>
          <w:rFonts w:ascii="Times New Roman" w:hAnsi="Times New Roman" w:cs="Times New Roman"/>
          <w:sz w:val="28"/>
          <w:szCs w:val="28"/>
        </w:rPr>
      </w:pPr>
    </w:p>
    <w:p w:rsidR="00F46288" w:rsidRPr="001A2332" w:rsidRDefault="00F46288" w:rsidP="00AA211D">
      <w:pPr>
        <w:spacing w:after="0" w:line="36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Коэффициенты модели содержатся в таблице 4 (столбец </w:t>
      </w:r>
      <w:r w:rsidRPr="001A2332">
        <w:rPr>
          <w:rFonts w:ascii="Times New Roman" w:hAnsi="Times New Roman" w:cs="Times New Roman"/>
          <w:i/>
          <w:sz w:val="28"/>
          <w:szCs w:val="28"/>
        </w:rPr>
        <w:t>Коэффициенты</w:t>
      </w:r>
      <w:r w:rsidRPr="001A2332">
        <w:rPr>
          <w:rFonts w:ascii="Times New Roman" w:hAnsi="Times New Roman" w:cs="Times New Roman"/>
          <w:sz w:val="28"/>
          <w:szCs w:val="28"/>
        </w:rPr>
        <w:t xml:space="preserve">). Уравнение модели имеет вид            </w:t>
      </w:r>
      <w:proofErr w:type="spellStart"/>
      <w:r w:rsidRPr="001A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у=</w:t>
      </w:r>
      <w:proofErr w:type="spellEnd"/>
      <w:r w:rsidRPr="001A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-11,3613 + 1,126085х</w:t>
      </w:r>
    </w:p>
    <w:p w:rsidR="004D144F" w:rsidRPr="00C22189" w:rsidRDefault="00F46288" w:rsidP="00C22189">
      <w:pPr>
        <w:tabs>
          <w:tab w:val="left" w:pos="-552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lastRenderedPageBreak/>
        <w:t xml:space="preserve">Коэффициент регрессии 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2332">
        <w:rPr>
          <w:rFonts w:ascii="Times New Roman" w:hAnsi="Times New Roman" w:cs="Times New Roman"/>
          <w:sz w:val="28"/>
          <w:szCs w:val="28"/>
        </w:rPr>
        <w:t xml:space="preserve"> = 1,126085, следовательно, при увеличении объема капиталовложений (Х), объем выпуска</w:t>
      </w:r>
      <w:r w:rsidR="002A0BEA" w:rsidRPr="001A2332">
        <w:rPr>
          <w:rFonts w:ascii="Times New Roman" w:hAnsi="Times New Roman" w:cs="Times New Roman"/>
          <w:sz w:val="28"/>
          <w:szCs w:val="28"/>
        </w:rPr>
        <w:t xml:space="preserve"> продукции увеличивается на 1,13</w:t>
      </w:r>
      <w:r w:rsidRPr="001A2332"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 w:rsidR="00F46288" w:rsidRPr="001A2332" w:rsidRDefault="002A0BEA" w:rsidP="003D469D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332">
        <w:rPr>
          <w:rFonts w:ascii="Times New Roman" w:hAnsi="Times New Roman" w:cs="Times New Roman"/>
          <w:b/>
          <w:sz w:val="28"/>
          <w:szCs w:val="28"/>
        </w:rPr>
        <w:t>Задание 2:</w:t>
      </w:r>
      <w:r w:rsidR="00454CB7" w:rsidRPr="001A2332">
        <w:rPr>
          <w:rFonts w:ascii="Times New Roman" w:hAnsi="Times New Roman" w:cs="Times New Roman"/>
          <w:b/>
          <w:sz w:val="28"/>
          <w:szCs w:val="28"/>
        </w:rPr>
        <w:t>Вычисление остатков, остаточной суммы квадратов, оценка дисперсии остатков, построение графика остатков.</w:t>
      </w:r>
    </w:p>
    <w:p w:rsidR="002A0BEA" w:rsidRPr="001A2332" w:rsidRDefault="002A0BEA" w:rsidP="00AA211D">
      <w:pPr>
        <w:tabs>
          <w:tab w:val="left" w:pos="-552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Остатки модели </w:t>
      </w:r>
      <w:proofErr w:type="spellStart"/>
      <w:r w:rsidRPr="001A2332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A2332">
        <w:rPr>
          <w:rFonts w:ascii="Times New Roman" w:hAnsi="Times New Roman" w:cs="Times New Roman"/>
          <w:sz w:val="28"/>
          <w:szCs w:val="28"/>
          <w:lang w:val="en-US"/>
        </w:rPr>
        <w:t>yi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A2332">
        <w:rPr>
          <w:rFonts w:ascii="Times New Roman" w:hAnsi="Times New Roman" w:cs="Times New Roman"/>
          <w:sz w:val="28"/>
          <w:szCs w:val="28"/>
          <w:lang w:val="en-US"/>
        </w:rPr>
        <w:t>yTi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содержатся в столбце </w:t>
      </w:r>
      <w:r w:rsidRPr="001A2332">
        <w:rPr>
          <w:rFonts w:ascii="Times New Roman" w:hAnsi="Times New Roman" w:cs="Times New Roman"/>
          <w:i/>
          <w:sz w:val="28"/>
          <w:szCs w:val="28"/>
        </w:rPr>
        <w:t>Остатки</w:t>
      </w:r>
      <w:r w:rsidRPr="001A2332">
        <w:rPr>
          <w:rFonts w:ascii="Times New Roman" w:hAnsi="Times New Roman" w:cs="Times New Roman"/>
          <w:sz w:val="28"/>
          <w:szCs w:val="28"/>
        </w:rPr>
        <w:t xml:space="preserve"> итогов программы РЕГРЕССИЯ (таблица 4).</w:t>
      </w:r>
    </w:p>
    <w:p w:rsidR="002A0BEA" w:rsidRPr="001A2332" w:rsidRDefault="002A0BEA" w:rsidP="00AA211D">
      <w:pPr>
        <w:tabs>
          <w:tab w:val="left" w:pos="-552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Программой РЕГРЕССИЯ </w:t>
      </w:r>
      <w:proofErr w:type="gramStart"/>
      <w:r w:rsidRPr="001A2332">
        <w:rPr>
          <w:rFonts w:ascii="Times New Roman" w:hAnsi="Times New Roman" w:cs="Times New Roman"/>
          <w:sz w:val="28"/>
          <w:szCs w:val="28"/>
        </w:rPr>
        <w:t>найдены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 xml:space="preserve"> остаточная сумма квадратов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1A2332">
        <w:rPr>
          <w:rFonts w:ascii="Times New Roman" w:hAnsi="Times New Roman" w:cs="Times New Roman"/>
          <w:sz w:val="28"/>
          <w:szCs w:val="28"/>
        </w:rPr>
        <w:t xml:space="preserve">ост = 56,18875 и дисперсия остатков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1A2332">
        <w:rPr>
          <w:rFonts w:ascii="Times New Roman" w:hAnsi="Times New Roman" w:cs="Times New Roman"/>
          <w:sz w:val="28"/>
          <w:szCs w:val="28"/>
        </w:rPr>
        <w:t>ост = 7,023594 (таблица 2).</w:t>
      </w:r>
    </w:p>
    <w:p w:rsidR="002A0BEA" w:rsidRPr="001A2332" w:rsidRDefault="002A0BEA" w:rsidP="00AA211D">
      <w:pPr>
        <w:tabs>
          <w:tab w:val="left" w:pos="-552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Для построения графика остатков нужно выполнить:</w:t>
      </w:r>
    </w:p>
    <w:p w:rsidR="002A0BEA" w:rsidRPr="001A2332" w:rsidRDefault="002A0BEA" w:rsidP="00AA211D">
      <w:pPr>
        <w:widowControl w:val="0"/>
        <w:numPr>
          <w:ilvl w:val="0"/>
          <w:numId w:val="1"/>
        </w:numPr>
        <w:tabs>
          <w:tab w:val="left" w:pos="-552"/>
        </w:tabs>
        <w:autoSpaceDE w:val="0"/>
        <w:autoSpaceDN w:val="0"/>
        <w:adjustRightInd w:val="0"/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Вызвать </w:t>
      </w:r>
      <w:r w:rsidRPr="001A2332">
        <w:rPr>
          <w:rFonts w:ascii="Times New Roman" w:hAnsi="Times New Roman" w:cs="Times New Roman"/>
          <w:i/>
          <w:sz w:val="28"/>
          <w:szCs w:val="28"/>
        </w:rPr>
        <w:t>Мастер диаграмм</w:t>
      </w:r>
      <w:r w:rsidRPr="001A2332">
        <w:rPr>
          <w:rFonts w:ascii="Times New Roman" w:hAnsi="Times New Roman" w:cs="Times New Roman"/>
          <w:sz w:val="28"/>
          <w:szCs w:val="28"/>
        </w:rPr>
        <w:t xml:space="preserve">, выбрать тип диаграммы </w:t>
      </w:r>
      <w:r w:rsidRPr="001A2332">
        <w:rPr>
          <w:rFonts w:ascii="Times New Roman" w:hAnsi="Times New Roman" w:cs="Times New Roman"/>
          <w:i/>
          <w:sz w:val="28"/>
          <w:szCs w:val="28"/>
        </w:rPr>
        <w:t>Точечная</w:t>
      </w:r>
      <w:r w:rsidRPr="001A2332">
        <w:rPr>
          <w:rFonts w:ascii="Times New Roman" w:hAnsi="Times New Roman" w:cs="Times New Roman"/>
          <w:sz w:val="28"/>
          <w:szCs w:val="28"/>
        </w:rPr>
        <w:t xml:space="preserve"> (с соединенными точками).</w:t>
      </w:r>
    </w:p>
    <w:p w:rsidR="002A0BEA" w:rsidRPr="001A2332" w:rsidRDefault="002A0BEA" w:rsidP="00AA211D">
      <w:pPr>
        <w:widowControl w:val="0"/>
        <w:numPr>
          <w:ilvl w:val="0"/>
          <w:numId w:val="1"/>
        </w:numPr>
        <w:tabs>
          <w:tab w:val="left" w:pos="-552"/>
        </w:tabs>
        <w:autoSpaceDE w:val="0"/>
        <w:autoSpaceDN w:val="0"/>
        <w:adjustRightInd w:val="0"/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Для указания данных для построения диаграммы зайти во вкладку </w:t>
      </w:r>
      <w:r w:rsidRPr="001A2332">
        <w:rPr>
          <w:rFonts w:ascii="Times New Roman" w:hAnsi="Times New Roman" w:cs="Times New Roman"/>
          <w:i/>
          <w:sz w:val="28"/>
          <w:szCs w:val="28"/>
        </w:rPr>
        <w:t>Ряд</w:t>
      </w:r>
      <w:r w:rsidRPr="001A2332">
        <w:rPr>
          <w:rFonts w:ascii="Times New Roman" w:hAnsi="Times New Roman" w:cs="Times New Roman"/>
          <w:sz w:val="28"/>
          <w:szCs w:val="28"/>
        </w:rPr>
        <w:t>, нажать кнопку</w:t>
      </w:r>
      <w:proofErr w:type="gramStart"/>
      <w:r w:rsidRPr="001A2332">
        <w:rPr>
          <w:rFonts w:ascii="Times New Roman" w:hAnsi="Times New Roman" w:cs="Times New Roman"/>
          <w:sz w:val="28"/>
          <w:szCs w:val="28"/>
        </w:rPr>
        <w:t xml:space="preserve"> </w:t>
      </w:r>
      <w:r w:rsidRPr="001A2332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1A2332">
        <w:rPr>
          <w:rFonts w:ascii="Times New Roman" w:hAnsi="Times New Roman" w:cs="Times New Roman"/>
          <w:i/>
          <w:sz w:val="28"/>
          <w:szCs w:val="28"/>
        </w:rPr>
        <w:t>обавить</w:t>
      </w:r>
      <w:r w:rsidRPr="001A2332">
        <w:rPr>
          <w:rFonts w:ascii="Times New Roman" w:hAnsi="Times New Roman" w:cs="Times New Roman"/>
          <w:sz w:val="28"/>
          <w:szCs w:val="28"/>
        </w:rPr>
        <w:t xml:space="preserve">; в качестве </w:t>
      </w:r>
      <w:r w:rsidRPr="001A2332">
        <w:rPr>
          <w:rFonts w:ascii="Times New Roman" w:hAnsi="Times New Roman" w:cs="Times New Roman"/>
          <w:i/>
          <w:sz w:val="28"/>
          <w:szCs w:val="28"/>
        </w:rPr>
        <w:t>значений</w:t>
      </w:r>
      <w:r w:rsidRPr="001A2332">
        <w:rPr>
          <w:rFonts w:ascii="Times New Roman" w:hAnsi="Times New Roman" w:cs="Times New Roman"/>
          <w:sz w:val="28"/>
          <w:szCs w:val="28"/>
        </w:rPr>
        <w:t xml:space="preserve"> Х указать исходные данные Х (таблица 1); </w:t>
      </w:r>
      <w:r w:rsidRPr="001A2332">
        <w:rPr>
          <w:rFonts w:ascii="Times New Roman" w:hAnsi="Times New Roman" w:cs="Times New Roman"/>
          <w:i/>
          <w:sz w:val="28"/>
          <w:szCs w:val="28"/>
        </w:rPr>
        <w:t>значения</w:t>
      </w:r>
      <w:r w:rsidRPr="001A2332">
        <w:rPr>
          <w:rFonts w:ascii="Times New Roman" w:hAnsi="Times New Roman" w:cs="Times New Roman"/>
          <w:sz w:val="28"/>
          <w:szCs w:val="28"/>
        </w:rPr>
        <w:t xml:space="preserve"> У – остатки (таблица 4).</w:t>
      </w:r>
    </w:p>
    <w:p w:rsidR="002A0BEA" w:rsidRPr="001A2332" w:rsidRDefault="002A0BEA" w:rsidP="002A0BEA">
      <w:pPr>
        <w:rPr>
          <w:rFonts w:ascii="Times New Roman" w:hAnsi="Times New Roman" w:cs="Times New Roman"/>
        </w:rPr>
      </w:pPr>
      <w:r w:rsidRPr="001A233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86375" cy="36322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379" cy="363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189" w:rsidRDefault="00C22189" w:rsidP="00AA211D">
      <w:pPr>
        <w:spacing w:line="360" w:lineRule="auto"/>
        <w:ind w:left="-567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BEA" w:rsidRPr="00D6771F" w:rsidRDefault="002A0BEA" w:rsidP="00AA211D">
      <w:pPr>
        <w:spacing w:line="360" w:lineRule="auto"/>
        <w:ind w:left="-567" w:firstLine="284"/>
        <w:jc w:val="both"/>
        <w:rPr>
          <w:rFonts w:ascii="Times New Roman" w:hAnsi="Times New Roman" w:cs="Times New Roman"/>
          <w:b/>
        </w:rPr>
      </w:pPr>
      <w:r w:rsidRPr="001A2332">
        <w:rPr>
          <w:rFonts w:ascii="Times New Roman" w:hAnsi="Times New Roman" w:cs="Times New Roman"/>
          <w:b/>
          <w:sz w:val="28"/>
          <w:szCs w:val="28"/>
        </w:rPr>
        <w:lastRenderedPageBreak/>
        <w:t>Задание 3:</w:t>
      </w:r>
      <w:r w:rsidRPr="001A2332">
        <w:rPr>
          <w:rFonts w:ascii="Times New Roman" w:hAnsi="Times New Roman" w:cs="Times New Roman"/>
        </w:rPr>
        <w:t xml:space="preserve"> </w:t>
      </w:r>
      <w:r w:rsidRPr="00D6771F">
        <w:rPr>
          <w:rFonts w:ascii="Times New Roman" w:hAnsi="Times New Roman" w:cs="Times New Roman"/>
          <w:b/>
          <w:sz w:val="28"/>
          <w:szCs w:val="28"/>
        </w:rPr>
        <w:t>Проверим выполнение предпосылок МНК.</w:t>
      </w:r>
    </w:p>
    <w:p w:rsidR="002A0BEA" w:rsidRPr="001A2332" w:rsidRDefault="002A0BEA" w:rsidP="00AA211D">
      <w:pPr>
        <w:tabs>
          <w:tab w:val="left" w:pos="-552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Предпосылками построения классической линейной регрессионной модели являются четыре условия, известные как условия Гаусса-Маркова.</w:t>
      </w:r>
    </w:p>
    <w:p w:rsidR="002A0BEA" w:rsidRPr="001A2332" w:rsidRDefault="002A0BEA" w:rsidP="00AA211D">
      <w:pPr>
        <w:widowControl w:val="0"/>
        <w:numPr>
          <w:ilvl w:val="2"/>
          <w:numId w:val="3"/>
        </w:numPr>
        <w:tabs>
          <w:tab w:val="clear" w:pos="2340"/>
          <w:tab w:val="left" w:pos="-552"/>
          <w:tab w:val="num" w:pos="-48"/>
        </w:tabs>
        <w:autoSpaceDE w:val="0"/>
        <w:autoSpaceDN w:val="0"/>
        <w:adjustRightInd w:val="0"/>
        <w:spacing w:after="0"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Проведем проверку случайности остаточной компоненты по критерию поворотных точек.</w:t>
      </w:r>
    </w:p>
    <w:p w:rsidR="002A0BEA" w:rsidRPr="001A2332" w:rsidRDefault="002A0BEA" w:rsidP="00AA211D">
      <w:pPr>
        <w:tabs>
          <w:tab w:val="left" w:pos="-552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Количество поворотных точек определим по графику остатков: </w:t>
      </w:r>
      <w:proofErr w:type="spellStart"/>
      <w:proofErr w:type="gramStart"/>
      <w:r w:rsidRPr="001A233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A2332">
        <w:rPr>
          <w:rFonts w:ascii="Times New Roman" w:hAnsi="Times New Roman" w:cs="Times New Roman"/>
          <w:sz w:val="28"/>
          <w:szCs w:val="28"/>
        </w:rPr>
        <w:t xml:space="preserve"> = 7.</w:t>
      </w:r>
    </w:p>
    <w:p w:rsidR="002A0BEA" w:rsidRPr="001A2332" w:rsidRDefault="002A0BEA" w:rsidP="00AA211D">
      <w:pPr>
        <w:tabs>
          <w:tab w:val="left" w:pos="-552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Вычислим критическое значение по формуле:</w:t>
      </w:r>
    </w:p>
    <w:p w:rsidR="002A0BEA" w:rsidRPr="001A2332" w:rsidRDefault="002A0BEA" w:rsidP="002A0BEA">
      <w:pPr>
        <w:tabs>
          <w:tab w:val="left" w:pos="-552"/>
        </w:tabs>
        <w:spacing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position w:val="-26"/>
          <w:sz w:val="28"/>
          <w:szCs w:val="28"/>
        </w:rPr>
        <w:object w:dxaOrig="35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35.25pt" o:ole="">
            <v:imagedata r:id="rId10" o:title=""/>
          </v:shape>
          <o:OLEObject Type="Embed" ProgID="Equation.3" ShapeID="_x0000_i1025" DrawAspect="Content" ObjectID="_1303113908" r:id="rId11"/>
        </w:object>
      </w:r>
      <w:r w:rsidRPr="001A2332">
        <w:rPr>
          <w:rFonts w:ascii="Times New Roman" w:hAnsi="Times New Roman" w:cs="Times New Roman"/>
          <w:sz w:val="28"/>
          <w:szCs w:val="28"/>
        </w:rPr>
        <w:t xml:space="preserve"> При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A2332">
        <w:rPr>
          <w:rFonts w:ascii="Times New Roman" w:hAnsi="Times New Roman" w:cs="Times New Roman"/>
          <w:sz w:val="28"/>
          <w:szCs w:val="28"/>
        </w:rPr>
        <w:t xml:space="preserve"> = 10 найдем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р</w:t>
      </w:r>
      <w:r w:rsidRPr="001A2332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Pr="001A2332">
        <w:rPr>
          <w:rFonts w:ascii="Times New Roman" w:hAnsi="Times New Roman" w:cs="Times New Roman"/>
          <w:sz w:val="24"/>
          <w:szCs w:val="24"/>
        </w:rPr>
        <w:t xml:space="preserve"> = </w:t>
      </w:r>
      <w:r w:rsidRPr="001A2332">
        <w:rPr>
          <w:rFonts w:ascii="Times New Roman" w:hAnsi="Times New Roman" w:cs="Times New Roman"/>
          <w:sz w:val="28"/>
          <w:szCs w:val="28"/>
        </w:rPr>
        <w:t xml:space="preserve">[2,97] = 2. </w:t>
      </w:r>
    </w:p>
    <w:p w:rsidR="002A0BEA" w:rsidRPr="001A2332" w:rsidRDefault="00712E06" w:rsidP="002A0BEA">
      <w:pPr>
        <w:tabs>
          <w:tab w:val="left" w:pos="-552"/>
          <w:tab w:val="left" w:pos="2265"/>
          <w:tab w:val="left" w:pos="4230"/>
        </w:tabs>
        <w:spacing w:line="360" w:lineRule="auto"/>
        <w:ind w:firstLine="528"/>
        <w:jc w:val="both"/>
        <w:rPr>
          <w:rFonts w:ascii="Times New Roman" w:hAnsi="Times New Roman" w:cs="Times New Roman"/>
        </w:rPr>
      </w:pPr>
      <w:r w:rsidRPr="00712E06">
        <w:rPr>
          <w:rFonts w:ascii="Times New Roman" w:hAnsi="Times New Roman" w:cs="Times New Roman"/>
          <w:noProof/>
          <w:sz w:val="28"/>
          <w:szCs w:val="28"/>
        </w:rPr>
        <w:pict>
          <v:line id="_x0000_s1028" style="position:absolute;left:0;text-align:left;z-index:251662336" from="88.8pt,15.3pt" to="295.2pt,15.3pt">
            <v:stroke endarrow="block"/>
          </v:line>
        </w:pict>
      </w:r>
      <w:r w:rsidR="002A0BEA" w:rsidRPr="001A2332">
        <w:rPr>
          <w:rFonts w:ascii="Times New Roman" w:hAnsi="Times New Roman" w:cs="Times New Roman"/>
          <w:sz w:val="28"/>
          <w:szCs w:val="28"/>
        </w:rPr>
        <w:tab/>
      </w:r>
      <w:r w:rsidR="002A0BEA" w:rsidRPr="001A2332">
        <w:rPr>
          <w:rFonts w:ascii="Times New Roman" w:hAnsi="Times New Roman" w:cs="Times New Roman"/>
        </w:rPr>
        <w:t xml:space="preserve">не </w:t>
      </w:r>
      <w:proofErr w:type="spellStart"/>
      <w:r w:rsidR="002A0BEA" w:rsidRPr="001A2332">
        <w:rPr>
          <w:rFonts w:ascii="Times New Roman" w:hAnsi="Times New Roman" w:cs="Times New Roman"/>
        </w:rPr>
        <w:t>вып</w:t>
      </w:r>
      <w:proofErr w:type="spellEnd"/>
      <w:r w:rsidR="002A0BEA" w:rsidRPr="001A2332">
        <w:rPr>
          <w:rFonts w:ascii="Times New Roman" w:hAnsi="Times New Roman" w:cs="Times New Roman"/>
        </w:rPr>
        <w:t>.</w:t>
      </w:r>
      <w:r w:rsidR="002A0BEA" w:rsidRPr="001A2332">
        <w:rPr>
          <w:rFonts w:ascii="Times New Roman" w:hAnsi="Times New Roman" w:cs="Times New Roman"/>
        </w:rPr>
        <w:tab/>
      </w:r>
      <w:proofErr w:type="spellStart"/>
      <w:r w:rsidR="002A0BEA" w:rsidRPr="001A2332">
        <w:rPr>
          <w:rFonts w:ascii="Times New Roman" w:hAnsi="Times New Roman" w:cs="Times New Roman"/>
        </w:rPr>
        <w:t>вып</w:t>
      </w:r>
      <w:proofErr w:type="spellEnd"/>
      <w:r w:rsidR="002A0BEA" w:rsidRPr="001A2332">
        <w:rPr>
          <w:rFonts w:ascii="Times New Roman" w:hAnsi="Times New Roman" w:cs="Times New Roman"/>
        </w:rPr>
        <w:t>.</w:t>
      </w:r>
    </w:p>
    <w:p w:rsidR="002A0BEA" w:rsidRPr="001A2332" w:rsidRDefault="002A0BEA" w:rsidP="002A0BEA">
      <w:pPr>
        <w:tabs>
          <w:tab w:val="left" w:pos="-552"/>
          <w:tab w:val="left" w:pos="1725"/>
          <w:tab w:val="left" w:pos="3525"/>
          <w:tab w:val="left" w:pos="5655"/>
        </w:tabs>
        <w:spacing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ab/>
        <w:t>0</w:t>
      </w:r>
      <w:r w:rsidRPr="001A23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р</w:t>
      </w:r>
      <w:r w:rsidRPr="001A2332">
        <w:rPr>
          <w:rFonts w:ascii="Times New Roman" w:hAnsi="Times New Roman" w:cs="Times New Roman"/>
          <w:sz w:val="16"/>
          <w:szCs w:val="16"/>
        </w:rPr>
        <w:t>кр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1A233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2A0BEA" w:rsidRPr="001A2332" w:rsidRDefault="002A0BEA" w:rsidP="00AA211D">
      <w:pPr>
        <w:tabs>
          <w:tab w:val="left" w:pos="-552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Сравним </w:t>
      </w:r>
      <w:proofErr w:type="spellStart"/>
      <w:proofErr w:type="gramStart"/>
      <w:r w:rsidRPr="001A233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A2332">
        <w:rPr>
          <w:rFonts w:ascii="Times New Roman" w:hAnsi="Times New Roman" w:cs="Times New Roman"/>
          <w:sz w:val="28"/>
          <w:szCs w:val="28"/>
        </w:rPr>
        <w:t xml:space="preserve"> = 7 &gt;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ркр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2, следовательно, свойство случайности для ряда остатков выполняется.</w:t>
      </w:r>
    </w:p>
    <w:p w:rsidR="00046E09" w:rsidRPr="001A2332" w:rsidRDefault="00046E09" w:rsidP="00AA211D">
      <w:pPr>
        <w:pStyle w:val="a5"/>
        <w:numPr>
          <w:ilvl w:val="2"/>
          <w:numId w:val="3"/>
        </w:numPr>
        <w:tabs>
          <w:tab w:val="clear" w:pos="2340"/>
          <w:tab w:val="num" w:pos="-567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 w:rsidRPr="001A2332">
        <w:rPr>
          <w:rFonts w:ascii="Times New Roman" w:hAnsi="Times New Roman" w:cs="Times New Roman"/>
          <w:b/>
          <w:sz w:val="28"/>
          <w:szCs w:val="28"/>
        </w:rPr>
        <w:t>)</w:t>
      </w:r>
      <w:r w:rsidRPr="001A23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 xml:space="preserve">войство математического ожидания : </w:t>
      </w:r>
      <w:proofErr w:type="gramStart"/>
      <w:r w:rsidRPr="001A2332">
        <w:rPr>
          <w:rFonts w:ascii="Times New Roman" w:hAnsi="Times New Roman" w:cs="Times New Roman"/>
          <w:sz w:val="28"/>
          <w:szCs w:val="28"/>
        </w:rPr>
        <w:t>М[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>Е]= о</w:t>
      </w:r>
    </w:p>
    <w:p w:rsidR="00046E09" w:rsidRPr="001A2332" w:rsidRDefault="00046E09" w:rsidP="00AA211D">
      <w:pPr>
        <w:pStyle w:val="a5"/>
        <w:tabs>
          <w:tab w:val="left" w:pos="-552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Для линейной модели построенной  МНК выполняется автоматически. Найдем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Еср=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-1,86517Е-15 (СРЗНАЧ остатков).</w:t>
      </w:r>
    </w:p>
    <w:p w:rsidR="002A0BEA" w:rsidRPr="001A2332" w:rsidRDefault="00046E09" w:rsidP="00AA211D">
      <w:pPr>
        <w:tabs>
          <w:tab w:val="left" w:pos="-552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b/>
          <w:sz w:val="28"/>
          <w:szCs w:val="28"/>
        </w:rPr>
        <w:t>б)</w:t>
      </w:r>
      <w:r w:rsidRPr="001A2332">
        <w:rPr>
          <w:rFonts w:ascii="Times New Roman" w:hAnsi="Times New Roman" w:cs="Times New Roman"/>
          <w:sz w:val="28"/>
          <w:szCs w:val="28"/>
        </w:rPr>
        <w:t xml:space="preserve"> </w:t>
      </w:r>
      <w:r w:rsidR="002A0BEA" w:rsidRPr="001A2332">
        <w:rPr>
          <w:rFonts w:ascii="Times New Roman" w:hAnsi="Times New Roman" w:cs="Times New Roman"/>
          <w:sz w:val="28"/>
          <w:szCs w:val="28"/>
        </w:rPr>
        <w:t xml:space="preserve">Свойства постоянства дисперсии остаточной компоненты проверим по критерию </w:t>
      </w:r>
      <w:proofErr w:type="spellStart"/>
      <w:r w:rsidR="002A0BEA" w:rsidRPr="001A2332">
        <w:rPr>
          <w:rFonts w:ascii="Times New Roman" w:hAnsi="Times New Roman" w:cs="Times New Roman"/>
          <w:sz w:val="28"/>
          <w:szCs w:val="28"/>
        </w:rPr>
        <w:t>Голдфельда-Квандта</w:t>
      </w:r>
      <w:proofErr w:type="spellEnd"/>
      <w:r w:rsidR="002A0BEA" w:rsidRPr="001A2332">
        <w:rPr>
          <w:rFonts w:ascii="Times New Roman" w:hAnsi="Times New Roman" w:cs="Times New Roman"/>
          <w:sz w:val="28"/>
          <w:szCs w:val="28"/>
        </w:rPr>
        <w:t>.</w:t>
      </w:r>
    </w:p>
    <w:p w:rsidR="002A0BEA" w:rsidRPr="001A2332" w:rsidRDefault="002A0BEA" w:rsidP="00AA211D">
      <w:pPr>
        <w:tabs>
          <w:tab w:val="left" w:pos="-552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В упорядоченных по возрастанию переменной Х исходных данных (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A2332">
        <w:rPr>
          <w:rFonts w:ascii="Times New Roman" w:hAnsi="Times New Roman" w:cs="Times New Roman"/>
          <w:sz w:val="28"/>
          <w:szCs w:val="28"/>
        </w:rPr>
        <w:t xml:space="preserve"> = 10) выделим первые 3 и последние 3 уровня.</w:t>
      </w:r>
    </w:p>
    <w:tbl>
      <w:tblPr>
        <w:tblW w:w="13978" w:type="dxa"/>
        <w:tblInd w:w="-318" w:type="dxa"/>
        <w:tblLook w:val="04A0"/>
      </w:tblPr>
      <w:tblGrid>
        <w:gridCol w:w="1796"/>
        <w:gridCol w:w="1742"/>
        <w:gridCol w:w="1584"/>
        <w:gridCol w:w="1476"/>
        <w:gridCol w:w="1092"/>
        <w:gridCol w:w="1396"/>
        <w:gridCol w:w="1198"/>
        <w:gridCol w:w="1354"/>
        <w:gridCol w:w="1364"/>
        <w:gridCol w:w="976"/>
      </w:tblGrid>
      <w:tr w:rsidR="00BC5E54" w:rsidRPr="001A2332" w:rsidTr="00AA211D">
        <w:trPr>
          <w:trHeight w:val="300"/>
        </w:trPr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89" w:rsidRDefault="00C22189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22189" w:rsidRDefault="00C22189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22189" w:rsidRDefault="00C22189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22189" w:rsidRDefault="00C22189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22189" w:rsidRDefault="00C22189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22189" w:rsidRDefault="00C22189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22189" w:rsidRDefault="00C22189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22189" w:rsidRDefault="00C22189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22189" w:rsidRDefault="00C22189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22189" w:rsidRDefault="00C22189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22189" w:rsidRDefault="00C22189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22189" w:rsidRDefault="00C22189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22189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регрессия 1(без остатков)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189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ВЫВОД </w:t>
            </w:r>
          </w:p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35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Регрессионная статистика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Множественный R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0,755929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R-квадрат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0,571429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Нормированный R-квадрат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0,142857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Стандартная ошибка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2,13809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15"/>
        </w:trPr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Дисперсионный анализ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df</w:t>
            </w:r>
            <w:proofErr w:type="spellEnd"/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SS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MS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F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Значимость F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Регрессия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6,095238095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6,095238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1,333333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0,454371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4,571428571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4,571429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10,66666667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Коэффициенты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Стандартная ошибка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t-статистика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P-Значение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Нижние 95%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Верхние 95%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Нижние 95,0%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Верхние 95,0%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Y-пересечение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-3,28571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7,850646665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-0,41853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0,747659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-103,038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96,46621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-103,038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96,46621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Переменная X 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0,571429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0,494871659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1,154701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0,454371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-5,71651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6,859369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-5,71651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6,859369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регрессия 2 (без </w:t>
            </w:r>
            <w:proofErr w:type="spellStart"/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дстатков</w:t>
            </w:r>
            <w:proofErr w:type="spellEnd"/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ВЫВОД ИТОГОВ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353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Регрессионная статистика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Множественный R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0,720577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R-квадрат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0,519231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Нормированный R-квадрат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0,038462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Стандартная ошибка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0,980581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Наблюдения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15"/>
        </w:trPr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Дисперсионный анализ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df</w:t>
            </w:r>
            <w:proofErr w:type="spellEnd"/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SS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MS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F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Значимость F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Регрессия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1,038461538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1,038462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0,487754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0,961538462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0,961538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Коэффициенты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Стандартная ошибка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t-статистика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P-Значение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Нижние 95%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Верхние 95%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Нижние 95,0%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Верхние 95,0%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00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Y-пересечение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30,57692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9,232772219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3,311781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0,186687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-86,7366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147,8904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-86,7366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147,8904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5E54" w:rsidRPr="001A2332" w:rsidTr="00AA211D">
        <w:trPr>
          <w:trHeight w:val="315"/>
        </w:trPr>
        <w:tc>
          <w:tcPr>
            <w:tcW w:w="1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Переменная X 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-0,34615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0,333086694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-1,03923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0,487754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-4,57842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3,886114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-4,57842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3,886114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E54" w:rsidRPr="001A2332" w:rsidRDefault="00BC5E54" w:rsidP="00BC5E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C5E54" w:rsidRPr="001A2332" w:rsidRDefault="00BC5E54" w:rsidP="00BC5E54">
      <w:pPr>
        <w:tabs>
          <w:tab w:val="left" w:pos="-55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E54" w:rsidRPr="001A2332" w:rsidRDefault="00BC5E54" w:rsidP="00AA211D">
      <w:pPr>
        <w:tabs>
          <w:tab w:val="left" w:pos="-552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По первым трем наблюдениям остаточная сумма квадратов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1A2332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1A2332">
        <w:rPr>
          <w:rFonts w:ascii="Times New Roman" w:hAnsi="Times New Roman" w:cs="Times New Roman"/>
          <w:sz w:val="28"/>
          <w:szCs w:val="28"/>
        </w:rPr>
        <w:t xml:space="preserve"> =4,5714,а по последним трем наблюдениям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1A233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A2332">
        <w:rPr>
          <w:rFonts w:ascii="Times New Roman" w:hAnsi="Times New Roman" w:cs="Times New Roman"/>
          <w:sz w:val="28"/>
          <w:szCs w:val="28"/>
        </w:rPr>
        <w:t>=0,962</w:t>
      </w:r>
    </w:p>
    <w:p w:rsidR="002A0BEA" w:rsidRPr="001A2332" w:rsidRDefault="00BC5E54" w:rsidP="00AA211D">
      <w:pPr>
        <w:tabs>
          <w:tab w:val="left" w:pos="-552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 </w:t>
      </w:r>
      <w:r w:rsidR="002A0BEA" w:rsidRPr="001A2332">
        <w:rPr>
          <w:rFonts w:ascii="Times New Roman" w:hAnsi="Times New Roman" w:cs="Times New Roman"/>
          <w:sz w:val="28"/>
          <w:szCs w:val="28"/>
        </w:rPr>
        <w:t xml:space="preserve">Рассчитаем статистику критерия:        </w:t>
      </w:r>
      <w:r w:rsidR="002A0BEA" w:rsidRPr="001A233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A0BEA" w:rsidRPr="001A233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2A0BEA" w:rsidRPr="001A2332">
        <w:rPr>
          <w:rFonts w:ascii="Times New Roman" w:hAnsi="Times New Roman" w:cs="Times New Roman"/>
          <w:sz w:val="28"/>
          <w:szCs w:val="28"/>
          <w:lang w:val="en-US"/>
        </w:rPr>
        <w:t>SSmax</w:t>
      </w:r>
      <w:proofErr w:type="spellEnd"/>
      <w:r w:rsidR="002A0BEA" w:rsidRPr="001A233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A0BEA" w:rsidRPr="001A2332">
        <w:rPr>
          <w:rFonts w:ascii="Times New Roman" w:hAnsi="Times New Roman" w:cs="Times New Roman"/>
          <w:sz w:val="28"/>
          <w:szCs w:val="28"/>
          <w:lang w:val="en-US"/>
        </w:rPr>
        <w:t>SSmin</w:t>
      </w:r>
      <w:proofErr w:type="spellEnd"/>
      <w:r w:rsidR="002A0BEA" w:rsidRPr="001A2332">
        <w:rPr>
          <w:rFonts w:ascii="Times New Roman" w:hAnsi="Times New Roman" w:cs="Times New Roman"/>
          <w:sz w:val="28"/>
          <w:szCs w:val="28"/>
        </w:rPr>
        <w:t xml:space="preserve"> = </w:t>
      </w:r>
      <w:r w:rsidRPr="001A2332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1A2332">
        <w:rPr>
          <w:rFonts w:ascii="Times New Roman" w:hAnsi="Times New Roman" w:cs="Times New Roman"/>
          <w:sz w:val="28"/>
          <w:szCs w:val="28"/>
        </w:rPr>
        <w:t>,5714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>/0,962=4,7543</w:t>
      </w:r>
    </w:p>
    <w:p w:rsidR="002A0BEA" w:rsidRPr="001A2332" w:rsidRDefault="002A0BEA" w:rsidP="00AA211D">
      <w:pPr>
        <w:tabs>
          <w:tab w:val="left" w:pos="-552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Критическое значение при уровне значимости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α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5% и числах степеней свободы k1 = k2 = 3-1-1 = 1 составляет </w:t>
      </w:r>
      <w:proofErr w:type="gramStart"/>
      <w:r w:rsidRPr="001A233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proofErr w:type="gramEnd"/>
      <w:r w:rsidRPr="001A233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215,7 (Приложение 2 или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2332">
        <w:rPr>
          <w:rFonts w:ascii="Times New Roman" w:hAnsi="Times New Roman" w:cs="Times New Roman"/>
          <w:sz w:val="28"/>
          <w:szCs w:val="28"/>
        </w:rPr>
        <w:t xml:space="preserve">РАСПОБР).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2332">
        <w:rPr>
          <w:rFonts w:ascii="Times New Roman" w:hAnsi="Times New Roman" w:cs="Times New Roman"/>
          <w:sz w:val="28"/>
          <w:szCs w:val="28"/>
        </w:rPr>
        <w:t xml:space="preserve"> =</w:t>
      </w:r>
      <w:r w:rsidR="003E270A" w:rsidRPr="001A2332"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 w:rsidR="003E270A" w:rsidRPr="001A2332">
        <w:rPr>
          <w:rFonts w:ascii="Times New Roman" w:hAnsi="Times New Roman" w:cs="Times New Roman"/>
          <w:sz w:val="28"/>
          <w:szCs w:val="28"/>
        </w:rPr>
        <w:t>,7543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 xml:space="preserve"> &lt;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215,7, следовательно, свойство постоянства дисперсии остатков выполняется, модель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гомоскедастичная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>.</w:t>
      </w:r>
    </w:p>
    <w:p w:rsidR="002A0BEA" w:rsidRPr="001A2332" w:rsidRDefault="003E270A" w:rsidP="00AA211D">
      <w:pPr>
        <w:tabs>
          <w:tab w:val="left" w:pos="-552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в</w:t>
      </w:r>
      <w:r w:rsidR="002A0BEA" w:rsidRPr="001A2332">
        <w:rPr>
          <w:rFonts w:ascii="Times New Roman" w:hAnsi="Times New Roman" w:cs="Times New Roman"/>
          <w:sz w:val="28"/>
          <w:szCs w:val="28"/>
        </w:rPr>
        <w:t>) Для проверки независимости уровней ряда остатков используем критерий Дарвина-Уотсона</w:t>
      </w:r>
    </w:p>
    <w:p w:rsidR="002A0BEA" w:rsidRPr="001A2332" w:rsidRDefault="002A0BEA" w:rsidP="002A0BEA">
      <w:pPr>
        <w:tabs>
          <w:tab w:val="left" w:pos="-552"/>
        </w:tabs>
        <w:spacing w:line="360" w:lineRule="auto"/>
        <w:ind w:firstLine="528"/>
        <w:jc w:val="center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position w:val="-60"/>
          <w:sz w:val="28"/>
          <w:szCs w:val="28"/>
        </w:rPr>
        <w:object w:dxaOrig="2220" w:dyaOrig="1320">
          <v:shape id="_x0000_i1026" type="#_x0000_t75" style="width:111pt;height:66pt" o:ole="">
            <v:imagedata r:id="rId12" o:title=""/>
          </v:shape>
          <o:OLEObject Type="Embed" ProgID="Equation.3" ShapeID="_x0000_i1026" DrawAspect="Content" ObjectID="_1303113909" r:id="rId13"/>
        </w:object>
      </w:r>
    </w:p>
    <w:p w:rsidR="002A0BEA" w:rsidRPr="001A2332" w:rsidRDefault="002A0BEA" w:rsidP="002A0BEA">
      <w:pPr>
        <w:tabs>
          <w:tab w:val="left" w:pos="-552"/>
        </w:tabs>
        <w:spacing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2A0BEA" w:rsidRPr="001A2332" w:rsidRDefault="002A0BEA" w:rsidP="00AA211D">
      <w:pPr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Предварительно по столбцу остатков с помощью функции СУММКВРАЗН определим </w:t>
      </w:r>
      <w:r w:rsidRPr="001A2332">
        <w:rPr>
          <w:rFonts w:ascii="Times New Roman" w:hAnsi="Times New Roman" w:cs="Times New Roman"/>
          <w:position w:val="-28"/>
          <w:sz w:val="28"/>
          <w:szCs w:val="28"/>
        </w:rPr>
        <w:object w:dxaOrig="1500" w:dyaOrig="680">
          <v:shape id="_x0000_i1027" type="#_x0000_t75" style="width:75pt;height:33.75pt" o:ole="">
            <v:imagedata r:id="rId14" o:title=""/>
          </v:shape>
          <o:OLEObject Type="Embed" ProgID="Equation.3" ShapeID="_x0000_i1027" DrawAspect="Content" ObjectID="_1303113910" r:id="rId15"/>
        </w:object>
      </w:r>
      <w:r w:rsidRPr="001A2332">
        <w:rPr>
          <w:rFonts w:ascii="Times New Roman" w:hAnsi="Times New Roman" w:cs="Times New Roman"/>
          <w:sz w:val="28"/>
          <w:szCs w:val="28"/>
        </w:rPr>
        <w:t xml:space="preserve">= </w:t>
      </w:r>
      <w:r w:rsidR="008E500C" w:rsidRPr="001A2332">
        <w:rPr>
          <w:rFonts w:ascii="Times New Roman" w:eastAsia="Times New Roman" w:hAnsi="Times New Roman" w:cs="Times New Roman"/>
          <w:sz w:val="28"/>
          <w:szCs w:val="28"/>
          <w:lang w:eastAsia="ru-RU"/>
        </w:rPr>
        <w:t>128,5615373</w:t>
      </w:r>
      <w:r w:rsidRPr="001A2332">
        <w:rPr>
          <w:rFonts w:ascii="Times New Roman" w:hAnsi="Times New Roman" w:cs="Times New Roman"/>
          <w:sz w:val="28"/>
          <w:szCs w:val="28"/>
        </w:rPr>
        <w:t xml:space="preserve">; используем найденную программой РЕГРЕССИЯ сумму квадратов остаточной компоненты </w:t>
      </w:r>
      <w:proofErr w:type="gramStart"/>
      <w:r w:rsidRPr="001A2332">
        <w:rPr>
          <w:rFonts w:ascii="Times New Roman" w:hAnsi="Times New Roman" w:cs="Times New Roman"/>
          <w:sz w:val="28"/>
          <w:szCs w:val="28"/>
          <w:lang w:val="en-US"/>
        </w:rPr>
        <w:t>SS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 xml:space="preserve">ост = </w:t>
      </w:r>
      <w:r w:rsidRPr="001A2332">
        <w:rPr>
          <w:rFonts w:ascii="Times New Roman" w:hAnsi="Times New Roman" w:cs="Times New Roman"/>
          <w:position w:val="-28"/>
          <w:sz w:val="28"/>
          <w:szCs w:val="28"/>
        </w:rPr>
        <w:object w:dxaOrig="700" w:dyaOrig="720">
          <v:shape id="_x0000_i1028" type="#_x0000_t75" style="width:35.25pt;height:36pt" o:ole="">
            <v:imagedata r:id="rId16" o:title=""/>
          </v:shape>
          <o:OLEObject Type="Embed" ProgID="Equation.3" ShapeID="_x0000_i1028" DrawAspect="Content" ObjectID="_1303113911" r:id="rId17"/>
        </w:object>
      </w:r>
      <w:r w:rsidRPr="001A2332">
        <w:rPr>
          <w:rFonts w:ascii="Times New Roman" w:hAnsi="Times New Roman" w:cs="Times New Roman"/>
          <w:sz w:val="28"/>
          <w:szCs w:val="28"/>
        </w:rPr>
        <w:t xml:space="preserve">= </w:t>
      </w:r>
      <w:r w:rsidR="005B1E72" w:rsidRPr="001A2332">
        <w:rPr>
          <w:rFonts w:ascii="Times New Roman" w:hAnsi="Times New Roman" w:cs="Times New Roman"/>
          <w:sz w:val="28"/>
          <w:szCs w:val="28"/>
        </w:rPr>
        <w:t>56,1888</w:t>
      </w:r>
      <w:r w:rsidRPr="001A2332">
        <w:rPr>
          <w:rFonts w:ascii="Times New Roman" w:hAnsi="Times New Roman" w:cs="Times New Roman"/>
          <w:sz w:val="28"/>
          <w:szCs w:val="28"/>
        </w:rPr>
        <w:t>.</w:t>
      </w:r>
      <w:r w:rsidRPr="001A23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233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A2332">
        <w:rPr>
          <w:rFonts w:ascii="Times New Roman" w:hAnsi="Times New Roman" w:cs="Times New Roman"/>
          <w:sz w:val="28"/>
          <w:szCs w:val="28"/>
        </w:rPr>
        <w:t xml:space="preserve"> = </w:t>
      </w:r>
      <w:r w:rsidR="008E500C" w:rsidRPr="001A2332">
        <w:rPr>
          <w:rFonts w:ascii="Times New Roman" w:hAnsi="Times New Roman" w:cs="Times New Roman"/>
          <w:sz w:val="28"/>
          <w:szCs w:val="28"/>
        </w:rPr>
        <w:t>128,5615373/56,1888 = 2,2880276</w:t>
      </w:r>
    </w:p>
    <w:p w:rsidR="002A0BEA" w:rsidRPr="001A2332" w:rsidRDefault="00712E06" w:rsidP="002A0BEA">
      <w:pPr>
        <w:tabs>
          <w:tab w:val="left" w:pos="2100"/>
          <w:tab w:val="left" w:pos="3360"/>
          <w:tab w:val="center" w:pos="5029"/>
        </w:tabs>
        <w:spacing w:line="360" w:lineRule="auto"/>
        <w:ind w:left="-48" w:firstLine="576"/>
        <w:jc w:val="both"/>
        <w:rPr>
          <w:rFonts w:ascii="Times New Roman" w:hAnsi="Times New Roman" w:cs="Times New Roman"/>
        </w:rPr>
      </w:pPr>
      <w:r w:rsidRPr="00712E06"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60288" from="74.4pt,11.1pt" to="388.8pt,13.1pt">
            <v:stroke endarrow="block"/>
          </v:line>
        </w:pict>
      </w:r>
      <w:r w:rsidR="002A0BEA" w:rsidRPr="001A233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A0BEA" w:rsidRPr="001A2332">
        <w:rPr>
          <w:rFonts w:ascii="Times New Roman" w:hAnsi="Times New Roman" w:cs="Times New Roman"/>
        </w:rPr>
        <w:t xml:space="preserve">не </w:t>
      </w:r>
      <w:proofErr w:type="spellStart"/>
      <w:r w:rsidR="002A0BEA" w:rsidRPr="001A2332">
        <w:rPr>
          <w:rFonts w:ascii="Times New Roman" w:hAnsi="Times New Roman" w:cs="Times New Roman"/>
        </w:rPr>
        <w:t>вып</w:t>
      </w:r>
      <w:proofErr w:type="spellEnd"/>
      <w:r w:rsidR="002A0BEA" w:rsidRPr="001A2332">
        <w:rPr>
          <w:rFonts w:ascii="Times New Roman" w:hAnsi="Times New Roman" w:cs="Times New Roman"/>
        </w:rPr>
        <w:t>.</w:t>
      </w:r>
      <w:r w:rsidR="002A0BEA" w:rsidRPr="001A2332">
        <w:rPr>
          <w:rFonts w:ascii="Times New Roman" w:hAnsi="Times New Roman" w:cs="Times New Roman"/>
          <w:sz w:val="28"/>
          <w:szCs w:val="28"/>
        </w:rPr>
        <w:tab/>
      </w:r>
      <w:r w:rsidR="002A0BEA" w:rsidRPr="001A2332">
        <w:rPr>
          <w:rFonts w:ascii="Times New Roman" w:hAnsi="Times New Roman" w:cs="Times New Roman"/>
          <w:sz w:val="28"/>
          <w:szCs w:val="28"/>
        </w:rPr>
        <w:tab/>
      </w:r>
      <w:r w:rsidR="002A0BEA" w:rsidRPr="001A233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A0BEA" w:rsidRPr="001A2332">
        <w:rPr>
          <w:rFonts w:ascii="Times New Roman" w:hAnsi="Times New Roman" w:cs="Times New Roman"/>
          <w:sz w:val="16"/>
          <w:szCs w:val="16"/>
        </w:rPr>
        <w:t>вып</w:t>
      </w:r>
      <w:proofErr w:type="spellEnd"/>
      <w:r w:rsidR="002A0BEA" w:rsidRPr="001A2332">
        <w:rPr>
          <w:rFonts w:ascii="Times New Roman" w:hAnsi="Times New Roman" w:cs="Times New Roman"/>
          <w:sz w:val="16"/>
          <w:szCs w:val="16"/>
        </w:rPr>
        <w:t>.</w:t>
      </w:r>
      <w:r w:rsidR="002A0BEA" w:rsidRPr="001A233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A0BEA" w:rsidRPr="001A2332">
        <w:rPr>
          <w:rFonts w:ascii="Times New Roman" w:hAnsi="Times New Roman" w:cs="Times New Roman"/>
        </w:rPr>
        <w:t xml:space="preserve">перейти к </w:t>
      </w:r>
      <w:r w:rsidR="002A0BEA" w:rsidRPr="001A2332">
        <w:rPr>
          <w:rFonts w:ascii="Times New Roman" w:hAnsi="Times New Roman" w:cs="Times New Roman"/>
          <w:lang w:val="en-US"/>
        </w:rPr>
        <w:t>d΄</w:t>
      </w:r>
      <w:r w:rsidR="002A0BEA" w:rsidRPr="001A2332">
        <w:rPr>
          <w:rFonts w:ascii="Times New Roman" w:hAnsi="Times New Roman" w:cs="Times New Roman"/>
        </w:rPr>
        <w:t xml:space="preserve">=4- </w:t>
      </w:r>
      <w:r w:rsidR="002A0BEA" w:rsidRPr="001A2332">
        <w:rPr>
          <w:rFonts w:ascii="Times New Roman" w:hAnsi="Times New Roman" w:cs="Times New Roman"/>
          <w:lang w:val="en-US"/>
        </w:rPr>
        <w:t>d</w:t>
      </w:r>
    </w:p>
    <w:p w:rsidR="002A0BEA" w:rsidRPr="001A2332" w:rsidRDefault="002A0BEA" w:rsidP="002A0BEA">
      <w:pPr>
        <w:tabs>
          <w:tab w:val="left" w:pos="5040"/>
          <w:tab w:val="left" w:pos="5505"/>
          <w:tab w:val="left" w:pos="6735"/>
          <w:tab w:val="left" w:pos="7725"/>
        </w:tabs>
        <w:spacing w:line="360" w:lineRule="auto"/>
        <w:ind w:left="-48" w:firstLine="576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               0             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A2332">
        <w:rPr>
          <w:rFonts w:ascii="Times New Roman" w:hAnsi="Times New Roman" w:cs="Times New Roman"/>
          <w:sz w:val="28"/>
          <w:szCs w:val="28"/>
        </w:rPr>
        <w:t xml:space="preserve">1    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A2332">
        <w:rPr>
          <w:rFonts w:ascii="Times New Roman" w:hAnsi="Times New Roman" w:cs="Times New Roman"/>
          <w:sz w:val="28"/>
          <w:szCs w:val="28"/>
        </w:rPr>
        <w:t xml:space="preserve">2           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A2332">
        <w:rPr>
          <w:rFonts w:ascii="Times New Roman" w:hAnsi="Times New Roman" w:cs="Times New Roman"/>
          <w:sz w:val="28"/>
          <w:szCs w:val="28"/>
        </w:rPr>
        <w:tab/>
        <w:t xml:space="preserve">          4</w:t>
      </w:r>
      <w:r w:rsidRPr="001A2332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2A0BEA" w:rsidRPr="001A2332" w:rsidRDefault="002A0BEA" w:rsidP="00146220">
      <w:pPr>
        <w:tabs>
          <w:tab w:val="left" w:pos="-552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Полученное значение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E500C" w:rsidRPr="001A2332">
        <w:rPr>
          <w:rFonts w:ascii="Times New Roman" w:hAnsi="Times New Roman" w:cs="Times New Roman"/>
          <w:sz w:val="28"/>
          <w:szCs w:val="28"/>
        </w:rPr>
        <w:t xml:space="preserve"> = 2,</w:t>
      </w:r>
      <w:r w:rsidRPr="001A2332">
        <w:rPr>
          <w:rFonts w:ascii="Times New Roman" w:hAnsi="Times New Roman" w:cs="Times New Roman"/>
          <w:sz w:val="28"/>
          <w:szCs w:val="28"/>
        </w:rPr>
        <w:t>2</w:t>
      </w:r>
      <w:r w:rsidR="008E500C" w:rsidRPr="001A2332">
        <w:rPr>
          <w:rFonts w:ascii="Times New Roman" w:hAnsi="Times New Roman" w:cs="Times New Roman"/>
          <w:sz w:val="28"/>
          <w:szCs w:val="28"/>
        </w:rPr>
        <w:t>9</w:t>
      </w:r>
      <w:r w:rsidRPr="001A2332">
        <w:rPr>
          <w:rFonts w:ascii="Times New Roman" w:hAnsi="Times New Roman" w:cs="Times New Roman"/>
          <w:sz w:val="28"/>
          <w:szCs w:val="28"/>
        </w:rPr>
        <w:t xml:space="preserve"> попадает в интервал [</w:t>
      </w:r>
      <w:r w:rsidR="008E500C" w:rsidRPr="001A2332">
        <w:rPr>
          <w:rFonts w:ascii="Times New Roman" w:hAnsi="Times New Roman" w:cs="Times New Roman"/>
          <w:sz w:val="28"/>
          <w:szCs w:val="28"/>
        </w:rPr>
        <w:t>2; 4</w:t>
      </w:r>
      <w:r w:rsidRPr="001A2332">
        <w:rPr>
          <w:rFonts w:ascii="Times New Roman" w:hAnsi="Times New Roman" w:cs="Times New Roman"/>
          <w:sz w:val="28"/>
          <w:szCs w:val="28"/>
        </w:rPr>
        <w:t>],</w:t>
      </w:r>
      <w:r w:rsidR="008E500C" w:rsidRPr="001A2332">
        <w:rPr>
          <w:rFonts w:ascii="Times New Roman" w:hAnsi="Times New Roman" w:cs="Times New Roman"/>
          <w:sz w:val="28"/>
          <w:szCs w:val="28"/>
        </w:rPr>
        <w:t xml:space="preserve">перейдем к </w:t>
      </w:r>
      <w:r w:rsidRPr="001A23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500C" w:rsidRPr="001A233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E500C" w:rsidRPr="001A2332">
        <w:rPr>
          <w:rFonts w:ascii="Times New Roman" w:hAnsi="Times New Roman" w:cs="Times New Roman"/>
          <w:sz w:val="28"/>
          <w:szCs w:val="28"/>
          <w:vertAlign w:val="superscript"/>
        </w:rPr>
        <w:t xml:space="preserve">' </w:t>
      </w:r>
      <w:r w:rsidRPr="001A23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500C" w:rsidRPr="001A2332">
        <w:rPr>
          <w:rFonts w:ascii="Times New Roman" w:hAnsi="Times New Roman" w:cs="Times New Roman"/>
          <w:sz w:val="28"/>
          <w:szCs w:val="28"/>
        </w:rPr>
        <w:t>=4-</w:t>
      </w:r>
      <w:r w:rsidRPr="001A233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E500C" w:rsidRPr="001A233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E500C" w:rsidRPr="001A2332">
        <w:rPr>
          <w:rFonts w:ascii="Times New Roman" w:hAnsi="Times New Roman" w:cs="Times New Roman"/>
          <w:sz w:val="28"/>
          <w:szCs w:val="28"/>
        </w:rPr>
        <w:t>.</w:t>
      </w:r>
    </w:p>
    <w:p w:rsidR="008E500C" w:rsidRPr="001A2332" w:rsidRDefault="008E500C" w:rsidP="00146220">
      <w:pPr>
        <w:tabs>
          <w:tab w:val="left" w:pos="-552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332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>'=4-2,29 = 1,71</w:t>
      </w:r>
    </w:p>
    <w:p w:rsidR="00C53303" w:rsidRPr="001A2332" w:rsidRDefault="00C53303" w:rsidP="00146220">
      <w:pPr>
        <w:tabs>
          <w:tab w:val="left" w:pos="-552"/>
        </w:tabs>
        <w:spacing w:line="360" w:lineRule="auto"/>
        <w:ind w:left="-567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A2332">
        <w:rPr>
          <w:rFonts w:ascii="Times New Roman" w:hAnsi="Times New Roman" w:cs="Times New Roman"/>
          <w:sz w:val="28"/>
          <w:szCs w:val="28"/>
          <w:lang w:val="en-US"/>
        </w:rPr>
        <w:lastRenderedPageBreak/>
        <w:t>d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>' = 1,71 лежит в интервале (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A2332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1A2332">
        <w:rPr>
          <w:rFonts w:ascii="Times New Roman" w:hAnsi="Times New Roman" w:cs="Times New Roman"/>
          <w:sz w:val="28"/>
          <w:szCs w:val="28"/>
        </w:rPr>
        <w:t xml:space="preserve">;2), =&gt; свойство независимости остатков по критерию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Дарбина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- Уотсона выполняется.</w:t>
      </w:r>
    </w:p>
    <w:p w:rsidR="002A0BEA" w:rsidRPr="001A2332" w:rsidRDefault="003D4760" w:rsidP="00146220">
      <w:pPr>
        <w:tabs>
          <w:tab w:val="left" w:pos="-552"/>
          <w:tab w:val="left" w:pos="2385"/>
          <w:tab w:val="left" w:pos="5670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г</w:t>
      </w:r>
      <w:r w:rsidR="002A0BEA" w:rsidRPr="001A2332">
        <w:rPr>
          <w:rFonts w:ascii="Times New Roman" w:hAnsi="Times New Roman" w:cs="Times New Roman"/>
          <w:sz w:val="28"/>
          <w:szCs w:val="28"/>
        </w:rPr>
        <w:t xml:space="preserve">) Соответствие ряда остатков нормальному закону распределения проверим с помощью </w:t>
      </w:r>
      <w:r w:rsidR="002A0BEA" w:rsidRPr="001A233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A0BEA" w:rsidRPr="001A2332">
        <w:rPr>
          <w:rFonts w:ascii="Times New Roman" w:hAnsi="Times New Roman" w:cs="Times New Roman"/>
          <w:sz w:val="28"/>
          <w:szCs w:val="28"/>
        </w:rPr>
        <w:t>/</w:t>
      </w:r>
      <w:r w:rsidR="002A0BEA" w:rsidRPr="001A233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A0BEA" w:rsidRPr="001A2332">
        <w:rPr>
          <w:rFonts w:ascii="Times New Roman" w:hAnsi="Times New Roman" w:cs="Times New Roman"/>
          <w:sz w:val="28"/>
          <w:szCs w:val="28"/>
        </w:rPr>
        <w:t xml:space="preserve"> – критерия.</w:t>
      </w:r>
    </w:p>
    <w:p w:rsidR="002A0BEA" w:rsidRPr="001A2332" w:rsidRDefault="002A0BEA" w:rsidP="002A0BEA">
      <w:pPr>
        <w:tabs>
          <w:tab w:val="left" w:pos="-552"/>
          <w:tab w:val="left" w:pos="2385"/>
          <w:tab w:val="left" w:pos="5670"/>
        </w:tabs>
        <w:spacing w:line="360" w:lineRule="auto"/>
        <w:ind w:left="-24" w:firstLine="552"/>
        <w:jc w:val="center"/>
        <w:rPr>
          <w:rFonts w:ascii="Times New Roman" w:hAnsi="Times New Roman" w:cs="Times New Roman"/>
        </w:rPr>
      </w:pPr>
      <w:r w:rsidRPr="001A2332">
        <w:rPr>
          <w:rFonts w:ascii="Times New Roman" w:hAnsi="Times New Roman" w:cs="Times New Roman"/>
          <w:position w:val="-48"/>
        </w:rPr>
        <w:object w:dxaOrig="1800" w:dyaOrig="1080">
          <v:shape id="_x0000_i1029" type="#_x0000_t75" style="width:90pt;height:54pt" o:ole="">
            <v:imagedata r:id="rId18" o:title=""/>
          </v:shape>
          <o:OLEObject Type="Embed" ProgID="Equation.3" ShapeID="_x0000_i1029" DrawAspect="Content" ObjectID="_1303113912" r:id="rId19"/>
        </w:object>
      </w:r>
    </w:p>
    <w:p w:rsidR="002A0BEA" w:rsidRPr="001A2332" w:rsidRDefault="002A0BEA" w:rsidP="00146220">
      <w:pPr>
        <w:tabs>
          <w:tab w:val="left" w:pos="-552"/>
          <w:tab w:val="left" w:pos="2385"/>
          <w:tab w:val="left" w:pos="5670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С помощью функций МАКС и МИН для ряда остатков определим </w:t>
      </w:r>
      <w:proofErr w:type="spellStart"/>
      <w:r w:rsidRPr="001A2332">
        <w:rPr>
          <w:rFonts w:ascii="Times New Roman" w:hAnsi="Times New Roman" w:cs="Times New Roman"/>
          <w:sz w:val="28"/>
          <w:szCs w:val="28"/>
          <w:lang w:val="en-US"/>
        </w:rPr>
        <w:t>Emax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</w:t>
      </w:r>
      <w:r w:rsidR="003D4760" w:rsidRPr="001A2332">
        <w:rPr>
          <w:rFonts w:ascii="Times New Roman" w:hAnsi="Times New Roman" w:cs="Times New Roman"/>
          <w:sz w:val="28"/>
          <w:szCs w:val="28"/>
        </w:rPr>
        <w:t>3,08305</w:t>
      </w:r>
      <w:r w:rsidRPr="001A23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332">
        <w:rPr>
          <w:rFonts w:ascii="Times New Roman" w:hAnsi="Times New Roman" w:cs="Times New Roman"/>
          <w:sz w:val="28"/>
          <w:szCs w:val="28"/>
          <w:lang w:val="en-US"/>
        </w:rPr>
        <w:t>Emin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</w:t>
      </w:r>
      <w:r w:rsidR="003D4760" w:rsidRPr="001A2332">
        <w:rPr>
          <w:rFonts w:ascii="Times New Roman" w:hAnsi="Times New Roman" w:cs="Times New Roman"/>
          <w:sz w:val="28"/>
          <w:szCs w:val="28"/>
        </w:rPr>
        <w:t>-3,41261</w:t>
      </w:r>
      <w:r w:rsidRPr="001A2332">
        <w:rPr>
          <w:rFonts w:ascii="Times New Roman" w:hAnsi="Times New Roman" w:cs="Times New Roman"/>
          <w:sz w:val="28"/>
          <w:szCs w:val="28"/>
        </w:rPr>
        <w:t xml:space="preserve">. Стандартная ошибка модели найдена программой РЕГРЕССИЯ и составляет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="003D4760" w:rsidRPr="001A2332">
        <w:rPr>
          <w:rFonts w:ascii="Times New Roman" w:hAnsi="Times New Roman" w:cs="Times New Roman"/>
          <w:sz w:val="28"/>
          <w:szCs w:val="28"/>
        </w:rPr>
        <w:t xml:space="preserve"> = 2,650206</w:t>
      </w:r>
      <w:r w:rsidRPr="001A2332">
        <w:rPr>
          <w:rFonts w:ascii="Times New Roman" w:hAnsi="Times New Roman" w:cs="Times New Roman"/>
          <w:sz w:val="28"/>
          <w:szCs w:val="28"/>
        </w:rPr>
        <w:t xml:space="preserve"> (</w:t>
      </w:r>
      <w:r w:rsidR="006237E6" w:rsidRPr="001A2332">
        <w:rPr>
          <w:rFonts w:ascii="Times New Roman" w:hAnsi="Times New Roman" w:cs="Times New Roman"/>
          <w:sz w:val="28"/>
          <w:szCs w:val="28"/>
        </w:rPr>
        <w:t>таблица 1</w:t>
      </w:r>
      <w:r w:rsidRPr="001A233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A0BEA" w:rsidRPr="001A2332" w:rsidRDefault="002A0BEA" w:rsidP="00146220">
      <w:pPr>
        <w:tabs>
          <w:tab w:val="left" w:pos="-552"/>
          <w:tab w:val="left" w:pos="2385"/>
          <w:tab w:val="left" w:pos="5670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Тогда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A2332">
        <w:rPr>
          <w:rFonts w:ascii="Times New Roman" w:hAnsi="Times New Roman" w:cs="Times New Roman"/>
          <w:sz w:val="28"/>
          <w:szCs w:val="28"/>
        </w:rPr>
        <w:t>/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237E6" w:rsidRPr="001A2332">
        <w:rPr>
          <w:rFonts w:ascii="Times New Roman" w:hAnsi="Times New Roman" w:cs="Times New Roman"/>
          <w:sz w:val="28"/>
          <w:szCs w:val="28"/>
        </w:rPr>
        <w:t xml:space="preserve"> = 3,08305-(-3,41261)/2,650206 = 2,451001103</w:t>
      </w:r>
      <w:r w:rsidRPr="001A2332">
        <w:rPr>
          <w:rFonts w:ascii="Times New Roman" w:hAnsi="Times New Roman" w:cs="Times New Roman"/>
          <w:sz w:val="28"/>
          <w:szCs w:val="28"/>
        </w:rPr>
        <w:t xml:space="preserve"> Критический интервал определяется по таблице критических границ отношения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A2332">
        <w:rPr>
          <w:rFonts w:ascii="Times New Roman" w:hAnsi="Times New Roman" w:cs="Times New Roman"/>
          <w:sz w:val="28"/>
          <w:szCs w:val="28"/>
        </w:rPr>
        <w:t>/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2332">
        <w:rPr>
          <w:rFonts w:ascii="Times New Roman" w:hAnsi="Times New Roman" w:cs="Times New Roman"/>
          <w:sz w:val="28"/>
          <w:szCs w:val="28"/>
        </w:rPr>
        <w:t xml:space="preserve"> и при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3122E" w:rsidRPr="001A2332">
        <w:rPr>
          <w:rFonts w:ascii="Times New Roman" w:hAnsi="Times New Roman" w:cs="Times New Roman"/>
          <w:sz w:val="28"/>
          <w:szCs w:val="28"/>
        </w:rPr>
        <w:t xml:space="preserve"> = 10 составляет (2,67; 3,57)</w:t>
      </w:r>
      <w:r w:rsidRPr="001A2332">
        <w:rPr>
          <w:rFonts w:ascii="Times New Roman" w:hAnsi="Times New Roman" w:cs="Times New Roman"/>
          <w:sz w:val="28"/>
          <w:szCs w:val="28"/>
        </w:rPr>
        <w:t>.</w:t>
      </w:r>
    </w:p>
    <w:p w:rsidR="002A0BEA" w:rsidRPr="001A2332" w:rsidRDefault="00712E06" w:rsidP="002A0BEA">
      <w:pPr>
        <w:tabs>
          <w:tab w:val="left" w:pos="-552"/>
          <w:tab w:val="left" w:pos="2010"/>
          <w:tab w:val="left" w:pos="3705"/>
          <w:tab w:val="center" w:pos="5029"/>
          <w:tab w:val="left" w:pos="6270"/>
        </w:tabs>
        <w:spacing w:line="360" w:lineRule="auto"/>
        <w:ind w:left="-24" w:firstLine="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9" style="position:absolute;left:0;text-align:left;z-index:251663360" from="75.6pt,15.4pt" to="307.15pt,15.4pt">
            <v:stroke endarrow="block"/>
          </v:line>
        </w:pict>
      </w:r>
      <w:r w:rsidR="002A0BEA" w:rsidRPr="001A2332">
        <w:rPr>
          <w:rFonts w:ascii="Times New Roman" w:hAnsi="Times New Roman" w:cs="Times New Roman"/>
          <w:sz w:val="28"/>
          <w:szCs w:val="28"/>
        </w:rPr>
        <w:tab/>
      </w:r>
      <w:r w:rsidR="002A0BEA" w:rsidRPr="001A2332">
        <w:rPr>
          <w:rFonts w:ascii="Times New Roman" w:hAnsi="Times New Roman" w:cs="Times New Roman"/>
        </w:rPr>
        <w:t xml:space="preserve">не </w:t>
      </w:r>
      <w:proofErr w:type="spellStart"/>
      <w:r w:rsidR="002A0BEA" w:rsidRPr="001A2332">
        <w:rPr>
          <w:rFonts w:ascii="Times New Roman" w:hAnsi="Times New Roman" w:cs="Times New Roman"/>
        </w:rPr>
        <w:t>вып</w:t>
      </w:r>
      <w:proofErr w:type="spellEnd"/>
      <w:r w:rsidR="002A0BEA" w:rsidRPr="001A2332">
        <w:rPr>
          <w:rFonts w:ascii="Times New Roman" w:hAnsi="Times New Roman" w:cs="Times New Roman"/>
          <w:sz w:val="16"/>
          <w:szCs w:val="16"/>
        </w:rPr>
        <w:t>.</w:t>
      </w:r>
      <w:r w:rsidR="002A0BEA" w:rsidRPr="001A2332">
        <w:rPr>
          <w:rFonts w:ascii="Times New Roman" w:hAnsi="Times New Roman" w:cs="Times New Roman"/>
          <w:sz w:val="16"/>
          <w:szCs w:val="16"/>
        </w:rPr>
        <w:tab/>
      </w:r>
      <w:proofErr w:type="spellStart"/>
      <w:r w:rsidR="002A0BEA" w:rsidRPr="001A2332">
        <w:rPr>
          <w:rFonts w:ascii="Times New Roman" w:hAnsi="Times New Roman" w:cs="Times New Roman"/>
          <w:sz w:val="16"/>
          <w:szCs w:val="16"/>
        </w:rPr>
        <w:t>вып</w:t>
      </w:r>
      <w:proofErr w:type="spellEnd"/>
      <w:r w:rsidR="002A0BEA" w:rsidRPr="001A2332">
        <w:rPr>
          <w:rFonts w:ascii="Times New Roman" w:hAnsi="Times New Roman" w:cs="Times New Roman"/>
          <w:sz w:val="16"/>
          <w:szCs w:val="16"/>
        </w:rPr>
        <w:t>.</w:t>
      </w:r>
      <w:r w:rsidR="002A0BEA" w:rsidRPr="001A2332">
        <w:rPr>
          <w:rFonts w:ascii="Times New Roman" w:hAnsi="Times New Roman" w:cs="Times New Roman"/>
          <w:sz w:val="16"/>
          <w:szCs w:val="16"/>
        </w:rPr>
        <w:tab/>
        <w:t xml:space="preserve">не </w:t>
      </w:r>
      <w:proofErr w:type="spellStart"/>
      <w:r w:rsidR="002A0BEA" w:rsidRPr="001A2332">
        <w:rPr>
          <w:rFonts w:ascii="Times New Roman" w:hAnsi="Times New Roman" w:cs="Times New Roman"/>
          <w:sz w:val="16"/>
          <w:szCs w:val="16"/>
        </w:rPr>
        <w:t>вып</w:t>
      </w:r>
      <w:proofErr w:type="spellEnd"/>
      <w:r w:rsidR="002A0BEA" w:rsidRPr="001A2332">
        <w:rPr>
          <w:rFonts w:ascii="Times New Roman" w:hAnsi="Times New Roman" w:cs="Times New Roman"/>
          <w:sz w:val="16"/>
          <w:szCs w:val="16"/>
        </w:rPr>
        <w:t>.</w:t>
      </w:r>
      <w:r w:rsidR="002A0BEA" w:rsidRPr="001A2332">
        <w:rPr>
          <w:rFonts w:ascii="Times New Roman" w:hAnsi="Times New Roman" w:cs="Times New Roman"/>
          <w:sz w:val="16"/>
          <w:szCs w:val="16"/>
        </w:rPr>
        <w:tab/>
      </w:r>
      <w:r w:rsidR="002A0BEA" w:rsidRPr="001A233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A0BEA" w:rsidRPr="001A2332">
        <w:rPr>
          <w:rFonts w:ascii="Times New Roman" w:hAnsi="Times New Roman" w:cs="Times New Roman"/>
          <w:sz w:val="28"/>
          <w:szCs w:val="28"/>
        </w:rPr>
        <w:t>/</w:t>
      </w:r>
      <w:r w:rsidR="002A0BEA" w:rsidRPr="001A2332">
        <w:rPr>
          <w:rFonts w:ascii="Times New Roman" w:hAnsi="Times New Roman" w:cs="Times New Roman"/>
          <w:sz w:val="28"/>
          <w:szCs w:val="28"/>
          <w:lang w:val="en-US"/>
        </w:rPr>
        <w:t>S</w:t>
      </w:r>
    </w:p>
    <w:p w:rsidR="002A0BEA" w:rsidRPr="001A2332" w:rsidRDefault="0013122E" w:rsidP="00146220">
      <w:pPr>
        <w:tabs>
          <w:tab w:val="left" w:pos="-552"/>
          <w:tab w:val="left" w:pos="2010"/>
          <w:tab w:val="left" w:pos="3705"/>
          <w:tab w:val="center" w:pos="5029"/>
          <w:tab w:val="left" w:pos="6270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2,45</w:t>
      </w:r>
      <w:r w:rsidR="002A0BEA" w:rsidRPr="001A2332">
        <w:rPr>
          <w:rFonts w:ascii="Times New Roman" w:hAnsi="Times New Roman" w:cs="Times New Roman"/>
          <w:sz w:val="28"/>
          <w:szCs w:val="28"/>
        </w:rPr>
        <w:t xml:space="preserve"> </w:t>
      </w:r>
      <w:r w:rsidRPr="001A2332">
        <w:rPr>
          <w:rFonts w:ascii="Times New Roman" w:hAnsi="Times New Roman" w:cs="Times New Roman"/>
          <w:sz w:val="28"/>
          <w:szCs w:val="28"/>
        </w:rPr>
        <w:t>не входит в интервал [2,67; 3,57</w:t>
      </w:r>
      <w:r w:rsidR="002A0BEA" w:rsidRPr="001A2332">
        <w:rPr>
          <w:rFonts w:ascii="Times New Roman" w:hAnsi="Times New Roman" w:cs="Times New Roman"/>
          <w:sz w:val="28"/>
          <w:szCs w:val="28"/>
        </w:rPr>
        <w:t xml:space="preserve">], значит, для построенной модели свойство нормального распределения остаточной компоненты </w:t>
      </w:r>
      <w:r w:rsidRPr="001A2332">
        <w:rPr>
          <w:rFonts w:ascii="Times New Roman" w:hAnsi="Times New Roman" w:cs="Times New Roman"/>
          <w:sz w:val="28"/>
          <w:szCs w:val="28"/>
        </w:rPr>
        <w:t xml:space="preserve">не </w:t>
      </w:r>
      <w:r w:rsidR="002A0BEA" w:rsidRPr="001A2332">
        <w:rPr>
          <w:rFonts w:ascii="Times New Roman" w:hAnsi="Times New Roman" w:cs="Times New Roman"/>
          <w:sz w:val="28"/>
          <w:szCs w:val="28"/>
        </w:rPr>
        <w:t xml:space="preserve">выполняется. </w:t>
      </w:r>
    </w:p>
    <w:p w:rsidR="002A0BEA" w:rsidRPr="001A2332" w:rsidRDefault="003373CE" w:rsidP="003D469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332">
        <w:rPr>
          <w:rFonts w:ascii="Times New Roman" w:hAnsi="Times New Roman" w:cs="Times New Roman"/>
          <w:b/>
          <w:sz w:val="28"/>
          <w:szCs w:val="28"/>
        </w:rPr>
        <w:t>Задание 4 :</w:t>
      </w:r>
      <w:r w:rsidR="001A2332" w:rsidRPr="001A2332">
        <w:rPr>
          <w:rFonts w:ascii="Times New Roman" w:hAnsi="Times New Roman" w:cs="Times New Roman"/>
          <w:b/>
          <w:sz w:val="28"/>
          <w:szCs w:val="28"/>
        </w:rPr>
        <w:t xml:space="preserve">Проверка значимости параметров уравнения регрессии с помощью </w:t>
      </w:r>
      <w:r w:rsidR="001A2332" w:rsidRPr="001A2332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1A2332" w:rsidRPr="001A2332">
        <w:rPr>
          <w:rFonts w:ascii="Times New Roman" w:hAnsi="Times New Roman" w:cs="Times New Roman"/>
          <w:b/>
          <w:sz w:val="28"/>
          <w:szCs w:val="28"/>
        </w:rPr>
        <w:t>-критерия Стьюдента</w:t>
      </w:r>
    </w:p>
    <w:p w:rsidR="003373CE" w:rsidRPr="001A2332" w:rsidRDefault="003373CE" w:rsidP="00146220">
      <w:pPr>
        <w:widowControl w:val="0"/>
        <w:tabs>
          <w:tab w:val="left" w:pos="-552"/>
          <w:tab w:val="left" w:pos="2010"/>
          <w:tab w:val="left" w:pos="3705"/>
          <w:tab w:val="center" w:pos="5029"/>
          <w:tab w:val="left" w:pos="6270"/>
        </w:tabs>
        <w:autoSpaceDE w:val="0"/>
        <w:autoSpaceDN w:val="0"/>
        <w:adjustRightInd w:val="0"/>
        <w:spacing w:after="0"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Осуществим проверку значимости параметров уравнения регрессии с помощью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A2332">
        <w:rPr>
          <w:rFonts w:ascii="Times New Roman" w:hAnsi="Times New Roman" w:cs="Times New Roman"/>
          <w:sz w:val="28"/>
          <w:szCs w:val="28"/>
        </w:rPr>
        <w:t>-критерия Стьюдента (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α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0,05).</w:t>
      </w:r>
    </w:p>
    <w:p w:rsidR="003373CE" w:rsidRPr="001A2332" w:rsidRDefault="003373CE" w:rsidP="00146220">
      <w:pPr>
        <w:tabs>
          <w:tab w:val="left" w:pos="-552"/>
          <w:tab w:val="left" w:pos="2010"/>
          <w:tab w:val="left" w:pos="3705"/>
          <w:tab w:val="center" w:pos="5029"/>
          <w:tab w:val="left" w:pos="6270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33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A2332">
        <w:rPr>
          <w:rFonts w:ascii="Times New Roman" w:hAnsi="Times New Roman" w:cs="Times New Roman"/>
          <w:sz w:val="28"/>
          <w:szCs w:val="28"/>
        </w:rPr>
        <w:t>-статистики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 xml:space="preserve"> для коэффициентов уравнения регрессии приведены в таблице 4. Для свободного коэффициента </w:t>
      </w:r>
      <w:r w:rsidRPr="001A2332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0" type="#_x0000_t75" style="width:9.75pt;height:11.25pt" o:ole="">
            <v:imagedata r:id="rId20" o:title=""/>
          </v:shape>
          <o:OLEObject Type="Embed" ProgID="Equation.3" ShapeID="_x0000_i1030" DrawAspect="Content" ObjectID="_1303113913" r:id="rId21"/>
        </w:object>
      </w:r>
      <w:r w:rsidRPr="001A2332">
        <w:rPr>
          <w:rFonts w:ascii="Times New Roman" w:hAnsi="Times New Roman" w:cs="Times New Roman"/>
          <w:sz w:val="28"/>
          <w:szCs w:val="28"/>
        </w:rPr>
        <w:t>= -</w:t>
      </w:r>
      <w:r w:rsidRPr="001A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11,3613 </w:t>
      </w:r>
      <w:r w:rsidRPr="001A2332">
        <w:rPr>
          <w:rFonts w:ascii="Times New Roman" w:hAnsi="Times New Roman" w:cs="Times New Roman"/>
          <w:sz w:val="28"/>
          <w:szCs w:val="28"/>
        </w:rPr>
        <w:t xml:space="preserve"> определена статистика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A2332">
        <w:rPr>
          <w:rFonts w:ascii="Times New Roman" w:hAnsi="Times New Roman" w:cs="Times New Roman"/>
          <w:sz w:val="28"/>
          <w:szCs w:val="28"/>
        </w:rPr>
        <w:t>(</w:t>
      </w:r>
      <w:r w:rsidRPr="001A2332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1" type="#_x0000_t75" style="width:11.25pt;height:12.75pt" o:ole="">
            <v:imagedata r:id="rId22" o:title=""/>
          </v:shape>
          <o:OLEObject Type="Embed" ProgID="Equation.3" ShapeID="_x0000_i1031" DrawAspect="Content" ObjectID="_1303113914" r:id="rId23"/>
        </w:object>
      </w:r>
      <w:r w:rsidR="00E30209" w:rsidRPr="001A2332">
        <w:rPr>
          <w:rFonts w:ascii="Times New Roman" w:hAnsi="Times New Roman" w:cs="Times New Roman"/>
          <w:sz w:val="28"/>
          <w:szCs w:val="28"/>
        </w:rPr>
        <w:t>) = -3,101486797</w:t>
      </w:r>
      <w:r w:rsidRPr="001A2332">
        <w:rPr>
          <w:rFonts w:ascii="Times New Roman" w:hAnsi="Times New Roman" w:cs="Times New Roman"/>
          <w:sz w:val="28"/>
          <w:szCs w:val="28"/>
        </w:rPr>
        <w:t xml:space="preserve">. Для коэффициента регрессии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2332">
        <w:rPr>
          <w:rFonts w:ascii="Times New Roman" w:hAnsi="Times New Roman" w:cs="Times New Roman"/>
          <w:sz w:val="28"/>
          <w:szCs w:val="28"/>
        </w:rPr>
        <w:t xml:space="preserve"> = 1,126085, определена статистика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1A2332">
        <w:rPr>
          <w:rFonts w:ascii="Times New Roman" w:hAnsi="Times New Roman" w:cs="Times New Roman"/>
          <w:sz w:val="28"/>
          <w:szCs w:val="28"/>
        </w:rPr>
        <w:t>(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2332">
        <w:rPr>
          <w:rFonts w:ascii="Times New Roman" w:hAnsi="Times New Roman" w:cs="Times New Roman"/>
          <w:sz w:val="28"/>
          <w:szCs w:val="28"/>
        </w:rPr>
        <w:t>)</w:t>
      </w:r>
      <w:r w:rsidR="00E30209" w:rsidRPr="001A2332">
        <w:rPr>
          <w:rFonts w:ascii="Times New Roman" w:hAnsi="Times New Roman" w:cs="Times New Roman"/>
          <w:sz w:val="28"/>
          <w:szCs w:val="28"/>
        </w:rPr>
        <w:t xml:space="preserve"> = 6,915643232</w:t>
      </w:r>
      <w:r w:rsidRPr="001A2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3CE" w:rsidRPr="001A2332" w:rsidRDefault="003373CE" w:rsidP="00146220">
      <w:pPr>
        <w:tabs>
          <w:tab w:val="left" w:pos="-552"/>
          <w:tab w:val="left" w:pos="2010"/>
          <w:tab w:val="left" w:pos="3705"/>
          <w:tab w:val="center" w:pos="5029"/>
          <w:tab w:val="left" w:pos="6270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Критическое значение </w:t>
      </w:r>
      <w:proofErr w:type="spellStart"/>
      <w:proofErr w:type="gramStart"/>
      <w:r w:rsidRPr="001A2332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2,31 найдено для уровня значимости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α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0,05 и числа степеней свободы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10 – 1 – 1 = 8 (Приложение 1 или функция СТЬЮДРАСПОБР).</w:t>
      </w:r>
    </w:p>
    <w:p w:rsidR="003373CE" w:rsidRPr="001A2332" w:rsidRDefault="00712E06" w:rsidP="003373CE">
      <w:pPr>
        <w:tabs>
          <w:tab w:val="left" w:pos="-552"/>
          <w:tab w:val="left" w:pos="2520"/>
        </w:tabs>
        <w:spacing w:line="360" w:lineRule="auto"/>
        <w:ind w:left="-48" w:firstLine="624"/>
        <w:jc w:val="both"/>
        <w:rPr>
          <w:rFonts w:ascii="Times New Roman" w:hAnsi="Times New Roman" w:cs="Times New Roman"/>
          <w:sz w:val="16"/>
          <w:szCs w:val="16"/>
        </w:rPr>
      </w:pPr>
      <w:r w:rsidRPr="00712E06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_x0000_s1030" style="position:absolute;left:0;text-align:left;z-index:251665408" from="90pt,17.3pt" to="331.2pt,17.3pt">
            <v:stroke endarrow="block"/>
          </v:line>
        </w:pict>
      </w:r>
      <w:r w:rsidR="003373CE" w:rsidRPr="001A2332">
        <w:rPr>
          <w:rFonts w:ascii="Times New Roman" w:hAnsi="Times New Roman" w:cs="Times New Roman"/>
          <w:sz w:val="28"/>
          <w:szCs w:val="28"/>
        </w:rPr>
        <w:tab/>
      </w:r>
      <w:r w:rsidR="003373CE" w:rsidRPr="001A2332">
        <w:rPr>
          <w:rFonts w:ascii="Times New Roman" w:hAnsi="Times New Roman" w:cs="Times New Roman"/>
          <w:sz w:val="16"/>
          <w:szCs w:val="16"/>
        </w:rPr>
        <w:t>не знач.</w:t>
      </w:r>
      <w:r w:rsidR="003373CE" w:rsidRPr="001A2332">
        <w:rPr>
          <w:rFonts w:ascii="Times New Roman" w:hAnsi="Times New Roman" w:cs="Times New Roman"/>
          <w:sz w:val="16"/>
          <w:szCs w:val="16"/>
        </w:rPr>
        <w:tab/>
        <w:t xml:space="preserve">                          знач.</w:t>
      </w:r>
    </w:p>
    <w:p w:rsidR="003373CE" w:rsidRPr="001A2332" w:rsidRDefault="003373CE" w:rsidP="003373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                         0</w:t>
      </w:r>
      <w:r w:rsidRPr="001A2332">
        <w:rPr>
          <w:rFonts w:ascii="Times New Roman" w:hAnsi="Times New Roman" w:cs="Times New Roman"/>
          <w:sz w:val="28"/>
          <w:szCs w:val="28"/>
        </w:rPr>
        <w:tab/>
      </w:r>
      <w:r w:rsidRPr="001A233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proofErr w:type="gramStart"/>
      <w:r w:rsidRPr="001A2332">
        <w:rPr>
          <w:rFonts w:ascii="Times New Roman" w:hAnsi="Times New Roman" w:cs="Times New Roman"/>
        </w:rPr>
        <w:t>t</w:t>
      </w:r>
      <w:proofErr w:type="gramEnd"/>
      <w:r w:rsidRPr="001A2332">
        <w:rPr>
          <w:rFonts w:ascii="Times New Roman" w:hAnsi="Times New Roman" w:cs="Times New Roman"/>
          <w:sz w:val="16"/>
          <w:szCs w:val="16"/>
        </w:rPr>
        <w:t>кр</w:t>
      </w:r>
      <w:proofErr w:type="spellEnd"/>
      <w:r w:rsidRPr="001A2332">
        <w:rPr>
          <w:rFonts w:ascii="Times New Roman" w:hAnsi="Times New Roman" w:cs="Times New Roman"/>
          <w:sz w:val="16"/>
          <w:szCs w:val="16"/>
        </w:rPr>
        <w:tab/>
        <w:t xml:space="preserve">        </w:t>
      </w:r>
      <w:r w:rsidRPr="001A2332">
        <w:rPr>
          <w:rFonts w:ascii="Times New Roman" w:hAnsi="Times New Roman" w:cs="Times New Roman"/>
          <w:sz w:val="28"/>
          <w:szCs w:val="28"/>
        </w:rPr>
        <w:t>|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t|</w:t>
      </w:r>
      <w:proofErr w:type="spellEnd"/>
    </w:p>
    <w:p w:rsidR="003373CE" w:rsidRPr="001A2332" w:rsidRDefault="003373CE" w:rsidP="00146220">
      <w:pPr>
        <w:tabs>
          <w:tab w:val="left" w:pos="-552"/>
          <w:tab w:val="left" w:pos="2010"/>
          <w:tab w:val="left" w:pos="409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Сравнение показывает:</w:t>
      </w:r>
    </w:p>
    <w:p w:rsidR="003373CE" w:rsidRPr="001A2332" w:rsidRDefault="003373CE" w:rsidP="00146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70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|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>(</w:t>
      </w:r>
      <w:r w:rsidRPr="001A2332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2" type="#_x0000_t75" style="width:11.25pt;height:12.75pt" o:ole="">
            <v:imagedata r:id="rId24" o:title=""/>
          </v:shape>
          <o:OLEObject Type="Embed" ProgID="Equation.3" ShapeID="_x0000_i1032" DrawAspect="Content" ObjectID="_1303113915" r:id="rId25"/>
        </w:object>
      </w:r>
      <w:r w:rsidRPr="001A2332">
        <w:rPr>
          <w:rFonts w:ascii="Times New Roman" w:hAnsi="Times New Roman" w:cs="Times New Roman"/>
          <w:sz w:val="28"/>
          <w:szCs w:val="28"/>
        </w:rPr>
        <w:t xml:space="preserve">)| = </w:t>
      </w:r>
      <w:r w:rsidR="00E30209" w:rsidRPr="001A2332">
        <w:rPr>
          <w:rFonts w:ascii="Times New Roman" w:hAnsi="Times New Roman" w:cs="Times New Roman"/>
          <w:sz w:val="28"/>
          <w:szCs w:val="28"/>
        </w:rPr>
        <w:t xml:space="preserve">Ι-3,101486797Ι </w:t>
      </w:r>
      <w:r w:rsidRPr="001A2332">
        <w:rPr>
          <w:rFonts w:ascii="Times New Roman" w:hAnsi="Times New Roman" w:cs="Times New Roman"/>
          <w:sz w:val="28"/>
          <w:szCs w:val="28"/>
        </w:rPr>
        <w:t xml:space="preserve">&lt; </w:t>
      </w:r>
      <w:proofErr w:type="spellStart"/>
      <w:proofErr w:type="gramStart"/>
      <w:r w:rsidRPr="001A2332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2,31, следовательно, свободный коэффициент </w:t>
      </w:r>
      <w:r w:rsidRPr="001A2332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3" type="#_x0000_t75" style="width:11.25pt;height:12.75pt" o:ole="">
            <v:imagedata r:id="rId22" o:title=""/>
          </v:shape>
          <o:OLEObject Type="Embed" ProgID="Equation.3" ShapeID="_x0000_i1033" DrawAspect="Content" ObjectID="_1303113916" r:id="rId26"/>
        </w:object>
      </w:r>
      <w:r w:rsidRPr="001A2332">
        <w:rPr>
          <w:rFonts w:ascii="Times New Roman" w:hAnsi="Times New Roman" w:cs="Times New Roman"/>
          <w:sz w:val="28"/>
          <w:szCs w:val="28"/>
        </w:rPr>
        <w:t>не является значимым, его можно исключить из модели.</w:t>
      </w:r>
    </w:p>
    <w:p w:rsidR="003373CE" w:rsidRPr="001A2332" w:rsidRDefault="003373CE" w:rsidP="00146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70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|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>(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2332">
        <w:rPr>
          <w:rFonts w:ascii="Times New Roman" w:hAnsi="Times New Roman" w:cs="Times New Roman"/>
          <w:sz w:val="28"/>
          <w:szCs w:val="28"/>
        </w:rPr>
        <w:t xml:space="preserve">)| = </w:t>
      </w:r>
      <w:r w:rsidR="00E30209" w:rsidRPr="001A2332">
        <w:rPr>
          <w:rFonts w:ascii="Times New Roman" w:hAnsi="Times New Roman" w:cs="Times New Roman"/>
          <w:sz w:val="28"/>
          <w:szCs w:val="28"/>
        </w:rPr>
        <w:t xml:space="preserve">6,915643232 </w:t>
      </w:r>
      <w:r w:rsidRPr="001A2332">
        <w:rPr>
          <w:rFonts w:ascii="Times New Roman" w:hAnsi="Times New Roman" w:cs="Times New Roman"/>
          <w:sz w:val="28"/>
          <w:szCs w:val="28"/>
        </w:rPr>
        <w:t xml:space="preserve">&gt; </w:t>
      </w:r>
      <w:proofErr w:type="spellStart"/>
      <w:proofErr w:type="gramStart"/>
      <w:r w:rsidRPr="001A2332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2,31, значит, коэффициент регрессии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2332">
        <w:rPr>
          <w:rFonts w:ascii="Times New Roman" w:hAnsi="Times New Roman" w:cs="Times New Roman"/>
          <w:sz w:val="28"/>
          <w:szCs w:val="28"/>
        </w:rPr>
        <w:t xml:space="preserve"> является значимым, его и фактор объем выпуска продукции нужно сохранить в модели.</w:t>
      </w:r>
    </w:p>
    <w:p w:rsidR="00B15163" w:rsidRDefault="00B15163" w:rsidP="00146220">
      <w:pPr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3CE" w:rsidRPr="001A2332" w:rsidRDefault="00D6771F" w:rsidP="003D469D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5</w:t>
      </w:r>
      <w:r w:rsidR="00E30209" w:rsidRPr="001A233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A2332" w:rsidRPr="001A2332">
        <w:rPr>
          <w:rFonts w:ascii="Times New Roman" w:hAnsi="Times New Roman" w:cs="Times New Roman"/>
          <w:b/>
          <w:sz w:val="28"/>
          <w:szCs w:val="28"/>
        </w:rPr>
        <w:t xml:space="preserve">ычисление коэффициента детерминации, проверка значимости уравнения регрессии с помощью </w:t>
      </w:r>
      <w:r w:rsidR="001A2332" w:rsidRPr="001A2332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1A2332" w:rsidRPr="001A2332">
        <w:rPr>
          <w:rFonts w:ascii="Times New Roman" w:hAnsi="Times New Roman" w:cs="Times New Roman"/>
          <w:b/>
          <w:sz w:val="28"/>
          <w:szCs w:val="28"/>
        </w:rPr>
        <w:t>- критерия Фишера</w:t>
      </w:r>
      <w:proofErr w:type="gramStart"/>
      <w:r w:rsidR="001A2332" w:rsidRPr="001A2332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1A2332" w:rsidRPr="001A2332">
        <w:rPr>
          <w:rFonts w:ascii="Times New Roman" w:hAnsi="Times New Roman" w:cs="Times New Roman"/>
          <w:b/>
          <w:sz w:val="28"/>
          <w:szCs w:val="28"/>
        </w:rPr>
        <w:t>относительная ошибка аппроксимации. Вывод о качестве  модели.</w:t>
      </w:r>
    </w:p>
    <w:p w:rsidR="001A2332" w:rsidRPr="001A2332" w:rsidRDefault="001A2332" w:rsidP="001A23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2FA8" w:rsidRPr="001A2332" w:rsidRDefault="00F02FA8" w:rsidP="00146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70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Коэффициент детерминации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A2332">
        <w:rPr>
          <w:rFonts w:ascii="Times New Roman" w:hAnsi="Times New Roman" w:cs="Times New Roman"/>
          <w:sz w:val="28"/>
          <w:szCs w:val="28"/>
        </w:rPr>
        <w:t xml:space="preserve">-квадрат определен программой РЕГРЕССИЯ (таблица 1) и составляет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A2332">
        <w:rPr>
          <w:rFonts w:ascii="Times New Roman" w:hAnsi="Times New Roman" w:cs="Times New Roman"/>
          <w:sz w:val="28"/>
          <w:szCs w:val="28"/>
        </w:rPr>
        <w:t xml:space="preserve">²= 85,7%. </w:t>
      </w:r>
    </w:p>
    <w:p w:rsidR="00F02FA8" w:rsidRPr="001A2332" w:rsidRDefault="00F02FA8" w:rsidP="00146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70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Таким образом, вариация (изменение) суммы объема выпуска продукции </w:t>
      </w:r>
      <w:r w:rsidRPr="001A2332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Pr="001A2332">
        <w:rPr>
          <w:rFonts w:ascii="Times New Roman" w:hAnsi="Times New Roman" w:cs="Times New Roman"/>
          <w:sz w:val="28"/>
          <w:szCs w:val="28"/>
        </w:rPr>
        <w:t xml:space="preserve"> на 85,7% объясняется по полученному уравнению вариацией объема капиталовложений Х.</w:t>
      </w:r>
    </w:p>
    <w:p w:rsidR="00F02FA8" w:rsidRPr="001A2332" w:rsidRDefault="00F02FA8" w:rsidP="00146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70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Проверим значимость полученного уравнения с помощью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2332">
        <w:rPr>
          <w:rFonts w:ascii="Times New Roman" w:hAnsi="Times New Roman" w:cs="Times New Roman"/>
          <w:sz w:val="28"/>
          <w:szCs w:val="28"/>
        </w:rPr>
        <w:t xml:space="preserve"> – критерия Фишера.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23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1A2332">
        <w:rPr>
          <w:rFonts w:ascii="Times New Roman" w:hAnsi="Times New Roman" w:cs="Times New Roman"/>
          <w:sz w:val="28"/>
          <w:szCs w:val="28"/>
        </w:rPr>
        <w:t>статистика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 xml:space="preserve"> определена программой РЕГРЕССИЯ (таблица 2) и составляет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2332">
        <w:rPr>
          <w:rFonts w:ascii="Times New Roman" w:hAnsi="Times New Roman" w:cs="Times New Roman"/>
          <w:sz w:val="28"/>
          <w:szCs w:val="28"/>
        </w:rPr>
        <w:t xml:space="preserve"> = 47,8261213. </w:t>
      </w:r>
    </w:p>
    <w:p w:rsidR="00F02FA8" w:rsidRPr="001A2332" w:rsidRDefault="00F02FA8" w:rsidP="00146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70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Критическое значение </w:t>
      </w:r>
      <w:proofErr w:type="gramStart"/>
      <w:r w:rsidRPr="001A233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proofErr w:type="gramEnd"/>
      <w:r w:rsidRPr="001A233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5,32 найдено для уровня значимости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α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5% и чисел степеней свободы k1 = 1, k2</w:t>
      </w:r>
      <w:r w:rsidR="00146220" w:rsidRPr="001A2332">
        <w:rPr>
          <w:rFonts w:ascii="Times New Roman" w:hAnsi="Times New Roman" w:cs="Times New Roman"/>
          <w:sz w:val="28"/>
          <w:szCs w:val="28"/>
        </w:rPr>
        <w:t xml:space="preserve"> = 8</w:t>
      </w:r>
      <w:r w:rsidRPr="001A2332">
        <w:rPr>
          <w:rFonts w:ascii="Times New Roman" w:hAnsi="Times New Roman" w:cs="Times New Roman"/>
          <w:sz w:val="28"/>
          <w:szCs w:val="28"/>
        </w:rPr>
        <w:t>.</w:t>
      </w:r>
    </w:p>
    <w:p w:rsidR="00F02FA8" w:rsidRPr="001A2332" w:rsidRDefault="00712E06" w:rsidP="00F02FA8">
      <w:pPr>
        <w:tabs>
          <w:tab w:val="left" w:pos="708"/>
          <w:tab w:val="left" w:pos="1416"/>
          <w:tab w:val="left" w:pos="2124"/>
          <w:tab w:val="left" w:pos="2832"/>
          <w:tab w:val="left" w:pos="3105"/>
          <w:tab w:val="left" w:pos="3540"/>
          <w:tab w:val="left" w:pos="4980"/>
          <w:tab w:val="center" w:pos="5029"/>
          <w:tab w:val="left" w:pos="6270"/>
        </w:tabs>
        <w:spacing w:line="360" w:lineRule="auto"/>
        <w:ind w:firstLine="5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line id="_x0000_s1031" style="position:absolute;left:0;text-align:left;z-index:251667456" from="102pt,12.9pt" to="350.35pt,12.9pt">
            <v:stroke endarrow="block"/>
          </v:line>
        </w:pict>
      </w:r>
      <w:r w:rsidR="00F02FA8" w:rsidRPr="001A2332">
        <w:rPr>
          <w:rFonts w:ascii="Times New Roman" w:hAnsi="Times New Roman" w:cs="Times New Roman"/>
          <w:sz w:val="28"/>
          <w:szCs w:val="28"/>
        </w:rPr>
        <w:tab/>
      </w:r>
      <w:r w:rsidR="00F02FA8" w:rsidRPr="001A2332">
        <w:rPr>
          <w:rFonts w:ascii="Times New Roman" w:hAnsi="Times New Roman" w:cs="Times New Roman"/>
          <w:sz w:val="28"/>
          <w:szCs w:val="28"/>
        </w:rPr>
        <w:tab/>
      </w:r>
      <w:r w:rsidR="00F02FA8" w:rsidRPr="001A2332">
        <w:rPr>
          <w:rFonts w:ascii="Times New Roman" w:hAnsi="Times New Roman" w:cs="Times New Roman"/>
          <w:sz w:val="28"/>
          <w:szCs w:val="28"/>
        </w:rPr>
        <w:tab/>
      </w:r>
      <w:r w:rsidR="00F02FA8" w:rsidRPr="001A2332">
        <w:rPr>
          <w:rFonts w:ascii="Times New Roman" w:hAnsi="Times New Roman" w:cs="Times New Roman"/>
          <w:sz w:val="28"/>
          <w:szCs w:val="28"/>
        </w:rPr>
        <w:tab/>
      </w:r>
      <w:r w:rsidR="00F02FA8" w:rsidRPr="001A2332">
        <w:rPr>
          <w:rFonts w:ascii="Times New Roman" w:hAnsi="Times New Roman" w:cs="Times New Roman"/>
          <w:sz w:val="28"/>
          <w:szCs w:val="28"/>
        </w:rPr>
        <w:tab/>
      </w:r>
      <w:r w:rsidR="00F02FA8" w:rsidRPr="001A2332">
        <w:rPr>
          <w:rFonts w:ascii="Times New Roman" w:hAnsi="Times New Roman" w:cs="Times New Roman"/>
          <w:sz w:val="16"/>
          <w:szCs w:val="16"/>
        </w:rPr>
        <w:t>не знач.</w:t>
      </w:r>
      <w:r w:rsidR="00F02FA8" w:rsidRPr="001A2332">
        <w:rPr>
          <w:rFonts w:ascii="Times New Roman" w:hAnsi="Times New Roman" w:cs="Times New Roman"/>
          <w:sz w:val="16"/>
          <w:szCs w:val="16"/>
        </w:rPr>
        <w:tab/>
        <w:t>знач.</w:t>
      </w:r>
      <w:r w:rsidR="00F02FA8" w:rsidRPr="001A2332">
        <w:rPr>
          <w:rFonts w:ascii="Times New Roman" w:hAnsi="Times New Roman" w:cs="Times New Roman"/>
          <w:sz w:val="16"/>
          <w:szCs w:val="16"/>
        </w:rPr>
        <w:tab/>
      </w:r>
      <w:r w:rsidR="00F02FA8" w:rsidRPr="001A2332">
        <w:rPr>
          <w:rFonts w:ascii="Times New Roman" w:hAnsi="Times New Roman" w:cs="Times New Roman"/>
          <w:sz w:val="16"/>
          <w:szCs w:val="16"/>
        </w:rPr>
        <w:tab/>
      </w:r>
    </w:p>
    <w:p w:rsidR="00F02FA8" w:rsidRPr="001A2332" w:rsidRDefault="00F02FA8" w:rsidP="00F02FA8">
      <w:pPr>
        <w:tabs>
          <w:tab w:val="left" w:pos="2115"/>
          <w:tab w:val="left" w:pos="4185"/>
          <w:tab w:val="left" w:pos="6915"/>
          <w:tab w:val="left" w:pos="7620"/>
        </w:tabs>
        <w:spacing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ab/>
        <w:t>0</w:t>
      </w:r>
      <w:r w:rsidRPr="001A23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A233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proofErr w:type="gramEnd"/>
      <w:r w:rsidRPr="001A2332">
        <w:rPr>
          <w:rFonts w:ascii="Times New Roman" w:hAnsi="Times New Roman" w:cs="Times New Roman"/>
          <w:sz w:val="16"/>
          <w:szCs w:val="16"/>
        </w:rPr>
        <w:t>кр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ab/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2332">
        <w:rPr>
          <w:rFonts w:ascii="Times New Roman" w:hAnsi="Times New Roman" w:cs="Times New Roman"/>
          <w:sz w:val="28"/>
          <w:szCs w:val="28"/>
        </w:rPr>
        <w:tab/>
      </w:r>
    </w:p>
    <w:p w:rsidR="00B15163" w:rsidRPr="001A2332" w:rsidRDefault="00F02FA8" w:rsidP="000926B2">
      <w:pPr>
        <w:tabs>
          <w:tab w:val="left" w:pos="2115"/>
          <w:tab w:val="left" w:pos="4185"/>
          <w:tab w:val="left" w:pos="6915"/>
          <w:tab w:val="left" w:pos="7620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Сравнение показывает, что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A2332">
        <w:rPr>
          <w:rFonts w:ascii="Times New Roman" w:hAnsi="Times New Roman" w:cs="Times New Roman"/>
          <w:sz w:val="28"/>
          <w:szCs w:val="28"/>
        </w:rPr>
        <w:t xml:space="preserve"> = 47,8261213 &gt; </w:t>
      </w:r>
      <w:proofErr w:type="gramStart"/>
      <w:r w:rsidRPr="001A2332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proofErr w:type="gramEnd"/>
      <w:r w:rsidRPr="001A233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5,32, следовательно, уравнение модели является значимым, его использование целесообразно, </w:t>
      </w:r>
      <w:r w:rsidRPr="001A2332">
        <w:rPr>
          <w:rFonts w:ascii="Times New Roman" w:hAnsi="Times New Roman" w:cs="Times New Roman"/>
          <w:sz w:val="28"/>
          <w:szCs w:val="28"/>
        </w:rPr>
        <w:lastRenderedPageBreak/>
        <w:t xml:space="preserve">зависимая переменная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A2332">
        <w:rPr>
          <w:rFonts w:ascii="Times New Roman" w:hAnsi="Times New Roman" w:cs="Times New Roman"/>
          <w:sz w:val="28"/>
          <w:szCs w:val="28"/>
        </w:rPr>
        <w:t xml:space="preserve"> достаточно хорошо описывается включенной в</w:t>
      </w:r>
      <w:r w:rsidR="000926B2">
        <w:rPr>
          <w:rFonts w:ascii="Times New Roman" w:hAnsi="Times New Roman" w:cs="Times New Roman"/>
          <w:sz w:val="28"/>
          <w:szCs w:val="28"/>
        </w:rPr>
        <w:t xml:space="preserve"> модель факторной переменной Х.</w:t>
      </w:r>
    </w:p>
    <w:tbl>
      <w:tblPr>
        <w:tblpPr w:leftFromText="180" w:rightFromText="180" w:vertAnchor="text" w:tblpY="1443"/>
        <w:tblW w:w="7750" w:type="dxa"/>
        <w:tblLook w:val="04A0"/>
      </w:tblPr>
      <w:tblGrid>
        <w:gridCol w:w="2156"/>
        <w:gridCol w:w="1627"/>
        <w:gridCol w:w="1371"/>
        <w:gridCol w:w="2596"/>
      </w:tblGrid>
      <w:tr w:rsidR="00B15163" w:rsidRPr="001A2332" w:rsidTr="00B15163">
        <w:trPr>
          <w:trHeight w:val="300"/>
        </w:trPr>
        <w:tc>
          <w:tcPr>
            <w:tcW w:w="21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Наблюдение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Предсказанное у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Остатки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относит</w:t>
            </w:r>
            <w:proofErr w:type="gramStart"/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proofErr w:type="gramEnd"/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</w:t>
            </w:r>
            <w:proofErr w:type="gramEnd"/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огрешн</w:t>
            </w:r>
            <w:proofErr w:type="spellEnd"/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</w:p>
        </w:tc>
      </w:tr>
      <w:tr w:rsidR="00B15163" w:rsidRPr="001A2332" w:rsidTr="00B15163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3,277841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-0,277840695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8,476333065</w:t>
            </w:r>
          </w:p>
        </w:tc>
      </w:tr>
      <w:tr w:rsidR="00B15163" w:rsidRPr="001A2332" w:rsidTr="00B15163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5,530011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1,469988675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26,58201925</w:t>
            </w:r>
          </w:p>
        </w:tc>
      </w:tr>
      <w:tr w:rsidR="00B15163" w:rsidRPr="001A2332" w:rsidTr="00B15163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10,03435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-3,034352586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30,23964486</w:t>
            </w:r>
          </w:p>
        </w:tc>
      </w:tr>
      <w:tr w:rsidR="00B15163" w:rsidRPr="001A2332" w:rsidTr="00B15163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11,16044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2,839562099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25,44310648</w:t>
            </w:r>
          </w:p>
        </w:tc>
      </w:tr>
      <w:tr w:rsidR="00B15163" w:rsidRPr="001A2332" w:rsidTr="00B15163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12,28652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-0,286523216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2,332012167</w:t>
            </w:r>
          </w:p>
        </w:tc>
      </w:tr>
      <w:tr w:rsidR="00B15163" w:rsidRPr="001A2332" w:rsidTr="00B15163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13,41261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-3,412608532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25,44328736</w:t>
            </w:r>
          </w:p>
        </w:tc>
      </w:tr>
      <w:tr w:rsidR="00B15163" w:rsidRPr="001A2332" w:rsidTr="00B15163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17,91695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-0,916949792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5,117778433</w:t>
            </w:r>
          </w:p>
        </w:tc>
      </w:tr>
      <w:tr w:rsidR="00B15163" w:rsidRPr="001A2332" w:rsidTr="00B15163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17,91695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3,083050208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17,20745017</w:t>
            </w:r>
          </w:p>
        </w:tc>
      </w:tr>
      <w:tr w:rsidR="00B15163" w:rsidRPr="001A2332" w:rsidTr="00B15163">
        <w:trPr>
          <w:trHeight w:val="300"/>
        </w:trPr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19,04304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2,956964892</w:t>
            </w: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15,52780256</w:t>
            </w:r>
          </w:p>
        </w:tc>
      </w:tr>
      <w:tr w:rsidR="00B15163" w:rsidRPr="001A2332" w:rsidTr="00B15163">
        <w:trPr>
          <w:trHeight w:val="315"/>
        </w:trPr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22,42129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-2,421291053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5163" w:rsidRPr="001A2332" w:rsidRDefault="00B15163" w:rsidP="00B151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10,79907061</w:t>
            </w:r>
          </w:p>
        </w:tc>
      </w:tr>
    </w:tbl>
    <w:p w:rsidR="00F02FA8" w:rsidRPr="001A2332" w:rsidRDefault="00F02FA8" w:rsidP="00F02FA8">
      <w:pPr>
        <w:tabs>
          <w:tab w:val="left" w:pos="2115"/>
          <w:tab w:val="left" w:pos="4185"/>
          <w:tab w:val="left" w:pos="6915"/>
          <w:tab w:val="left" w:pos="7620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Для вычисления средней относител</w:t>
      </w:r>
      <w:r w:rsidR="0026218F" w:rsidRPr="001A2332">
        <w:rPr>
          <w:rFonts w:ascii="Times New Roman" w:hAnsi="Times New Roman" w:cs="Times New Roman"/>
          <w:sz w:val="28"/>
          <w:szCs w:val="28"/>
        </w:rPr>
        <w:t>ьной аппроксимации дополним таблицу</w:t>
      </w:r>
      <w:r w:rsidRPr="001A2332">
        <w:rPr>
          <w:rFonts w:ascii="Times New Roman" w:hAnsi="Times New Roman" w:cs="Times New Roman"/>
          <w:sz w:val="28"/>
          <w:szCs w:val="28"/>
        </w:rPr>
        <w:t xml:space="preserve"> столбцом относительных погрешностей, которые вычислим по формуле </w:t>
      </w:r>
      <w:r w:rsidRPr="001A2332">
        <w:rPr>
          <w:rFonts w:ascii="Times New Roman" w:hAnsi="Times New Roman" w:cs="Times New Roman"/>
          <w:position w:val="-30"/>
          <w:sz w:val="28"/>
          <w:szCs w:val="28"/>
        </w:rPr>
        <w:object w:dxaOrig="1620" w:dyaOrig="720">
          <v:shape id="_x0000_i1034" type="#_x0000_t75" style="width:81pt;height:36pt" o:ole="">
            <v:imagedata r:id="rId27" o:title=""/>
          </v:shape>
          <o:OLEObject Type="Embed" ProgID="Equation.3" ShapeID="_x0000_i1034" DrawAspect="Content" ObjectID="_1303113917" r:id="rId28"/>
        </w:object>
      </w:r>
      <w:r w:rsidRPr="001A2332">
        <w:rPr>
          <w:rFonts w:ascii="Times New Roman" w:hAnsi="Times New Roman" w:cs="Times New Roman"/>
          <w:sz w:val="28"/>
          <w:szCs w:val="28"/>
        </w:rPr>
        <w:t xml:space="preserve"> с помощью функции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ABS</w:t>
      </w:r>
      <w:r w:rsidRPr="001A2332">
        <w:rPr>
          <w:rFonts w:ascii="Times New Roman" w:hAnsi="Times New Roman" w:cs="Times New Roman"/>
          <w:sz w:val="28"/>
          <w:szCs w:val="28"/>
        </w:rPr>
        <w:t>.</w:t>
      </w:r>
    </w:p>
    <w:p w:rsidR="00F17D3A" w:rsidRPr="001A2332" w:rsidRDefault="00F17D3A" w:rsidP="0026218F">
      <w:pPr>
        <w:tabs>
          <w:tab w:val="left" w:pos="2115"/>
          <w:tab w:val="left" w:pos="4185"/>
          <w:tab w:val="left" w:pos="6915"/>
          <w:tab w:val="left" w:pos="7620"/>
        </w:tabs>
        <w:spacing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</w:p>
    <w:p w:rsidR="0026218F" w:rsidRPr="001A2332" w:rsidRDefault="0026218F" w:rsidP="00146220">
      <w:pPr>
        <w:tabs>
          <w:tab w:val="left" w:pos="2115"/>
          <w:tab w:val="left" w:pos="4185"/>
          <w:tab w:val="left" w:pos="6915"/>
          <w:tab w:val="left" w:pos="7620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По столбцу относительных погрешностей найдем среднее значение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Ēотн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</w:t>
      </w:r>
      <w:r w:rsidR="00F17D3A" w:rsidRPr="001A2332">
        <w:rPr>
          <w:rFonts w:ascii="Times New Roman" w:hAnsi="Times New Roman" w:cs="Times New Roman"/>
          <w:sz w:val="28"/>
          <w:szCs w:val="28"/>
        </w:rPr>
        <w:t>= 16,7168505</w:t>
      </w:r>
      <w:r w:rsidRPr="001A2332">
        <w:rPr>
          <w:rFonts w:ascii="Times New Roman" w:hAnsi="Times New Roman" w:cs="Times New Roman"/>
          <w:sz w:val="28"/>
          <w:szCs w:val="28"/>
        </w:rPr>
        <w:t xml:space="preserve"> (функция СРЗНАЧ).</w:t>
      </w:r>
    </w:p>
    <w:p w:rsidR="0026218F" w:rsidRPr="001A2332" w:rsidRDefault="00712E06" w:rsidP="0026218F">
      <w:pPr>
        <w:tabs>
          <w:tab w:val="left" w:pos="2115"/>
          <w:tab w:val="left" w:pos="3240"/>
          <w:tab w:val="left" w:pos="4185"/>
          <w:tab w:val="left" w:pos="4680"/>
          <w:tab w:val="center" w:pos="5029"/>
          <w:tab w:val="left" w:pos="6150"/>
          <w:tab w:val="left" w:pos="6915"/>
          <w:tab w:val="left" w:pos="7620"/>
        </w:tabs>
        <w:spacing w:line="360" w:lineRule="auto"/>
        <w:ind w:firstLine="5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9504" from="134.4pt,11.75pt" to="368.4pt,11.75pt">
            <v:stroke endarrow="block"/>
          </v:line>
        </w:pict>
      </w:r>
      <w:r w:rsidR="0026218F" w:rsidRPr="001A2332">
        <w:rPr>
          <w:rFonts w:ascii="Times New Roman" w:hAnsi="Times New Roman" w:cs="Times New Roman"/>
          <w:sz w:val="28"/>
          <w:szCs w:val="28"/>
        </w:rPr>
        <w:tab/>
      </w:r>
      <w:r w:rsidR="0026218F" w:rsidRPr="001A2332">
        <w:rPr>
          <w:rFonts w:ascii="Times New Roman" w:hAnsi="Times New Roman" w:cs="Times New Roman"/>
          <w:sz w:val="28"/>
          <w:szCs w:val="28"/>
        </w:rPr>
        <w:tab/>
      </w:r>
      <w:r w:rsidR="0026218F" w:rsidRPr="001A2332">
        <w:rPr>
          <w:rFonts w:ascii="Times New Roman" w:hAnsi="Times New Roman" w:cs="Times New Roman"/>
          <w:sz w:val="16"/>
          <w:szCs w:val="16"/>
        </w:rPr>
        <w:t>точная</w:t>
      </w:r>
      <w:r w:rsidR="0026218F" w:rsidRPr="001A2332">
        <w:rPr>
          <w:rFonts w:ascii="Times New Roman" w:hAnsi="Times New Roman" w:cs="Times New Roman"/>
          <w:sz w:val="28"/>
          <w:szCs w:val="28"/>
        </w:rPr>
        <w:tab/>
      </w:r>
      <w:r w:rsidR="0026218F" w:rsidRPr="001A23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6218F" w:rsidRPr="001A2332">
        <w:rPr>
          <w:rFonts w:ascii="Times New Roman" w:hAnsi="Times New Roman" w:cs="Times New Roman"/>
          <w:sz w:val="16"/>
          <w:szCs w:val="16"/>
        </w:rPr>
        <w:t>удовлетв</w:t>
      </w:r>
      <w:proofErr w:type="spellEnd"/>
      <w:r w:rsidR="0026218F" w:rsidRPr="001A2332">
        <w:rPr>
          <w:rFonts w:ascii="Times New Roman" w:hAnsi="Times New Roman" w:cs="Times New Roman"/>
          <w:sz w:val="16"/>
          <w:szCs w:val="16"/>
        </w:rPr>
        <w:t>.</w:t>
      </w:r>
      <w:r w:rsidR="0026218F" w:rsidRPr="001A23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6218F" w:rsidRPr="001A2332">
        <w:rPr>
          <w:rFonts w:ascii="Times New Roman" w:hAnsi="Times New Roman" w:cs="Times New Roman"/>
          <w:sz w:val="16"/>
          <w:szCs w:val="16"/>
        </w:rPr>
        <w:t>неудовлетв</w:t>
      </w:r>
      <w:proofErr w:type="spellEnd"/>
      <w:r w:rsidR="0026218F" w:rsidRPr="001A2332">
        <w:rPr>
          <w:rFonts w:ascii="Times New Roman" w:hAnsi="Times New Roman" w:cs="Times New Roman"/>
          <w:sz w:val="16"/>
          <w:szCs w:val="16"/>
        </w:rPr>
        <w:t>.</w:t>
      </w:r>
      <w:r w:rsidR="0026218F" w:rsidRPr="001A2332">
        <w:rPr>
          <w:rFonts w:ascii="Times New Roman" w:hAnsi="Times New Roman" w:cs="Times New Roman"/>
          <w:sz w:val="28"/>
          <w:szCs w:val="28"/>
        </w:rPr>
        <w:tab/>
      </w:r>
    </w:p>
    <w:p w:rsidR="0026218F" w:rsidRPr="001A2332" w:rsidRDefault="0026218F" w:rsidP="0026218F">
      <w:pPr>
        <w:tabs>
          <w:tab w:val="left" w:pos="2760"/>
          <w:tab w:val="left" w:pos="4230"/>
          <w:tab w:val="left" w:pos="5790"/>
          <w:tab w:val="left" w:pos="7350"/>
          <w:tab w:val="left" w:pos="7620"/>
        </w:tabs>
        <w:spacing w:line="36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ab/>
      </w:r>
      <w:r w:rsidRPr="001A2332">
        <w:rPr>
          <w:rFonts w:ascii="Times New Roman" w:hAnsi="Times New Roman" w:cs="Times New Roman"/>
          <w:sz w:val="16"/>
          <w:szCs w:val="16"/>
        </w:rPr>
        <w:t>0</w:t>
      </w:r>
      <w:r w:rsidRPr="001A2332">
        <w:rPr>
          <w:rFonts w:ascii="Times New Roman" w:hAnsi="Times New Roman" w:cs="Times New Roman"/>
          <w:sz w:val="28"/>
          <w:szCs w:val="28"/>
        </w:rPr>
        <w:tab/>
      </w:r>
      <w:r w:rsidRPr="001A2332">
        <w:rPr>
          <w:rFonts w:ascii="Times New Roman" w:hAnsi="Times New Roman" w:cs="Times New Roman"/>
          <w:sz w:val="16"/>
          <w:szCs w:val="16"/>
        </w:rPr>
        <w:t>5%</w:t>
      </w:r>
      <w:r w:rsidRPr="001A2332">
        <w:rPr>
          <w:rFonts w:ascii="Times New Roman" w:hAnsi="Times New Roman" w:cs="Times New Roman"/>
          <w:sz w:val="28"/>
          <w:szCs w:val="28"/>
        </w:rPr>
        <w:tab/>
      </w:r>
      <w:r w:rsidRPr="001A2332">
        <w:rPr>
          <w:rFonts w:ascii="Times New Roman" w:hAnsi="Times New Roman" w:cs="Times New Roman"/>
          <w:sz w:val="16"/>
          <w:szCs w:val="16"/>
        </w:rPr>
        <w:t>15%</w:t>
      </w:r>
      <w:r w:rsidRPr="001A23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A2332">
        <w:rPr>
          <w:rFonts w:ascii="Times New Roman" w:hAnsi="Times New Roman" w:cs="Times New Roman"/>
          <w:sz w:val="16"/>
          <w:szCs w:val="16"/>
        </w:rPr>
        <w:t>Ēотн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ab/>
      </w:r>
      <w:r w:rsidRPr="001A2332">
        <w:rPr>
          <w:rFonts w:ascii="Times New Roman" w:hAnsi="Times New Roman" w:cs="Times New Roman"/>
          <w:sz w:val="28"/>
          <w:szCs w:val="28"/>
        </w:rPr>
        <w:tab/>
      </w:r>
      <w:r w:rsidRPr="001A2332">
        <w:rPr>
          <w:rFonts w:ascii="Times New Roman" w:hAnsi="Times New Roman" w:cs="Times New Roman"/>
          <w:sz w:val="28"/>
          <w:szCs w:val="28"/>
        </w:rPr>
        <w:tab/>
      </w:r>
    </w:p>
    <w:p w:rsidR="0026218F" w:rsidRPr="001A2332" w:rsidRDefault="0026218F" w:rsidP="00146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70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332">
        <w:rPr>
          <w:rFonts w:ascii="Times New Roman" w:hAnsi="Times New Roman" w:cs="Times New Roman"/>
          <w:sz w:val="28"/>
          <w:szCs w:val="28"/>
        </w:rPr>
        <w:t>Ēотн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</w:t>
      </w:r>
      <w:r w:rsidR="00F17D3A" w:rsidRPr="001A2332">
        <w:rPr>
          <w:rFonts w:ascii="Times New Roman" w:hAnsi="Times New Roman" w:cs="Times New Roman"/>
          <w:sz w:val="28"/>
          <w:szCs w:val="28"/>
        </w:rPr>
        <w:t>= 16,717% &gt;</w:t>
      </w:r>
      <w:r w:rsidRPr="001A2332">
        <w:rPr>
          <w:rFonts w:ascii="Times New Roman" w:hAnsi="Times New Roman" w:cs="Times New Roman"/>
          <w:sz w:val="28"/>
          <w:szCs w:val="28"/>
        </w:rPr>
        <w:t>1</w:t>
      </w:r>
      <w:r w:rsidR="00F17D3A" w:rsidRPr="001A2332">
        <w:rPr>
          <w:rFonts w:ascii="Times New Roman" w:hAnsi="Times New Roman" w:cs="Times New Roman"/>
          <w:sz w:val="28"/>
          <w:szCs w:val="28"/>
        </w:rPr>
        <w:t xml:space="preserve">5%, следовательно, модели </w:t>
      </w:r>
      <w:proofErr w:type="gramStart"/>
      <w:r w:rsidR="00F17D3A" w:rsidRPr="001A2332">
        <w:rPr>
          <w:rFonts w:ascii="Times New Roman" w:hAnsi="Times New Roman" w:cs="Times New Roman"/>
          <w:sz w:val="28"/>
          <w:szCs w:val="28"/>
        </w:rPr>
        <w:t>неудовлетворительна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>.</w:t>
      </w:r>
    </w:p>
    <w:p w:rsidR="0026218F" w:rsidRPr="001A2332" w:rsidRDefault="0026218F" w:rsidP="00146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70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Вывод: на основании проверки предпосылок МНК, критериев Стьюдента и Фишера и величины коэффициента детерминации модель можно считать </w:t>
      </w:r>
      <w:r w:rsidR="00F17D3A" w:rsidRPr="001A2332">
        <w:rPr>
          <w:rFonts w:ascii="Times New Roman" w:hAnsi="Times New Roman" w:cs="Times New Roman"/>
          <w:sz w:val="28"/>
          <w:szCs w:val="28"/>
        </w:rPr>
        <w:t xml:space="preserve">не </w:t>
      </w:r>
      <w:r w:rsidRPr="001A2332">
        <w:rPr>
          <w:rFonts w:ascii="Times New Roman" w:hAnsi="Times New Roman" w:cs="Times New Roman"/>
          <w:sz w:val="28"/>
          <w:szCs w:val="28"/>
        </w:rPr>
        <w:t xml:space="preserve">точной. </w:t>
      </w:r>
    </w:p>
    <w:p w:rsidR="0026218F" w:rsidRPr="00D6771F" w:rsidRDefault="00F17D3A" w:rsidP="003D469D">
      <w:pPr>
        <w:spacing w:line="36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332">
        <w:rPr>
          <w:rFonts w:ascii="Times New Roman" w:hAnsi="Times New Roman" w:cs="Times New Roman"/>
          <w:b/>
          <w:sz w:val="28"/>
          <w:szCs w:val="28"/>
        </w:rPr>
        <w:t>Задание 6:</w:t>
      </w:r>
      <w:r w:rsidR="00D6771F">
        <w:rPr>
          <w:rFonts w:ascii="Times New Roman" w:hAnsi="Times New Roman" w:cs="Times New Roman"/>
          <w:b/>
          <w:sz w:val="28"/>
          <w:szCs w:val="28"/>
        </w:rPr>
        <w:t xml:space="preserve">Прогнозирование среднего значения показателя </w:t>
      </w:r>
      <w:r w:rsidR="00D6771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D6771F">
        <w:rPr>
          <w:rFonts w:ascii="Times New Roman" w:hAnsi="Times New Roman" w:cs="Times New Roman"/>
          <w:b/>
          <w:sz w:val="28"/>
          <w:szCs w:val="28"/>
        </w:rPr>
        <w:t xml:space="preserve"> при уровне значимости </w:t>
      </w:r>
      <w:proofErr w:type="spellStart"/>
      <w:r w:rsidR="00D6771F">
        <w:rPr>
          <w:rFonts w:ascii="Times New Roman" w:hAnsi="Times New Roman" w:cs="Times New Roman"/>
          <w:b/>
          <w:sz w:val="28"/>
          <w:szCs w:val="28"/>
        </w:rPr>
        <w:t>α=0,01</w:t>
      </w:r>
      <w:proofErr w:type="spellEnd"/>
      <w:r w:rsidR="00D6771F">
        <w:rPr>
          <w:rFonts w:ascii="Times New Roman" w:hAnsi="Times New Roman" w:cs="Times New Roman"/>
          <w:b/>
          <w:sz w:val="28"/>
          <w:szCs w:val="28"/>
        </w:rPr>
        <w:t xml:space="preserve"> при Х=80%</w:t>
      </w:r>
    </w:p>
    <w:p w:rsidR="00F17D3A" w:rsidRPr="001A2332" w:rsidRDefault="00F17D3A" w:rsidP="00146220">
      <w:pPr>
        <w:tabs>
          <w:tab w:val="left" w:pos="-552"/>
          <w:tab w:val="left" w:pos="2385"/>
          <w:tab w:val="left" w:pos="5670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Согласно условию задачи прогнозное значение факторной переменной Х составит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* </w:t>
      </w:r>
      <w:r w:rsidR="00EC7236" w:rsidRPr="001A2332">
        <w:rPr>
          <w:rFonts w:ascii="Times New Roman" w:hAnsi="Times New Roman" w:cs="Times New Roman"/>
          <w:sz w:val="28"/>
          <w:szCs w:val="28"/>
        </w:rPr>
        <w:t>= (30*80)/100 = 24</w:t>
      </w:r>
      <w:r w:rsidRPr="001A2332">
        <w:rPr>
          <w:rFonts w:ascii="Times New Roman" w:hAnsi="Times New Roman" w:cs="Times New Roman"/>
          <w:sz w:val="28"/>
          <w:szCs w:val="28"/>
        </w:rPr>
        <w:t xml:space="preserve">. Рассчитаем по уравнению модели прогнозное значение показателя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A2332">
        <w:rPr>
          <w:rFonts w:ascii="Times New Roman" w:hAnsi="Times New Roman" w:cs="Times New Roman"/>
          <w:sz w:val="28"/>
          <w:szCs w:val="28"/>
        </w:rPr>
        <w:t>:                             у</w:t>
      </w:r>
      <w:proofErr w:type="gramStart"/>
      <w:r w:rsidRPr="001A2332">
        <w:rPr>
          <w:rFonts w:ascii="Times New Roman" w:hAnsi="Times New Roman" w:cs="Times New Roman"/>
          <w:sz w:val="28"/>
          <w:szCs w:val="28"/>
        </w:rPr>
        <w:t>*Т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 xml:space="preserve"> = </w:t>
      </w:r>
      <w:r w:rsidR="00EC7236" w:rsidRPr="001A2332">
        <w:rPr>
          <w:rFonts w:ascii="Times New Roman" w:hAnsi="Times New Roman" w:cs="Times New Roman"/>
          <w:sz w:val="28"/>
          <w:szCs w:val="28"/>
        </w:rPr>
        <w:t>-11,3613+1,126085*24 = 15,66474</w:t>
      </w:r>
    </w:p>
    <w:p w:rsidR="00F17D3A" w:rsidRPr="001A2332" w:rsidRDefault="00F17D3A" w:rsidP="00146220">
      <w:pPr>
        <w:tabs>
          <w:tab w:val="left" w:pos="-552"/>
          <w:tab w:val="left" w:pos="2385"/>
          <w:tab w:val="left" w:pos="5670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если объем капиталовложений составит </w:t>
      </w:r>
      <w:r w:rsidR="00EC7236" w:rsidRPr="001A2332">
        <w:rPr>
          <w:rFonts w:ascii="Times New Roman" w:hAnsi="Times New Roman" w:cs="Times New Roman"/>
          <w:sz w:val="28"/>
          <w:szCs w:val="28"/>
        </w:rPr>
        <w:t xml:space="preserve">24 </w:t>
      </w:r>
      <w:r w:rsidRPr="001A2332">
        <w:rPr>
          <w:rFonts w:ascii="Times New Roman" w:hAnsi="Times New Roman" w:cs="Times New Roman"/>
          <w:sz w:val="28"/>
          <w:szCs w:val="28"/>
        </w:rPr>
        <w:t xml:space="preserve">млн. руб., то объем выпуска продукции будет около </w:t>
      </w:r>
      <w:r w:rsidR="00EC7236" w:rsidRPr="001A2332">
        <w:rPr>
          <w:rFonts w:ascii="Times New Roman" w:hAnsi="Times New Roman" w:cs="Times New Roman"/>
          <w:sz w:val="28"/>
          <w:szCs w:val="28"/>
        </w:rPr>
        <w:t xml:space="preserve">15,66474 </w:t>
      </w:r>
      <w:r w:rsidRPr="001A2332">
        <w:rPr>
          <w:rFonts w:ascii="Times New Roman" w:hAnsi="Times New Roman" w:cs="Times New Roman"/>
          <w:sz w:val="28"/>
          <w:szCs w:val="28"/>
        </w:rPr>
        <w:t>млн. руб.</w:t>
      </w:r>
    </w:p>
    <w:p w:rsidR="00F17D3A" w:rsidRPr="001A2332" w:rsidRDefault="00F17D3A" w:rsidP="00146220">
      <w:pPr>
        <w:tabs>
          <w:tab w:val="left" w:pos="-552"/>
          <w:tab w:val="left" w:pos="2385"/>
          <w:tab w:val="left" w:pos="5670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Зададим доверительную вероятность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γ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1 –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α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и получим доверительный прогнозный интервал для среднего значения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1A2332">
        <w:rPr>
          <w:rFonts w:ascii="Times New Roman" w:hAnsi="Times New Roman" w:cs="Times New Roman"/>
          <w:sz w:val="28"/>
          <w:szCs w:val="28"/>
        </w:rPr>
        <w:t xml:space="preserve">. Для этого нужно рассчитать стандартную ошибку прогнозирования         </w:t>
      </w:r>
      <w:r w:rsidRPr="001A2332">
        <w:rPr>
          <w:rFonts w:ascii="Times New Roman" w:hAnsi="Times New Roman" w:cs="Times New Roman"/>
          <w:position w:val="-68"/>
        </w:rPr>
        <w:object w:dxaOrig="3140" w:dyaOrig="1160">
          <v:shape id="_x0000_i1035" type="#_x0000_t75" style="width:156.75pt;height:57.75pt" o:ole="">
            <v:imagedata r:id="rId29" o:title=""/>
          </v:shape>
          <o:OLEObject Type="Embed" ProgID="Equation.3" ShapeID="_x0000_i1035" DrawAspect="Content" ObjectID="_1303113918" r:id="rId30"/>
        </w:object>
      </w:r>
      <w:r w:rsidRPr="001A2332">
        <w:rPr>
          <w:rFonts w:ascii="Times New Roman" w:hAnsi="Times New Roman" w:cs="Times New Roman"/>
          <w:sz w:val="28"/>
          <w:szCs w:val="28"/>
        </w:rPr>
        <w:t>, где</w:t>
      </w:r>
    </w:p>
    <w:p w:rsidR="00F17D3A" w:rsidRPr="001A2332" w:rsidRDefault="00F17D3A" w:rsidP="00EC7236">
      <w:pPr>
        <w:tabs>
          <w:tab w:val="left" w:pos="-552"/>
          <w:tab w:val="left" w:pos="2385"/>
          <w:tab w:val="left" w:pos="5670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- стандартная ошибка модели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1A2332">
        <w:rPr>
          <w:rFonts w:ascii="Times New Roman" w:hAnsi="Times New Roman" w:cs="Times New Roman"/>
          <w:sz w:val="28"/>
          <w:szCs w:val="28"/>
        </w:rPr>
        <w:t xml:space="preserve"> </w:t>
      </w:r>
      <w:r w:rsidR="00EC7236" w:rsidRPr="001A2332">
        <w:rPr>
          <w:rFonts w:ascii="Times New Roman" w:hAnsi="Times New Roman" w:cs="Times New Roman"/>
          <w:sz w:val="28"/>
          <w:szCs w:val="28"/>
        </w:rPr>
        <w:t xml:space="preserve"> = 2,650206 (таблица 1). </w:t>
      </w:r>
    </w:p>
    <w:p w:rsidR="00F17D3A" w:rsidRPr="001A2332" w:rsidRDefault="00F17D3A" w:rsidP="00F17D3A">
      <w:pPr>
        <w:tabs>
          <w:tab w:val="left" w:pos="-552"/>
          <w:tab w:val="left" w:pos="2385"/>
          <w:tab w:val="left" w:pos="5670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A23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 xml:space="preserve">о столбцу исходных данных Х найдем среднее значение </w:t>
      </w:r>
      <w:r w:rsidRPr="001A2332">
        <w:rPr>
          <w:rFonts w:ascii="Times New Roman" w:hAnsi="Times New Roman" w:cs="Times New Roman"/>
          <w:position w:val="-6"/>
          <w:sz w:val="28"/>
          <w:szCs w:val="28"/>
        </w:rPr>
        <w:object w:dxaOrig="200" w:dyaOrig="340">
          <v:shape id="_x0000_i1036" type="#_x0000_t75" style="width:9.75pt;height:17.25pt" o:ole="">
            <v:imagedata r:id="rId31" o:title=""/>
          </v:shape>
          <o:OLEObject Type="Embed" ProgID="Equation.3" ShapeID="_x0000_i1036" DrawAspect="Content" ObjectID="_1303113919" r:id="rId32"/>
        </w:object>
      </w:r>
      <w:r w:rsidR="00492BD3" w:rsidRPr="001A2332">
        <w:rPr>
          <w:rFonts w:ascii="Times New Roman" w:hAnsi="Times New Roman" w:cs="Times New Roman"/>
          <w:sz w:val="28"/>
          <w:szCs w:val="28"/>
        </w:rPr>
        <w:t xml:space="preserve"> = 21,9</w:t>
      </w:r>
      <w:r w:rsidRPr="001A2332">
        <w:rPr>
          <w:rFonts w:ascii="Times New Roman" w:hAnsi="Times New Roman" w:cs="Times New Roman"/>
          <w:sz w:val="28"/>
          <w:szCs w:val="28"/>
        </w:rPr>
        <w:t xml:space="preserve"> (функция СРЗНАЧ) и определим ∑(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A2332">
        <w:rPr>
          <w:rFonts w:ascii="Times New Roman" w:hAnsi="Times New Roman" w:cs="Times New Roman"/>
          <w:sz w:val="28"/>
          <w:szCs w:val="28"/>
        </w:rPr>
        <w:t xml:space="preserve"> - </w:t>
      </w:r>
      <w:r w:rsidRPr="001A2332">
        <w:rPr>
          <w:rFonts w:ascii="Times New Roman" w:hAnsi="Times New Roman" w:cs="Times New Roman"/>
          <w:position w:val="-6"/>
          <w:sz w:val="28"/>
          <w:szCs w:val="28"/>
        </w:rPr>
        <w:object w:dxaOrig="200" w:dyaOrig="340">
          <v:shape id="_x0000_i1037" type="#_x0000_t75" style="width:9.75pt;height:17.25pt" o:ole="">
            <v:imagedata r:id="rId31" o:title=""/>
          </v:shape>
          <o:OLEObject Type="Embed" ProgID="Equation.3" ShapeID="_x0000_i1037" DrawAspect="Content" ObjectID="_1303113920" r:id="rId33"/>
        </w:object>
      </w:r>
      <w:r w:rsidRPr="001A2332">
        <w:rPr>
          <w:rFonts w:ascii="Times New Roman" w:hAnsi="Times New Roman" w:cs="Times New Roman"/>
          <w:sz w:val="28"/>
          <w:szCs w:val="28"/>
        </w:rPr>
        <w:t xml:space="preserve">)² = </w:t>
      </w:r>
      <w:r w:rsidR="00492BD3" w:rsidRPr="001A2332">
        <w:rPr>
          <w:rFonts w:ascii="Times New Roman" w:hAnsi="Times New Roman" w:cs="Times New Roman"/>
          <w:sz w:val="28"/>
          <w:szCs w:val="28"/>
        </w:rPr>
        <w:t>264,9</w:t>
      </w:r>
      <w:r w:rsidRPr="001A2332">
        <w:rPr>
          <w:rFonts w:ascii="Times New Roman" w:hAnsi="Times New Roman" w:cs="Times New Roman"/>
          <w:sz w:val="28"/>
          <w:szCs w:val="28"/>
        </w:rPr>
        <w:t xml:space="preserve"> (КВАДРОТКЛ).</w:t>
      </w:r>
    </w:p>
    <w:p w:rsidR="00F17D3A" w:rsidRPr="001A2332" w:rsidRDefault="00F17D3A" w:rsidP="00F17D3A">
      <w:pPr>
        <w:tabs>
          <w:tab w:val="left" w:pos="-552"/>
          <w:tab w:val="left" w:pos="2385"/>
          <w:tab w:val="left" w:pos="5670"/>
        </w:tabs>
        <w:spacing w:line="360" w:lineRule="auto"/>
        <w:ind w:left="-567" w:firstLine="283"/>
        <w:jc w:val="both"/>
        <w:rPr>
          <w:rFonts w:ascii="Times New Roman" w:hAnsi="Times New Roman" w:cs="Times New Roman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Следовательно, стандартная ошибка прогнозирования для среднего значения составляет       </w:t>
      </w:r>
      <w:r w:rsidR="00492BD3" w:rsidRPr="001A2332">
        <w:rPr>
          <w:rFonts w:ascii="Times New Roman" w:hAnsi="Times New Roman" w:cs="Times New Roman"/>
          <w:position w:val="-30"/>
        </w:rPr>
        <w:object w:dxaOrig="4320" w:dyaOrig="760">
          <v:shape id="_x0000_i1038" type="#_x0000_t75" style="width:3in;height:38.25pt" o:ole="">
            <v:imagedata r:id="rId34" o:title=""/>
          </v:shape>
          <o:OLEObject Type="Embed" ProgID="Equation.3" ShapeID="_x0000_i1038" DrawAspect="Content" ObjectID="_1303113921" r:id="rId35"/>
        </w:object>
      </w:r>
    </w:p>
    <w:p w:rsidR="00F17D3A" w:rsidRPr="001A2332" w:rsidRDefault="00F17D3A" w:rsidP="00146220">
      <w:pPr>
        <w:tabs>
          <w:tab w:val="left" w:pos="-552"/>
          <w:tab w:val="left" w:pos="2385"/>
          <w:tab w:val="left" w:pos="5670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1A2332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1A233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</w:t>
      </w:r>
      <w:r w:rsidR="00492BD3" w:rsidRPr="001A2332">
        <w:rPr>
          <w:rFonts w:ascii="Times New Roman" w:hAnsi="Times New Roman" w:cs="Times New Roman"/>
          <w:sz w:val="28"/>
          <w:szCs w:val="28"/>
        </w:rPr>
        <w:t>(10%,8) = 2,306004</w:t>
      </w:r>
      <w:r w:rsidRPr="001A2332">
        <w:rPr>
          <w:rFonts w:ascii="Times New Roman" w:hAnsi="Times New Roman" w:cs="Times New Roman"/>
          <w:sz w:val="28"/>
          <w:szCs w:val="28"/>
        </w:rPr>
        <w:t xml:space="preserve"> размах доверительного интервала для среднего значения       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A2332">
        <w:rPr>
          <w:rFonts w:ascii="Times New Roman" w:hAnsi="Times New Roman" w:cs="Times New Roman"/>
          <w:sz w:val="28"/>
          <w:szCs w:val="28"/>
        </w:rPr>
        <w:t xml:space="preserve"> (у*Т)=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·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A2332">
        <w:rPr>
          <w:rFonts w:ascii="Times New Roman" w:hAnsi="Times New Roman" w:cs="Times New Roman"/>
          <w:sz w:val="28"/>
          <w:szCs w:val="28"/>
        </w:rPr>
        <w:t>(у*Т)</w:t>
      </w:r>
      <w:r w:rsidR="00492BD3" w:rsidRPr="001A2332">
        <w:rPr>
          <w:rFonts w:ascii="Times New Roman" w:hAnsi="Times New Roman" w:cs="Times New Roman"/>
          <w:sz w:val="28"/>
          <w:szCs w:val="28"/>
        </w:rPr>
        <w:t>=2,306004</w:t>
      </w:r>
      <w:r w:rsidRPr="001A2332">
        <w:rPr>
          <w:rFonts w:ascii="Times New Roman" w:hAnsi="Times New Roman" w:cs="Times New Roman"/>
          <w:sz w:val="28"/>
          <w:szCs w:val="28"/>
        </w:rPr>
        <w:t xml:space="preserve"> </w:t>
      </w:r>
      <w:r w:rsidR="00492BD3" w:rsidRPr="001A2332">
        <w:rPr>
          <w:rFonts w:ascii="Times New Roman" w:hAnsi="Times New Roman" w:cs="Times New Roman"/>
          <w:sz w:val="28"/>
          <w:szCs w:val="28"/>
        </w:rPr>
        <w:t>· 0,341537394= 0,7875</w:t>
      </w:r>
      <w:r w:rsidR="00187913" w:rsidRPr="001A2332">
        <w:rPr>
          <w:rFonts w:ascii="Times New Roman" w:hAnsi="Times New Roman" w:cs="Times New Roman"/>
          <w:sz w:val="28"/>
          <w:szCs w:val="28"/>
        </w:rPr>
        <w:t>86597</w:t>
      </w:r>
      <w:r w:rsidRPr="001A2332">
        <w:rPr>
          <w:rFonts w:ascii="Times New Roman" w:hAnsi="Times New Roman" w:cs="Times New Roman"/>
          <w:sz w:val="28"/>
          <w:szCs w:val="28"/>
        </w:rPr>
        <w:t>.</w:t>
      </w:r>
    </w:p>
    <w:p w:rsidR="00F17D3A" w:rsidRPr="001A2332" w:rsidRDefault="00F17D3A" w:rsidP="00146220">
      <w:pPr>
        <w:tabs>
          <w:tab w:val="left" w:pos="-552"/>
          <w:tab w:val="left" w:pos="2385"/>
          <w:tab w:val="left" w:pos="5670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Границами прогнозного интервала будут</w:t>
      </w:r>
    </w:p>
    <w:p w:rsidR="00F17D3A" w:rsidRPr="001A2332" w:rsidRDefault="00F17D3A" w:rsidP="00146220">
      <w:pPr>
        <w:tabs>
          <w:tab w:val="left" w:pos="-552"/>
          <w:tab w:val="left" w:pos="2385"/>
          <w:tab w:val="left" w:pos="5670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нижн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у*Т -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A2332">
        <w:rPr>
          <w:rFonts w:ascii="Times New Roman" w:hAnsi="Times New Roman" w:cs="Times New Roman"/>
          <w:sz w:val="28"/>
          <w:szCs w:val="28"/>
        </w:rPr>
        <w:t xml:space="preserve"> (у*Т)</w:t>
      </w:r>
      <w:r w:rsidR="00187913" w:rsidRPr="001A2332">
        <w:rPr>
          <w:rFonts w:ascii="Times New Roman" w:hAnsi="Times New Roman" w:cs="Times New Roman"/>
          <w:sz w:val="28"/>
          <w:szCs w:val="28"/>
        </w:rPr>
        <w:t xml:space="preserve"> = 15</w:t>
      </w:r>
      <w:proofErr w:type="gramStart"/>
      <w:r w:rsidR="00187913" w:rsidRPr="001A2332">
        <w:rPr>
          <w:rFonts w:ascii="Times New Roman" w:hAnsi="Times New Roman" w:cs="Times New Roman"/>
          <w:sz w:val="28"/>
          <w:szCs w:val="28"/>
        </w:rPr>
        <w:t>,66474</w:t>
      </w:r>
      <w:proofErr w:type="gramEnd"/>
      <w:r w:rsidR="00187913" w:rsidRPr="001A2332">
        <w:rPr>
          <w:rFonts w:ascii="Times New Roman" w:hAnsi="Times New Roman" w:cs="Times New Roman"/>
          <w:sz w:val="28"/>
          <w:szCs w:val="28"/>
        </w:rPr>
        <w:t xml:space="preserve"> –0,787586597  = 14,877154</w:t>
      </w:r>
      <w:r w:rsidRPr="001A2332">
        <w:rPr>
          <w:rFonts w:ascii="Times New Roman" w:hAnsi="Times New Roman" w:cs="Times New Roman"/>
          <w:sz w:val="28"/>
          <w:szCs w:val="28"/>
        </w:rPr>
        <w:t>,</w:t>
      </w:r>
    </w:p>
    <w:p w:rsidR="00F17D3A" w:rsidRPr="001A2332" w:rsidRDefault="00F17D3A" w:rsidP="00146220">
      <w:pPr>
        <w:tabs>
          <w:tab w:val="left" w:pos="-552"/>
          <w:tab w:val="left" w:pos="2385"/>
          <w:tab w:val="left" w:pos="5670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A2332">
        <w:rPr>
          <w:rFonts w:ascii="Times New Roman" w:hAnsi="Times New Roman" w:cs="Times New Roman"/>
          <w:sz w:val="28"/>
          <w:szCs w:val="28"/>
        </w:rPr>
        <w:t>верх = у*Т +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A2332">
        <w:rPr>
          <w:rFonts w:ascii="Times New Roman" w:hAnsi="Times New Roman" w:cs="Times New Roman"/>
          <w:sz w:val="28"/>
          <w:szCs w:val="28"/>
        </w:rPr>
        <w:t xml:space="preserve"> (у*Т) = </w:t>
      </w:r>
      <w:r w:rsidR="00187913" w:rsidRPr="001A2332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="00187913" w:rsidRPr="001A2332">
        <w:rPr>
          <w:rFonts w:ascii="Times New Roman" w:hAnsi="Times New Roman" w:cs="Times New Roman"/>
          <w:sz w:val="28"/>
          <w:szCs w:val="28"/>
        </w:rPr>
        <w:t>,66474</w:t>
      </w:r>
      <w:proofErr w:type="gramEnd"/>
      <w:r w:rsidR="00187913" w:rsidRPr="001A2332">
        <w:rPr>
          <w:rFonts w:ascii="Times New Roman" w:hAnsi="Times New Roman" w:cs="Times New Roman"/>
          <w:sz w:val="28"/>
          <w:szCs w:val="28"/>
        </w:rPr>
        <w:t xml:space="preserve"> + 0,787586597  = 16,452326</w:t>
      </w:r>
    </w:p>
    <w:p w:rsidR="003D469D" w:rsidRDefault="00187913" w:rsidP="003D469D">
      <w:pPr>
        <w:tabs>
          <w:tab w:val="left" w:pos="-567"/>
          <w:tab w:val="left" w:pos="5670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Таким образом</w:t>
      </w:r>
      <w:r w:rsidR="007D5045">
        <w:rPr>
          <w:rFonts w:ascii="Times New Roman" w:hAnsi="Times New Roman" w:cs="Times New Roman"/>
          <w:sz w:val="28"/>
          <w:szCs w:val="28"/>
        </w:rPr>
        <w:t>,</w:t>
      </w:r>
      <w:r w:rsidRPr="001A2332">
        <w:rPr>
          <w:rFonts w:ascii="Times New Roman" w:hAnsi="Times New Roman" w:cs="Times New Roman"/>
          <w:sz w:val="28"/>
          <w:szCs w:val="28"/>
        </w:rPr>
        <w:t xml:space="preserve"> 95</w:t>
      </w:r>
      <w:r w:rsidR="00F17D3A" w:rsidRPr="001A2332">
        <w:rPr>
          <w:rFonts w:ascii="Times New Roman" w:hAnsi="Times New Roman" w:cs="Times New Roman"/>
          <w:sz w:val="28"/>
          <w:szCs w:val="28"/>
        </w:rPr>
        <w:t>% можно утверждать, что если объем капиталовложе</w:t>
      </w:r>
      <w:r w:rsidRPr="001A2332">
        <w:rPr>
          <w:rFonts w:ascii="Times New Roman" w:hAnsi="Times New Roman" w:cs="Times New Roman"/>
          <w:sz w:val="28"/>
          <w:szCs w:val="28"/>
        </w:rPr>
        <w:t xml:space="preserve">ний составит </w:t>
      </w:r>
      <w:r w:rsidR="00F17D3A" w:rsidRPr="001A2332">
        <w:rPr>
          <w:rFonts w:ascii="Times New Roman" w:hAnsi="Times New Roman" w:cs="Times New Roman"/>
          <w:sz w:val="28"/>
          <w:szCs w:val="28"/>
        </w:rPr>
        <w:t xml:space="preserve"> </w:t>
      </w:r>
      <w:r w:rsidRPr="001A2332">
        <w:rPr>
          <w:rFonts w:ascii="Times New Roman" w:hAnsi="Times New Roman" w:cs="Times New Roman"/>
          <w:sz w:val="28"/>
          <w:szCs w:val="28"/>
        </w:rPr>
        <w:t xml:space="preserve">24 </w:t>
      </w:r>
      <w:r w:rsidR="00F17D3A" w:rsidRPr="001A2332">
        <w:rPr>
          <w:rFonts w:ascii="Times New Roman" w:hAnsi="Times New Roman" w:cs="Times New Roman"/>
          <w:sz w:val="28"/>
          <w:szCs w:val="28"/>
        </w:rPr>
        <w:t xml:space="preserve">млн. руб., то ожидаемый объем </w:t>
      </w:r>
      <w:r w:rsidRPr="001A2332">
        <w:rPr>
          <w:rFonts w:ascii="Times New Roman" w:hAnsi="Times New Roman" w:cs="Times New Roman"/>
          <w:sz w:val="28"/>
          <w:szCs w:val="28"/>
        </w:rPr>
        <w:t xml:space="preserve">выпуска продукции будет от </w:t>
      </w:r>
      <w:r w:rsidR="00F17D3A" w:rsidRPr="001A2332">
        <w:rPr>
          <w:rFonts w:ascii="Times New Roman" w:hAnsi="Times New Roman" w:cs="Times New Roman"/>
          <w:sz w:val="28"/>
          <w:szCs w:val="28"/>
        </w:rPr>
        <w:t xml:space="preserve"> </w:t>
      </w:r>
      <w:r w:rsidRPr="001A2332">
        <w:rPr>
          <w:rFonts w:ascii="Times New Roman" w:hAnsi="Times New Roman" w:cs="Times New Roman"/>
          <w:sz w:val="28"/>
          <w:szCs w:val="28"/>
        </w:rPr>
        <w:t>14,877154 до 16,45232</w:t>
      </w:r>
      <w:r w:rsidR="00F17D3A" w:rsidRPr="001A2332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F17D3A" w:rsidRPr="003D469D" w:rsidRDefault="00187913" w:rsidP="003D469D">
      <w:pPr>
        <w:tabs>
          <w:tab w:val="left" w:pos="-567"/>
          <w:tab w:val="left" w:pos="5670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b/>
          <w:sz w:val="28"/>
          <w:szCs w:val="28"/>
        </w:rPr>
        <w:t>Задание 7:</w:t>
      </w:r>
      <w:r w:rsidR="00D6771F">
        <w:rPr>
          <w:rFonts w:ascii="Times New Roman" w:hAnsi="Times New Roman" w:cs="Times New Roman"/>
          <w:b/>
          <w:sz w:val="28"/>
          <w:szCs w:val="28"/>
        </w:rPr>
        <w:t xml:space="preserve">График фактических и модельных </w:t>
      </w:r>
      <w:r w:rsidR="007D5045">
        <w:rPr>
          <w:rFonts w:ascii="Times New Roman" w:hAnsi="Times New Roman" w:cs="Times New Roman"/>
          <w:b/>
          <w:sz w:val="28"/>
          <w:szCs w:val="28"/>
        </w:rPr>
        <w:t>значений</w:t>
      </w:r>
      <w:r w:rsidR="00D67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1F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="00D6771F">
        <w:rPr>
          <w:rFonts w:ascii="Times New Roman" w:hAnsi="Times New Roman" w:cs="Times New Roman"/>
          <w:b/>
          <w:sz w:val="28"/>
          <w:szCs w:val="28"/>
        </w:rPr>
        <w:t>, точки прогноза</w:t>
      </w:r>
    </w:p>
    <w:p w:rsidR="00187913" w:rsidRPr="001A2332" w:rsidRDefault="00187913" w:rsidP="00146220">
      <w:pPr>
        <w:tabs>
          <w:tab w:val="left" w:pos="-567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Для построения чертежа используем Мастер диаграмм (точечная) – покажем и</w:t>
      </w:r>
      <w:r w:rsidR="00336253" w:rsidRPr="001A2332">
        <w:rPr>
          <w:rFonts w:ascii="Times New Roman" w:hAnsi="Times New Roman" w:cs="Times New Roman"/>
          <w:sz w:val="28"/>
          <w:szCs w:val="28"/>
        </w:rPr>
        <w:t>сходные данные</w:t>
      </w:r>
      <w:r w:rsidRPr="001A2332">
        <w:rPr>
          <w:rFonts w:ascii="Times New Roman" w:hAnsi="Times New Roman" w:cs="Times New Roman"/>
          <w:sz w:val="28"/>
          <w:szCs w:val="28"/>
        </w:rPr>
        <w:t>.</w:t>
      </w:r>
    </w:p>
    <w:p w:rsidR="00187913" w:rsidRPr="001A2332" w:rsidRDefault="00187913" w:rsidP="00146220">
      <w:pPr>
        <w:tabs>
          <w:tab w:val="left" w:pos="-567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lastRenderedPageBreak/>
        <w:t>Затем с помощью опции</w:t>
      </w:r>
      <w:proofErr w:type="gramStart"/>
      <w:r w:rsidRPr="001A233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>обавить линию тренда построим линию модели: тип→линейная; параметры→показывать уравнение на диаграмме.</w:t>
      </w:r>
    </w:p>
    <w:p w:rsidR="00187913" w:rsidRPr="001A2332" w:rsidRDefault="00187913" w:rsidP="00146220">
      <w:pPr>
        <w:tabs>
          <w:tab w:val="left" w:pos="-567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Показать на графике результаты прогнозирования. Для этого в опции Исходные данные добавим ряды:</w:t>
      </w:r>
    </w:p>
    <w:p w:rsidR="00187913" w:rsidRPr="001A2332" w:rsidRDefault="00187913" w:rsidP="00146220">
      <w:pPr>
        <w:tabs>
          <w:tab w:val="left" w:pos="-567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Имя→прогноз; значения Х→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>*; значения</w:t>
      </w:r>
      <w:proofErr w:type="gramStart"/>
      <w:r w:rsidRPr="001A233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>→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>*;</w:t>
      </w:r>
    </w:p>
    <w:p w:rsidR="00187913" w:rsidRPr="001A2332" w:rsidRDefault="00187913" w:rsidP="00146220">
      <w:pPr>
        <w:tabs>
          <w:tab w:val="left" w:pos="-567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Имя→нижняя граница; значения Х→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>*; значения</w:t>
      </w:r>
      <w:proofErr w:type="gramStart"/>
      <w:r w:rsidRPr="001A233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>→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нижн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>;</w:t>
      </w:r>
    </w:p>
    <w:p w:rsidR="00187913" w:rsidRPr="001A2332" w:rsidRDefault="00187913" w:rsidP="00146220">
      <w:pPr>
        <w:tabs>
          <w:tab w:val="left" w:pos="-567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Имя→верхняя граница; значения Х→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>*; значения</w:t>
      </w:r>
      <w:proofErr w:type="gramStart"/>
      <w:r w:rsidRPr="001A2332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 xml:space="preserve">→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A2332">
        <w:rPr>
          <w:rFonts w:ascii="Times New Roman" w:hAnsi="Times New Roman" w:cs="Times New Roman"/>
          <w:sz w:val="28"/>
          <w:szCs w:val="28"/>
        </w:rPr>
        <w:t>верх.</w:t>
      </w:r>
    </w:p>
    <w:p w:rsidR="00187913" w:rsidRPr="001A2332" w:rsidRDefault="00336253" w:rsidP="00336253">
      <w:pPr>
        <w:tabs>
          <w:tab w:val="left" w:pos="-567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600" cy="3486150"/>
            <wp:effectExtent l="19050" t="0" r="1905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336253" w:rsidRPr="001A2332" w:rsidRDefault="00336253" w:rsidP="00336253">
      <w:pPr>
        <w:tabs>
          <w:tab w:val="left" w:pos="-567"/>
        </w:tabs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332">
        <w:rPr>
          <w:rFonts w:ascii="Times New Roman" w:hAnsi="Times New Roman" w:cs="Times New Roman"/>
          <w:b/>
          <w:sz w:val="28"/>
          <w:szCs w:val="28"/>
        </w:rPr>
        <w:t>Задание 8:</w:t>
      </w:r>
      <w:r w:rsidR="00D6771F">
        <w:rPr>
          <w:rFonts w:ascii="Times New Roman" w:hAnsi="Times New Roman" w:cs="Times New Roman"/>
          <w:b/>
          <w:sz w:val="28"/>
          <w:szCs w:val="28"/>
        </w:rPr>
        <w:t xml:space="preserve"> Уравнения нелинейной регрессии</w:t>
      </w:r>
    </w:p>
    <w:p w:rsidR="00336253" w:rsidRDefault="00336253" w:rsidP="00336253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Гиперболическая модель </w:t>
      </w:r>
      <w:proofErr w:type="spellStart"/>
      <w:proofErr w:type="gramStart"/>
      <w:r w:rsidRPr="001A2332">
        <w:rPr>
          <w:rFonts w:ascii="Times New Roman" w:hAnsi="Times New Roman" w:cs="Times New Roman"/>
          <w:sz w:val="28"/>
          <w:szCs w:val="28"/>
        </w:rPr>
        <w:t>ут</w:t>
      </w:r>
      <w:proofErr w:type="spellEnd"/>
      <w:proofErr w:type="gramEnd"/>
      <w:r w:rsidRPr="001A2332">
        <w:rPr>
          <w:rFonts w:ascii="Times New Roman" w:hAnsi="Times New Roman" w:cs="Times New Roman"/>
          <w:sz w:val="28"/>
          <w:szCs w:val="28"/>
        </w:rPr>
        <w:t xml:space="preserve"> = а +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2332">
        <w:rPr>
          <w:rFonts w:ascii="Times New Roman" w:hAnsi="Times New Roman" w:cs="Times New Roman"/>
          <w:sz w:val="28"/>
          <w:szCs w:val="28"/>
        </w:rPr>
        <w:t>/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2332">
        <w:rPr>
          <w:rFonts w:ascii="Times New Roman" w:hAnsi="Times New Roman" w:cs="Times New Roman"/>
          <w:sz w:val="28"/>
          <w:szCs w:val="28"/>
        </w:rPr>
        <w:t xml:space="preserve"> не является стандартной. Для ее построения выполним линеаризацию: обозначим </w:t>
      </w:r>
      <w:r w:rsidRPr="001A2332">
        <w:rPr>
          <w:rFonts w:ascii="Times New Roman" w:hAnsi="Times New Roman" w:cs="Times New Roman"/>
          <w:position w:val="-6"/>
          <w:sz w:val="28"/>
          <w:szCs w:val="28"/>
        </w:rPr>
        <w:object w:dxaOrig="200" w:dyaOrig="340">
          <v:shape id="_x0000_i1039" type="#_x0000_t75" style="width:9.75pt;height:17.25pt" o:ole="">
            <v:imagedata r:id="rId31" o:title=""/>
          </v:shape>
          <o:OLEObject Type="Embed" ProgID="Equation.3" ShapeID="_x0000_i1039" DrawAspect="Content" ObjectID="_1303113922" r:id="rId37"/>
        </w:object>
      </w:r>
      <w:r w:rsidRPr="001A2332">
        <w:rPr>
          <w:rFonts w:ascii="Times New Roman" w:hAnsi="Times New Roman" w:cs="Times New Roman"/>
          <w:sz w:val="28"/>
          <w:szCs w:val="28"/>
        </w:rPr>
        <w:t>= 1/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и получим вспомогательную модель </w:t>
      </w:r>
      <w:proofErr w:type="spellStart"/>
      <w:proofErr w:type="gramStart"/>
      <w:r w:rsidRPr="001A2332">
        <w:rPr>
          <w:rFonts w:ascii="Times New Roman" w:hAnsi="Times New Roman" w:cs="Times New Roman"/>
          <w:sz w:val="28"/>
          <w:szCs w:val="28"/>
        </w:rPr>
        <w:t>ут</w:t>
      </w:r>
      <w:proofErr w:type="spellEnd"/>
      <w:proofErr w:type="gramEnd"/>
      <w:r w:rsidRPr="001A2332">
        <w:rPr>
          <w:rFonts w:ascii="Times New Roman" w:hAnsi="Times New Roman" w:cs="Times New Roman"/>
          <w:sz w:val="28"/>
          <w:szCs w:val="28"/>
        </w:rPr>
        <w:t xml:space="preserve"> = а +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2332">
        <w:rPr>
          <w:rFonts w:ascii="Times New Roman" w:hAnsi="Times New Roman" w:cs="Times New Roman"/>
          <w:position w:val="-6"/>
          <w:sz w:val="28"/>
          <w:szCs w:val="28"/>
        </w:rPr>
        <w:object w:dxaOrig="200" w:dyaOrig="340">
          <v:shape id="_x0000_i1040" type="#_x0000_t75" style="width:9.75pt;height:17.25pt" o:ole="">
            <v:imagedata r:id="rId31" o:title=""/>
          </v:shape>
          <o:OLEObject Type="Embed" ProgID="Equation.3" ShapeID="_x0000_i1040" DrawAspect="Content" ObjectID="_1303113923" r:id="rId38"/>
        </w:object>
      </w:r>
      <w:r w:rsidRPr="001A2332">
        <w:rPr>
          <w:rFonts w:ascii="Times New Roman" w:hAnsi="Times New Roman" w:cs="Times New Roman"/>
          <w:sz w:val="28"/>
          <w:szCs w:val="28"/>
        </w:rPr>
        <w:t xml:space="preserve">. Вспомогательная модель является линейной. Ее можно построить с помощью программы РЕГРЕССИЯ, предварительно подготовив исходные данные: столбец значений </w:t>
      </w:r>
      <w:proofErr w:type="spellStart"/>
      <w:r w:rsidRPr="001A2332">
        <w:rPr>
          <w:rFonts w:ascii="Times New Roman" w:hAnsi="Times New Roman" w:cs="Times New Roman"/>
          <w:sz w:val="28"/>
          <w:szCs w:val="28"/>
          <w:lang w:val="en-US"/>
        </w:rPr>
        <w:t>yi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(остается без изменений) и столбец преобразованных значений </w:t>
      </w:r>
      <w:r w:rsidRPr="001A2332">
        <w:rPr>
          <w:rFonts w:ascii="Times New Roman" w:hAnsi="Times New Roman" w:cs="Times New Roman"/>
          <w:position w:val="-6"/>
          <w:sz w:val="28"/>
          <w:szCs w:val="28"/>
        </w:rPr>
        <w:object w:dxaOrig="200" w:dyaOrig="340">
          <v:shape id="_x0000_i1041" type="#_x0000_t75" style="width:9.75pt;height:17.25pt" o:ole="">
            <v:imagedata r:id="rId31" o:title=""/>
          </v:shape>
          <o:OLEObject Type="Embed" ProgID="Equation.3" ShapeID="_x0000_i1041" DrawAspect="Content" ObjectID="_1303113924" r:id="rId39"/>
        </w:object>
      </w:r>
      <w:proofErr w:type="spellStart"/>
      <w:r w:rsidRPr="001A233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1/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1A233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1A2332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6872D1" w:rsidRPr="001A2332">
        <w:rPr>
          <w:rFonts w:ascii="Times New Roman" w:hAnsi="Times New Roman" w:cs="Times New Roman"/>
          <w:sz w:val="28"/>
          <w:szCs w:val="28"/>
        </w:rPr>
        <w:t>ниже</w:t>
      </w:r>
      <w:r w:rsidRPr="001A2332">
        <w:rPr>
          <w:rFonts w:ascii="Times New Roman" w:hAnsi="Times New Roman" w:cs="Times New Roman"/>
          <w:sz w:val="28"/>
          <w:szCs w:val="28"/>
        </w:rPr>
        <w:t>).</w:t>
      </w:r>
    </w:p>
    <w:p w:rsidR="000926B2" w:rsidRPr="001A2332" w:rsidRDefault="000926B2" w:rsidP="00336253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2880" w:type="dxa"/>
        <w:tblInd w:w="103" w:type="dxa"/>
        <w:tblLook w:val="04A0"/>
      </w:tblPr>
      <w:tblGrid>
        <w:gridCol w:w="960"/>
        <w:gridCol w:w="960"/>
        <w:gridCol w:w="1041"/>
      </w:tblGrid>
      <w:tr w:rsidR="006872D1" w:rsidRPr="001A2332" w:rsidTr="006872D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1/</w:t>
            </w:r>
            <w:proofErr w:type="spellStart"/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</w:tr>
      <w:tr w:rsidR="006872D1" w:rsidRPr="001A2332" w:rsidTr="006872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0,076923</w:t>
            </w:r>
          </w:p>
        </w:tc>
      </w:tr>
      <w:tr w:rsidR="006872D1" w:rsidRPr="001A2332" w:rsidTr="006872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0,066667</w:t>
            </w:r>
          </w:p>
        </w:tc>
      </w:tr>
      <w:tr w:rsidR="006872D1" w:rsidRPr="001A2332" w:rsidTr="006872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0,052632</w:t>
            </w:r>
          </w:p>
        </w:tc>
      </w:tr>
      <w:tr w:rsidR="006872D1" w:rsidRPr="001A2332" w:rsidTr="006872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</w:tr>
      <w:tr w:rsidR="006872D1" w:rsidRPr="001A2332" w:rsidTr="006872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0,047619</w:t>
            </w:r>
          </w:p>
        </w:tc>
      </w:tr>
      <w:tr w:rsidR="006872D1" w:rsidRPr="001A2332" w:rsidTr="006872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0,045455</w:t>
            </w:r>
          </w:p>
        </w:tc>
      </w:tr>
      <w:tr w:rsidR="006872D1" w:rsidRPr="001A2332" w:rsidTr="006872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0,038462</w:t>
            </w:r>
          </w:p>
        </w:tc>
      </w:tr>
      <w:tr w:rsidR="006872D1" w:rsidRPr="001A2332" w:rsidTr="006872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0,038462</w:t>
            </w:r>
          </w:p>
        </w:tc>
      </w:tr>
      <w:tr w:rsidR="006872D1" w:rsidRPr="001A2332" w:rsidTr="006872D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0,037037</w:t>
            </w:r>
          </w:p>
        </w:tc>
      </w:tr>
      <w:tr w:rsidR="006872D1" w:rsidRPr="001A2332" w:rsidTr="006872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2D1" w:rsidRPr="001A2332" w:rsidRDefault="006872D1" w:rsidP="006872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0,033333</w:t>
            </w:r>
          </w:p>
        </w:tc>
      </w:tr>
    </w:tbl>
    <w:p w:rsidR="006872D1" w:rsidRPr="001A2332" w:rsidRDefault="006872D1" w:rsidP="00336253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С помощью программы регрессия получим:</w:t>
      </w:r>
    </w:p>
    <w:p w:rsidR="00146220" w:rsidRPr="001A2332" w:rsidRDefault="00146220" w:rsidP="00336253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12" w:type="dxa"/>
        <w:tblInd w:w="108" w:type="dxa"/>
        <w:tblLook w:val="04A0"/>
      </w:tblPr>
      <w:tblGrid>
        <w:gridCol w:w="2216"/>
        <w:gridCol w:w="2196"/>
      </w:tblGrid>
      <w:tr w:rsidR="00855031" w:rsidRPr="001A2332" w:rsidTr="00855031">
        <w:trPr>
          <w:trHeight w:val="315"/>
        </w:trPr>
        <w:tc>
          <w:tcPr>
            <w:tcW w:w="221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031" w:rsidRPr="001A2332" w:rsidRDefault="00855031" w:rsidP="008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1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031" w:rsidRPr="001A2332" w:rsidRDefault="00855031" w:rsidP="00855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Коэффициенты</w:t>
            </w:r>
          </w:p>
        </w:tc>
      </w:tr>
      <w:tr w:rsidR="00855031" w:rsidRPr="001A2332" w:rsidTr="00855031">
        <w:trPr>
          <w:trHeight w:val="300"/>
        </w:trPr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31" w:rsidRPr="001A2332" w:rsidRDefault="00855031" w:rsidP="00855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Y-пересечение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5031" w:rsidRPr="001A2332" w:rsidRDefault="00855031" w:rsidP="00855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34,02304269</w:t>
            </w:r>
          </w:p>
        </w:tc>
      </w:tr>
      <w:tr w:rsidR="00855031" w:rsidRPr="001A2332" w:rsidTr="00855031">
        <w:trPr>
          <w:trHeight w:val="315"/>
        </w:trPr>
        <w:tc>
          <w:tcPr>
            <w:tcW w:w="22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031" w:rsidRPr="001A2332" w:rsidRDefault="00855031" w:rsidP="008550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Переменная X 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5031" w:rsidRPr="001A2332" w:rsidRDefault="00855031" w:rsidP="00855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-425,8844696</w:t>
            </w:r>
          </w:p>
        </w:tc>
      </w:tr>
    </w:tbl>
    <w:p w:rsidR="006872D1" w:rsidRPr="001A2332" w:rsidRDefault="006872D1" w:rsidP="00336253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55031" w:rsidRPr="001A2332" w:rsidRDefault="00855031" w:rsidP="00146220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Таким образом, а = 34,02304269,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2332">
        <w:rPr>
          <w:rFonts w:ascii="Times New Roman" w:hAnsi="Times New Roman" w:cs="Times New Roman"/>
          <w:sz w:val="28"/>
          <w:szCs w:val="28"/>
        </w:rPr>
        <w:t xml:space="preserve"> = -425,8844696, следовательно, уравнение гиперболической модели имеет вид: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=34,02304269+((-425,8844696)/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>).</w:t>
      </w:r>
    </w:p>
    <w:p w:rsidR="00536B11" w:rsidRPr="001A2332" w:rsidRDefault="00536B11" w:rsidP="00146220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С помощью полученного уравнения рассчитаем теоретические значения </w:t>
      </w:r>
    </w:p>
    <w:p w:rsidR="00536B11" w:rsidRPr="001A2332" w:rsidRDefault="00536B11" w:rsidP="00146220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33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для каждого уровня исходных данных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1A233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1A2332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4980" w:type="dxa"/>
        <w:tblInd w:w="103" w:type="dxa"/>
        <w:tblLook w:val="04A0"/>
      </w:tblPr>
      <w:tblGrid>
        <w:gridCol w:w="2100"/>
        <w:gridCol w:w="960"/>
        <w:gridCol w:w="1041"/>
        <w:gridCol w:w="1041"/>
      </w:tblGrid>
      <w:tr w:rsidR="009B63C1" w:rsidRPr="001A2332" w:rsidTr="009B63C1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1/</w:t>
            </w:r>
            <w:proofErr w:type="spellStart"/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</w:t>
            </w:r>
            <w:proofErr w:type="spellEnd"/>
          </w:p>
        </w:tc>
      </w:tr>
      <w:tr w:rsidR="009B63C1" w:rsidRPr="001A2332" w:rsidTr="009B63C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0,076923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1,262699</w:t>
            </w:r>
          </w:p>
        </w:tc>
      </w:tr>
      <w:tr w:rsidR="009B63C1" w:rsidRPr="001A2332" w:rsidTr="009B63C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0,066667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5,630745</w:t>
            </w:r>
          </w:p>
        </w:tc>
      </w:tr>
      <w:tr w:rsidR="009B63C1" w:rsidRPr="001A2332" w:rsidTr="009B63C1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11,60807</w:t>
            </w:r>
          </w:p>
        </w:tc>
      </w:tr>
      <w:tr w:rsidR="009B63C1" w:rsidRPr="001A2332" w:rsidTr="009B63C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12,72882</w:t>
            </w:r>
          </w:p>
        </w:tc>
      </w:tr>
      <w:tr w:rsidR="009B63C1" w:rsidRPr="001A2332" w:rsidTr="009B63C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13,74283</w:t>
            </w:r>
          </w:p>
        </w:tc>
      </w:tr>
      <w:tr w:rsidR="009B63C1" w:rsidRPr="001A2332" w:rsidTr="009B63C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14,66466</w:t>
            </w:r>
          </w:p>
        </w:tc>
      </w:tr>
      <w:tr w:rsidR="009B63C1" w:rsidRPr="001A2332" w:rsidTr="009B63C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17,64287</w:t>
            </w:r>
          </w:p>
        </w:tc>
      </w:tr>
      <w:tr w:rsidR="009B63C1" w:rsidRPr="001A2332" w:rsidTr="009B63C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17,64287</w:t>
            </w:r>
          </w:p>
        </w:tc>
      </w:tr>
      <w:tr w:rsidR="009B63C1" w:rsidRPr="001A2332" w:rsidTr="009B63C1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0,037037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18,24954</w:t>
            </w:r>
          </w:p>
        </w:tc>
      </w:tr>
      <w:tr w:rsidR="009B63C1" w:rsidRPr="001A2332" w:rsidTr="009B63C1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3C1" w:rsidRPr="001A2332" w:rsidRDefault="009B63C1" w:rsidP="009B63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19,82689</w:t>
            </w:r>
          </w:p>
        </w:tc>
      </w:tr>
    </w:tbl>
    <w:p w:rsidR="00E9142E" w:rsidRPr="001A2332" w:rsidRDefault="008F19CD" w:rsidP="008F19CD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E9142E" w:rsidRPr="001A2332" w:rsidRDefault="00E9142E" w:rsidP="00146220">
      <w:pPr>
        <w:tabs>
          <w:tab w:val="left" w:pos="6210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Степенная модель </w:t>
      </w:r>
      <w:proofErr w:type="spellStart"/>
      <w:proofErr w:type="gramStart"/>
      <w:r w:rsidRPr="001A2332">
        <w:rPr>
          <w:rFonts w:ascii="Times New Roman" w:hAnsi="Times New Roman" w:cs="Times New Roman"/>
          <w:sz w:val="28"/>
          <w:szCs w:val="28"/>
        </w:rPr>
        <w:t>ут</w:t>
      </w:r>
      <w:proofErr w:type="spellEnd"/>
      <w:proofErr w:type="gramEnd"/>
      <w:r w:rsidRPr="001A2332">
        <w:rPr>
          <w:rFonts w:ascii="Times New Roman" w:hAnsi="Times New Roman" w:cs="Times New Roman"/>
          <w:sz w:val="28"/>
          <w:szCs w:val="28"/>
        </w:rPr>
        <w:t xml:space="preserve"> = а ·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2332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139" w:dyaOrig="300">
          <v:shape id="_x0000_i1042" type="#_x0000_t75" style="width:6.75pt;height:15pt" o:ole="">
            <v:imagedata r:id="rId41" o:title=""/>
          </v:shape>
          <o:OLEObject Type="Embed" ProgID="Equation.3" ShapeID="_x0000_i1042" DrawAspect="Content" ObjectID="_1303113925" r:id="rId42"/>
        </w:object>
      </w:r>
      <w:r w:rsidRPr="001A2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332">
        <w:rPr>
          <w:rFonts w:ascii="Times New Roman" w:hAnsi="Times New Roman" w:cs="Times New Roman"/>
          <w:sz w:val="28"/>
          <w:szCs w:val="28"/>
        </w:rPr>
        <w:t>является стандартной. Для ее построение используем Мастер диаграмм: исходные данные покажем с помощью точечной диаграммы, затем добавим линию степенного тренда и выведем на диаграмму уравнение модели.</w:t>
      </w:r>
    </w:p>
    <w:p w:rsidR="00E9142E" w:rsidRPr="001A2332" w:rsidRDefault="00E9142E" w:rsidP="00536B11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E9142E" w:rsidRPr="001A2332" w:rsidRDefault="00E9142E" w:rsidP="00E9142E">
      <w:pPr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Показательная модель </w:t>
      </w:r>
      <w:proofErr w:type="spellStart"/>
      <w:proofErr w:type="gramStart"/>
      <w:r w:rsidRPr="001A2332">
        <w:rPr>
          <w:rFonts w:ascii="Times New Roman" w:hAnsi="Times New Roman" w:cs="Times New Roman"/>
          <w:sz w:val="28"/>
          <w:szCs w:val="28"/>
        </w:rPr>
        <w:t>у</w:t>
      </w:r>
      <w:r w:rsidRPr="001A2332">
        <w:rPr>
          <w:rFonts w:ascii="Times New Roman" w:hAnsi="Times New Roman" w:cs="Times New Roman"/>
          <w:sz w:val="16"/>
          <w:szCs w:val="16"/>
        </w:rPr>
        <w:t>т</w:t>
      </w:r>
      <w:proofErr w:type="spellEnd"/>
      <w:proofErr w:type="gramEnd"/>
      <w:r w:rsidRPr="001A2332">
        <w:rPr>
          <w:rFonts w:ascii="Times New Roman" w:hAnsi="Times New Roman" w:cs="Times New Roman"/>
          <w:sz w:val="16"/>
          <w:szCs w:val="16"/>
        </w:rPr>
        <w:t xml:space="preserve"> </w:t>
      </w:r>
      <w:r w:rsidRPr="001A2332">
        <w:rPr>
          <w:rFonts w:ascii="Times New Roman" w:hAnsi="Times New Roman" w:cs="Times New Roman"/>
          <w:sz w:val="28"/>
          <w:szCs w:val="28"/>
        </w:rPr>
        <w:t xml:space="preserve">= а ·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2332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160" w:dyaOrig="300">
          <v:shape id="_x0000_i1043" type="#_x0000_t75" style="width:8.25pt;height:15pt" o:ole="">
            <v:imagedata r:id="rId44" o:title=""/>
          </v:shape>
          <o:OLEObject Type="Embed" ProgID="Equation.3" ShapeID="_x0000_i1043" DrawAspect="Content" ObjectID="_1303113926" r:id="rId45"/>
        </w:object>
      </w:r>
      <w:r w:rsidRPr="001A2332">
        <w:rPr>
          <w:rFonts w:ascii="Times New Roman" w:hAnsi="Times New Roman" w:cs="Times New Roman"/>
          <w:sz w:val="28"/>
          <w:szCs w:val="28"/>
        </w:rPr>
        <w:t xml:space="preserve"> тоже стандартная (экспоненциальная). Построим ее с помощью Мастера диаграмм.</w:t>
      </w:r>
    </w:p>
    <w:p w:rsidR="00E9142E" w:rsidRPr="001A2332" w:rsidRDefault="00E81C32" w:rsidP="00536B11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0A74A9" w:rsidRPr="001A2332" w:rsidRDefault="000A74A9" w:rsidP="00CF3CF9">
      <w:pPr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Можно вычислить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2332">
        <w:rPr>
          <w:rFonts w:ascii="Times New Roman" w:hAnsi="Times New Roman" w:cs="Times New Roman"/>
          <w:sz w:val="28"/>
          <w:szCs w:val="28"/>
        </w:rPr>
        <w:t>=е</w:t>
      </w:r>
      <w:proofErr w:type="gramStart"/>
      <w:r w:rsidRPr="001A233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End"/>
      <w:r w:rsidRPr="001A2332">
        <w:rPr>
          <w:rFonts w:ascii="Times New Roman" w:hAnsi="Times New Roman" w:cs="Times New Roman"/>
          <w:sz w:val="28"/>
          <w:szCs w:val="28"/>
          <w:vertAlign w:val="superscript"/>
        </w:rPr>
        <w:t>,1067</w:t>
      </w:r>
      <w:r w:rsidRPr="001A2332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="0064097E" w:rsidRPr="001A23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1,112600424</w:t>
      </w:r>
      <w:r w:rsidRPr="001A2332">
        <w:rPr>
          <w:rFonts w:ascii="Times New Roman" w:hAnsi="Times New Roman" w:cs="Times New Roman"/>
          <w:sz w:val="28"/>
          <w:szCs w:val="28"/>
        </w:rPr>
        <w:t xml:space="preserve"> (функция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A2332">
        <w:rPr>
          <w:rFonts w:ascii="Times New Roman" w:hAnsi="Times New Roman" w:cs="Times New Roman"/>
          <w:sz w:val="28"/>
          <w:szCs w:val="28"/>
        </w:rPr>
        <w:t>Х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A2332">
        <w:rPr>
          <w:rFonts w:ascii="Times New Roman" w:hAnsi="Times New Roman" w:cs="Times New Roman"/>
          <w:sz w:val="28"/>
          <w:szCs w:val="28"/>
        </w:rPr>
        <w:t xml:space="preserve">), тогда уравнение показательной модели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</w:t>
      </w:r>
      <w:r w:rsidR="00CF3CF9" w:rsidRPr="001A2332">
        <w:rPr>
          <w:rFonts w:ascii="Times New Roman" w:hAnsi="Times New Roman" w:cs="Times New Roman"/>
          <w:sz w:val="28"/>
          <w:szCs w:val="28"/>
        </w:rPr>
        <w:t>= 1,1071</w:t>
      </w:r>
      <w:r w:rsidRPr="001A2332">
        <w:rPr>
          <w:rFonts w:ascii="Times New Roman" w:hAnsi="Times New Roman" w:cs="Times New Roman"/>
          <w:sz w:val="28"/>
          <w:szCs w:val="28"/>
        </w:rPr>
        <w:t xml:space="preserve"> · (</w:t>
      </w:r>
      <w:r w:rsidR="00CF3CF9" w:rsidRPr="001A2332">
        <w:rPr>
          <w:rFonts w:ascii="Times New Roman" w:hAnsi="Times New Roman" w:cs="Times New Roman"/>
          <w:sz w:val="28"/>
          <w:szCs w:val="28"/>
        </w:rPr>
        <w:t>1,112600424</w:t>
      </w:r>
      <w:r w:rsidRPr="001A2332">
        <w:rPr>
          <w:rFonts w:ascii="Times New Roman" w:hAnsi="Times New Roman" w:cs="Times New Roman"/>
          <w:sz w:val="28"/>
          <w:szCs w:val="28"/>
        </w:rPr>
        <w:t>)</w:t>
      </w:r>
      <w:r w:rsidRPr="001A2332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160" w:dyaOrig="300">
          <v:shape id="_x0000_i1044" type="#_x0000_t75" style="width:8.25pt;height:15pt" o:ole="">
            <v:imagedata r:id="rId44" o:title=""/>
          </v:shape>
          <o:OLEObject Type="Embed" ProgID="Equation.3" ShapeID="_x0000_i1044" DrawAspect="Content" ObjectID="_1303113927" r:id="rId47"/>
        </w:object>
      </w:r>
      <w:r w:rsidRPr="001A23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74A9" w:rsidRPr="00D6771F" w:rsidRDefault="00114D81" w:rsidP="003D469D">
      <w:pPr>
        <w:spacing w:line="360" w:lineRule="auto"/>
        <w:ind w:left="-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2332">
        <w:rPr>
          <w:rFonts w:ascii="Times New Roman" w:hAnsi="Times New Roman" w:cs="Times New Roman"/>
          <w:b/>
          <w:color w:val="000000"/>
          <w:sz w:val="28"/>
          <w:szCs w:val="28"/>
        </w:rPr>
        <w:t>Задание 9:</w:t>
      </w:r>
      <w:r w:rsidR="00D6771F">
        <w:rPr>
          <w:rFonts w:ascii="Times New Roman" w:hAnsi="Times New Roman" w:cs="Times New Roman"/>
          <w:b/>
          <w:color w:val="000000"/>
          <w:sz w:val="28"/>
          <w:szCs w:val="28"/>
        </w:rPr>
        <w:t>Сравнение моделей по характеристикам</w:t>
      </w:r>
      <w:r w:rsidR="00D6771F" w:rsidRPr="00D6771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67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коэффициенты детерминации, коэффициенты эластичности и средние относительные ошибки аппроксимации, сделать вывод.</w:t>
      </w:r>
    </w:p>
    <w:p w:rsidR="00114D81" w:rsidRPr="001A2332" w:rsidRDefault="00114D81" w:rsidP="00146220">
      <w:pPr>
        <w:tabs>
          <w:tab w:val="left" w:pos="6915"/>
        </w:tabs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Заполним для каждой модели расчетную таблицу, в которую занесем теоретические значения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="00B15163" w:rsidRPr="001A2332">
        <w:rPr>
          <w:rFonts w:ascii="Times New Roman" w:hAnsi="Times New Roman" w:cs="Times New Roman"/>
          <w:sz w:val="28"/>
          <w:szCs w:val="28"/>
        </w:rPr>
        <w:t>t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1A233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 w:rsidRPr="001A2332">
        <w:rPr>
          <w:rFonts w:ascii="Times New Roman" w:hAnsi="Times New Roman" w:cs="Times New Roman"/>
          <w:sz w:val="28"/>
          <w:szCs w:val="28"/>
        </w:rPr>
        <w:t xml:space="preserve">), найденные по соответствующему уравнению для каждого уровня исходных данных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х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ошибки модели </w:t>
      </w:r>
      <w:proofErr w:type="spellStart"/>
      <w:r w:rsidRPr="001A2332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A2332">
        <w:rPr>
          <w:rFonts w:ascii="Times New Roman" w:hAnsi="Times New Roman" w:cs="Times New Roman"/>
          <w:sz w:val="28"/>
          <w:szCs w:val="28"/>
          <w:lang w:val="en-US"/>
        </w:rPr>
        <w:t>yi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A2332">
        <w:rPr>
          <w:rFonts w:ascii="Times New Roman" w:hAnsi="Times New Roman" w:cs="Times New Roman"/>
          <w:sz w:val="28"/>
          <w:szCs w:val="28"/>
          <w:lang w:val="en-US"/>
        </w:rPr>
        <w:t>yTi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и относительные погрешности </w:t>
      </w:r>
      <w:r w:rsidRPr="001A2332">
        <w:rPr>
          <w:rFonts w:ascii="Times New Roman" w:hAnsi="Times New Roman" w:cs="Times New Roman"/>
          <w:position w:val="-30"/>
          <w:sz w:val="28"/>
          <w:szCs w:val="28"/>
        </w:rPr>
        <w:object w:dxaOrig="1620" w:dyaOrig="720">
          <v:shape id="_x0000_i1045" type="#_x0000_t75" style="width:81pt;height:36pt" o:ole="">
            <v:imagedata r:id="rId27" o:title=""/>
          </v:shape>
          <o:OLEObject Type="Embed" ProgID="Equation.3" ShapeID="_x0000_i1045" DrawAspect="Content" ObjectID="_1303113928" r:id="rId48"/>
        </w:object>
      </w:r>
      <w:r w:rsidRPr="001A2332">
        <w:rPr>
          <w:rFonts w:ascii="Times New Roman" w:hAnsi="Times New Roman" w:cs="Times New Roman"/>
          <w:sz w:val="28"/>
          <w:szCs w:val="28"/>
        </w:rPr>
        <w:t>.</w:t>
      </w:r>
    </w:p>
    <w:p w:rsidR="00114D81" w:rsidRPr="001A2332" w:rsidRDefault="00114D81" w:rsidP="00114D81">
      <w:pPr>
        <w:tabs>
          <w:tab w:val="left" w:pos="691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Среднюю относительную погрешность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Ēотн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 найдем по столбцу </w:t>
      </w:r>
      <w:r w:rsidRPr="001A2332">
        <w:rPr>
          <w:rFonts w:ascii="Times New Roman" w:hAnsi="Times New Roman" w:cs="Times New Roman"/>
          <w:position w:val="-12"/>
          <w:sz w:val="28"/>
          <w:szCs w:val="28"/>
        </w:rPr>
        <w:object w:dxaOrig="560" w:dyaOrig="360">
          <v:shape id="_x0000_i1046" type="#_x0000_t75" style="width:27.75pt;height:18pt" o:ole="">
            <v:imagedata r:id="rId49" o:title=""/>
          </v:shape>
          <o:OLEObject Type="Embed" ProgID="Equation.3" ShapeID="_x0000_i1046" DrawAspect="Content" ObjectID="_1303113929" r:id="rId50"/>
        </w:object>
      </w:r>
      <w:r w:rsidRPr="001A2332">
        <w:rPr>
          <w:rFonts w:ascii="Times New Roman" w:hAnsi="Times New Roman" w:cs="Times New Roman"/>
          <w:sz w:val="28"/>
          <w:szCs w:val="28"/>
        </w:rPr>
        <w:t xml:space="preserve"> с помощью функции СРЗНАЧ. </w:t>
      </w:r>
    </w:p>
    <w:p w:rsidR="00114D81" w:rsidRPr="001A2332" w:rsidRDefault="00114D81" w:rsidP="00114D81">
      <w:pPr>
        <w:tabs>
          <w:tab w:val="left" w:pos="691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Индекс детерминации вычислим по формуле </w:t>
      </w:r>
      <w:r w:rsidRPr="001A2332">
        <w:rPr>
          <w:rFonts w:ascii="Times New Roman" w:hAnsi="Times New Roman" w:cs="Times New Roman"/>
          <w:position w:val="-40"/>
          <w:sz w:val="28"/>
          <w:szCs w:val="28"/>
        </w:rPr>
        <w:object w:dxaOrig="2060" w:dyaOrig="859">
          <v:shape id="_x0000_i1047" type="#_x0000_t75" style="width:102.75pt;height:42.75pt" o:ole="">
            <v:imagedata r:id="rId51" o:title=""/>
          </v:shape>
          <o:OLEObject Type="Embed" ProgID="Equation.3" ShapeID="_x0000_i1047" DrawAspect="Content" ObjectID="_1303113930" r:id="rId52"/>
        </w:object>
      </w:r>
      <w:r w:rsidRPr="001A2332">
        <w:rPr>
          <w:rFonts w:ascii="Times New Roman" w:hAnsi="Times New Roman" w:cs="Times New Roman"/>
          <w:sz w:val="28"/>
          <w:szCs w:val="28"/>
        </w:rPr>
        <w:t xml:space="preserve">, где числитель дроби </w:t>
      </w:r>
      <w:r w:rsidRPr="001A2332">
        <w:rPr>
          <w:rFonts w:ascii="Times New Roman" w:hAnsi="Times New Roman" w:cs="Times New Roman"/>
          <w:color w:val="000000"/>
          <w:position w:val="-32"/>
          <w:sz w:val="28"/>
          <w:szCs w:val="28"/>
        </w:rPr>
        <w:object w:dxaOrig="700" w:dyaOrig="780">
          <v:shape id="_x0000_i1048" type="#_x0000_t75" style="width:35.25pt;height:39pt" o:ole="">
            <v:imagedata r:id="rId53" o:title=""/>
          </v:shape>
          <o:OLEObject Type="Embed" ProgID="Equation.3" ShapeID="_x0000_i1048" DrawAspect="Content" ObjectID="_1303113931" r:id="rId54"/>
        </w:object>
      </w:r>
      <w:r w:rsidRPr="001A233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A2332">
        <w:rPr>
          <w:rFonts w:ascii="Times New Roman" w:hAnsi="Times New Roman" w:cs="Times New Roman"/>
          <w:sz w:val="28"/>
          <w:szCs w:val="28"/>
        </w:rPr>
        <w:t>функция</w:t>
      </w:r>
      <w:r w:rsidRPr="001A2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332">
        <w:rPr>
          <w:rFonts w:ascii="Times New Roman" w:hAnsi="Times New Roman" w:cs="Times New Roman"/>
          <w:sz w:val="28"/>
          <w:szCs w:val="28"/>
        </w:rPr>
        <w:t>СУММКВ для столбца ошибок и знаменатель</w:t>
      </w:r>
      <w:r w:rsidRPr="001A2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332">
        <w:rPr>
          <w:rFonts w:ascii="Times New Roman" w:hAnsi="Times New Roman" w:cs="Times New Roman"/>
          <w:position w:val="-14"/>
          <w:sz w:val="28"/>
          <w:szCs w:val="28"/>
        </w:rPr>
        <w:object w:dxaOrig="1219" w:dyaOrig="440">
          <v:shape id="_x0000_i1049" type="#_x0000_t75" style="width:60.75pt;height:21.75pt" o:ole="">
            <v:imagedata r:id="rId55" o:title=""/>
          </v:shape>
          <o:OLEObject Type="Embed" ProgID="Equation.3" ShapeID="_x0000_i1049" DrawAspect="Content" ObjectID="_1303113932" r:id="rId56"/>
        </w:object>
      </w:r>
      <w:r w:rsidRPr="001A2332">
        <w:rPr>
          <w:rFonts w:ascii="Times New Roman" w:hAnsi="Times New Roman" w:cs="Times New Roman"/>
          <w:sz w:val="28"/>
          <w:szCs w:val="28"/>
        </w:rPr>
        <w:t>- функция КВАДРОТКЛ для столбца У.</w:t>
      </w:r>
    </w:p>
    <w:p w:rsidR="000926B2" w:rsidRDefault="000926B2" w:rsidP="00114D81">
      <w:pPr>
        <w:tabs>
          <w:tab w:val="left" w:pos="6915"/>
        </w:tabs>
        <w:spacing w:line="360" w:lineRule="auto"/>
        <w:ind w:left="-48" w:firstLine="6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BAC" w:rsidRPr="001A2332" w:rsidRDefault="00CB1BAC" w:rsidP="00114D81">
      <w:pPr>
        <w:tabs>
          <w:tab w:val="left" w:pos="6915"/>
        </w:tabs>
        <w:spacing w:line="360" w:lineRule="auto"/>
        <w:ind w:left="-48"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332">
        <w:rPr>
          <w:rFonts w:ascii="Times New Roman" w:hAnsi="Times New Roman" w:cs="Times New Roman"/>
          <w:b/>
          <w:sz w:val="28"/>
          <w:szCs w:val="28"/>
        </w:rPr>
        <w:lastRenderedPageBreak/>
        <w:t>Гиперболическая модель:</w:t>
      </w:r>
    </w:p>
    <w:tbl>
      <w:tblPr>
        <w:tblW w:w="9360" w:type="dxa"/>
        <w:tblInd w:w="103" w:type="dxa"/>
        <w:tblLook w:val="04A0"/>
      </w:tblPr>
      <w:tblGrid>
        <w:gridCol w:w="2029"/>
        <w:gridCol w:w="938"/>
        <w:gridCol w:w="1041"/>
        <w:gridCol w:w="1041"/>
        <w:gridCol w:w="2165"/>
        <w:gridCol w:w="2146"/>
      </w:tblGrid>
      <w:tr w:rsidR="006F4F7E" w:rsidRPr="001A2332" w:rsidTr="006F4F7E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1/</w:t>
            </w:r>
            <w:proofErr w:type="spellStart"/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Еотн</w:t>
            </w:r>
            <w:proofErr w:type="spellEnd"/>
          </w:p>
        </w:tc>
      </w:tr>
      <w:tr w:rsidR="006F4F7E" w:rsidRPr="001A2332" w:rsidTr="006F4F7E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0,076923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1,262699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1,737301125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57,91003751</w:t>
            </w:r>
          </w:p>
        </w:tc>
      </w:tr>
      <w:tr w:rsidR="006F4F7E" w:rsidRPr="001A2332" w:rsidTr="006F4F7E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0,066667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5,630745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1,369255283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19,56078976</w:t>
            </w:r>
          </w:p>
        </w:tc>
      </w:tr>
      <w:tr w:rsidR="006F4F7E" w:rsidRPr="001A2332" w:rsidTr="006F4F7E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0,052632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11,60807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-4,608070606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65,82958008</w:t>
            </w:r>
          </w:p>
        </w:tc>
      </w:tr>
      <w:tr w:rsidR="006F4F7E" w:rsidRPr="001A2332" w:rsidTr="006F4F7E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12,72882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1,27118079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9,079862786</w:t>
            </w:r>
          </w:p>
        </w:tc>
      </w:tr>
      <w:tr w:rsidR="006F4F7E" w:rsidRPr="001A2332" w:rsidTr="006F4F7E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0,047619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13,74283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-1,742829852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14,5235821</w:t>
            </w:r>
          </w:p>
        </w:tc>
      </w:tr>
      <w:tr w:rsidR="006F4F7E" w:rsidRPr="001A2332" w:rsidTr="006F4F7E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0,045455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14,66466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-4,664657708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46,64657708</w:t>
            </w:r>
          </w:p>
        </w:tc>
      </w:tr>
      <w:tr w:rsidR="006F4F7E" w:rsidRPr="001A2332" w:rsidTr="006F4F7E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17,64287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-0,642870782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3,781592837</w:t>
            </w:r>
          </w:p>
        </w:tc>
      </w:tr>
      <w:tr w:rsidR="006F4F7E" w:rsidRPr="001A2332" w:rsidTr="006F4F7E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0,038462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17,64287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3,357129218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15,98632961</w:t>
            </w:r>
          </w:p>
        </w:tc>
      </w:tr>
      <w:tr w:rsidR="006F4F7E" w:rsidRPr="001A2332" w:rsidTr="006F4F7E">
        <w:trPr>
          <w:trHeight w:val="3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0,037037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18,24954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3,750456184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17,04752811</w:t>
            </w:r>
          </w:p>
        </w:tc>
      </w:tr>
      <w:tr w:rsidR="006F4F7E" w:rsidRPr="001A2332" w:rsidTr="006F4F7E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19,82689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0,173106297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7E" w:rsidRPr="001A2332" w:rsidRDefault="006F4F7E" w:rsidP="006F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0,865531483</w:t>
            </w:r>
          </w:p>
        </w:tc>
      </w:tr>
    </w:tbl>
    <w:p w:rsidR="006F4F7E" w:rsidRPr="001A2332" w:rsidRDefault="006F4F7E" w:rsidP="00114D81">
      <w:pPr>
        <w:tabs>
          <w:tab w:val="left" w:pos="6915"/>
        </w:tabs>
        <w:spacing w:line="360" w:lineRule="auto"/>
        <w:ind w:left="-48"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F4F7E" w:rsidRPr="001A2332" w:rsidRDefault="00666EC4" w:rsidP="00666EC4">
      <w:pPr>
        <w:ind w:left="-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A2332">
        <w:rPr>
          <w:rFonts w:ascii="Times New Roman" w:hAnsi="Times New Roman" w:cs="Times New Roman"/>
          <w:sz w:val="28"/>
          <w:szCs w:val="28"/>
        </w:rPr>
        <w:t>Квадроткл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(У) =</w:t>
      </w:r>
      <w:r w:rsidRPr="001A2332">
        <w:rPr>
          <w:rFonts w:ascii="Times New Roman" w:hAnsi="Times New Roman" w:cs="Times New Roman"/>
          <w:color w:val="000000"/>
        </w:rPr>
        <w:t xml:space="preserve"> </w:t>
      </w:r>
      <w:r w:rsidRPr="001A2332">
        <w:rPr>
          <w:rFonts w:ascii="Times New Roman" w:eastAsia="Times New Roman" w:hAnsi="Times New Roman" w:cs="Times New Roman"/>
          <w:color w:val="000000"/>
          <w:lang w:eastAsia="ru-RU"/>
        </w:rPr>
        <w:t>392,1</w:t>
      </w:r>
    </w:p>
    <w:p w:rsidR="00666EC4" w:rsidRPr="001A2332" w:rsidRDefault="00666EC4" w:rsidP="00666EC4">
      <w:pPr>
        <w:ind w:left="-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Суммкв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(Е) = </w:t>
      </w:r>
      <w:r w:rsidRPr="001A2332">
        <w:rPr>
          <w:rFonts w:ascii="Times New Roman" w:eastAsia="Times New Roman" w:hAnsi="Times New Roman" w:cs="Times New Roman"/>
          <w:color w:val="000000"/>
          <w:lang w:eastAsia="ru-RU"/>
        </w:rPr>
        <w:t>78,31926477</w:t>
      </w:r>
    </w:p>
    <w:p w:rsidR="00114D81" w:rsidRPr="001A2332" w:rsidRDefault="00666EC4" w:rsidP="00666EC4">
      <w:pPr>
        <w:ind w:left="-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2332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1A233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1A2332">
        <w:rPr>
          <w:rFonts w:ascii="Times New Roman" w:hAnsi="Times New Roman" w:cs="Times New Roman"/>
          <w:color w:val="000000"/>
          <w:sz w:val="28"/>
          <w:szCs w:val="28"/>
        </w:rPr>
        <w:t>квадрат</w:t>
      </w:r>
      <w:proofErr w:type="gramEnd"/>
      <w:r w:rsidRPr="001A2332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1A2332">
        <w:rPr>
          <w:rFonts w:ascii="Times New Roman" w:eastAsia="Times New Roman" w:hAnsi="Times New Roman" w:cs="Times New Roman"/>
          <w:color w:val="000000"/>
          <w:lang w:eastAsia="ru-RU"/>
        </w:rPr>
        <w:t>0,800256912</w:t>
      </w:r>
    </w:p>
    <w:p w:rsidR="00666EC4" w:rsidRPr="001A2332" w:rsidRDefault="00666EC4" w:rsidP="00666EC4">
      <w:pPr>
        <w:ind w:left="-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A2332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1A233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ср</w:t>
      </w:r>
      <w:proofErr w:type="gramStart"/>
      <w:r w:rsidRPr="001A233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.о</w:t>
      </w:r>
      <w:proofErr w:type="gramEnd"/>
      <w:r w:rsidRPr="001A233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тн</w:t>
      </w:r>
      <w:proofErr w:type="spellEnd"/>
      <w:r w:rsidRPr="001A233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. </w:t>
      </w:r>
      <w:r w:rsidRPr="001A2332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1A2332">
        <w:rPr>
          <w:rFonts w:ascii="Times New Roman" w:eastAsia="Times New Roman" w:hAnsi="Times New Roman" w:cs="Times New Roman"/>
          <w:color w:val="000000"/>
          <w:lang w:eastAsia="ru-RU"/>
        </w:rPr>
        <w:t>25,12314114</w:t>
      </w:r>
    </w:p>
    <w:p w:rsidR="00B85013" w:rsidRPr="001A2332" w:rsidRDefault="00CB1BAC" w:rsidP="00B85013">
      <w:pPr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Степенная модель:</w:t>
      </w:r>
    </w:p>
    <w:tbl>
      <w:tblPr>
        <w:tblW w:w="9980" w:type="dxa"/>
        <w:tblInd w:w="-718" w:type="dxa"/>
        <w:tblLook w:val="04A0"/>
      </w:tblPr>
      <w:tblGrid>
        <w:gridCol w:w="2200"/>
        <w:gridCol w:w="2180"/>
        <w:gridCol w:w="2040"/>
        <w:gridCol w:w="1780"/>
        <w:gridCol w:w="1780"/>
      </w:tblGrid>
      <w:tr w:rsidR="00B85013" w:rsidRPr="001A2332" w:rsidTr="00B85013"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Еотн</w:t>
            </w:r>
            <w:proofErr w:type="spellEnd"/>
          </w:p>
        </w:tc>
      </w:tr>
      <w:tr w:rsidR="00B85013" w:rsidRPr="001A2332" w:rsidTr="00B8501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3,828780457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-0,828780457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27,62601522</w:t>
            </w:r>
          </w:p>
        </w:tc>
      </w:tr>
      <w:tr w:rsidR="00B85013" w:rsidRPr="001A2332" w:rsidTr="00B8501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5,262479318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1,737520682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24,82172403</w:t>
            </w:r>
          </w:p>
        </w:tc>
      </w:tr>
      <w:tr w:rsidR="00B85013" w:rsidRPr="001A2332" w:rsidTr="00B8501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8,899543355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-1,899543355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27,13633365</w:t>
            </w:r>
          </w:p>
        </w:tc>
      </w:tr>
      <w:tr w:rsidR="00B85013" w:rsidRPr="001A2332" w:rsidTr="00B8501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9,974226772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4,025773228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28,75552306</w:t>
            </w:r>
          </w:p>
        </w:tc>
      </w:tr>
      <w:tr w:rsidR="00B85013" w:rsidRPr="001A2332" w:rsidTr="00B8501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11,11666643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0,883333574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7,361113118</w:t>
            </w:r>
          </w:p>
        </w:tc>
      </w:tr>
      <w:tr w:rsidR="00B85013" w:rsidRPr="001A2332" w:rsidTr="00B8501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12,32760244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-2,327602438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23,27602438</w:t>
            </w:r>
          </w:p>
        </w:tc>
      </w:tr>
      <w:tr w:rsidR="00B85013" w:rsidRPr="001A2332" w:rsidTr="00B8501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17,87021316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-0,870213158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5,118900928</w:t>
            </w:r>
          </w:p>
        </w:tc>
      </w:tr>
      <w:tr w:rsidR="00B85013" w:rsidRPr="001A2332" w:rsidTr="00B8501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17,87021316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3,129786842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14,90374687</w:t>
            </w:r>
          </w:p>
        </w:tc>
      </w:tr>
      <w:tr w:rsidR="00B85013" w:rsidRPr="001A2332" w:rsidTr="00B8501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19,43386009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2,566139907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11,6642723</w:t>
            </w:r>
          </w:p>
        </w:tc>
      </w:tr>
      <w:tr w:rsidR="00B85013" w:rsidRPr="001A2332" w:rsidTr="00B85013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5013" w:rsidRPr="001A2332" w:rsidRDefault="00B85013" w:rsidP="00B85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24,56177057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-4,561770573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013" w:rsidRPr="001A2332" w:rsidRDefault="00B85013" w:rsidP="00B850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22,80885287</w:t>
            </w:r>
          </w:p>
        </w:tc>
      </w:tr>
    </w:tbl>
    <w:p w:rsidR="00666EC4" w:rsidRPr="001A2332" w:rsidRDefault="00666EC4" w:rsidP="00666EC4">
      <w:pPr>
        <w:ind w:left="-567" w:firstLine="28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6F3D" w:rsidRPr="001A2332" w:rsidRDefault="009A6F3D" w:rsidP="009A6F3D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A2332">
        <w:rPr>
          <w:rFonts w:ascii="Times New Roman" w:hAnsi="Times New Roman" w:cs="Times New Roman"/>
          <w:sz w:val="28"/>
          <w:szCs w:val="28"/>
        </w:rPr>
        <w:t>Квадроткл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(У) =</w:t>
      </w:r>
      <w:r w:rsidR="00CD2890" w:rsidRPr="001A2332">
        <w:rPr>
          <w:rFonts w:ascii="Times New Roman" w:eastAsia="Times New Roman" w:hAnsi="Times New Roman" w:cs="Times New Roman"/>
          <w:color w:val="000000"/>
          <w:lang w:eastAsia="ru-RU"/>
        </w:rPr>
        <w:t>392,1</w:t>
      </w:r>
    </w:p>
    <w:p w:rsidR="009A6F3D" w:rsidRPr="001A2332" w:rsidRDefault="009A6F3D" w:rsidP="009A6F3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A2332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1A233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ср</w:t>
      </w:r>
      <w:proofErr w:type="gramStart"/>
      <w:r w:rsidRPr="001A233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.о</w:t>
      </w:r>
      <w:proofErr w:type="gramEnd"/>
      <w:r w:rsidRPr="001A233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тн</w:t>
      </w:r>
      <w:proofErr w:type="spellEnd"/>
      <w:r w:rsidRPr="001A233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. </w:t>
      </w:r>
      <w:r w:rsidRPr="001A2332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="00CD2890" w:rsidRPr="001A2332">
        <w:rPr>
          <w:rFonts w:ascii="Times New Roman" w:eastAsia="Times New Roman" w:hAnsi="Times New Roman" w:cs="Times New Roman"/>
          <w:color w:val="000000"/>
          <w:lang w:eastAsia="ru-RU"/>
        </w:rPr>
        <w:t>19,34725064</w:t>
      </w:r>
    </w:p>
    <w:p w:rsidR="009A6F3D" w:rsidRPr="001A2332" w:rsidRDefault="009A6F3D" w:rsidP="009A6F3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A2332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1A233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1A2332">
        <w:rPr>
          <w:rFonts w:ascii="Times New Roman" w:hAnsi="Times New Roman" w:cs="Times New Roman"/>
          <w:color w:val="000000"/>
          <w:sz w:val="28"/>
          <w:szCs w:val="28"/>
        </w:rPr>
        <w:t>квадрат</w:t>
      </w:r>
      <w:proofErr w:type="gramEnd"/>
      <w:r w:rsidRPr="001A2332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="00CD2890" w:rsidRPr="001A2332">
        <w:rPr>
          <w:rFonts w:ascii="Times New Roman" w:eastAsia="Times New Roman" w:hAnsi="Times New Roman" w:cs="Times New Roman"/>
          <w:color w:val="000000"/>
          <w:lang w:eastAsia="ru-RU"/>
        </w:rPr>
        <w:t>0,827425037</w:t>
      </w:r>
    </w:p>
    <w:p w:rsidR="00CD2890" w:rsidRPr="001A2332" w:rsidRDefault="009A6F3D" w:rsidP="00CD2890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Суммкв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(Е) = </w:t>
      </w:r>
      <w:r w:rsidR="00CD2890" w:rsidRPr="001A2332">
        <w:rPr>
          <w:rFonts w:ascii="Times New Roman" w:eastAsia="Times New Roman" w:hAnsi="Times New Roman" w:cs="Times New Roman"/>
          <w:color w:val="000000"/>
          <w:lang w:eastAsia="ru-RU"/>
        </w:rPr>
        <w:t>67,66664292</w:t>
      </w:r>
    </w:p>
    <w:p w:rsidR="00CD2890" w:rsidRPr="001A2332" w:rsidRDefault="008466D4" w:rsidP="00CD289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23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Показательная модель:</w:t>
      </w:r>
    </w:p>
    <w:tbl>
      <w:tblPr>
        <w:tblW w:w="8900" w:type="dxa"/>
        <w:tblInd w:w="103" w:type="dxa"/>
        <w:tblLook w:val="04A0"/>
      </w:tblPr>
      <w:tblGrid>
        <w:gridCol w:w="2100"/>
        <w:gridCol w:w="1600"/>
        <w:gridCol w:w="1540"/>
        <w:gridCol w:w="1460"/>
        <w:gridCol w:w="2200"/>
      </w:tblGrid>
      <w:tr w:rsidR="008466D4" w:rsidRPr="001A2332" w:rsidTr="008466D4">
        <w:trPr>
          <w:trHeight w:val="3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Еотн</w:t>
            </w:r>
            <w:proofErr w:type="spellEnd"/>
          </w:p>
        </w:tc>
      </w:tr>
      <w:tr w:rsidR="008466D4" w:rsidRPr="001A2332" w:rsidTr="008466D4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4,431969114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-1,431969114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47,73230381</w:t>
            </w:r>
          </w:p>
        </w:tc>
      </w:tr>
      <w:tr w:rsidR="008466D4" w:rsidRPr="001A2332" w:rsidTr="008466D4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5,486244613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1,513755387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21,62507696</w:t>
            </w:r>
          </w:p>
        </w:tc>
      </w:tr>
      <w:tr w:rsidR="008466D4" w:rsidRPr="001A2332" w:rsidTr="008466D4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8,406825867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-1,406825867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20,09751239</w:t>
            </w:r>
          </w:p>
        </w:tc>
      </w:tr>
      <w:tr w:rsidR="008466D4" w:rsidRPr="001A2332" w:rsidTr="008466D4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9,353438024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4,646561976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33,1897284</w:t>
            </w:r>
          </w:p>
        </w:tc>
      </w:tr>
      <w:tr w:rsidR="008466D4" w:rsidRPr="001A2332" w:rsidTr="008466D4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10,40663911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1,593360888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13,2780074</w:t>
            </w:r>
          </w:p>
        </w:tc>
      </w:tr>
      <w:tr w:rsidR="008466D4" w:rsidRPr="001A2332" w:rsidTr="008466D4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11,57843109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-1,578431088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15,78431088</w:t>
            </w:r>
          </w:p>
        </w:tc>
      </w:tr>
      <w:tr w:rsidR="008466D4" w:rsidRPr="001A2332" w:rsidTr="008466D4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17,74216442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-0,74216442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4,36567306</w:t>
            </w:r>
          </w:p>
        </w:tc>
      </w:tr>
      <w:tr w:rsidR="008466D4" w:rsidRPr="001A2332" w:rsidTr="008466D4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17,74216442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3,25783558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15,51350276</w:t>
            </w:r>
          </w:p>
        </w:tc>
      </w:tr>
      <w:tr w:rsidR="008466D4" w:rsidRPr="001A2332" w:rsidTr="008466D4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19,73993966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2,260060343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10,27300156</w:t>
            </w:r>
          </w:p>
        </w:tc>
      </w:tr>
      <w:tr w:rsidR="008466D4" w:rsidRPr="001A2332" w:rsidTr="008466D4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6D4" w:rsidRPr="001A2332" w:rsidRDefault="008466D4" w:rsidP="00846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27,18713752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-7,187137525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66D4" w:rsidRPr="001A2332" w:rsidRDefault="008466D4" w:rsidP="008466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35,93568762</w:t>
            </w:r>
          </w:p>
        </w:tc>
      </w:tr>
    </w:tbl>
    <w:p w:rsidR="009A6F3D" w:rsidRPr="001A2332" w:rsidRDefault="009A6F3D" w:rsidP="009A6F3D">
      <w:pPr>
        <w:rPr>
          <w:rFonts w:ascii="Times New Roman" w:hAnsi="Times New Roman" w:cs="Times New Roman"/>
        </w:rPr>
      </w:pPr>
    </w:p>
    <w:p w:rsidR="008466D4" w:rsidRPr="001A2332" w:rsidRDefault="008466D4" w:rsidP="008466D4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A2332">
        <w:rPr>
          <w:rFonts w:ascii="Times New Roman" w:hAnsi="Times New Roman" w:cs="Times New Roman"/>
          <w:sz w:val="28"/>
          <w:szCs w:val="28"/>
        </w:rPr>
        <w:t>Квадроткл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(У) =</w:t>
      </w:r>
      <w:r w:rsidRPr="001A2332">
        <w:rPr>
          <w:rFonts w:ascii="Times New Roman" w:eastAsia="Times New Roman" w:hAnsi="Times New Roman" w:cs="Times New Roman"/>
          <w:color w:val="000000"/>
          <w:lang w:eastAsia="ru-RU"/>
        </w:rPr>
        <w:t>392,1</w:t>
      </w:r>
    </w:p>
    <w:p w:rsidR="008466D4" w:rsidRPr="001A2332" w:rsidRDefault="008466D4" w:rsidP="008466D4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Суммкв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(Е) = </w:t>
      </w:r>
      <w:r w:rsidRPr="001A2332">
        <w:rPr>
          <w:rFonts w:ascii="Times New Roman" w:eastAsia="Times New Roman" w:hAnsi="Times New Roman" w:cs="Times New Roman"/>
          <w:color w:val="000000"/>
          <w:lang w:eastAsia="ru-RU"/>
        </w:rPr>
        <w:t>100,869051</w:t>
      </w:r>
    </w:p>
    <w:p w:rsidR="008466D4" w:rsidRPr="001A2332" w:rsidRDefault="008466D4" w:rsidP="008466D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A2332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Pr="001A233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gramStart"/>
      <w:r w:rsidRPr="001A2332">
        <w:rPr>
          <w:rFonts w:ascii="Times New Roman" w:hAnsi="Times New Roman" w:cs="Times New Roman"/>
          <w:color w:val="000000"/>
          <w:sz w:val="28"/>
          <w:szCs w:val="28"/>
        </w:rPr>
        <w:t>квадрат</w:t>
      </w:r>
      <w:proofErr w:type="gramEnd"/>
      <w:r w:rsidRPr="001A2332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 w:rsidRPr="001A2332">
        <w:rPr>
          <w:rFonts w:ascii="Times New Roman" w:eastAsia="Times New Roman" w:hAnsi="Times New Roman" w:cs="Times New Roman"/>
          <w:color w:val="000000"/>
          <w:lang w:eastAsia="ru-RU"/>
        </w:rPr>
        <w:t>0,742746618</w:t>
      </w:r>
    </w:p>
    <w:p w:rsidR="008466D4" w:rsidRPr="001A2332" w:rsidRDefault="008466D4" w:rsidP="008466D4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1A2332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 w:rsidRPr="001A233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ср</w:t>
      </w:r>
      <w:proofErr w:type="gramStart"/>
      <w:r w:rsidRPr="001A233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.о</w:t>
      </w:r>
      <w:proofErr w:type="gramEnd"/>
      <w:r w:rsidRPr="001A233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тн</w:t>
      </w:r>
      <w:proofErr w:type="spellEnd"/>
      <w:r w:rsidRPr="001A233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. </w:t>
      </w:r>
      <w:r w:rsidRPr="001A2332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1A2332">
        <w:rPr>
          <w:rFonts w:ascii="Times New Roman" w:eastAsia="Times New Roman" w:hAnsi="Times New Roman" w:cs="Times New Roman"/>
          <w:color w:val="000000"/>
          <w:lang w:eastAsia="ru-RU"/>
        </w:rPr>
        <w:t>21,77948048</w:t>
      </w:r>
    </w:p>
    <w:p w:rsidR="009C7B97" w:rsidRPr="001A2332" w:rsidRDefault="009C7B97" w:rsidP="009C7B97">
      <w:pPr>
        <w:tabs>
          <w:tab w:val="left" w:pos="6915"/>
        </w:tabs>
        <w:spacing w:line="360" w:lineRule="auto"/>
        <w:ind w:left="-48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Составим сводную таблицу характеристик качества построенных моделей:</w:t>
      </w:r>
    </w:p>
    <w:tbl>
      <w:tblPr>
        <w:tblW w:w="5240" w:type="dxa"/>
        <w:tblInd w:w="103" w:type="dxa"/>
        <w:tblLook w:val="04A0"/>
      </w:tblPr>
      <w:tblGrid>
        <w:gridCol w:w="2100"/>
        <w:gridCol w:w="1600"/>
        <w:gridCol w:w="1540"/>
      </w:tblGrid>
      <w:tr w:rsidR="008D085C" w:rsidRPr="001A2332" w:rsidTr="008D085C">
        <w:trPr>
          <w:trHeight w:val="3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5C" w:rsidRPr="001A2332" w:rsidRDefault="008D085C" w:rsidP="008D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5C" w:rsidRPr="001A2332" w:rsidRDefault="008D085C" w:rsidP="008D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R – </w:t>
            </w:r>
            <w:proofErr w:type="spellStart"/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квадрат</w:t>
            </w:r>
            <w:proofErr w:type="spellEnd"/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85C" w:rsidRPr="001A2332" w:rsidRDefault="008D085C" w:rsidP="008D0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ср</w:t>
            </w:r>
            <w:proofErr w:type="gramStart"/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.о</w:t>
            </w:r>
            <w:proofErr w:type="gramEnd"/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тн</w:t>
            </w:r>
            <w:proofErr w:type="spellEnd"/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 xml:space="preserve">. </w:t>
            </w:r>
          </w:p>
        </w:tc>
      </w:tr>
      <w:tr w:rsidR="008D085C" w:rsidRPr="001A2332" w:rsidTr="008D085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5C" w:rsidRPr="001A2332" w:rsidRDefault="008D085C" w:rsidP="008D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линейная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5C" w:rsidRPr="001A2332" w:rsidRDefault="008D085C" w:rsidP="008D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0,856697907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5C" w:rsidRPr="001A2332" w:rsidRDefault="008D085C" w:rsidP="008D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16,7168505</w:t>
            </w:r>
          </w:p>
        </w:tc>
      </w:tr>
      <w:tr w:rsidR="008D085C" w:rsidRPr="001A2332" w:rsidTr="008D085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5C" w:rsidRPr="001A2332" w:rsidRDefault="008D085C" w:rsidP="008D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степенная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5C" w:rsidRPr="001A2332" w:rsidRDefault="008D085C" w:rsidP="008D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0,827425037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5C" w:rsidRPr="001A2332" w:rsidRDefault="008D085C" w:rsidP="008D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19,34725064</w:t>
            </w:r>
          </w:p>
        </w:tc>
      </w:tr>
      <w:tr w:rsidR="008D085C" w:rsidRPr="001A2332" w:rsidTr="008D085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5C" w:rsidRPr="001A2332" w:rsidRDefault="008D085C" w:rsidP="008D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показательная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85C" w:rsidRPr="001A2332" w:rsidRDefault="008D085C" w:rsidP="008D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0,742746618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5C" w:rsidRPr="001A2332" w:rsidRDefault="008D085C" w:rsidP="008D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0,742746618</w:t>
            </w:r>
          </w:p>
        </w:tc>
      </w:tr>
      <w:tr w:rsidR="008D085C" w:rsidRPr="001A2332" w:rsidTr="008D085C">
        <w:trPr>
          <w:trHeight w:val="30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5C" w:rsidRPr="001A2332" w:rsidRDefault="008D085C" w:rsidP="008D08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гиперболическая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5C" w:rsidRPr="001A2332" w:rsidRDefault="008D085C" w:rsidP="008D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0,080025691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85C" w:rsidRPr="001A2332" w:rsidRDefault="008D085C" w:rsidP="008D0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25,12314114</w:t>
            </w:r>
          </w:p>
        </w:tc>
      </w:tr>
    </w:tbl>
    <w:p w:rsidR="008466D4" w:rsidRPr="001A2332" w:rsidRDefault="008466D4" w:rsidP="008466D4">
      <w:pPr>
        <w:rPr>
          <w:rFonts w:ascii="Times New Roman" w:hAnsi="Times New Roman" w:cs="Times New Roman"/>
        </w:rPr>
      </w:pPr>
    </w:p>
    <w:p w:rsidR="004D3987" w:rsidRPr="001A2332" w:rsidRDefault="004D3987" w:rsidP="00146220">
      <w:pPr>
        <w:tabs>
          <w:tab w:val="left" w:pos="691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Столбец средних относительных погрешностей показывает, что наиболее точной является показательная модель, ее погрешность – наименьшая. А также 0,74% &lt; 5%, следовательно, модель точная.</w:t>
      </w:r>
    </w:p>
    <w:p w:rsidR="004D3987" w:rsidRPr="001A2332" w:rsidRDefault="004D3987" w:rsidP="001462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270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По величине индекса детерминации лучшая модель – линейная (индекс детерминации наибольший).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A2332">
        <w:rPr>
          <w:rFonts w:ascii="Times New Roman" w:hAnsi="Times New Roman" w:cs="Times New Roman"/>
          <w:sz w:val="28"/>
          <w:szCs w:val="28"/>
        </w:rPr>
        <w:t>²= 85</w:t>
      </w:r>
      <w:proofErr w:type="gramStart"/>
      <w:r w:rsidRPr="001A2332">
        <w:rPr>
          <w:rFonts w:ascii="Times New Roman" w:hAnsi="Times New Roman" w:cs="Times New Roman"/>
          <w:sz w:val="28"/>
          <w:szCs w:val="28"/>
        </w:rPr>
        <w:t>,7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 xml:space="preserve">%, таким образом, вариация (изменение) суммы объема выпуска продукции </w:t>
      </w:r>
      <w:r w:rsidRPr="001A2332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Pr="001A2332">
        <w:rPr>
          <w:rFonts w:ascii="Times New Roman" w:hAnsi="Times New Roman" w:cs="Times New Roman"/>
          <w:sz w:val="28"/>
          <w:szCs w:val="28"/>
        </w:rPr>
        <w:t xml:space="preserve"> на 85,7% объясняется по полученному уравнению вариацией объема капиталовложений Х.</w:t>
      </w:r>
    </w:p>
    <w:p w:rsidR="004D3987" w:rsidRPr="001A2332" w:rsidRDefault="004D3987" w:rsidP="00146220">
      <w:pPr>
        <w:tabs>
          <w:tab w:val="left" w:pos="691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Для нелинейной модели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) коэффициенты эластичности определяются соотношением </w:t>
      </w:r>
      <w:proofErr w:type="gramStart"/>
      <w:r w:rsidRPr="001A2332">
        <w:rPr>
          <w:rFonts w:ascii="Times New Roman" w:hAnsi="Times New Roman" w:cs="Times New Roman"/>
          <w:sz w:val="28"/>
          <w:szCs w:val="28"/>
        </w:rPr>
        <w:t>Э(</w:t>
      </w:r>
      <w:proofErr w:type="spellStart"/>
      <w:proofErr w:type="gramEnd"/>
      <w:r w:rsidRPr="001A233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'(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) ·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>), согласно которому:</w:t>
      </w:r>
    </w:p>
    <w:p w:rsidR="004D3987" w:rsidRPr="001A2332" w:rsidRDefault="004D3987" w:rsidP="00146220">
      <w:pPr>
        <w:tabs>
          <w:tab w:val="left" w:pos="691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lastRenderedPageBreak/>
        <w:t xml:space="preserve">для степенной модели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а ·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A2332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139" w:dyaOrig="300">
          <v:shape id="_x0000_i1050" type="#_x0000_t75" style="width:6.75pt;height:15pt" o:ole="">
            <v:imagedata r:id="rId41" o:title=""/>
          </v:shape>
          <o:OLEObject Type="Embed" ProgID="Equation.3" ShapeID="_x0000_i1050" DrawAspect="Content" ObjectID="_1303113933" r:id="rId57"/>
        </w:object>
      </w:r>
      <w:r w:rsidRPr="001A2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332">
        <w:rPr>
          <w:rFonts w:ascii="Times New Roman" w:hAnsi="Times New Roman" w:cs="Times New Roman"/>
          <w:sz w:val="28"/>
          <w:szCs w:val="28"/>
        </w:rPr>
        <w:t>коэффициент эластичности</w:t>
      </w:r>
      <w:proofErr w:type="gramStart"/>
      <w:r w:rsidRPr="001A2332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 xml:space="preserve"> =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2332">
        <w:rPr>
          <w:rFonts w:ascii="Times New Roman" w:hAnsi="Times New Roman" w:cs="Times New Roman"/>
          <w:sz w:val="28"/>
          <w:szCs w:val="28"/>
        </w:rPr>
        <w:t xml:space="preserve"> и представляет собой постоянную величину;</w:t>
      </w:r>
    </w:p>
    <w:p w:rsidR="004D3987" w:rsidRPr="001A2332" w:rsidRDefault="004D3987" w:rsidP="00146220">
      <w:pPr>
        <w:tabs>
          <w:tab w:val="left" w:pos="691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для показательной модели </w:t>
      </w:r>
      <w:proofErr w:type="spellStart"/>
      <w:proofErr w:type="gramStart"/>
      <w:r w:rsidRPr="001A2332">
        <w:rPr>
          <w:rFonts w:ascii="Times New Roman" w:hAnsi="Times New Roman" w:cs="Times New Roman"/>
          <w:sz w:val="28"/>
          <w:szCs w:val="28"/>
        </w:rPr>
        <w:t>ут</w:t>
      </w:r>
      <w:proofErr w:type="spellEnd"/>
      <w:proofErr w:type="gramEnd"/>
      <w:r w:rsidRPr="001A2332">
        <w:rPr>
          <w:rFonts w:ascii="Times New Roman" w:hAnsi="Times New Roman" w:cs="Times New Roman"/>
          <w:sz w:val="28"/>
          <w:szCs w:val="28"/>
        </w:rPr>
        <w:t xml:space="preserve"> = а · 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A2332">
        <w:rPr>
          <w:rFonts w:ascii="Times New Roman" w:hAnsi="Times New Roman" w:cs="Times New Roman"/>
          <w:color w:val="000000"/>
          <w:position w:val="-4"/>
          <w:sz w:val="28"/>
          <w:szCs w:val="28"/>
        </w:rPr>
        <w:object w:dxaOrig="160" w:dyaOrig="300">
          <v:shape id="_x0000_i1051" type="#_x0000_t75" style="width:8.25pt;height:15pt" o:ole="">
            <v:imagedata r:id="rId44" o:title=""/>
          </v:shape>
          <o:OLEObject Type="Embed" ProgID="Equation.3" ShapeID="_x0000_i1051" DrawAspect="Content" ObjectID="_1303113934" r:id="rId58"/>
        </w:object>
      </w:r>
      <w:r w:rsidRPr="001A2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332">
        <w:rPr>
          <w:rFonts w:ascii="Times New Roman" w:hAnsi="Times New Roman" w:cs="Times New Roman"/>
          <w:sz w:val="28"/>
          <w:szCs w:val="28"/>
        </w:rPr>
        <w:t xml:space="preserve">коэффициент эластичности </w:t>
      </w:r>
    </w:p>
    <w:p w:rsidR="004D3987" w:rsidRPr="001A2332" w:rsidRDefault="004D3987" w:rsidP="00146220">
      <w:pPr>
        <w:tabs>
          <w:tab w:val="left" w:pos="691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332">
        <w:rPr>
          <w:rFonts w:ascii="Times New Roman" w:hAnsi="Times New Roman" w:cs="Times New Roman"/>
          <w:sz w:val="28"/>
          <w:szCs w:val="28"/>
        </w:rPr>
        <w:t>Э(</w:t>
      </w:r>
      <w:proofErr w:type="spellStart"/>
      <w:proofErr w:type="gramEnd"/>
      <w:r w:rsidRPr="001A233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) =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х</w:t>
      </w:r>
      <w:r w:rsidRPr="001A2332">
        <w:rPr>
          <w:rFonts w:ascii="Times New Roman" w:hAnsi="Times New Roman" w:cs="Times New Roman"/>
          <w:sz w:val="28"/>
          <w:szCs w:val="28"/>
          <w:lang w:val="en-US"/>
        </w:rPr>
        <w:t>Lnb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и зависит от значения фактора Х.</w:t>
      </w:r>
    </w:p>
    <w:p w:rsidR="004D3987" w:rsidRPr="001A2332" w:rsidRDefault="004D3987" w:rsidP="00146220">
      <w:pPr>
        <w:tabs>
          <w:tab w:val="left" w:pos="691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Для построения степенной модели </w:t>
      </w:r>
      <w:proofErr w:type="spellStart"/>
      <w:r w:rsidRPr="001A2332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1A2332">
        <w:rPr>
          <w:rFonts w:ascii="Times New Roman" w:hAnsi="Times New Roman" w:cs="Times New Roman"/>
          <w:sz w:val="28"/>
          <w:szCs w:val="28"/>
        </w:rPr>
        <w:t xml:space="preserve"> = 0,0128х</w:t>
      </w:r>
      <w:r w:rsidRPr="001A233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2,2226</w:t>
      </w:r>
      <w:r w:rsidRPr="001A2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2332">
        <w:rPr>
          <w:rFonts w:ascii="Times New Roman" w:hAnsi="Times New Roman" w:cs="Times New Roman"/>
          <w:sz w:val="28"/>
          <w:szCs w:val="28"/>
        </w:rPr>
        <w:t>получим</w:t>
      </w:r>
      <w:proofErr w:type="gramStart"/>
      <w:r w:rsidRPr="001A2332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 xml:space="preserve"> =</w:t>
      </w:r>
      <w:r w:rsidRPr="001A2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A35" w:rsidRPr="001A2332">
        <w:rPr>
          <w:rFonts w:ascii="Times New Roman" w:hAnsi="Times New Roman" w:cs="Times New Roman"/>
          <w:color w:val="000000"/>
          <w:sz w:val="28"/>
          <w:szCs w:val="28"/>
        </w:rPr>
        <w:t>2,22</w:t>
      </w:r>
      <w:r w:rsidRPr="001A2332">
        <w:rPr>
          <w:rFonts w:ascii="Times New Roman" w:hAnsi="Times New Roman" w:cs="Times New Roman"/>
          <w:sz w:val="28"/>
          <w:szCs w:val="28"/>
        </w:rPr>
        <w:t>. Согласно этой модели увеличение объема капиталовложений на 1% приводит к увеличению среднего объема выпуска продукции (млн. руб.)</w:t>
      </w:r>
      <w:r w:rsidR="00402A35" w:rsidRPr="001A2332">
        <w:rPr>
          <w:rFonts w:ascii="Times New Roman" w:hAnsi="Times New Roman" w:cs="Times New Roman"/>
          <w:sz w:val="28"/>
          <w:szCs w:val="28"/>
        </w:rPr>
        <w:t xml:space="preserve"> на 2,22</w:t>
      </w:r>
      <w:r w:rsidRPr="001A2332">
        <w:rPr>
          <w:rFonts w:ascii="Times New Roman" w:hAnsi="Times New Roman" w:cs="Times New Roman"/>
          <w:sz w:val="28"/>
          <w:szCs w:val="28"/>
        </w:rPr>
        <w:t>%.</w:t>
      </w:r>
    </w:p>
    <w:p w:rsidR="004D3987" w:rsidRPr="001A2332" w:rsidRDefault="004D3987" w:rsidP="00146220">
      <w:pPr>
        <w:tabs>
          <w:tab w:val="left" w:pos="6915"/>
        </w:tabs>
        <w:spacing w:line="36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>Для показательной и гиперболической модели результаты расчета коэффициентов эластичности приведены в таблице</w:t>
      </w:r>
    </w:p>
    <w:tbl>
      <w:tblPr>
        <w:tblW w:w="6220" w:type="dxa"/>
        <w:tblInd w:w="103" w:type="dxa"/>
        <w:tblLook w:val="04A0"/>
      </w:tblPr>
      <w:tblGrid>
        <w:gridCol w:w="2580"/>
        <w:gridCol w:w="1690"/>
        <w:gridCol w:w="2100"/>
      </w:tblGrid>
      <w:tr w:rsidR="009E5945" w:rsidRPr="001A2332" w:rsidTr="009E5945">
        <w:trPr>
          <w:trHeight w:val="300"/>
        </w:trPr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945" w:rsidRPr="001A2332" w:rsidRDefault="009E5945" w:rsidP="009E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3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945" w:rsidRPr="001A2332" w:rsidRDefault="009E5945" w:rsidP="009E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Коэффициенты эластичности</w:t>
            </w:r>
          </w:p>
        </w:tc>
      </w:tr>
      <w:tr w:rsidR="009E5945" w:rsidRPr="001A2332" w:rsidTr="009E5945">
        <w:trPr>
          <w:trHeight w:val="600"/>
        </w:trPr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945" w:rsidRPr="001A2332" w:rsidRDefault="009E5945" w:rsidP="009E5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45" w:rsidRPr="001A2332" w:rsidRDefault="009E5945" w:rsidP="009E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показательная модель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945" w:rsidRPr="001A2332" w:rsidRDefault="009E5945" w:rsidP="009E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гиперболическая модель</w:t>
            </w:r>
          </w:p>
        </w:tc>
      </w:tr>
      <w:tr w:rsidR="009E5945" w:rsidRPr="001A2332" w:rsidTr="009E5945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25,94470026</w:t>
            </w:r>
          </w:p>
        </w:tc>
      </w:tr>
      <w:tr w:rsidR="009E5945" w:rsidRPr="001A2332" w:rsidTr="009E5945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5,042369953</w:t>
            </w:r>
          </w:p>
        </w:tc>
      </w:tr>
      <w:tr w:rsidR="009E5945" w:rsidRPr="001A2332" w:rsidTr="009E5945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2,0273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1,930981715</w:t>
            </w:r>
          </w:p>
        </w:tc>
      </w:tr>
      <w:tr w:rsidR="009E5945" w:rsidRPr="001A2332" w:rsidTr="009E5945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1,672914284</w:t>
            </w:r>
          </w:p>
        </w:tc>
      </w:tr>
      <w:tr w:rsidR="009E5945" w:rsidRPr="001A2332" w:rsidTr="009E5945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1,475694093</w:t>
            </w:r>
          </w:p>
        </w:tc>
      </w:tr>
      <w:tr w:rsidR="009E5945" w:rsidRPr="001A2332" w:rsidTr="009E5945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1,320070701</w:t>
            </w:r>
          </w:p>
        </w:tc>
      </w:tr>
      <w:tr w:rsidR="009E5945" w:rsidRPr="001A2332" w:rsidTr="009E5945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2,7742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0,928430079</w:t>
            </w:r>
          </w:p>
        </w:tc>
      </w:tr>
      <w:tr w:rsidR="009E5945" w:rsidRPr="001A2332" w:rsidTr="009E5945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2,7742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0,928430079</w:t>
            </w:r>
          </w:p>
        </w:tc>
      </w:tr>
      <w:tr w:rsidR="009E5945" w:rsidRPr="001A2332" w:rsidTr="009E5945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2,8809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0,864322913</w:t>
            </w:r>
          </w:p>
        </w:tc>
      </w:tr>
      <w:tr w:rsidR="009E5945" w:rsidRPr="001A2332" w:rsidTr="009E5945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945" w:rsidRPr="001A2332" w:rsidRDefault="009E5945" w:rsidP="009E5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0,716004695</w:t>
            </w:r>
          </w:p>
        </w:tc>
      </w:tr>
    </w:tbl>
    <w:p w:rsidR="008D085C" w:rsidRPr="001A2332" w:rsidRDefault="008D085C" w:rsidP="008466D4">
      <w:pPr>
        <w:rPr>
          <w:rFonts w:ascii="Times New Roman" w:hAnsi="Times New Roman" w:cs="Times New Roman"/>
        </w:rPr>
      </w:pPr>
    </w:p>
    <w:p w:rsidR="00730761" w:rsidRPr="001A2332" w:rsidRDefault="00730761" w:rsidP="00146220">
      <w:pPr>
        <w:tabs>
          <w:tab w:val="left" w:pos="6915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Таким образом, согласно показательной модели увеличение объема капиталовложений на 1% приводит к увеличению среднего объема выпуска продукции (млн. руб.) на величину от 1,39% до 3,2%. Согласно гиперболической модели увеличение объема капиталовложений на 1% приводит к увеличению среднего объема выпуска продукции (млн. руб.) в пределах от 25,9% </w:t>
      </w:r>
      <w:proofErr w:type="gramStart"/>
      <w:r w:rsidRPr="001A233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A2332">
        <w:rPr>
          <w:rFonts w:ascii="Times New Roman" w:hAnsi="Times New Roman" w:cs="Times New Roman"/>
          <w:sz w:val="28"/>
          <w:szCs w:val="28"/>
        </w:rPr>
        <w:t xml:space="preserve"> 0,71%.</w:t>
      </w:r>
    </w:p>
    <w:p w:rsidR="00730761" w:rsidRPr="001A2332" w:rsidRDefault="00730761" w:rsidP="00146220">
      <w:pPr>
        <w:tabs>
          <w:tab w:val="left" w:pos="6915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Окончательный вывод о качестве модели по коэффициентам эластичности следует делать с учетом экономического смысла задачи. </w:t>
      </w:r>
    </w:p>
    <w:p w:rsidR="00730761" w:rsidRPr="001A2332" w:rsidRDefault="00730761" w:rsidP="00146220">
      <w:pPr>
        <w:tabs>
          <w:tab w:val="left" w:pos="6915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2332">
        <w:rPr>
          <w:rFonts w:ascii="Times New Roman" w:hAnsi="Times New Roman" w:cs="Times New Roman"/>
          <w:sz w:val="28"/>
          <w:szCs w:val="28"/>
        </w:rPr>
        <w:t xml:space="preserve">Логично предположить, что наиболее подходящей является показательная модель, т.к. наблюдаемый рост коэффициента эластичности соответствует </w:t>
      </w:r>
      <w:r w:rsidRPr="001A2332">
        <w:rPr>
          <w:rFonts w:ascii="Times New Roman" w:hAnsi="Times New Roman" w:cs="Times New Roman"/>
          <w:sz w:val="28"/>
          <w:szCs w:val="28"/>
        </w:rPr>
        <w:lastRenderedPageBreak/>
        <w:t xml:space="preserve">реальной ситуации: чем больше объем капиталовложений, тем сильнее это сказывается на объеме выпуска продукции. </w:t>
      </w:r>
    </w:p>
    <w:p w:rsidR="00730761" w:rsidRPr="001A2332" w:rsidRDefault="00730761" w:rsidP="00146220">
      <w:pPr>
        <w:tabs>
          <w:tab w:val="left" w:pos="6915"/>
        </w:tabs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30761" w:rsidRPr="001A2332" w:rsidRDefault="00730761" w:rsidP="008466D4">
      <w:pPr>
        <w:rPr>
          <w:rFonts w:ascii="Times New Roman" w:hAnsi="Times New Roman" w:cs="Times New Roman"/>
        </w:rPr>
      </w:pPr>
    </w:p>
    <w:p w:rsidR="00402A35" w:rsidRPr="001A2332" w:rsidRDefault="00402A35" w:rsidP="008466D4">
      <w:pPr>
        <w:rPr>
          <w:rFonts w:ascii="Times New Roman" w:hAnsi="Times New Roman" w:cs="Times New Roman"/>
        </w:rPr>
      </w:pPr>
    </w:p>
    <w:p w:rsidR="008466D4" w:rsidRPr="001A2332" w:rsidRDefault="008466D4" w:rsidP="009A6F3D">
      <w:pPr>
        <w:rPr>
          <w:rFonts w:ascii="Times New Roman" w:hAnsi="Times New Roman" w:cs="Times New Roman"/>
        </w:rPr>
      </w:pPr>
    </w:p>
    <w:p w:rsidR="00E81C32" w:rsidRPr="001A2332" w:rsidRDefault="00E81C32" w:rsidP="00536B11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9142E" w:rsidRPr="001A2332" w:rsidRDefault="00E9142E" w:rsidP="00536B11">
      <w:pPr>
        <w:spacing w:line="360" w:lineRule="auto"/>
        <w:ind w:left="-567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55031" w:rsidRPr="001A2332" w:rsidRDefault="00855031" w:rsidP="00336253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872D1" w:rsidRPr="001A2332" w:rsidRDefault="006872D1" w:rsidP="00336253">
      <w:pPr>
        <w:spacing w:line="36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36253" w:rsidRPr="001A2332" w:rsidRDefault="00336253" w:rsidP="00336253">
      <w:pPr>
        <w:tabs>
          <w:tab w:val="left" w:pos="-567"/>
        </w:tabs>
        <w:spacing w:line="36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913" w:rsidRPr="001A2332" w:rsidRDefault="00187913" w:rsidP="00187913">
      <w:pPr>
        <w:tabs>
          <w:tab w:val="left" w:pos="-567"/>
          <w:tab w:val="left" w:pos="5670"/>
        </w:tabs>
        <w:spacing w:line="36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D3A" w:rsidRDefault="00F17D3A" w:rsidP="002A0BEA">
      <w:pPr>
        <w:rPr>
          <w:rFonts w:ascii="Times New Roman" w:hAnsi="Times New Roman" w:cs="Times New Roman"/>
          <w:b/>
          <w:sz w:val="28"/>
          <w:szCs w:val="28"/>
        </w:rPr>
      </w:pPr>
    </w:p>
    <w:p w:rsidR="00D6771F" w:rsidRDefault="00D6771F" w:rsidP="002A0BEA">
      <w:pPr>
        <w:rPr>
          <w:rFonts w:ascii="Times New Roman" w:hAnsi="Times New Roman" w:cs="Times New Roman"/>
          <w:b/>
          <w:sz w:val="28"/>
          <w:szCs w:val="28"/>
        </w:rPr>
      </w:pPr>
    </w:p>
    <w:p w:rsidR="00D6771F" w:rsidRDefault="00D6771F" w:rsidP="002A0BEA">
      <w:pPr>
        <w:rPr>
          <w:rFonts w:ascii="Times New Roman" w:hAnsi="Times New Roman" w:cs="Times New Roman"/>
          <w:b/>
          <w:sz w:val="28"/>
          <w:szCs w:val="28"/>
        </w:rPr>
      </w:pPr>
    </w:p>
    <w:p w:rsidR="000926B2" w:rsidRDefault="00D6771F" w:rsidP="002A0B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0926B2" w:rsidRDefault="000926B2" w:rsidP="002A0BEA">
      <w:pPr>
        <w:rPr>
          <w:rFonts w:ascii="Times New Roman" w:hAnsi="Times New Roman" w:cs="Times New Roman"/>
          <w:b/>
          <w:sz w:val="28"/>
          <w:szCs w:val="28"/>
        </w:rPr>
      </w:pPr>
    </w:p>
    <w:p w:rsidR="000926B2" w:rsidRDefault="000926B2" w:rsidP="002A0BEA">
      <w:pPr>
        <w:rPr>
          <w:rFonts w:ascii="Times New Roman" w:hAnsi="Times New Roman" w:cs="Times New Roman"/>
          <w:b/>
          <w:sz w:val="28"/>
          <w:szCs w:val="28"/>
        </w:rPr>
      </w:pPr>
    </w:p>
    <w:p w:rsidR="000926B2" w:rsidRDefault="000926B2" w:rsidP="002A0BEA">
      <w:pPr>
        <w:rPr>
          <w:rFonts w:ascii="Times New Roman" w:hAnsi="Times New Roman" w:cs="Times New Roman"/>
          <w:b/>
          <w:sz w:val="28"/>
          <w:szCs w:val="28"/>
        </w:rPr>
      </w:pPr>
    </w:p>
    <w:p w:rsidR="000926B2" w:rsidRDefault="000926B2" w:rsidP="002A0BEA">
      <w:pPr>
        <w:rPr>
          <w:rFonts w:ascii="Times New Roman" w:hAnsi="Times New Roman" w:cs="Times New Roman"/>
          <w:b/>
          <w:sz w:val="28"/>
          <w:szCs w:val="28"/>
        </w:rPr>
      </w:pPr>
    </w:p>
    <w:p w:rsidR="000926B2" w:rsidRDefault="000926B2" w:rsidP="002A0BEA">
      <w:pPr>
        <w:rPr>
          <w:rFonts w:ascii="Times New Roman" w:hAnsi="Times New Roman" w:cs="Times New Roman"/>
          <w:b/>
          <w:sz w:val="28"/>
          <w:szCs w:val="28"/>
        </w:rPr>
      </w:pPr>
    </w:p>
    <w:p w:rsidR="000926B2" w:rsidRDefault="000926B2" w:rsidP="002A0BEA">
      <w:pPr>
        <w:rPr>
          <w:rFonts w:ascii="Times New Roman" w:hAnsi="Times New Roman" w:cs="Times New Roman"/>
          <w:b/>
          <w:sz w:val="28"/>
          <w:szCs w:val="28"/>
        </w:rPr>
      </w:pPr>
    </w:p>
    <w:p w:rsidR="000926B2" w:rsidRDefault="000926B2" w:rsidP="002A0BEA">
      <w:pPr>
        <w:rPr>
          <w:rFonts w:ascii="Times New Roman" w:hAnsi="Times New Roman" w:cs="Times New Roman"/>
          <w:b/>
          <w:sz w:val="28"/>
          <w:szCs w:val="28"/>
        </w:rPr>
      </w:pPr>
    </w:p>
    <w:p w:rsidR="000926B2" w:rsidRDefault="000926B2" w:rsidP="002A0BEA">
      <w:pPr>
        <w:rPr>
          <w:rFonts w:ascii="Times New Roman" w:hAnsi="Times New Roman" w:cs="Times New Roman"/>
          <w:b/>
          <w:sz w:val="28"/>
          <w:szCs w:val="28"/>
        </w:rPr>
      </w:pPr>
    </w:p>
    <w:p w:rsidR="00D6771F" w:rsidRDefault="00D6771F" w:rsidP="000926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  <w:r w:rsidR="00B15163">
        <w:rPr>
          <w:rFonts w:ascii="Times New Roman" w:hAnsi="Times New Roman" w:cs="Times New Roman"/>
          <w:b/>
          <w:sz w:val="28"/>
          <w:szCs w:val="28"/>
        </w:rPr>
        <w:t>:</w:t>
      </w:r>
    </w:p>
    <w:p w:rsidR="00B15163" w:rsidRPr="00B15163" w:rsidRDefault="00B15163" w:rsidP="000926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71F" w:rsidRPr="00B15163" w:rsidRDefault="00D6771F" w:rsidP="000926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163">
        <w:rPr>
          <w:rFonts w:ascii="Times New Roman" w:hAnsi="Times New Roman" w:cs="Times New Roman"/>
          <w:sz w:val="28"/>
          <w:szCs w:val="28"/>
        </w:rPr>
        <w:t>1)Эконометрика, учебник/ И.И. Елисеева, М.: «Финансы и статистика»,2002</w:t>
      </w:r>
    </w:p>
    <w:p w:rsidR="00D6771F" w:rsidRPr="00B15163" w:rsidRDefault="00D6771F" w:rsidP="000926B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163">
        <w:rPr>
          <w:rFonts w:ascii="Times New Roman" w:hAnsi="Times New Roman" w:cs="Times New Roman"/>
          <w:sz w:val="28"/>
          <w:szCs w:val="28"/>
        </w:rPr>
        <w:t>2)Практикум по эконометрике, учебник/ И.И. Елисеева, М.: «Финансы и статистика»</w:t>
      </w:r>
      <w:r w:rsidR="00B15163" w:rsidRPr="00B15163">
        <w:rPr>
          <w:rFonts w:ascii="Times New Roman" w:hAnsi="Times New Roman" w:cs="Times New Roman"/>
          <w:sz w:val="28"/>
          <w:szCs w:val="28"/>
        </w:rPr>
        <w:t>,2002</w:t>
      </w:r>
    </w:p>
    <w:p w:rsidR="00B15163" w:rsidRPr="00B15163" w:rsidRDefault="00B15163" w:rsidP="003D469D">
      <w:pPr>
        <w:rPr>
          <w:rFonts w:ascii="Times New Roman" w:hAnsi="Times New Roman" w:cs="Times New Roman"/>
          <w:sz w:val="28"/>
          <w:szCs w:val="28"/>
        </w:rPr>
      </w:pPr>
      <w:r w:rsidRPr="00B15163">
        <w:rPr>
          <w:rFonts w:ascii="Times New Roman" w:hAnsi="Times New Roman" w:cs="Times New Roman"/>
          <w:sz w:val="28"/>
          <w:szCs w:val="28"/>
        </w:rPr>
        <w:t>3)Эконометрика, методичка, М.: вузовский учебник,2007</w:t>
      </w:r>
    </w:p>
    <w:sectPr w:rsidR="00B15163" w:rsidRPr="00B15163" w:rsidSect="00BA451A">
      <w:footerReference w:type="default" r:id="rId59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A93" w:rsidRDefault="00954A93" w:rsidP="00146220">
      <w:pPr>
        <w:spacing w:after="0" w:line="240" w:lineRule="auto"/>
      </w:pPr>
      <w:r>
        <w:separator/>
      </w:r>
    </w:p>
  </w:endnote>
  <w:endnote w:type="continuationSeparator" w:id="1">
    <w:p w:rsidR="00954A93" w:rsidRDefault="00954A93" w:rsidP="0014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81610"/>
      <w:docPartObj>
        <w:docPartGallery w:val="Page Numbers (Bottom of Page)"/>
        <w:docPartUnique/>
      </w:docPartObj>
    </w:sdtPr>
    <w:sdtContent>
      <w:p w:rsidR="007D5045" w:rsidRDefault="00712E06">
        <w:pPr>
          <w:pStyle w:val="a8"/>
          <w:jc w:val="right"/>
        </w:pPr>
        <w:fldSimple w:instr=" PAGE   \* MERGEFORMAT ">
          <w:r w:rsidR="003D469D">
            <w:rPr>
              <w:noProof/>
            </w:rPr>
            <w:t>0</w:t>
          </w:r>
        </w:fldSimple>
      </w:p>
    </w:sdtContent>
  </w:sdt>
  <w:p w:rsidR="007D5045" w:rsidRDefault="007D5045">
    <w:pPr>
      <w:pStyle w:val="a8"/>
    </w:pPr>
    <w:r>
      <w:t xml:space="preserve">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A93" w:rsidRDefault="00954A93" w:rsidP="00146220">
      <w:pPr>
        <w:spacing w:after="0" w:line="240" w:lineRule="auto"/>
      </w:pPr>
      <w:r>
        <w:separator/>
      </w:r>
    </w:p>
  </w:footnote>
  <w:footnote w:type="continuationSeparator" w:id="1">
    <w:p w:rsidR="00954A93" w:rsidRDefault="00954A93" w:rsidP="0014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4A78"/>
    <w:multiLevelType w:val="hybridMultilevel"/>
    <w:tmpl w:val="3F5AB51C"/>
    <w:lvl w:ilvl="0" w:tplc="C832A742">
      <w:start w:val="1"/>
      <w:numFmt w:val="decimal"/>
      <w:lvlText w:val="%1)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">
    <w:nsid w:val="5DBB0CB7"/>
    <w:multiLevelType w:val="hybridMultilevel"/>
    <w:tmpl w:val="C122CE6E"/>
    <w:lvl w:ilvl="0" w:tplc="4F5CEE48">
      <w:start w:val="1"/>
      <w:numFmt w:val="decimal"/>
      <w:lvlText w:val="%1)"/>
      <w:lvlJc w:val="left"/>
      <w:pPr>
        <w:tabs>
          <w:tab w:val="num" w:pos="1491"/>
        </w:tabs>
        <w:ind w:left="149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7BBA70DA"/>
    <w:multiLevelType w:val="hybridMultilevel"/>
    <w:tmpl w:val="CEC4ECDC"/>
    <w:lvl w:ilvl="0" w:tplc="CB1EDDAA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220F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528"/>
    <w:rsid w:val="00046E09"/>
    <w:rsid w:val="000926B2"/>
    <w:rsid w:val="000A74A9"/>
    <w:rsid w:val="00114D81"/>
    <w:rsid w:val="0013122E"/>
    <w:rsid w:val="00146220"/>
    <w:rsid w:val="001571D7"/>
    <w:rsid w:val="001770DF"/>
    <w:rsid w:val="00187913"/>
    <w:rsid w:val="001A10D9"/>
    <w:rsid w:val="001A2332"/>
    <w:rsid w:val="001D0F29"/>
    <w:rsid w:val="001D3F79"/>
    <w:rsid w:val="00241770"/>
    <w:rsid w:val="0026218F"/>
    <w:rsid w:val="002A0BEA"/>
    <w:rsid w:val="00311E37"/>
    <w:rsid w:val="00336253"/>
    <w:rsid w:val="003373CE"/>
    <w:rsid w:val="003475D9"/>
    <w:rsid w:val="003859BF"/>
    <w:rsid w:val="003D469D"/>
    <w:rsid w:val="003D4760"/>
    <w:rsid w:val="003E270A"/>
    <w:rsid w:val="00402A35"/>
    <w:rsid w:val="004524A1"/>
    <w:rsid w:val="00454CB7"/>
    <w:rsid w:val="00456EDB"/>
    <w:rsid w:val="00492BD3"/>
    <w:rsid w:val="004D144F"/>
    <w:rsid w:val="004D3987"/>
    <w:rsid w:val="004E5528"/>
    <w:rsid w:val="00536B11"/>
    <w:rsid w:val="005B1E72"/>
    <w:rsid w:val="005D6EFA"/>
    <w:rsid w:val="006237E6"/>
    <w:rsid w:val="0064097E"/>
    <w:rsid w:val="00666EC4"/>
    <w:rsid w:val="00675945"/>
    <w:rsid w:val="00685DB8"/>
    <w:rsid w:val="006872D1"/>
    <w:rsid w:val="006F4F7E"/>
    <w:rsid w:val="00712E06"/>
    <w:rsid w:val="00730761"/>
    <w:rsid w:val="007D5045"/>
    <w:rsid w:val="008466D4"/>
    <w:rsid w:val="00855031"/>
    <w:rsid w:val="008937AA"/>
    <w:rsid w:val="008D085C"/>
    <w:rsid w:val="008E500C"/>
    <w:rsid w:val="008F0874"/>
    <w:rsid w:val="008F19CD"/>
    <w:rsid w:val="008F7E7B"/>
    <w:rsid w:val="00946707"/>
    <w:rsid w:val="00954A93"/>
    <w:rsid w:val="009A6F3D"/>
    <w:rsid w:val="009B63C1"/>
    <w:rsid w:val="009C7B97"/>
    <w:rsid w:val="009E5945"/>
    <w:rsid w:val="00A25522"/>
    <w:rsid w:val="00AA211D"/>
    <w:rsid w:val="00AD4A38"/>
    <w:rsid w:val="00B00A68"/>
    <w:rsid w:val="00B15163"/>
    <w:rsid w:val="00B85013"/>
    <w:rsid w:val="00BA451A"/>
    <w:rsid w:val="00BC5E54"/>
    <w:rsid w:val="00C22189"/>
    <w:rsid w:val="00C46115"/>
    <w:rsid w:val="00C53303"/>
    <w:rsid w:val="00C746E7"/>
    <w:rsid w:val="00CB1BAC"/>
    <w:rsid w:val="00CD2890"/>
    <w:rsid w:val="00CF3CF9"/>
    <w:rsid w:val="00D6771F"/>
    <w:rsid w:val="00E30209"/>
    <w:rsid w:val="00E81C32"/>
    <w:rsid w:val="00E9142E"/>
    <w:rsid w:val="00EC7236"/>
    <w:rsid w:val="00F02FA8"/>
    <w:rsid w:val="00F17D3A"/>
    <w:rsid w:val="00F4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2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E0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4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6220"/>
  </w:style>
  <w:style w:type="paragraph" w:styleId="a8">
    <w:name w:val="footer"/>
    <w:basedOn w:val="a"/>
    <w:link w:val="a9"/>
    <w:uiPriority w:val="99"/>
    <w:unhideWhenUsed/>
    <w:rsid w:val="00146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6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0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5.wmf"/><Relationship Id="rId54" Type="http://schemas.openxmlformats.org/officeDocument/2006/relationships/oleObject" Target="embeddings/oleObject2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5.bin"/><Relationship Id="rId40" Type="http://schemas.openxmlformats.org/officeDocument/2006/relationships/chart" Target="charts/chart2.xml"/><Relationship Id="rId45" Type="http://schemas.openxmlformats.org/officeDocument/2006/relationships/oleObject" Target="embeddings/oleObject19.bin"/><Relationship Id="rId53" Type="http://schemas.openxmlformats.org/officeDocument/2006/relationships/image" Target="media/image19.wmf"/><Relationship Id="rId58" Type="http://schemas.openxmlformats.org/officeDocument/2006/relationships/oleObject" Target="embeddings/oleObject2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chart" Target="charts/chart1.xml"/><Relationship Id="rId49" Type="http://schemas.openxmlformats.org/officeDocument/2006/relationships/image" Target="media/image17.wmf"/><Relationship Id="rId57" Type="http://schemas.openxmlformats.org/officeDocument/2006/relationships/oleObject" Target="embeddings/oleObject26.bin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3.wmf"/><Relationship Id="rId44" Type="http://schemas.openxmlformats.org/officeDocument/2006/relationships/image" Target="media/image16.wmf"/><Relationship Id="rId52" Type="http://schemas.openxmlformats.org/officeDocument/2006/relationships/oleObject" Target="embeddings/oleObject23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chart" Target="charts/chart3.xml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image" Target="media/image1.png"/><Relationship Id="rId51" Type="http://schemas.openxmlformats.org/officeDocument/2006/relationships/image" Target="media/image18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chart" Target="charts/chart4.xml"/><Relationship Id="rId5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101;&#1082;&#1086;&#1085;&#1086;&#1084;&#1077;&#1090;&#1088;&#1080;&#1082;&#1072;%20&#1072;&#1085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101;&#1082;&#1086;&#1085;&#1086;&#1084;&#1077;&#1090;&#1088;&#1080;&#1082;&#1072;%20&#1072;&#1085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101;&#1082;&#1086;&#1085;&#1086;&#1084;&#1077;&#1090;&#1088;&#1080;&#1082;&#1072;%20&#1072;&#1085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101;&#1082;&#1086;&#1085;&#1086;&#1084;&#1077;&#1090;&#1088;&#1080;&#1082;&#1072;%20&#1072;&#1085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график прогнозирования</a:t>
            </a:r>
          </a:p>
        </c:rich>
      </c:tx>
      <c:layout/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inear"/>
          </c:trendline>
          <c:xVal>
            <c:numRef>
              <c:f>Лист1!$A$2:$A$11</c:f>
              <c:numCache>
                <c:formatCode>General</c:formatCode>
                <c:ptCount val="10"/>
                <c:pt idx="0">
                  <c:v>13</c:v>
                </c:pt>
                <c:pt idx="1">
                  <c:v>15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26</c:v>
                </c:pt>
                <c:pt idx="7">
                  <c:v>26</c:v>
                </c:pt>
                <c:pt idx="8">
                  <c:v>27</c:v>
                </c:pt>
                <c:pt idx="9">
                  <c:v>30</c:v>
                </c:pt>
              </c:numCache>
            </c:numRef>
          </c:xVal>
          <c:y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7</c:v>
                </c:pt>
                <c:pt idx="2">
                  <c:v>7</c:v>
                </c:pt>
                <c:pt idx="3">
                  <c:v>14</c:v>
                </c:pt>
                <c:pt idx="4">
                  <c:v>12</c:v>
                </c:pt>
                <c:pt idx="5">
                  <c:v>10</c:v>
                </c:pt>
                <c:pt idx="6">
                  <c:v>17</c:v>
                </c:pt>
                <c:pt idx="7">
                  <c:v>21</c:v>
                </c:pt>
                <c:pt idx="8">
                  <c:v>22</c:v>
                </c:pt>
                <c:pt idx="9">
                  <c:v>20</c:v>
                </c:pt>
              </c:numCache>
            </c:numRef>
          </c:yVal>
        </c:ser>
        <c:ser>
          <c:idx val="1"/>
          <c:order val="1"/>
          <c:tx>
            <c:v>нижний прогноз</c:v>
          </c:tx>
          <c:spPr>
            <a:ln w="28575">
              <a:noFill/>
            </a:ln>
          </c:spPr>
          <c:xVal>
            <c:numRef>
              <c:f>Лист1!$D$19</c:f>
              <c:numCache>
                <c:formatCode>General</c:formatCode>
                <c:ptCount val="1"/>
                <c:pt idx="0">
                  <c:v>24</c:v>
                </c:pt>
              </c:numCache>
            </c:numRef>
          </c:xVal>
          <c:yVal>
            <c:numRef>
              <c:f>Лист1!$D$16</c:f>
              <c:numCache>
                <c:formatCode>General</c:formatCode>
                <c:ptCount val="1"/>
                <c:pt idx="0">
                  <c:v>14.877154000000004</c:v>
                </c:pt>
              </c:numCache>
            </c:numRef>
          </c:yVal>
        </c:ser>
        <c:ser>
          <c:idx val="2"/>
          <c:order val="2"/>
          <c:tx>
            <c:v>верхний прогнз</c:v>
          </c:tx>
          <c:spPr>
            <a:ln w="28575">
              <a:noFill/>
            </a:ln>
          </c:spPr>
          <c:xVal>
            <c:numRef>
              <c:f>Лист1!$D$19</c:f>
              <c:numCache>
                <c:formatCode>General</c:formatCode>
                <c:ptCount val="1"/>
                <c:pt idx="0">
                  <c:v>24</c:v>
                </c:pt>
              </c:numCache>
            </c:numRef>
          </c:xVal>
          <c:yVal>
            <c:numRef>
              <c:f>Лист1!$D$17</c:f>
              <c:numCache>
                <c:formatCode>General</c:formatCode>
                <c:ptCount val="1"/>
                <c:pt idx="0">
                  <c:v>16.452325999999989</c:v>
                </c:pt>
              </c:numCache>
            </c:numRef>
          </c:yVal>
        </c:ser>
        <c:ser>
          <c:idx val="3"/>
          <c:order val="3"/>
          <c:tx>
            <c:v>прогноз</c:v>
          </c:tx>
          <c:spPr>
            <a:ln w="28575">
              <a:noFill/>
            </a:ln>
          </c:spPr>
          <c:xVal>
            <c:numRef>
              <c:f>Лист1!$D$19</c:f>
              <c:numCache>
                <c:formatCode>General</c:formatCode>
                <c:ptCount val="1"/>
                <c:pt idx="0">
                  <c:v>24</c:v>
                </c:pt>
              </c:numCache>
            </c:numRef>
          </c:xVal>
          <c:yVal>
            <c:numRef>
              <c:f>Лист1!$D$18</c:f>
              <c:numCache>
                <c:formatCode>General</c:formatCode>
                <c:ptCount val="1"/>
                <c:pt idx="0">
                  <c:v>15.66474</c:v>
                </c:pt>
              </c:numCache>
            </c:numRef>
          </c:yVal>
        </c:ser>
        <c:axId val="57291136"/>
        <c:axId val="57293056"/>
      </c:scatterChart>
      <c:valAx>
        <c:axId val="572911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объем капитоловложений, млн. руб</a:t>
                </a:r>
              </a:p>
            </c:rich>
          </c:tx>
          <c:layout/>
        </c:title>
        <c:numFmt formatCode="General" sourceLinked="1"/>
        <c:tickLblPos val="nextTo"/>
        <c:crossAx val="57293056"/>
        <c:crosses val="autoZero"/>
        <c:crossBetween val="midCat"/>
      </c:valAx>
      <c:valAx>
        <c:axId val="57293056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объем выпуска продукции, млн. руб.</a:t>
                </a:r>
              </a:p>
            </c:rich>
          </c:tx>
          <c:layout/>
        </c:title>
        <c:numFmt formatCode="General" sourceLinked="1"/>
        <c:tickLblPos val="nextTo"/>
        <c:crossAx val="57291136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гиперболическая модель</a:t>
            </a:r>
          </a:p>
        </c:rich>
      </c:tx>
      <c:layout/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log"/>
          </c:trendline>
          <c:xVal>
            <c:numRef>
              <c:f>Лист1!$A$2:$A$11</c:f>
              <c:numCache>
                <c:formatCode>General</c:formatCode>
                <c:ptCount val="10"/>
                <c:pt idx="0">
                  <c:v>13</c:v>
                </c:pt>
                <c:pt idx="1">
                  <c:v>15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26</c:v>
                </c:pt>
                <c:pt idx="7">
                  <c:v>26</c:v>
                </c:pt>
                <c:pt idx="8">
                  <c:v>27</c:v>
                </c:pt>
                <c:pt idx="9">
                  <c:v>30</c:v>
                </c:pt>
              </c:numCache>
            </c:numRef>
          </c:xVal>
          <c:y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7</c:v>
                </c:pt>
                <c:pt idx="2">
                  <c:v>7</c:v>
                </c:pt>
                <c:pt idx="3">
                  <c:v>14</c:v>
                </c:pt>
                <c:pt idx="4">
                  <c:v>12</c:v>
                </c:pt>
                <c:pt idx="5">
                  <c:v>10</c:v>
                </c:pt>
                <c:pt idx="6">
                  <c:v>17</c:v>
                </c:pt>
                <c:pt idx="7">
                  <c:v>21</c:v>
                </c:pt>
                <c:pt idx="8">
                  <c:v>22</c:v>
                </c:pt>
                <c:pt idx="9">
                  <c:v>20</c:v>
                </c:pt>
              </c:numCache>
            </c:numRef>
          </c:yVal>
        </c:ser>
        <c:axId val="57318016"/>
        <c:axId val="57340288"/>
      </c:scatterChart>
      <c:valAx>
        <c:axId val="57318016"/>
        <c:scaling>
          <c:orientation val="minMax"/>
        </c:scaling>
        <c:axPos val="b"/>
        <c:numFmt formatCode="General" sourceLinked="1"/>
        <c:tickLblPos val="nextTo"/>
        <c:crossAx val="57340288"/>
        <c:crosses val="autoZero"/>
        <c:crossBetween val="midCat"/>
      </c:valAx>
      <c:valAx>
        <c:axId val="57340288"/>
        <c:scaling>
          <c:orientation val="minMax"/>
        </c:scaling>
        <c:axPos val="l"/>
        <c:majorGridlines/>
        <c:numFmt formatCode="General" sourceLinked="1"/>
        <c:tickLblPos val="nextTo"/>
        <c:crossAx val="57318016"/>
        <c:crosses val="autoZero"/>
        <c:crossBetween val="midCat"/>
      </c:valAx>
    </c:plotArea>
    <c:legend>
      <c:legendPos val="r"/>
      <c:legendEntry>
        <c:idx val="1"/>
        <c:delete val="1"/>
      </c:legendEntry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график зависимости объема продукции от объема капиталовложений</a:t>
            </a:r>
          </a:p>
        </c:rich>
      </c:tx>
      <c:layout>
        <c:manualLayout>
          <c:xMode val="edge"/>
          <c:yMode val="edge"/>
          <c:x val="0.18580555555555553"/>
          <c:y val="2.3148148148148147E-2"/>
        </c:manualLayout>
      </c:layout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power"/>
            <c:dispEq val="1"/>
            <c:trendlineLbl>
              <c:layout/>
              <c:numFmt formatCode="General" sourceLinked="0"/>
            </c:trendlineLbl>
          </c:trendline>
          <c:xVal>
            <c:numRef>
              <c:f>Лист1!$A$2:$A$11</c:f>
              <c:numCache>
                <c:formatCode>General</c:formatCode>
                <c:ptCount val="10"/>
                <c:pt idx="0">
                  <c:v>13</c:v>
                </c:pt>
                <c:pt idx="1">
                  <c:v>15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26</c:v>
                </c:pt>
                <c:pt idx="7">
                  <c:v>26</c:v>
                </c:pt>
                <c:pt idx="8">
                  <c:v>27</c:v>
                </c:pt>
                <c:pt idx="9">
                  <c:v>30</c:v>
                </c:pt>
              </c:numCache>
            </c:numRef>
          </c:xVal>
          <c:y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7</c:v>
                </c:pt>
                <c:pt idx="2">
                  <c:v>7</c:v>
                </c:pt>
                <c:pt idx="3">
                  <c:v>14</c:v>
                </c:pt>
                <c:pt idx="4">
                  <c:v>12</c:v>
                </c:pt>
                <c:pt idx="5">
                  <c:v>10</c:v>
                </c:pt>
                <c:pt idx="6">
                  <c:v>17</c:v>
                </c:pt>
                <c:pt idx="7">
                  <c:v>21</c:v>
                </c:pt>
                <c:pt idx="8">
                  <c:v>22</c:v>
                </c:pt>
                <c:pt idx="9">
                  <c:v>20</c:v>
                </c:pt>
              </c:numCache>
            </c:numRef>
          </c:yVal>
        </c:ser>
        <c:axId val="40666240"/>
        <c:axId val="40667776"/>
      </c:scatterChart>
      <c:valAx>
        <c:axId val="40666240"/>
        <c:scaling>
          <c:orientation val="minMax"/>
        </c:scaling>
        <c:axPos val="b"/>
        <c:numFmt formatCode="General" sourceLinked="1"/>
        <c:tickLblPos val="nextTo"/>
        <c:crossAx val="40667776"/>
        <c:crosses val="autoZero"/>
        <c:crossBetween val="midCat"/>
      </c:valAx>
      <c:valAx>
        <c:axId val="40667776"/>
        <c:scaling>
          <c:orientation val="minMax"/>
        </c:scaling>
        <c:axPos val="l"/>
        <c:majorGridlines/>
        <c:numFmt formatCode="General" sourceLinked="1"/>
        <c:tickLblPos val="nextTo"/>
        <c:crossAx val="40666240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график</a:t>
            </a:r>
            <a:r>
              <a:rPr lang="ru-RU" sz="1400" baseline="0"/>
              <a:t> зависимости объема продукции от объема капиталовложений, млн. руб.</a:t>
            </a:r>
            <a:endParaRPr lang="ru-RU" sz="1400"/>
          </a:p>
        </c:rich>
      </c:tx>
      <c:layout/>
    </c:title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exp"/>
            <c:dispEq val="1"/>
            <c:trendlineLbl>
              <c:layout/>
              <c:numFmt formatCode="General" sourceLinked="0"/>
            </c:trendlineLbl>
          </c:trendline>
          <c:xVal>
            <c:numRef>
              <c:f>Лист1!$A$2:$A$11</c:f>
              <c:numCache>
                <c:formatCode>General</c:formatCode>
                <c:ptCount val="10"/>
                <c:pt idx="0">
                  <c:v>13</c:v>
                </c:pt>
                <c:pt idx="1">
                  <c:v>15</c:v>
                </c:pt>
                <c:pt idx="2">
                  <c:v>19</c:v>
                </c:pt>
                <c:pt idx="3">
                  <c:v>20</c:v>
                </c:pt>
                <c:pt idx="4">
                  <c:v>21</c:v>
                </c:pt>
                <c:pt idx="5">
                  <c:v>22</c:v>
                </c:pt>
                <c:pt idx="6">
                  <c:v>26</c:v>
                </c:pt>
                <c:pt idx="7">
                  <c:v>26</c:v>
                </c:pt>
                <c:pt idx="8">
                  <c:v>27</c:v>
                </c:pt>
                <c:pt idx="9">
                  <c:v>30</c:v>
                </c:pt>
              </c:numCache>
            </c:numRef>
          </c:xVal>
          <c:yVal>
            <c:numRef>
              <c:f>Лист1!$B$2:$B$11</c:f>
              <c:numCache>
                <c:formatCode>General</c:formatCode>
                <c:ptCount val="10"/>
                <c:pt idx="0">
                  <c:v>3</c:v>
                </c:pt>
                <c:pt idx="1">
                  <c:v>7</c:v>
                </c:pt>
                <c:pt idx="2">
                  <c:v>7</c:v>
                </c:pt>
                <c:pt idx="3">
                  <c:v>14</c:v>
                </c:pt>
                <c:pt idx="4">
                  <c:v>12</c:v>
                </c:pt>
                <c:pt idx="5">
                  <c:v>10</c:v>
                </c:pt>
                <c:pt idx="6">
                  <c:v>17</c:v>
                </c:pt>
                <c:pt idx="7">
                  <c:v>21</c:v>
                </c:pt>
                <c:pt idx="8">
                  <c:v>22</c:v>
                </c:pt>
                <c:pt idx="9">
                  <c:v>20</c:v>
                </c:pt>
              </c:numCache>
            </c:numRef>
          </c:yVal>
        </c:ser>
        <c:axId val="40688640"/>
        <c:axId val="59781888"/>
      </c:scatterChart>
      <c:valAx>
        <c:axId val="40688640"/>
        <c:scaling>
          <c:orientation val="minMax"/>
        </c:scaling>
        <c:axPos val="b"/>
        <c:numFmt formatCode="General" sourceLinked="1"/>
        <c:tickLblPos val="nextTo"/>
        <c:crossAx val="59781888"/>
        <c:crosses val="autoZero"/>
        <c:crossBetween val="midCat"/>
      </c:valAx>
      <c:valAx>
        <c:axId val="59781888"/>
        <c:scaling>
          <c:orientation val="minMax"/>
        </c:scaling>
        <c:axPos val="l"/>
        <c:majorGridlines/>
        <c:numFmt formatCode="General" sourceLinked="1"/>
        <c:tickLblPos val="nextTo"/>
        <c:crossAx val="40688640"/>
        <c:crosses val="autoZero"/>
        <c:crossBetween val="midCat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35D3-5B5D-4A2F-9285-FD67E012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20</Pages>
  <Words>2938</Words>
  <Characters>16753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41</cp:revision>
  <dcterms:created xsi:type="dcterms:W3CDTF">2009-05-05T04:06:00Z</dcterms:created>
  <dcterms:modified xsi:type="dcterms:W3CDTF">2009-05-06T04:18:00Z</dcterms:modified>
</cp:coreProperties>
</file>