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6E" w:rsidRDefault="00456D6E" w:rsidP="00456D6E">
      <w:pPr>
        <w:pStyle w:val="a3"/>
      </w:pPr>
      <w:bookmarkStart w:id="0" w:name="_GoBack"/>
      <w:r>
        <w:rPr>
          <w:rStyle w:val="a4"/>
        </w:rPr>
        <w:t>Приклади рекомендаційних листів:</w:t>
      </w:r>
    </w:p>
    <w:p w:rsidR="00456D6E" w:rsidRDefault="00456D6E" w:rsidP="00456D6E">
      <w:pPr>
        <w:pStyle w:val="a3"/>
      </w:pPr>
      <w:r>
        <w:rPr>
          <w:rStyle w:val="a5"/>
          <w:b/>
          <w:bCs/>
        </w:rPr>
        <w:t>1. Рекомендація дана Петрову Ігорю Івановичу</w:t>
      </w:r>
    </w:p>
    <w:p w:rsidR="00456D6E" w:rsidRDefault="00456D6E" w:rsidP="00456D6E">
      <w:pPr>
        <w:pStyle w:val="a3"/>
      </w:pPr>
      <w:r>
        <w:t>Вищезазначений співробітник був найнятий нашою компанією на посаду менеджера проектів. Він здійснював управління проектами компанії, підбір тимчасового персоналу, ведення переговорів і подальших комунікацій із партнерами в рамках проектів. У обов'язки І.І. Петрова входила також своєчасна підготовка і здача звітів бізнес-директору підприємства. Особливо хочеться відзначити його досягнення в роботі з партнерами – за час його роботи над увіреними проектами доходи одного з партнерів зросли на 7%, іншого – на 9%. Він показав себе ініціативним, грамотним фахівцем і добросовісним співробітником. Я без вагань рекомендував би його на аналогічну посаду в іншу компанію.</w:t>
      </w:r>
    </w:p>
    <w:p w:rsidR="00456D6E" w:rsidRDefault="00456D6E" w:rsidP="00456D6E">
      <w:pPr>
        <w:pStyle w:val="a3"/>
      </w:pPr>
      <w:r>
        <w:rPr>
          <w:rStyle w:val="a5"/>
        </w:rPr>
        <w:t>2. Ми підтверджуємо, що пан Андрєєв, який народився 7 липня 1974 року, в період з 20 жовтня 2000 року по 1 березня 2003 року працював у нашій компанії на посаді контролер-ревізор.</w:t>
      </w:r>
    </w:p>
    <w:p w:rsidR="00456D6E" w:rsidRDefault="00456D6E" w:rsidP="00456D6E">
      <w:pPr>
        <w:pStyle w:val="a3"/>
      </w:pPr>
      <w:r>
        <w:t>Пан Андрєєв був задіяний у процесі контролю продажу нового товару на українському ринку. Особливо хочеться відзначити його організаторські здібності, вміння швидко знаходити недоліки й налагоджувати ділові зв'язки, як із зарубіжними, так і українськими партнерами. Завдяки своїм обширним знанням і високій працездатності, він за короткі терміни зумів освоїти всі технологічні особливості нового продукту. Незважаючи на стислі терміни та несприятливі обставини, йому вдалося добитися виконання всіх показників по бізнес-плану. Пан Андрєєв провів облік продукції у ряді провідних супермаркетів і гіпермаркетів України. Ми вдячні панові Андрєєву за успішну співпрацю.</w:t>
      </w:r>
    </w:p>
    <w:p w:rsidR="00456D6E" w:rsidRDefault="00456D6E" w:rsidP="00456D6E">
      <w:pPr>
        <w:pStyle w:val="a3"/>
      </w:pPr>
      <w:r>
        <w:t>Якщо інформація в рекомендаційному листі не здалася вам вичерпною, буду радий відповісти на ваші запитання. Генеральний директор Максимович Г.С.</w:t>
      </w:r>
    </w:p>
    <w:p w:rsidR="00456D6E" w:rsidRDefault="00456D6E" w:rsidP="00456D6E">
      <w:pPr>
        <w:pStyle w:val="a3"/>
      </w:pPr>
      <w:r>
        <w:rPr>
          <w:rStyle w:val="a5"/>
        </w:rPr>
        <w:t>3. Ільченко Ганна Валентинівна займала позицію керівника рекламного відділу в нашому виданні. Вона зарекомендувала себе як ініціативний співробітник, що володіє гарними організаторськими здібностями.</w:t>
      </w:r>
    </w:p>
    <w:p w:rsidR="00456D6E" w:rsidRDefault="00456D6E" w:rsidP="00456D6E">
      <w:pPr>
        <w:pStyle w:val="a3"/>
      </w:pPr>
      <w:r>
        <w:t>За рік її роботи в нашій компанії тираж видання збільшився на 25%. За ініціативою Ганни Валентинівни та з її допомогою була розроблена й упроваджена нова система розповсюдження журналу в регіонах. Завдяки її зусиллям у видання з'явилися нові партнери та рекламодавці. Особливо хочеться відзначити її відповідальність, уміння домовлятися з людьми, швидко знаходити вихід із непростих ситуацій, а також цілеспрямованість і націленість на досягнення результату. Головний редактор Сахно В.В.</w:t>
      </w:r>
    </w:p>
    <w:bookmarkEnd w:id="0"/>
    <w:p w:rsidR="00CD6562" w:rsidRDefault="00CD6562"/>
    <w:sectPr w:rsidR="00CD6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8A" w:rsidRDefault="00595A8A" w:rsidP="00595A8A">
      <w:pPr>
        <w:spacing w:after="0" w:line="240" w:lineRule="auto"/>
      </w:pPr>
      <w:r>
        <w:separator/>
      </w:r>
    </w:p>
  </w:endnote>
  <w:endnote w:type="continuationSeparator" w:id="0">
    <w:p w:rsidR="00595A8A" w:rsidRDefault="00595A8A" w:rsidP="0059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8A" w:rsidRDefault="00595A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8A" w:rsidRDefault="00595A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8A" w:rsidRDefault="00595A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8A" w:rsidRDefault="00595A8A" w:rsidP="00595A8A">
      <w:pPr>
        <w:spacing w:after="0" w:line="240" w:lineRule="auto"/>
      </w:pPr>
      <w:r>
        <w:separator/>
      </w:r>
    </w:p>
  </w:footnote>
  <w:footnote w:type="continuationSeparator" w:id="0">
    <w:p w:rsidR="00595A8A" w:rsidRDefault="00595A8A" w:rsidP="0059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8A" w:rsidRDefault="00595A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8A" w:rsidRPr="00595A8A" w:rsidRDefault="00595A8A" w:rsidP="00595A8A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595A8A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595A8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8A" w:rsidRDefault="00595A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A1"/>
    <w:rsid w:val="00456D6E"/>
    <w:rsid w:val="00595A8A"/>
    <w:rsid w:val="009433A1"/>
    <w:rsid w:val="00C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56D6E"/>
    <w:rPr>
      <w:b/>
      <w:bCs/>
    </w:rPr>
  </w:style>
  <w:style w:type="character" w:styleId="a5">
    <w:name w:val="Emphasis"/>
    <w:basedOn w:val="a0"/>
    <w:uiPriority w:val="20"/>
    <w:qFormat/>
    <w:rsid w:val="00456D6E"/>
    <w:rPr>
      <w:i/>
      <w:iCs/>
    </w:rPr>
  </w:style>
  <w:style w:type="paragraph" w:styleId="a6">
    <w:name w:val="header"/>
    <w:basedOn w:val="a"/>
    <w:link w:val="a7"/>
    <w:uiPriority w:val="99"/>
    <w:unhideWhenUsed/>
    <w:rsid w:val="005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95A8A"/>
  </w:style>
  <w:style w:type="paragraph" w:styleId="a8">
    <w:name w:val="footer"/>
    <w:basedOn w:val="a"/>
    <w:link w:val="a9"/>
    <w:uiPriority w:val="99"/>
    <w:unhideWhenUsed/>
    <w:rsid w:val="005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95A8A"/>
  </w:style>
  <w:style w:type="character" w:styleId="aa">
    <w:name w:val="Hyperlink"/>
    <w:basedOn w:val="a0"/>
    <w:uiPriority w:val="99"/>
    <w:unhideWhenUsed/>
    <w:rsid w:val="00595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56D6E"/>
    <w:rPr>
      <w:b/>
      <w:bCs/>
    </w:rPr>
  </w:style>
  <w:style w:type="character" w:styleId="a5">
    <w:name w:val="Emphasis"/>
    <w:basedOn w:val="a0"/>
    <w:uiPriority w:val="20"/>
    <w:qFormat/>
    <w:rsid w:val="00456D6E"/>
    <w:rPr>
      <w:i/>
      <w:iCs/>
    </w:rPr>
  </w:style>
  <w:style w:type="paragraph" w:styleId="a6">
    <w:name w:val="header"/>
    <w:basedOn w:val="a"/>
    <w:link w:val="a7"/>
    <w:uiPriority w:val="99"/>
    <w:unhideWhenUsed/>
    <w:rsid w:val="005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95A8A"/>
  </w:style>
  <w:style w:type="paragraph" w:styleId="a8">
    <w:name w:val="footer"/>
    <w:basedOn w:val="a"/>
    <w:link w:val="a9"/>
    <w:uiPriority w:val="99"/>
    <w:unhideWhenUsed/>
    <w:rsid w:val="005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95A8A"/>
  </w:style>
  <w:style w:type="character" w:styleId="aa">
    <w:name w:val="Hyperlink"/>
    <w:basedOn w:val="a0"/>
    <w:uiPriority w:val="99"/>
    <w:unhideWhenUsed/>
    <w:rsid w:val="00595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2099</Characters>
  <Application>Microsoft Office Word</Application>
  <DocSecurity>0</DocSecurity>
  <Lines>32</Lines>
  <Paragraphs>8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3</cp:revision>
  <dcterms:created xsi:type="dcterms:W3CDTF">2012-01-22T16:30:00Z</dcterms:created>
  <dcterms:modified xsi:type="dcterms:W3CDTF">2013-02-08T09:56:00Z</dcterms:modified>
</cp:coreProperties>
</file>