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5" w:rsidRPr="001312B5" w:rsidRDefault="001312B5" w:rsidP="001312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312B5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12B5">
        <w:rPr>
          <w:rFonts w:ascii="Times New Roman" w:hAnsi="Times New Roman" w:cs="Times New Roman"/>
          <w:sz w:val="28"/>
          <w:szCs w:val="28"/>
          <w:lang w:val="uk-UA"/>
        </w:rPr>
        <w:t xml:space="preserve">своєння графічного редактора ACCEL Schematic.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2B5">
        <w:rPr>
          <w:rFonts w:ascii="Times New Roman" w:hAnsi="Times New Roman" w:cs="Times New Roman"/>
          <w:sz w:val="28"/>
          <w:szCs w:val="28"/>
          <w:lang w:val="uk-UA"/>
        </w:rPr>
        <w:t>Формування  навиків  розробки  принципової  електричної  схеми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2B5">
        <w:rPr>
          <w:rFonts w:ascii="Times New Roman" w:hAnsi="Times New Roman" w:cs="Times New Roman"/>
          <w:sz w:val="28"/>
          <w:szCs w:val="28"/>
          <w:lang w:val="uk-UA"/>
        </w:rPr>
        <w:t>графічному редакторі ACCEL Schematic.</w:t>
      </w:r>
    </w:p>
    <w:p w:rsidR="001312B5" w:rsidRDefault="001312B5" w:rsidP="001555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58C" w:rsidRPr="0015558C" w:rsidRDefault="0015558C" w:rsidP="001555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2B5">
        <w:rPr>
          <w:rFonts w:ascii="Times New Roman" w:hAnsi="Times New Roman" w:cs="Times New Roman"/>
          <w:b/>
          <w:sz w:val="28"/>
          <w:szCs w:val="28"/>
          <w:lang w:val="uk-UA"/>
        </w:rPr>
        <w:t>Створення бібліотечних елементів</w:t>
      </w:r>
    </w:p>
    <w:p w:rsidR="0015558C" w:rsidRDefault="0015558C" w:rsidP="0015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8C">
        <w:rPr>
          <w:rFonts w:ascii="Times New Roman" w:hAnsi="Times New Roman" w:cs="Times New Roman"/>
          <w:sz w:val="28"/>
          <w:szCs w:val="28"/>
          <w:lang w:val="uk-UA"/>
        </w:rPr>
        <w:t>Створення бібліотеки радіоелементів є першим і, практично завжди,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  <w:lang w:val="uk-UA"/>
        </w:rPr>
        <w:t>необхідним(швидше  вимушеним)  кроком  роботи  над  новим  проектом.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  <w:lang w:val="uk-UA"/>
        </w:rPr>
        <w:t>Навіть якщо ми маємо прекрасну бібліотеку елементів, починаючи новий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  <w:lang w:val="uk-UA"/>
        </w:rPr>
        <w:t>проект, часто переконуємося, що два– три елементи проекту є унікальними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  <w:lang w:val="uk-UA"/>
        </w:rPr>
        <w:t xml:space="preserve">в наявній бібліотеці відсутні.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558C" w:rsidRPr="0015558C" w:rsidRDefault="0015558C" w:rsidP="0015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8C">
        <w:rPr>
          <w:rFonts w:ascii="Times New Roman" w:hAnsi="Times New Roman" w:cs="Times New Roman"/>
          <w:sz w:val="28"/>
          <w:szCs w:val="28"/>
          <w:lang w:val="uk-UA"/>
        </w:rPr>
        <w:t>При  створенні  біблі</w:t>
      </w:r>
      <w:r w:rsidRPr="0015558C">
        <w:rPr>
          <w:rFonts w:ascii="Times New Roman" w:hAnsi="Times New Roman" w:cs="Times New Roman"/>
          <w:sz w:val="28"/>
          <w:szCs w:val="28"/>
        </w:rPr>
        <w:t>отечних  елементів  доводиться  пройти 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 xml:space="preserve">етапи: 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15558C">
        <w:rPr>
          <w:rFonts w:ascii="Times New Roman" w:hAnsi="Times New Roman" w:cs="Times New Roman"/>
          <w:sz w:val="28"/>
          <w:szCs w:val="28"/>
        </w:rPr>
        <w:t xml:space="preserve">створення схемного(символьного) образу елементу; 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15558C">
        <w:rPr>
          <w:rFonts w:ascii="Times New Roman" w:hAnsi="Times New Roman" w:cs="Times New Roman"/>
          <w:sz w:val="28"/>
          <w:szCs w:val="28"/>
        </w:rPr>
        <w:t>створення посадочного місця для радіоелементу на друкованій платі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sz w:val="28"/>
          <w:szCs w:val="28"/>
        </w:rPr>
        <w:t>(причому правила створення посадочних місць для елементів з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sz w:val="28"/>
          <w:szCs w:val="28"/>
        </w:rPr>
        <w:t xml:space="preserve">штирьовими і планарними контактами відрізняються один від одного); 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>створення  взаємозв’язку  між  схемними  і  технологічними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sz w:val="28"/>
          <w:szCs w:val="28"/>
        </w:rPr>
        <w:t xml:space="preserve">бібліотечними елементами; 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15558C">
        <w:rPr>
          <w:rFonts w:ascii="Times New Roman" w:hAnsi="Times New Roman" w:cs="Times New Roman"/>
          <w:sz w:val="28"/>
          <w:szCs w:val="28"/>
        </w:rPr>
        <w:t xml:space="preserve">внесення бібліотечних елементів до бібліотек; </w:t>
      </w:r>
    </w:p>
    <w:p w:rsidR="0015558C" w:rsidRPr="0015558C" w:rsidRDefault="0015558C" w:rsidP="00155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15558C">
        <w:rPr>
          <w:rFonts w:ascii="Times New Roman" w:hAnsi="Times New Roman" w:cs="Times New Roman"/>
          <w:sz w:val="28"/>
          <w:szCs w:val="28"/>
        </w:rPr>
        <w:t xml:space="preserve"> створення контактних площадок. </w:t>
      </w:r>
    </w:p>
    <w:p w:rsidR="0015558C" w:rsidRPr="0015558C" w:rsidRDefault="0015558C" w:rsidP="00131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C">
        <w:rPr>
          <w:rFonts w:ascii="Times New Roman" w:hAnsi="Times New Roman" w:cs="Times New Roman"/>
          <w:b/>
          <w:sz w:val="28"/>
          <w:szCs w:val="28"/>
        </w:rPr>
        <w:t>Створення схемного бібліотечного елементу в САПР</w:t>
      </w:r>
      <w:r w:rsidRPr="00155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b/>
          <w:sz w:val="28"/>
          <w:szCs w:val="28"/>
        </w:rPr>
        <w:t xml:space="preserve">ACCEL </w:t>
      </w:r>
      <w:r w:rsidRPr="00155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b/>
          <w:sz w:val="28"/>
          <w:szCs w:val="28"/>
        </w:rPr>
        <w:t>EDA</w:t>
      </w:r>
    </w:p>
    <w:p w:rsidR="0015558C" w:rsidRPr="0015558C" w:rsidRDefault="0015558C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8C">
        <w:rPr>
          <w:rFonts w:ascii="Times New Roman" w:hAnsi="Times New Roman" w:cs="Times New Roman"/>
          <w:sz w:val="28"/>
          <w:szCs w:val="28"/>
        </w:rPr>
        <w:t>Схемний(символьний) образ елементу, як в іншому і посадочне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>для  нього,  можна  створити  двома  способами.  Можна  чесно  малювати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>елемент від початку до кінця і описувати всю пакувальну інформацію(вид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>корпусу,  електричний  тип  виводу  і  т.  д.).  А  можна  трохи  змінити  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 xml:space="preserve">існуючий бібліотечний елемент. </w:t>
      </w:r>
    </w:p>
    <w:p w:rsidR="0015558C" w:rsidRPr="0015558C" w:rsidRDefault="0015558C" w:rsidP="0015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558C">
        <w:rPr>
          <w:rFonts w:ascii="Times New Roman" w:hAnsi="Times New Roman" w:cs="Times New Roman"/>
          <w:sz w:val="28"/>
          <w:szCs w:val="28"/>
        </w:rPr>
        <w:t xml:space="preserve"> Створення бібліотечного елемента з уже існуючого</w:t>
      </w:r>
    </w:p>
    <w:p w:rsidR="0015558C" w:rsidRPr="0015558C" w:rsidRDefault="0015558C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sz w:val="28"/>
          <w:szCs w:val="28"/>
        </w:rPr>
        <w:lastRenderedPageBreak/>
        <w:t xml:space="preserve">Розглянемо  найбільш  простий  </w:t>
      </w:r>
      <w:bookmarkEnd w:id="0"/>
      <w:r w:rsidRPr="0015558C">
        <w:rPr>
          <w:rFonts w:ascii="Times New Roman" w:hAnsi="Times New Roman" w:cs="Times New Roman"/>
          <w:sz w:val="28"/>
          <w:szCs w:val="28"/>
        </w:rPr>
        <w:t>і  швидкий  спосіб  створення</w:t>
      </w:r>
      <w:r w:rsidR="00131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>бібліотечного елемента на базі вже існуючого на прикладі компонента 7400</w:t>
      </w:r>
      <w:r w:rsidR="00131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 xml:space="preserve">(бібліотека DEMO). </w:t>
      </w:r>
    </w:p>
    <w:p w:rsidR="0015558C" w:rsidRPr="0015558C" w:rsidRDefault="0015558C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sz w:val="28"/>
          <w:szCs w:val="28"/>
        </w:rPr>
        <w:t>1.</w:t>
      </w:r>
      <w:r w:rsidR="001312B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558C">
        <w:rPr>
          <w:rFonts w:ascii="Times New Roman" w:hAnsi="Times New Roman" w:cs="Times New Roman"/>
          <w:sz w:val="28"/>
          <w:szCs w:val="28"/>
        </w:rPr>
        <w:t xml:space="preserve"> Завантажити програму ACCEL Schematic. 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2. Налаштувати конфігурацію графічного редактора: (цей крок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пропустити) </w:t>
      </w:r>
    </w:p>
    <w:p w:rsidR="0015558C" w:rsidRPr="0015558C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Визвати команду Options/Configure. З</w:t>
      </w:r>
      <w:r w:rsidR="0015558C" w:rsidRPr="001312B5">
        <w:rPr>
          <w:rFonts w:ascii="Times New Roman" w:hAnsi="Times New Roman" w:cs="Times New Roman"/>
          <w:sz w:val="28"/>
          <w:szCs w:val="28"/>
        </w:rPr>
        <w:t>’</w:t>
      </w:r>
      <w:r w:rsidR="0015558C" w:rsidRPr="0015558C">
        <w:rPr>
          <w:rFonts w:ascii="Times New Roman" w:hAnsi="Times New Roman" w:cs="Times New Roman"/>
          <w:sz w:val="28"/>
          <w:szCs w:val="28"/>
        </w:rPr>
        <w:t>явиться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діалогове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вікно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>Configure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.  </w:t>
      </w:r>
      <w:r w:rsidR="0015558C" w:rsidRPr="0015558C">
        <w:rPr>
          <w:rFonts w:ascii="Times New Roman" w:hAnsi="Times New Roman" w:cs="Times New Roman"/>
          <w:sz w:val="28"/>
          <w:szCs w:val="28"/>
        </w:rPr>
        <w:t>В  діалоговому  вікні  встановити  розмір  робочого  поля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формата  А4(в  області  Workspace Size«ввімкнути» кнопку  А4) 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мілідюйми  як  основну  систему  одиниць(в  області  Units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«ввімкнути» mil). Натиснути на кнопку ОК. </w:t>
      </w:r>
    </w:p>
    <w:p w:rsidR="0015558C" w:rsidRP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 Визвати  команду  Options/Grids.  З’явиться  діалогове  вікно  Options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Grids. В діалоговому вікні встановити нову сітку графічного редактора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кроком,  рівним  50  мілідюймам(в  області  Grid Spacing  набрати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клавіатурі 50 и натиснути кнопку Add). Натиснути на кнопку ОК. </w:t>
      </w:r>
    </w:p>
    <w:p w:rsidR="0015558C" w:rsidRPr="0015558C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  «Приєднати» курсор  до  вузлів  сітки  графічного  редактора.  Визвати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команду View Snap Grid(дана команда як вмикає режим«приєднання»,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так і вимикає його). </w:t>
      </w:r>
    </w:p>
    <w:p w:rsidR="0015558C" w:rsidRPr="0015558C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  Встановити курсор миші в точку з координатами(700, 450) і натиснути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три рази на клавішу«плюс» клавіатури, що наближає область рисування.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результаті  область  рисування  буде  вибрана  наступна:  координати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лівого нижнього края будуть рівні(0, 0), а правого верхнього краю–близько(1600, 1000). </w:t>
      </w:r>
    </w:p>
    <w:p w:rsidR="0015558C" w:rsidRP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 Встановити поточну лінію рисування. Визвати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команду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 Options/Current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Line. </w:t>
      </w:r>
      <w:r w:rsidR="0015558C" w:rsidRPr="0015558C">
        <w:rPr>
          <w:rFonts w:ascii="Times New Roman" w:hAnsi="Times New Roman" w:cs="Times New Roman"/>
          <w:sz w:val="28"/>
          <w:szCs w:val="28"/>
        </w:rPr>
        <w:t>У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видкрившомуся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діалоговому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вікні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 Options Current Line </w:t>
      </w:r>
      <w:r w:rsidR="0015558C" w:rsidRPr="0015558C">
        <w:rPr>
          <w:rFonts w:ascii="Times New Roman" w:hAnsi="Times New Roman" w:cs="Times New Roman"/>
          <w:sz w:val="28"/>
          <w:szCs w:val="28"/>
        </w:rPr>
        <w:t>в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полі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>Width(</w:t>
      </w:r>
      <w:r w:rsidR="0015558C" w:rsidRPr="0015558C">
        <w:rPr>
          <w:rFonts w:ascii="Times New Roman" w:hAnsi="Times New Roman" w:cs="Times New Roman"/>
          <w:sz w:val="28"/>
          <w:szCs w:val="28"/>
        </w:rPr>
        <w:t>ширина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вибрати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  Thin(</w:t>
      </w:r>
      <w:r w:rsidR="0015558C" w:rsidRPr="0015558C">
        <w:rPr>
          <w:rFonts w:ascii="Times New Roman" w:hAnsi="Times New Roman" w:cs="Times New Roman"/>
          <w:sz w:val="28"/>
          <w:szCs w:val="28"/>
        </w:rPr>
        <w:t>тонка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558C" w:rsidRPr="0015558C">
        <w:rPr>
          <w:rFonts w:ascii="Times New Roman" w:hAnsi="Times New Roman" w:cs="Times New Roman"/>
          <w:sz w:val="28"/>
          <w:szCs w:val="28"/>
        </w:rPr>
        <w:t>лінія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),  </w:t>
      </w:r>
      <w:r w:rsidR="0015558C" w:rsidRPr="0015558C">
        <w:rPr>
          <w:rFonts w:ascii="Times New Roman" w:hAnsi="Times New Roman" w:cs="Times New Roman"/>
          <w:sz w:val="28"/>
          <w:szCs w:val="28"/>
        </w:rPr>
        <w:t>а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558C" w:rsidRPr="0015558C">
        <w:rPr>
          <w:rFonts w:ascii="Times New Roman" w:hAnsi="Times New Roman" w:cs="Times New Roman"/>
          <w:sz w:val="28"/>
          <w:szCs w:val="28"/>
        </w:rPr>
        <w:t>в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558C" w:rsidRPr="0015558C">
        <w:rPr>
          <w:rFonts w:ascii="Times New Roman" w:hAnsi="Times New Roman" w:cs="Times New Roman"/>
          <w:sz w:val="28"/>
          <w:szCs w:val="28"/>
        </w:rPr>
        <w:t>полі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  Style(</w:t>
      </w:r>
      <w:r w:rsidR="0015558C" w:rsidRPr="0015558C">
        <w:rPr>
          <w:rFonts w:ascii="Times New Roman" w:hAnsi="Times New Roman" w:cs="Times New Roman"/>
          <w:sz w:val="28"/>
          <w:szCs w:val="28"/>
        </w:rPr>
        <w:t>стиль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вибрати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 Solid(</w:t>
      </w:r>
      <w:r w:rsidR="0015558C" w:rsidRPr="0015558C">
        <w:rPr>
          <w:rFonts w:ascii="Times New Roman" w:hAnsi="Times New Roman" w:cs="Times New Roman"/>
          <w:sz w:val="28"/>
          <w:szCs w:val="28"/>
        </w:rPr>
        <w:t>суцільна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лінія</w:t>
      </w:r>
      <w:r w:rsidR="0015558C" w:rsidRPr="001312B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Натиснути на кнопку ОК. 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3. Встановити  необхідний  компонент(найбільш  схожий  на 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необхідний) командою Place/Part на пусте місце робочої поверхні(в 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випадку– 7400 з бібліотекиDEMO):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o  Команді Place/Part відповідає кнопка: 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4. Виділити компонент командою Select або Edit/Select </w:t>
      </w:r>
    </w:p>
    <w:p w:rsidR="0015558C" w:rsidRPr="0015558C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 Виділення об’єктів виконується за допомогою інструмента виділення,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який вмикається при натисканні</w:t>
      </w:r>
      <w:r>
        <w:rPr>
          <w:rFonts w:ascii="Times New Roman" w:hAnsi="Times New Roman" w:cs="Times New Roman"/>
          <w:sz w:val="28"/>
          <w:szCs w:val="28"/>
        </w:rPr>
        <w:t xml:space="preserve"> кнопки в лівій частині екрана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 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результаті кнопка набуває виду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«натиснутої» кнопки і курсор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«миші»</w:t>
      </w:r>
      <w:r>
        <w:rPr>
          <w:rFonts w:ascii="Times New Roman" w:hAnsi="Times New Roman" w:cs="Times New Roman"/>
          <w:sz w:val="28"/>
          <w:szCs w:val="28"/>
        </w:rPr>
        <w:t xml:space="preserve"> змінює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«стрілки». Такий вид курсора дозволяє виконувати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виділення(одиничне,  блочне  чи  групове),  переміщення,  зміна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озмірів,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поворот,  перехід  на  другий  шар,  копіювання,  модифікація,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виділення  кольором,  зняття  виділення  кольором  і  видалення. 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одиничного виділення достатньо вказати курсором на потрібний об’єкт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натиснути клавішу But#1. При цьому вказаний об’єкт буде виділений, 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усіх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виділених об’єктів виділення буде знято. При цьому 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слідкувати за активним шаром. Графічні примітиви будуть виділятися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лише  при  встановленому  активному  шарі,  в  якому  даний  примітив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нарисований.  Для  групового  виділення  перший  об’єкт  виділяється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звичайним  способом,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а  наступні  об’єкти  виділяються  при  натиснутій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клавіші Ctrl, що вказує на заборону збросу раніше виділених об’єктів.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Для зняття зроблених виділень достатньо клацнути«мишею» на пустому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полі. Для блочного виділення(«виділення у вікні») потрібно встановити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курсор в перший кут вікна, натиснути клавішу But#1, і не відпускаючи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клавішу,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перемістити«мишу»  в  протилежний  кут  вікна. 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відпускання  клавіші  But#1  об’єкти,  що  потрапили  всередину  вікна,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будуть виділені. 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5. Викликати  команду  Edit/Explode Part,  щоб  розбити  компонент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окремі  об’єкти  (виводи,  лінії  і  т.  д.)  так  що  їх  можна  буде  редагувати.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Зовнішній  вигляд  графічних  об’єктів  не  можна  змінити,  виключаючи 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особливі ссилки зображення и тип атрибутів, що стали характеристиками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даного класу і ссилочні точки видимі. Ми можемо модифікувати набір об’єктів, який стане новим символом. 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6. Додамо ще один вивід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1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2.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7. Виводи автоматично переіменуються або можна використати команду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Utils/Renumber.  Немає  необхідності  змінювати  атрибути  або  </w:t>
      </w:r>
      <w:r w:rsidR="0015558C" w:rsidRPr="0015558C">
        <w:rPr>
          <w:rFonts w:ascii="Times New Roman" w:hAnsi="Times New Roman" w:cs="Times New Roman"/>
          <w:sz w:val="28"/>
          <w:szCs w:val="28"/>
        </w:rPr>
        <w:lastRenderedPageBreak/>
        <w:t>точку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прив’язки. Відмітимо, що атрибути стають загальними. Вони автоматично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переносяться характерні атрибути компонента, коли він встановлюється,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наявність атрибутів і точки прив’язки у компонента обов’язкова. 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8. Створимо  нову  бібліотеку  з  ім’ям  test.lib.  Для  створення  нової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бібліотеки вибрати команду Library/New і у вікні, яке відкриється, задати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ім’я  test.lib.  Натиснути  кнопку  ОК.  Далі  необхідно  приєднати  створену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бібліотеку до вже існуючих. Вибрати команду Library/Setup і в діалоговому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вікні Library Setup натиснути кнопку Add. </w:t>
      </w:r>
    </w:p>
    <w:p w:rsidR="0015558C" w:rsidRPr="0015558C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9. Запишемо створений елемент в бібліотеку елементів. Виділимо блоком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символ  командою  Select  або  Edit/Select .  Використовуємо  Library/Symbol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Save. Им’я символа New7400 , бібліотека test.lib(не забудьте поставити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прапорець Create Component– збереження як окремого елемента).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Ви  створили  новий  компонент.  Тепер  компонент  може 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 xml:space="preserve">командою Place/Part, але він не буде мати повної інформації, такої як вид корпуса і електричний тип вивода(форма ніжки корпуса). </w:t>
      </w:r>
    </w:p>
    <w:p w:rsidR="00357BF4" w:rsidRDefault="001312B5" w:rsidP="00D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558C" w:rsidRPr="0015558C">
        <w:rPr>
          <w:rFonts w:ascii="Times New Roman" w:hAnsi="Times New Roman" w:cs="Times New Roman"/>
          <w:sz w:val="28"/>
          <w:szCs w:val="28"/>
        </w:rPr>
        <w:t>10.  Створення посадочного місця для нового елемента можна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здійснити  після  розробки  принципової  еле</w:t>
      </w:r>
      <w:r>
        <w:rPr>
          <w:rFonts w:ascii="Times New Roman" w:hAnsi="Times New Roman" w:cs="Times New Roman"/>
          <w:sz w:val="28"/>
          <w:szCs w:val="28"/>
        </w:rPr>
        <w:t>ктричної  схеми  при  переході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технологічного  образу  проекту  або  зразу,  перейшовши  по  команді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>Utils</w:t>
      </w:r>
      <w:r w:rsidR="0015558C" w:rsidRPr="001312B5">
        <w:rPr>
          <w:rFonts w:ascii="Times New Roman" w:hAnsi="Times New Roman" w:cs="Times New Roman"/>
          <w:sz w:val="28"/>
          <w:szCs w:val="28"/>
        </w:rPr>
        <w:t>/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в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менеджер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бібліотек</w:t>
      </w:r>
      <w:r w:rsidR="0015558C" w:rsidRPr="001312B5">
        <w:rPr>
          <w:rFonts w:ascii="Times New Roman" w:hAnsi="Times New Roman" w:cs="Times New Roman"/>
          <w:sz w:val="28"/>
          <w:szCs w:val="28"/>
        </w:rPr>
        <w:t xml:space="preserve">. </w:t>
      </w:r>
      <w:r w:rsidR="0015558C" w:rsidRPr="0015558C">
        <w:rPr>
          <w:rFonts w:ascii="Times New Roman" w:hAnsi="Times New Roman" w:cs="Times New Roman"/>
          <w:sz w:val="28"/>
          <w:szCs w:val="28"/>
        </w:rPr>
        <w:t>Створення  посадочного  місця  на  базі  вже  існуючого 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аналогічно  створенню  схемного  елемента.  З  налаштуванням  конфігурації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графічного редактора ACCEL P-CAD PCB можна ознайомитися в пункті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2B5" w:rsidRDefault="001312B5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A36" w:rsidRDefault="00D06A36" w:rsidP="00155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2B5" w:rsidRDefault="001312B5" w:rsidP="00131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2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Виконання роботи</w:t>
      </w:r>
    </w:p>
    <w:p w:rsidR="00D06A36" w:rsidRPr="00D06A36" w:rsidRDefault="00D06A36" w:rsidP="00D06A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Завантажили  графічний  редактор  </w:t>
      </w:r>
      <w:r w:rsidRPr="00D06A36">
        <w:rPr>
          <w:rFonts w:ascii="Times New Roman" w:hAnsi="Times New Roman" w:cs="Times New Roman"/>
          <w:sz w:val="28"/>
          <w:szCs w:val="28"/>
        </w:rPr>
        <w:t>ACCEL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Schematic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(Пуск/Программы/</w:t>
      </w:r>
      <w:r w:rsidRPr="00D06A36">
        <w:rPr>
          <w:rFonts w:ascii="Times New Roman" w:hAnsi="Times New Roman" w:cs="Times New Roman"/>
          <w:sz w:val="28"/>
          <w:szCs w:val="28"/>
        </w:rPr>
        <w:t>Programms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Files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PCAD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-2000/</w:t>
      </w:r>
      <w:r w:rsidRPr="00D06A36">
        <w:rPr>
          <w:rFonts w:ascii="Times New Roman" w:hAnsi="Times New Roman" w:cs="Times New Roman"/>
          <w:sz w:val="28"/>
          <w:szCs w:val="28"/>
        </w:rPr>
        <w:t>Schematic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06A36" w:rsidRDefault="00D06A36" w:rsidP="0012402A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14775" cy="290076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16" cy="290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2A" w:rsidRPr="00D06A36" w:rsidRDefault="0012402A" w:rsidP="0012402A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1.1 – запуск програми </w:t>
      </w:r>
      <w:r w:rsidRPr="00D06A36">
        <w:rPr>
          <w:rFonts w:ascii="Times New Roman" w:hAnsi="Times New Roman" w:cs="Times New Roman"/>
          <w:sz w:val="28"/>
          <w:szCs w:val="28"/>
        </w:rPr>
        <w:t>PCAD</w:t>
      </w:r>
    </w:p>
    <w:p w:rsidR="00D06A36" w:rsidRPr="00270171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171">
        <w:rPr>
          <w:rFonts w:ascii="Times New Roman" w:hAnsi="Times New Roman" w:cs="Times New Roman"/>
          <w:sz w:val="28"/>
          <w:szCs w:val="28"/>
          <w:lang w:val="uk-UA"/>
        </w:rPr>
        <w:t>2.  Налаштув</w:t>
      </w:r>
      <w:r w:rsidR="0012402A">
        <w:rPr>
          <w:rFonts w:ascii="Times New Roman" w:hAnsi="Times New Roman" w:cs="Times New Roman"/>
          <w:sz w:val="28"/>
          <w:szCs w:val="28"/>
          <w:lang w:val="uk-UA"/>
        </w:rPr>
        <w:t>уємо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 конфігурацію  графічного  редактора  </w:t>
      </w:r>
      <w:r w:rsidRPr="00D06A36">
        <w:rPr>
          <w:rFonts w:ascii="Times New Roman" w:hAnsi="Times New Roman" w:cs="Times New Roman"/>
          <w:sz w:val="28"/>
          <w:szCs w:val="28"/>
        </w:rPr>
        <w:t>ACCEL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2A">
        <w:rPr>
          <w:rFonts w:ascii="Times New Roman" w:hAnsi="Times New Roman" w:cs="Times New Roman"/>
          <w:sz w:val="28"/>
          <w:szCs w:val="28"/>
        </w:rPr>
        <w:t>Schematic</w:t>
      </w:r>
      <w:r w:rsidR="001240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Визва</w:t>
      </w:r>
      <w:r w:rsidR="0012402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и команду </w:t>
      </w:r>
      <w:r w:rsidRPr="0015558C">
        <w:rPr>
          <w:rFonts w:ascii="Times New Roman" w:hAnsi="Times New Roman" w:cs="Times New Roman"/>
          <w:sz w:val="28"/>
          <w:szCs w:val="28"/>
        </w:rPr>
        <w:t>Options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558C">
        <w:rPr>
          <w:rFonts w:ascii="Times New Roman" w:hAnsi="Times New Roman" w:cs="Times New Roman"/>
          <w:sz w:val="28"/>
          <w:szCs w:val="28"/>
        </w:rPr>
        <w:t>Configure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. З’</w:t>
      </w:r>
      <w:r w:rsidR="00270171" w:rsidRPr="00270171">
        <w:rPr>
          <w:rFonts w:ascii="Times New Roman" w:hAnsi="Times New Roman" w:cs="Times New Roman"/>
          <w:sz w:val="28"/>
          <w:szCs w:val="28"/>
          <w:lang w:val="uk-UA"/>
        </w:rPr>
        <w:t>яви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лося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діалогове вікно </w:t>
      </w:r>
      <w:r w:rsidRPr="0015558C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  <w:lang w:val="en-US"/>
        </w:rPr>
        <w:t>Configure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.  В  діалоговому  вікні  встанови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и  розмір  робочого  поля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формата  А4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включ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мілі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метри,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 як  основну  систему  одиниць(в  області  </w:t>
      </w:r>
      <w:r w:rsidRPr="0015558C">
        <w:rPr>
          <w:rFonts w:ascii="Times New Roman" w:hAnsi="Times New Roman" w:cs="Times New Roman"/>
          <w:sz w:val="28"/>
          <w:szCs w:val="28"/>
        </w:rPr>
        <w:t>Units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2A"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«ввімкнути» </w:t>
      </w:r>
      <w:r w:rsidR="0012402A">
        <w:rPr>
          <w:rFonts w:ascii="Times New Roman" w:hAnsi="Times New Roman" w:cs="Times New Roman"/>
          <w:sz w:val="28"/>
          <w:szCs w:val="28"/>
        </w:rPr>
        <w:t>m</w:t>
      </w:r>
      <w:r w:rsidR="0012402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6A36" w:rsidRDefault="00D06A36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324100" cy="28604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16" cy="286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71" w:rsidRPr="00D06A36" w:rsidRDefault="00270171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Рис.1.2 – Встановлення форматів поля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Визва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 команду  </w:t>
      </w:r>
      <w:r w:rsidRPr="0015558C">
        <w:rPr>
          <w:rFonts w:ascii="Times New Roman" w:hAnsi="Times New Roman" w:cs="Times New Roman"/>
          <w:sz w:val="28"/>
          <w:szCs w:val="28"/>
        </w:rPr>
        <w:t>Options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558C">
        <w:rPr>
          <w:rFonts w:ascii="Times New Roman" w:hAnsi="Times New Roman" w:cs="Times New Roman"/>
          <w:sz w:val="28"/>
          <w:szCs w:val="28"/>
        </w:rPr>
        <w:t>Grids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.  З’я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ляє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ться  діалогове  вікно  </w:t>
      </w:r>
      <w:r w:rsidRPr="0015558C">
        <w:rPr>
          <w:rFonts w:ascii="Times New Roman" w:hAnsi="Times New Roman" w:cs="Times New Roman"/>
          <w:sz w:val="28"/>
          <w:szCs w:val="28"/>
        </w:rPr>
        <w:t>Options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>Grids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В діалоговому вікні встанов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люємо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нову сітку графічного редактора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кроком,  рівним  50  мілі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 xml:space="preserve">метрам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(в  області  </w:t>
      </w:r>
      <w:r w:rsidRPr="0015558C">
        <w:rPr>
          <w:rFonts w:ascii="Times New Roman" w:hAnsi="Times New Roman" w:cs="Times New Roman"/>
          <w:sz w:val="28"/>
          <w:szCs w:val="28"/>
        </w:rPr>
        <w:t>Grid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>Spacing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 набра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>клавіатурі 50 и натис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каємо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кнопку </w:t>
      </w:r>
      <w:r w:rsidRPr="0015558C">
        <w:rPr>
          <w:rFonts w:ascii="Times New Roman" w:hAnsi="Times New Roman" w:cs="Times New Roman"/>
          <w:sz w:val="28"/>
          <w:szCs w:val="28"/>
        </w:rPr>
        <w:t>Add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70171">
        <w:rPr>
          <w:rFonts w:ascii="Times New Roman" w:hAnsi="Times New Roman" w:cs="Times New Roman"/>
          <w:sz w:val="28"/>
          <w:szCs w:val="28"/>
          <w:lang w:val="uk-UA"/>
        </w:rPr>
        <w:t>Натискаємо</w:t>
      </w:r>
      <w:r w:rsidRPr="00270171">
        <w:rPr>
          <w:rFonts w:ascii="Times New Roman" w:hAnsi="Times New Roman" w:cs="Times New Roman"/>
          <w:sz w:val="28"/>
          <w:szCs w:val="28"/>
          <w:lang w:val="uk-UA"/>
        </w:rPr>
        <w:t xml:space="preserve"> на кнопку ОК.</w:t>
      </w:r>
    </w:p>
    <w:p w:rsidR="00D06A36" w:rsidRDefault="00D06A36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14650" cy="1870256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05" cy="187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70" w:rsidRDefault="00031E70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Рис.1.3 – Встановлення сітки</w:t>
      </w:r>
    </w:p>
    <w:p w:rsidR="00D06A36" w:rsidRPr="0015558C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sz w:val="28"/>
          <w:szCs w:val="28"/>
        </w:rPr>
        <w:t xml:space="preserve"> «Приєдн</w:t>
      </w:r>
      <w:r w:rsidR="00031E70">
        <w:rPr>
          <w:rFonts w:ascii="Times New Roman" w:hAnsi="Times New Roman" w:cs="Times New Roman"/>
          <w:sz w:val="28"/>
          <w:szCs w:val="28"/>
          <w:lang w:val="uk-UA"/>
        </w:rPr>
        <w:t>уємо</w:t>
      </w:r>
      <w:r w:rsidRPr="0015558C">
        <w:rPr>
          <w:rFonts w:ascii="Times New Roman" w:hAnsi="Times New Roman" w:cs="Times New Roman"/>
          <w:sz w:val="28"/>
          <w:szCs w:val="28"/>
        </w:rPr>
        <w:t>» курсор  до  вузлів  сітки  графічного  редактора.  Виз</w:t>
      </w:r>
      <w:r w:rsidR="00031E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558C">
        <w:rPr>
          <w:rFonts w:ascii="Times New Roman" w:hAnsi="Times New Roman" w:cs="Times New Roman"/>
          <w:sz w:val="28"/>
          <w:szCs w:val="28"/>
        </w:rPr>
        <w:t>ва</w:t>
      </w:r>
      <w:r w:rsidR="00031E70">
        <w:rPr>
          <w:rFonts w:ascii="Times New Roman" w:hAnsi="Times New Roman" w:cs="Times New Roman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 xml:space="preserve">команду View Snap Grid(дана команда вмикає режим«приєднання»,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8C">
        <w:rPr>
          <w:rFonts w:ascii="Times New Roman" w:hAnsi="Times New Roman" w:cs="Times New Roman"/>
          <w:sz w:val="28"/>
          <w:szCs w:val="28"/>
        </w:rPr>
        <w:t xml:space="preserve">так і вимикає його). </w:t>
      </w:r>
    </w:p>
    <w:p w:rsidR="00D06A36" w:rsidRDefault="00D06A36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657600" cy="30099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70" w:rsidRPr="00031E70" w:rsidRDefault="00031E70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Рис.1.4 – При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курсору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</w:rPr>
        <w:t>3.  Заповн</w:t>
      </w:r>
      <w:r w:rsidR="00031E70">
        <w:rPr>
          <w:rFonts w:ascii="Times New Roman" w:hAnsi="Times New Roman" w:cs="Times New Roman"/>
          <w:sz w:val="28"/>
          <w:szCs w:val="28"/>
          <w:lang w:val="uk-UA"/>
        </w:rPr>
        <w:t>юємо</w:t>
      </w:r>
      <w:r w:rsidRPr="00D06A36">
        <w:rPr>
          <w:rFonts w:ascii="Times New Roman" w:hAnsi="Times New Roman" w:cs="Times New Roman"/>
          <w:sz w:val="28"/>
          <w:szCs w:val="28"/>
        </w:rPr>
        <w:t xml:space="preserve">  інформаційні  поля  основного  надпису.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Вибра</w:t>
      </w:r>
      <w:r w:rsidR="00031E70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команду </w:t>
      </w:r>
      <w:r w:rsidRPr="00D06A36">
        <w:rPr>
          <w:rFonts w:ascii="Times New Roman" w:hAnsi="Times New Roman" w:cs="Times New Roman"/>
          <w:sz w:val="28"/>
          <w:szCs w:val="28"/>
        </w:rPr>
        <w:t>File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Design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Info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і заповн</w:t>
      </w:r>
      <w:r w:rsidR="00031E70">
        <w:rPr>
          <w:rFonts w:ascii="Times New Roman" w:hAnsi="Times New Roman" w:cs="Times New Roman"/>
          <w:sz w:val="28"/>
          <w:szCs w:val="28"/>
          <w:lang w:val="uk-UA"/>
        </w:rPr>
        <w:t xml:space="preserve">яємо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відповідні основному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надпису інформаційні поля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діалогового вікна по команді </w:t>
      </w:r>
      <w:r w:rsidRPr="00D06A36">
        <w:rPr>
          <w:rFonts w:ascii="Times New Roman" w:hAnsi="Times New Roman" w:cs="Times New Roman"/>
          <w:sz w:val="28"/>
          <w:szCs w:val="28"/>
        </w:rPr>
        <w:t>Properties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в графі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Value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постави</w:t>
      </w:r>
      <w:r w:rsidR="00031E7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значення.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Вибрати команду </w:t>
      </w:r>
      <w:r w:rsidRPr="00D06A36">
        <w:rPr>
          <w:rFonts w:ascii="Times New Roman" w:hAnsi="Times New Roman" w:cs="Times New Roman"/>
          <w:sz w:val="28"/>
          <w:szCs w:val="28"/>
        </w:rPr>
        <w:t>Place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Field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. В результаті відкриється діалогове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вікно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Place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Field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06A36">
        <w:rPr>
          <w:rFonts w:ascii="Times New Roman" w:hAnsi="Times New Roman" w:cs="Times New Roman"/>
          <w:sz w:val="28"/>
          <w:szCs w:val="28"/>
        </w:rPr>
        <w:t>У  діалоговому  вікні  вибра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 xml:space="preserve">и  ім’я  інформаційного  поля,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наприклад, Data(дата), і натиснути кнопку ОК. Потім спозиціонува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>и 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поля біля його назви. Для точнішого позиціонування встановити масштаб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 xml:space="preserve">координатної сітки– 5.0. </w:t>
      </w:r>
    </w:p>
    <w:p w:rsidR="00D06A36" w:rsidRDefault="00D06A36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571875" cy="2940751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4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D7" w:rsidRPr="00D06A36" w:rsidRDefault="002542D7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Рис.1.5 – Заповнення інформації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r w:rsidRPr="00D06A36">
        <w:rPr>
          <w:rFonts w:ascii="Times New Roman" w:hAnsi="Times New Roman" w:cs="Times New Roman"/>
          <w:sz w:val="28"/>
          <w:szCs w:val="28"/>
        </w:rPr>
        <w:t>Встанови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>и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бібліотеку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Demo.lib (Library Setup/Add– Programms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 xml:space="preserve">Files/ PCAD-2000/ Demo.lib. </w:t>
      </w:r>
    </w:p>
    <w:p w:rsidR="00D06A36" w:rsidRDefault="00D06A36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02011" cy="2381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11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D7" w:rsidRDefault="002542D7" w:rsidP="002542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Рис.1.6 –Встановлення бібліотек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  <w:lang w:val="uk-UA"/>
        </w:rPr>
        <w:t>5.  Розмісти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и  компонент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244 (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Demo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)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робочому полі. 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\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 буде позначений як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U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1. Додати ще один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Demo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6A36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B0E44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267075" cy="36099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44" w:rsidRPr="002542D7" w:rsidRDefault="002542D7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Рис.1.7 – Розміщення компонента </w:t>
      </w:r>
      <w:r>
        <w:rPr>
          <w:rFonts w:ascii="Times New Roman" w:hAnsi="Times New Roman" w:cs="Times New Roman"/>
          <w:sz w:val="28"/>
          <w:szCs w:val="28"/>
          <w:lang w:val="en-US"/>
        </w:rPr>
        <w:t>U1</w:t>
      </w:r>
    </w:p>
    <w:p w:rsidR="00D06A36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54698" cy="3076575"/>
            <wp:effectExtent l="19050" t="0" r="2852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98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D7" w:rsidRPr="002542D7" w:rsidRDefault="002542D7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</w:t>
      </w:r>
      <w:r w:rsidRPr="002542D7">
        <w:rPr>
          <w:rFonts w:ascii="Times New Roman" w:hAnsi="Times New Roman" w:cs="Times New Roman"/>
          <w:sz w:val="28"/>
          <w:szCs w:val="28"/>
        </w:rPr>
        <w:t xml:space="preserve">8 – </w:t>
      </w:r>
      <w:r>
        <w:rPr>
          <w:rFonts w:ascii="Times New Roman" w:hAnsi="Times New Roman" w:cs="Times New Roman"/>
          <w:sz w:val="28"/>
          <w:szCs w:val="28"/>
        </w:rPr>
        <w:t>Розм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щення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54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  <w:lang w:val="uk-UA"/>
        </w:rPr>
        <w:t>6.  Залиш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аємо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на  робочому  полі  один  компонент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D06A36">
        <w:rPr>
          <w:rFonts w:ascii="Times New Roman" w:hAnsi="Times New Roman" w:cs="Times New Roman"/>
          <w:sz w:val="28"/>
          <w:szCs w:val="28"/>
        </w:rPr>
        <w:t>LS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розмісчуємо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RES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500 і</w:t>
      </w:r>
      <w:r w:rsidRPr="00D06A36">
        <w:rPr>
          <w:rFonts w:ascii="Times New Roman" w:hAnsi="Times New Roman" w:cs="Times New Roman"/>
          <w:sz w:val="28"/>
          <w:szCs w:val="28"/>
        </w:rPr>
        <w:t>GND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06A36">
        <w:rPr>
          <w:rFonts w:ascii="Times New Roman" w:hAnsi="Times New Roman" w:cs="Times New Roman"/>
          <w:sz w:val="28"/>
          <w:szCs w:val="28"/>
        </w:rPr>
        <w:t>Place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Part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06A36">
        <w:rPr>
          <w:rFonts w:ascii="Times New Roman" w:hAnsi="Times New Roman" w:cs="Times New Roman"/>
          <w:sz w:val="28"/>
          <w:szCs w:val="28"/>
        </w:rPr>
        <w:t>Demo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6A36">
        <w:rPr>
          <w:rFonts w:ascii="Times New Roman" w:hAnsi="Times New Roman" w:cs="Times New Roman"/>
          <w:sz w:val="28"/>
          <w:szCs w:val="28"/>
        </w:rPr>
        <w:t>lib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06A36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86250" cy="36099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27" cy="361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D7" w:rsidRPr="002542D7" w:rsidRDefault="002542D7" w:rsidP="002542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Рис.1.9 – Додаємо елементи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2A">
        <w:rPr>
          <w:rFonts w:ascii="Times New Roman" w:hAnsi="Times New Roman" w:cs="Times New Roman"/>
          <w:sz w:val="28"/>
          <w:szCs w:val="28"/>
          <w:lang w:val="uk-UA"/>
        </w:rPr>
        <w:t xml:space="preserve">7.  З’єднати компоненти згідно схеми </w:t>
      </w:r>
      <w:r w:rsidRPr="00D06A36">
        <w:rPr>
          <w:rFonts w:ascii="Times New Roman" w:hAnsi="Times New Roman" w:cs="Times New Roman"/>
          <w:sz w:val="28"/>
          <w:szCs w:val="28"/>
        </w:rPr>
        <w:t>Place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Wire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6A36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571875" cy="36290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D7" w:rsidRPr="002542D7" w:rsidRDefault="002542D7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Рис.1.10 – 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компонентів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2A">
        <w:rPr>
          <w:rFonts w:ascii="Times New Roman" w:hAnsi="Times New Roman" w:cs="Times New Roman"/>
          <w:sz w:val="28"/>
          <w:szCs w:val="28"/>
          <w:lang w:val="uk-UA"/>
        </w:rPr>
        <w:t>8.  Нарисува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 xml:space="preserve">и внизу шину(синя лінія) </w:t>
      </w:r>
      <w:r w:rsidRPr="00D06A36">
        <w:rPr>
          <w:rFonts w:ascii="Times New Roman" w:hAnsi="Times New Roman" w:cs="Times New Roman"/>
          <w:sz w:val="28"/>
          <w:szCs w:val="28"/>
        </w:rPr>
        <w:t>Place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Bus</w:t>
      </w:r>
      <w:r w:rsidR="002542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6A36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667125" cy="43719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D7" w:rsidRPr="002542D7" w:rsidRDefault="002542D7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Рис.1.11 – Зображення шини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2A">
        <w:rPr>
          <w:rFonts w:ascii="Times New Roman" w:hAnsi="Times New Roman" w:cs="Times New Roman"/>
          <w:sz w:val="28"/>
          <w:szCs w:val="28"/>
          <w:lang w:val="uk-UA"/>
        </w:rPr>
        <w:t>9.  Виділи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>и  опір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R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>1. Натисну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>и  праву  кнопку  миші,  вибрати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Properties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 xml:space="preserve"> і в графі </w:t>
      </w:r>
      <w:r w:rsidRPr="00D06A36">
        <w:rPr>
          <w:rFonts w:ascii="Times New Roman" w:hAnsi="Times New Roman" w:cs="Times New Roman"/>
          <w:sz w:val="28"/>
          <w:szCs w:val="28"/>
        </w:rPr>
        <w:t>Value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номінал – 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06A36">
        <w:rPr>
          <w:rFonts w:ascii="Times New Roman" w:hAnsi="Times New Roman" w:cs="Times New Roman"/>
          <w:sz w:val="28"/>
          <w:szCs w:val="28"/>
        </w:rPr>
        <w:t>k</w:t>
      </w:r>
      <w:r w:rsidRPr="0012402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D06A36" w:rsidRDefault="0057264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26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105150" cy="2711034"/>
            <wp:effectExtent l="19050" t="0" r="0" b="0"/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53" cy="271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46" w:rsidRPr="00D06A36" w:rsidRDefault="0057264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Рис.1.12 – Задання значення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</w:rPr>
        <w:t>10.  Виділи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>и і перейменува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>и коло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GND. Натисну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>и праву кнопку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A36">
        <w:rPr>
          <w:rFonts w:ascii="Times New Roman" w:hAnsi="Times New Roman" w:cs="Times New Roman"/>
          <w:sz w:val="28"/>
          <w:szCs w:val="28"/>
        </w:rPr>
        <w:t>миші, вибра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>и Properties і постави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 xml:space="preserve">и галочку в графі Display. </w:t>
      </w:r>
    </w:p>
    <w:p w:rsidR="00D06A36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457575" cy="32385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46" w:rsidRPr="00D06A36" w:rsidRDefault="0057264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Рис.1.13 – Перейменування кола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  <w:lang w:val="uk-UA"/>
        </w:rPr>
        <w:t>11.  Позначи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и відповідні кола</w:t>
      </w:r>
      <w:r w:rsidR="005726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 як вхідний порт1 – </w:t>
      </w:r>
      <w:r w:rsidRPr="00D06A36">
        <w:rPr>
          <w:rFonts w:ascii="Times New Roman" w:hAnsi="Times New Roman" w:cs="Times New Roman"/>
          <w:sz w:val="28"/>
          <w:szCs w:val="28"/>
        </w:rPr>
        <w:t>IN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D06A36">
        <w:rPr>
          <w:rFonts w:ascii="Times New Roman" w:hAnsi="Times New Roman" w:cs="Times New Roman"/>
          <w:sz w:val="28"/>
          <w:szCs w:val="28"/>
        </w:rPr>
        <w:t>Place</w:t>
      </w:r>
      <w:r w:rsidRPr="00D06A3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Port</w:t>
      </w:r>
      <w:r w:rsidRPr="0057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6A36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743325" cy="393382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46" w:rsidRPr="00D06A36" w:rsidRDefault="0057264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Рис.1.14 – Позначення вхідного кола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</w:rPr>
        <w:t>12.  Викона</w:t>
      </w:r>
      <w:r w:rsidR="0073660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06A36">
        <w:rPr>
          <w:rFonts w:ascii="Times New Roman" w:hAnsi="Times New Roman" w:cs="Times New Roman"/>
          <w:sz w:val="28"/>
          <w:szCs w:val="28"/>
        </w:rPr>
        <w:t xml:space="preserve">и схему </w:t>
      </w:r>
    </w:p>
    <w:p w:rsidR="00D06A36" w:rsidRDefault="00D06A36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924300" cy="465772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0F" w:rsidRPr="00D06A36" w:rsidRDefault="0073660F" w:rsidP="005B0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Рис.1.15 – Зображення схеми</w:t>
      </w:r>
    </w:p>
    <w:p w:rsid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60F">
        <w:rPr>
          <w:rFonts w:ascii="Times New Roman" w:hAnsi="Times New Roman" w:cs="Times New Roman"/>
          <w:sz w:val="28"/>
          <w:szCs w:val="28"/>
          <w:lang w:val="uk-UA"/>
        </w:rPr>
        <w:t>13.  Дода</w:t>
      </w:r>
      <w:r w:rsidR="0073660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3660F">
        <w:rPr>
          <w:rFonts w:ascii="Times New Roman" w:hAnsi="Times New Roman" w:cs="Times New Roman"/>
          <w:sz w:val="28"/>
          <w:szCs w:val="28"/>
          <w:lang w:val="uk-UA"/>
        </w:rPr>
        <w:t xml:space="preserve">и другий лист проекту– </w:t>
      </w:r>
      <w:r w:rsidRPr="00D06A36">
        <w:rPr>
          <w:rFonts w:ascii="Times New Roman" w:hAnsi="Times New Roman" w:cs="Times New Roman"/>
          <w:sz w:val="28"/>
          <w:szCs w:val="28"/>
        </w:rPr>
        <w:t>Options</w:t>
      </w:r>
      <w:r w:rsidRPr="0073660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06A36">
        <w:rPr>
          <w:rFonts w:ascii="Times New Roman" w:hAnsi="Times New Roman" w:cs="Times New Roman"/>
          <w:sz w:val="28"/>
          <w:szCs w:val="28"/>
        </w:rPr>
        <w:t>Sheets</w:t>
      </w:r>
      <w:r w:rsidRPr="0073660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06A36">
        <w:rPr>
          <w:rFonts w:ascii="Times New Roman" w:hAnsi="Times New Roman" w:cs="Times New Roman"/>
          <w:sz w:val="28"/>
          <w:szCs w:val="28"/>
        </w:rPr>
        <w:t>Sheet</w:t>
      </w:r>
      <w:r w:rsidRPr="0073660F"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Pr="00D06A36">
        <w:rPr>
          <w:rFonts w:ascii="Times New Roman" w:hAnsi="Times New Roman" w:cs="Times New Roman"/>
          <w:sz w:val="28"/>
          <w:szCs w:val="28"/>
        </w:rPr>
        <w:t>Add</w:t>
      </w:r>
      <w:r w:rsidRPr="007366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6A36" w:rsidRDefault="00D06A36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38475" cy="3333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78" cy="33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0F" w:rsidRPr="00D06A36" w:rsidRDefault="0073660F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Рис.1.16 – Додавання другого листу проекту</w:t>
      </w:r>
    </w:p>
    <w:p w:rsidR="00D06A36" w:rsidRDefault="0073660F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 Пер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06A36" w:rsidRPr="00D06A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шли </w:t>
      </w:r>
      <w:r w:rsidR="00D06A36" w:rsidRPr="00D06A36">
        <w:rPr>
          <w:rFonts w:ascii="Times New Roman" w:hAnsi="Times New Roman" w:cs="Times New Roman"/>
          <w:sz w:val="28"/>
          <w:szCs w:val="28"/>
        </w:rPr>
        <w:t>на другий лист проекту і побудува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06A36" w:rsidRPr="00D06A36">
        <w:rPr>
          <w:rFonts w:ascii="Times New Roman" w:hAnsi="Times New Roman" w:cs="Times New Roman"/>
          <w:sz w:val="28"/>
          <w:szCs w:val="28"/>
        </w:rPr>
        <w:t xml:space="preserve">и схему </w:t>
      </w:r>
    </w:p>
    <w:p w:rsidR="00D06A36" w:rsidRDefault="00D06A36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14650" cy="34480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0F" w:rsidRPr="00D06A36" w:rsidRDefault="0073660F" w:rsidP="00D0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Рис.1.17 – Побудували схему </w:t>
      </w:r>
    </w:p>
    <w:p w:rsidR="001312B5" w:rsidRDefault="00D06A36" w:rsidP="00736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36">
        <w:rPr>
          <w:rFonts w:ascii="Times New Roman" w:hAnsi="Times New Roman" w:cs="Times New Roman"/>
          <w:sz w:val="28"/>
          <w:szCs w:val="28"/>
        </w:rPr>
        <w:t>15</w:t>
      </w:r>
      <w:r w:rsidR="0073660F">
        <w:rPr>
          <w:rFonts w:ascii="Times New Roman" w:hAnsi="Times New Roman" w:cs="Times New Roman"/>
          <w:sz w:val="28"/>
          <w:szCs w:val="28"/>
          <w:lang w:val="uk-UA"/>
        </w:rPr>
        <w:t>. Зображення схеми одно каскадного підсилювача</w:t>
      </w:r>
    </w:p>
    <w:p w:rsidR="0073660F" w:rsidRDefault="0073660F" w:rsidP="007366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60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43275" cy="34575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0F" w:rsidRDefault="0073660F" w:rsidP="007366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Рис.1.18 – Схема одно каскадного підсилювача</w:t>
      </w:r>
    </w:p>
    <w:p w:rsidR="0073660F" w:rsidRPr="00C7524E" w:rsidRDefault="0073660F" w:rsidP="00736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 : на основі проведеної роботи </w:t>
      </w:r>
      <w:r w:rsidR="00C7524E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ознайомилися з програмою </w:t>
      </w:r>
      <w:r w:rsidR="00C7524E" w:rsidRPr="00D06A36">
        <w:rPr>
          <w:rFonts w:ascii="Times New Roman" w:hAnsi="Times New Roman" w:cs="Times New Roman"/>
          <w:sz w:val="28"/>
          <w:szCs w:val="28"/>
        </w:rPr>
        <w:t>PCAD</w:t>
      </w:r>
      <w:r w:rsidR="00C7524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6A36" w:rsidRPr="00D06A36" w:rsidRDefault="00D06A36" w:rsidP="00D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A36" w:rsidRPr="00D06A36" w:rsidSect="00357BF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5A" w:rsidRDefault="0041745A" w:rsidP="0041745A">
      <w:pPr>
        <w:spacing w:after="0" w:line="240" w:lineRule="auto"/>
      </w:pPr>
      <w:r>
        <w:separator/>
      </w:r>
    </w:p>
  </w:endnote>
  <w:endnote w:type="continuationSeparator" w:id="0">
    <w:p w:rsidR="0041745A" w:rsidRDefault="0041745A" w:rsidP="004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5A" w:rsidRDefault="004174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5A" w:rsidRDefault="004174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5A" w:rsidRDefault="004174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5A" w:rsidRDefault="0041745A" w:rsidP="0041745A">
      <w:pPr>
        <w:spacing w:after="0" w:line="240" w:lineRule="auto"/>
      </w:pPr>
      <w:r>
        <w:separator/>
      </w:r>
    </w:p>
  </w:footnote>
  <w:footnote w:type="continuationSeparator" w:id="0">
    <w:p w:rsidR="0041745A" w:rsidRDefault="0041745A" w:rsidP="0041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5A" w:rsidRDefault="00417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5A" w:rsidRPr="0041745A" w:rsidRDefault="0041745A" w:rsidP="0041745A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41745A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41745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5A" w:rsidRDefault="00417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8F"/>
    <w:multiLevelType w:val="hybridMultilevel"/>
    <w:tmpl w:val="3D5C3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5C72"/>
    <w:multiLevelType w:val="hybridMultilevel"/>
    <w:tmpl w:val="5A7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6462"/>
    <w:multiLevelType w:val="hybridMultilevel"/>
    <w:tmpl w:val="2BCEDC90"/>
    <w:lvl w:ilvl="0" w:tplc="78EC5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6737"/>
    <w:multiLevelType w:val="hybridMultilevel"/>
    <w:tmpl w:val="E21E454C"/>
    <w:lvl w:ilvl="0" w:tplc="C9B4BD2C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58C"/>
    <w:rsid w:val="00031E70"/>
    <w:rsid w:val="0012402A"/>
    <w:rsid w:val="001312B5"/>
    <w:rsid w:val="0015558C"/>
    <w:rsid w:val="002542D7"/>
    <w:rsid w:val="00270171"/>
    <w:rsid w:val="00357BF4"/>
    <w:rsid w:val="0041745A"/>
    <w:rsid w:val="00572646"/>
    <w:rsid w:val="005B0E44"/>
    <w:rsid w:val="0073660F"/>
    <w:rsid w:val="00C7524E"/>
    <w:rsid w:val="00D06A36"/>
    <w:rsid w:val="00E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6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1745A"/>
  </w:style>
  <w:style w:type="paragraph" w:styleId="a8">
    <w:name w:val="footer"/>
    <w:basedOn w:val="a"/>
    <w:link w:val="a9"/>
    <w:uiPriority w:val="99"/>
    <w:unhideWhenUsed/>
    <w:rsid w:val="004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745A"/>
  </w:style>
  <w:style w:type="character" w:styleId="aa">
    <w:name w:val="Hyperlink"/>
    <w:basedOn w:val="a0"/>
    <w:uiPriority w:val="99"/>
    <w:unhideWhenUsed/>
    <w:rsid w:val="00417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1218</Words>
  <Characters>8275</Characters>
  <Application>Microsoft Office Word</Application>
  <DocSecurity>0</DocSecurity>
  <Lines>195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ОжеRed Bull</dc:creator>
  <cp:keywords/>
  <dc:description/>
  <cp:lastModifiedBy>Ivan</cp:lastModifiedBy>
  <cp:revision>4</cp:revision>
  <dcterms:created xsi:type="dcterms:W3CDTF">2013-04-13T13:47:00Z</dcterms:created>
  <dcterms:modified xsi:type="dcterms:W3CDTF">2013-05-19T09:50:00Z</dcterms:modified>
</cp:coreProperties>
</file>