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834" w:rsidRPr="00A67834" w:rsidRDefault="00A67834" w:rsidP="00A67834">
      <w:pPr>
        <w:widowControl/>
        <w:autoSpaceDE/>
        <w:autoSpaceDN/>
        <w:adjustRightInd/>
        <w:jc w:val="center"/>
        <w:rPr>
          <w:rFonts w:ascii="Times New Roman" w:eastAsia="Times New Roman" w:hAnsi="Times New Roman" w:cs="Times New Roman"/>
          <w:sz w:val="36"/>
          <w:szCs w:val="36"/>
          <w:lang w:eastAsia="uk-UA"/>
        </w:rPr>
      </w:pPr>
      <w:bookmarkStart w:id="0" w:name="_GoBack"/>
      <w:r w:rsidRPr="00A67834">
        <w:rPr>
          <w:rFonts w:ascii="Times New Roman" w:eastAsia="Times New Roman" w:hAnsi="Times New Roman" w:cs="Times New Roman"/>
          <w:b/>
          <w:bCs/>
          <w:sz w:val="36"/>
          <w:szCs w:val="36"/>
          <w:lang w:eastAsia="uk-UA"/>
        </w:rPr>
        <w:t xml:space="preserve">Верно ли, что 8 марта – день Женщины? </w:t>
      </w:r>
    </w:p>
    <w:p w:rsidR="00A67834" w:rsidRPr="00A67834" w:rsidRDefault="00A67834" w:rsidP="00A67834">
      <w:pPr>
        <w:widowControl/>
        <w:autoSpaceDE/>
        <w:autoSpaceDN/>
        <w:adjustRightInd/>
        <w:rPr>
          <w:rFonts w:eastAsia="Times New Roman"/>
          <w:lang w:eastAsia="uk-UA"/>
        </w:rPr>
      </w:pPr>
    </w:p>
    <w:p w:rsidR="00A67834" w:rsidRPr="00A67834" w:rsidRDefault="00A67834" w:rsidP="00A67834">
      <w:pPr>
        <w:widowControl/>
        <w:autoSpaceDE/>
        <w:autoSpaceDN/>
        <w:adjustRightInd/>
        <w:spacing w:before="100" w:beforeAutospacing="1" w:after="100" w:afterAutospacing="1"/>
        <w:jc w:val="right"/>
        <w:rPr>
          <w:rFonts w:eastAsia="Times New Roman"/>
          <w:lang w:eastAsia="uk-UA"/>
        </w:rPr>
      </w:pPr>
      <w:r w:rsidRPr="00A67834">
        <w:rPr>
          <w:rFonts w:eastAsia="Times New Roman"/>
          <w:lang w:eastAsia="uk-UA"/>
        </w:rPr>
        <w:t>     </w:t>
      </w:r>
      <w:r w:rsidRPr="00A67834">
        <w:rPr>
          <w:rFonts w:eastAsia="Times New Roman"/>
          <w:b/>
          <w:bCs/>
          <w:i/>
          <w:iCs/>
          <w:lang w:eastAsia="uk-UA"/>
        </w:rPr>
        <w:t xml:space="preserve">В этом году, что бывает очень редко, 8 марта не совпало с Великим постом, но, тем не менее, приходится на пятницу, которая для православных людей, </w:t>
      </w:r>
      <w:r w:rsidRPr="00A67834">
        <w:rPr>
          <w:rFonts w:eastAsia="Times New Roman"/>
          <w:b/>
          <w:bCs/>
          <w:i/>
          <w:iCs/>
          <w:lang w:eastAsia="uk-UA"/>
        </w:rPr>
        <w:br/>
        <w:t xml:space="preserve">так же как и среда, является постным днем в течение всего года, </w:t>
      </w:r>
      <w:r w:rsidRPr="00A67834">
        <w:rPr>
          <w:rFonts w:eastAsia="Times New Roman"/>
          <w:b/>
          <w:bCs/>
          <w:i/>
          <w:iCs/>
          <w:lang w:eastAsia="uk-UA"/>
        </w:rPr>
        <w:br/>
        <w:t xml:space="preserve">за исключением лишь нескольких недель. </w:t>
      </w:r>
      <w:r w:rsidRPr="00A67834">
        <w:rPr>
          <w:rFonts w:eastAsia="Times New Roman"/>
          <w:b/>
          <w:bCs/>
          <w:i/>
          <w:iCs/>
          <w:lang w:eastAsia="uk-UA"/>
        </w:rPr>
        <w:br/>
        <w:t xml:space="preserve">Особенностью станет лишь то, что вечером во всех храмах пройдут заупокойные богослужения. Ведь в субботу 9 марта – родительский день, поминовение всех от века усопших православных христиан, отец и братий наших. </w:t>
      </w:r>
      <w:r w:rsidRPr="00A67834">
        <w:rPr>
          <w:rFonts w:eastAsia="Times New Roman"/>
          <w:b/>
          <w:bCs/>
          <w:i/>
          <w:iCs/>
          <w:lang w:eastAsia="uk-UA"/>
        </w:rPr>
        <w:br/>
        <w:t>Но какова же история происхождения "праздника" 8 марта?</w:t>
      </w:r>
      <w:r w:rsidRPr="00A67834">
        <w:rPr>
          <w:rFonts w:eastAsia="Times New Roman"/>
          <w:lang w:eastAsia="uk-UA"/>
        </w:rPr>
        <w:t xml:space="preserve"> </w:t>
      </w:r>
    </w:p>
    <w:p w:rsidR="00A67834" w:rsidRPr="00A67834" w:rsidRDefault="00A67834" w:rsidP="00A67834">
      <w:pPr>
        <w:widowControl/>
        <w:autoSpaceDE/>
        <w:autoSpaceDN/>
        <w:adjustRightInd/>
        <w:spacing w:before="100" w:beforeAutospacing="1" w:after="100" w:afterAutospacing="1"/>
        <w:rPr>
          <w:rFonts w:eastAsia="Times New Roman"/>
          <w:lang w:val="ru-RU" w:eastAsia="uk-UA"/>
        </w:rPr>
      </w:pPr>
      <w:r w:rsidRPr="00A67834">
        <w:rPr>
          <w:rFonts w:eastAsia="Times New Roman"/>
          <w:lang w:eastAsia="uk-UA"/>
        </w:rPr>
        <w:br/>
        <w:t xml:space="preserve">     В религиоведении и в культурологии есть такой жанр работы: мифологическая реконструкция. Как археолог по обломку колонны пытается восстановить вид храма, как палеозоолог по позвонку пробует восстановить облик динозавра, так историк религии по жесту, по обрывку, по глухому упоминанию пробует реконструировать то верование, которое некогда было живо и определяло судьбы людей, а затем захирело и ушло. Вот есть некий гимн, есть странное имя некоего духа или божества. Но что это за божество, почему именно к нему обратился именно в этой ситуации именно этот человек? Что для него означала эта молитва? Какой должна была быть его вселенная, чтобы в ней эти странные слова оказались бы исполнены смысла? </w:t>
      </w:r>
      <w:r w:rsidRPr="00A67834">
        <w:rPr>
          <w:rFonts w:eastAsia="Times New Roman"/>
          <w:lang w:eastAsia="uk-UA"/>
        </w:rPr>
        <w:br/>
        <w:t xml:space="preserve">     Таким осколочком, позвонком от динозавра дошло до наших дней празднование 8 марта. Что стоит за этой традицией? Почему она так живуча, несмотря на то, что родом она из той поры, которую сегодня принято ругать? Какие верования, ассоциации, мысли и надежды связывались с этой датой в те дни, когда празднование 8 марта было не традицией, а неслыханной новизной? </w:t>
      </w:r>
      <w:r w:rsidRPr="00A67834">
        <w:rPr>
          <w:rFonts w:eastAsia="Times New Roman"/>
          <w:lang w:eastAsia="uk-UA"/>
        </w:rPr>
        <w:br/>
        <w:t xml:space="preserve">     Много лет в приближении этой даты я начинал спрашивать всех встречных, включая историков и журналистов, изготовившихся писать праздничные очерки: "почему мы празднуем именно этот день?". Весну естественно было бы встречать 1 марта. Логично было бы ее чествовать 22 марта – в день весеннего равноденствия. День женщины можно было бы праздновать в любое из воскресений весны. Но почему же было выбрано именно 8 число марта? Нет-нет, пояснял я, я не против празднования женского дня, не против того, чтобы начало весны знаменовалось светским праздником, а не только церковной масляницей. Но почему именно 8 марта было избрано для такого праздника? Почему празднуется 7 ноября – понимаю. Почему день классовой солидарности трудящихся отмечается 1 мая – тоже всем известно (по крайней мере официальная версия уверяет, что это память о демонстрации рабочих в Чикаго). Но выбор 8 марта не был объяснен никак. Ни официальная историография, ни народные предания не сохранили ничего о каком-либо событии, которое некогда произошло именно 8 марта, и оказалось столь значимо и памятно для пламенных революционеров, что они решили хранить в веках память об этом дне. </w:t>
      </w:r>
      <w:r w:rsidRPr="00A67834">
        <w:rPr>
          <w:rFonts w:eastAsia="Times New Roman"/>
          <w:lang w:eastAsia="uk-UA"/>
        </w:rPr>
        <w:br/>
        <w:t xml:space="preserve">     Но если люди празднуют день, о мотивах празднования которого им самим ничего не известно – не странно ли это? Не делает ли это возможной ситуацию, при которой одни люди (статисты, приглашенные на праздник) отмечают одно, а другие (организаторы) празднуют нечто совсем иное? Может быть, организаторы решили не разглашать тайну своей радости? Мол, радость у нас большая, и мы не против того, чтобы весь мир нас поздравлял с этим днем. Но у нас свой, очень частный и не всем понятный повод для праздника, а праздник мы хотим вселенский, и вот для того, чтобы весь мир искренне веселился и искренне нас поздравлял – мы дадим ему другое, профанно-экзотерическое толкование праздника. </w:t>
      </w:r>
      <w:r w:rsidRPr="00A67834">
        <w:rPr>
          <w:rFonts w:eastAsia="Times New Roman"/>
          <w:lang w:eastAsia="uk-UA"/>
        </w:rPr>
        <w:br/>
        <w:t xml:space="preserve">     Так что же может составлять тайное, эзотерическое содержание этого праздника? </w:t>
      </w:r>
      <w:r w:rsidRPr="00A67834">
        <w:rPr>
          <w:rFonts w:eastAsia="Times New Roman"/>
          <w:lang w:eastAsia="uk-UA"/>
        </w:rPr>
        <w:br/>
        <w:t xml:space="preserve">     Верно ли, что 8 марта – день Женщины? Ведь всем известно, что 8 марта – "Международный женский день". Также всем известно, что женщины живут во всех странах. Кроме того, почти всем за последние годы стало известно, что 8 марта отмечали только в СССР. Почему же женщины остальных стран его не отмечали? – Значит, это был не день женщины как женщины. В этот день надлежало прославлять женщин с определенными качествами. И эти качества почему-то не очень ценились в других странах. </w:t>
      </w:r>
      <w:r w:rsidRPr="00A67834">
        <w:rPr>
          <w:rFonts w:eastAsia="Times New Roman"/>
          <w:lang w:eastAsia="uk-UA"/>
        </w:rPr>
        <w:br/>
        <w:t xml:space="preserve">     Причина этой странности очевидна: 8 марта – не день женщины, а день женщины-революционерки. И потому в тех странах, где революционная волна начала ХХ века захлебнулась, празднование Революционерки не прижилось. </w:t>
      </w:r>
      <w:r w:rsidRPr="00A67834">
        <w:rPr>
          <w:rFonts w:eastAsia="Times New Roman"/>
          <w:lang w:eastAsia="uk-UA"/>
        </w:rPr>
        <w:br/>
        <w:t xml:space="preserve">     Понятна потребность революционного движения иметь свои праздники вместо традиционно-народных, церковных и государственных. Понятно желание дать повод к тому, чтобы еще раз приободрить и почествовать своих товарищей и соратников по борьбе. Весьма умна и эффективна была идея вовлечь в революционную борьбу не только рабочих мужчин, но и женщин, дав им свое движение, свои лозунги и свой праздник. </w:t>
      </w:r>
      <w:r w:rsidRPr="00A67834">
        <w:rPr>
          <w:rFonts w:eastAsia="Times New Roman"/>
          <w:lang w:eastAsia="uk-UA"/>
        </w:rPr>
        <w:br/>
        <w:t xml:space="preserve">     Но почему днем, когда революционерки должны были выходить на улицы и декларировать </w:t>
      </w:r>
      <w:r w:rsidRPr="00A67834">
        <w:rPr>
          <w:rFonts w:eastAsia="Times New Roman"/>
          <w:lang w:eastAsia="uk-UA"/>
        </w:rPr>
        <w:lastRenderedPageBreak/>
        <w:t>нынешнюю ущемленность прав</w:t>
      </w:r>
      <w:bookmarkEnd w:id="0"/>
      <w:r w:rsidRPr="00A67834">
        <w:rPr>
          <w:rFonts w:eastAsia="Times New Roman"/>
          <w:lang w:eastAsia="uk-UA"/>
        </w:rPr>
        <w:t xml:space="preserve">, а также свое нерушимую убежденность в грядущей эмансипации, было определено именно 8 марта? Кого уволили с работы в этот день? Кого бросили в тюрьму? Кто из лидеров демдвижения родился в этот день? Ответа нет. </w:t>
      </w:r>
      <w:r w:rsidRPr="00A67834">
        <w:rPr>
          <w:rFonts w:eastAsia="Times New Roman"/>
          <w:lang w:eastAsia="uk-UA"/>
        </w:rPr>
        <w:br/>
        <w:t xml:space="preserve">     Значит, мотивы для такого решения были не социальными, не историческими, не публичными. Что-то личное ассоциировалось у творцов этого праздника с этой датой. Что? Чем мог быть дорог этот день для лидеров европейского революционного движения рубежа веков? </w:t>
      </w:r>
      <w:r w:rsidRPr="00A67834">
        <w:rPr>
          <w:rFonts w:eastAsia="Times New Roman"/>
          <w:lang w:eastAsia="uk-UA"/>
        </w:rPr>
        <w:br/>
        <w:t xml:space="preserve">     Раз мотивы были личными – значит, надо присмотреться к личностям. А этот портретный ряд знаком нам с юности. Вот только недавно позволили мы себе заметить, что роднили этих корифеев и героев не только принадлежность к партии революции и преданность идеям Интернационала. Еще у них было этническое родство. Интернационал, как оказалось, был на редкость мононационален. Что ж, сегодня это факт, без которого невозможен серьезный разговор об истории революционного движения в Европе рубежа XIX-XX веков. Именно выходцы из еврейского народа подняли мир на борьбу с "миром насилья" и призвали разрушить его "до основанья". </w:t>
      </w:r>
      <w:r w:rsidRPr="00A67834">
        <w:rPr>
          <w:rFonts w:eastAsia="Times New Roman"/>
          <w:lang w:eastAsia="uk-UA"/>
        </w:rPr>
        <w:br/>
        <w:t xml:space="preserve">     Вспомнив это обстоятельство, попробуем вжиться в мир этих людей. Представьте себя на месте, скажем, Клары Цеткин. Вам пришла в голову идея создать женский революционный отряд, использовать женскую энергию для борьбы с "эксплуататорами". И для консолидации и пропаганды этого движения вам нужен символический день, который был бы днем Женщины-Революционерки. Какому дню придать такое значение? </w:t>
      </w:r>
      <w:r w:rsidRPr="00A67834">
        <w:rPr>
          <w:rFonts w:eastAsia="Times New Roman"/>
          <w:lang w:eastAsia="uk-UA"/>
        </w:rPr>
        <w:br/>
        <w:t xml:space="preserve">     Революция, как известно, живет религиозным пафосом, она сама есть миф, а для мифа характерно мышление прецедентами. Нынешнее действие должно воспроизводить некоторый образец, архетип, впервые явленный миру в мифологически насыщенное "время оно". Надо подражать образцу. И мифотворческий инстинкт революции требует поставить вопрос так: Были ли в истории женщины, которые поднимали народ на борьбу с тиранией и добивались успеха? </w:t>
      </w:r>
      <w:r w:rsidRPr="00A67834">
        <w:rPr>
          <w:rFonts w:eastAsia="Times New Roman"/>
          <w:lang w:eastAsia="uk-UA"/>
        </w:rPr>
        <w:br/>
        <w:t xml:space="preserve">     Немец, француз, англичанин при такой постановке вопроса сразу вспомнили бы Жанну д'Арк. Но Клара Цеткин – еврейка. И для нее вполне естественны ассоциации с историей ее родного народа. И в этой истории была такая фигура – Эсфирь. </w:t>
      </w:r>
      <w:r w:rsidRPr="00A67834">
        <w:rPr>
          <w:rFonts w:eastAsia="Times New Roman"/>
          <w:lang w:eastAsia="uk-UA"/>
        </w:rPr>
        <w:br/>
        <w:t xml:space="preserve">     Много веков назад она спасла свой народ от тирана. Память о тех событиях сохранилась в веках. И не только на страницах Библии. Эсфири посвящен ежегодный и самый веселый праздник еврейского народа – праздник Пурим. И празднуется он как раз на переломе от зимы к весне (у иудеев сохраняется лунный календарь, и потому время празднования Пурима скользит по отношению к нашему солнечному календарю почти также, как скользит по отношению к нему время празднования православной Пасхи). Возможно, в тот год, когда было принято решение начать праздновать "Международный женский день", праздник Пурима пришелся на 8 марта. </w:t>
      </w:r>
      <w:r w:rsidRPr="00A67834">
        <w:rPr>
          <w:rFonts w:eastAsia="Times New Roman"/>
          <w:lang w:eastAsia="uk-UA"/>
        </w:rPr>
        <w:br/>
        <w:t xml:space="preserve">     Менять каждый год дату праздника Революционерки было бы и неудобно, и слишком откровенно: слишком уж было бы заметно, что празднуется всего лишь Пурим. И потому празднование Женщины-разрушительницы было решено отделить от праздника Пурима, зафиксировать, и ежегодно 8 марта, независимо от лунных циклов, призывать все народы земли прославлять Женщину-Воительницу. Прославлять Эсфирь. То есть – поздравлять с Пуримом (пусть даже и не сознавая этого). </w:t>
      </w:r>
      <w:r w:rsidRPr="00A67834">
        <w:rPr>
          <w:rFonts w:eastAsia="Times New Roman"/>
          <w:lang w:eastAsia="uk-UA"/>
        </w:rPr>
        <w:br/>
        <w:t xml:space="preserve">     Этот замысел был бы всего лишь остроумен, если бы праздник Пурим был обычным праздником вроде Дня Жатвы или Новолетия. Но Пурим слишком уникален. Пожалуй, ни у одного из современных народов нет праздника, посвященного такого рода событию. </w:t>
      </w:r>
      <w:r w:rsidRPr="00A67834">
        <w:rPr>
          <w:rFonts w:eastAsia="Times New Roman"/>
          <w:lang w:eastAsia="uk-UA"/>
        </w:rPr>
        <w:br/>
        <w:t xml:space="preserve">     Это не религиозный праздник. Так о нем говорит "Еврейская энциклопедия", подчеркивающая, что этот праздник "не связан ни с храмом, ни с каким-либо религиозным событием" (Еврейская Энциклопедия. Свод знаний о еврействе и его культуре в прошлом и настоящем. т. 13. М., Терра, 1991, стб. 123). </w:t>
      </w:r>
      <w:r w:rsidRPr="00A67834">
        <w:rPr>
          <w:rFonts w:eastAsia="Times New Roman"/>
          <w:lang w:eastAsia="uk-UA"/>
        </w:rPr>
        <w:br/>
        <w:t xml:space="preserve">     Окончился вавилонский плен евреев. Желающие могли вернуться в Иерусалим. Правда, оказалось, что желающих вернуться на родину значительно меньше, чем можно было представить по предшествовавшим освобождению плачам и требованиям (из проклинаемой "тюрьмы народов" – России – при открытии ее границ также уехало гораздо меньше евреев, чем хотелось бы лидерам сионистского движения). У многих в столице мировой империи (каковым был тогда Вавилон) дела пошли совсем неплохо, и немалое число евреев не пожелало покидать дома, обжитые за столетие, разрывать привычные связи, торговые контаткты, терять устоявшуюся клиентуру. Тысячи еврейских семей остались жить в городах персидской империи, и причем в положении отнюдь не рабском. </w:t>
      </w:r>
      <w:r w:rsidRPr="00A67834">
        <w:rPr>
          <w:rFonts w:eastAsia="Times New Roman"/>
          <w:lang w:eastAsia="uk-UA"/>
        </w:rPr>
        <w:br/>
        <w:t xml:space="preserve">     Сложившееся положение со временем начало удивлять и самих персов. Оглядываясь вокруг, они переставали понимать: кто же кого завоевал. Персы покорили Иерусалим, или евреи захватили Вавилон? Как обычно в подобных ситутациях, последним институтом власти, который осознает угрозу национальным интересам и пытается их отстаивать, оказываются "силовые структуры". И вот подобно Крючкову, докладывавшему Горбачеву об "агентах влияния", персидский министр обороны генерал Аман идет к царственному Ксерксу (события происходят около 480 г. до Рождества Христова) и делится своими печальными наблюдениями. </w:t>
      </w:r>
      <w:r w:rsidRPr="00A67834">
        <w:rPr>
          <w:rFonts w:eastAsia="Times New Roman"/>
          <w:lang w:eastAsia="uk-UA"/>
        </w:rPr>
        <w:br/>
      </w:r>
      <w:r w:rsidRPr="00A67834">
        <w:rPr>
          <w:rFonts w:eastAsia="Times New Roman"/>
          <w:lang w:eastAsia="uk-UA"/>
        </w:rPr>
        <w:lastRenderedPageBreak/>
        <w:t xml:space="preserve">     Как только что было отмечено, времена были еще далеко не евангельские, а нравы – отнюдь не христианские. Реакция Ксеркса была решительно-языческой: истребить всех евреев. О замысле Ксеркса узнает его жена царица Эсфирь. Царь не знает о ее национальности. И вот, в минуту восторгов и обещаний, Эсфирь вытягивает из супруга признания и обещания: ты любишь меня? значит, ты любишь тех, кого я люблю? значит, ты любишь мой народ? значит, ты ненавидишь тех, кто ненавидит меня? значит, ты ненавидишь тех, кто ненавидит моих друзей и родственников? значит, ты ненавидишь ненавистников моего народа? Так дай волю своей ненависти! Уничтожь моих врагов, которых ты считаешь и своими врагами! И Ксеркс, без особых раздумий отвечавший согласием на все эти вопросы, теперь с удивлением обнаруживает, что он согласился уничтожить всех врагов ненавистных ему евреев... </w:t>
      </w:r>
      <w:r w:rsidRPr="00A67834">
        <w:rPr>
          <w:rFonts w:eastAsia="Times New Roman"/>
          <w:lang w:eastAsia="uk-UA"/>
        </w:rPr>
        <w:br/>
        <w:t xml:space="preserve">     В итоге в день 13 Адара (этот месяц еврейского календаря приходится на конец февраля – начало марта) во все города империи приходит царское повеление относительно погромов. Но готовилось-то вс± к избиению евреев. А гонцы привезли совершенно иной указ. Оказалось, что царь позволил Эсфири и ее двоюродному брату и воспитателю Мардохею составить указ о предстоящих погромах: "напишите и вы о иудеях, что вам угодно, от имени царя, и скрепите царским перстнем... И позваны были царские писцы и написано было все так, как приказал Мардохей к правителям ста двадцати семи областей от имени царя – о том, что царь позволяет иудеям, находящимся во всяком городе, собраться и стать на защиту жизни своей, истребить, убить и погубить всех сильных в народе и в области, которые во вражде с ними, детей и жен, и имение их разграбить" (Есф. 8,8-11) </w:t>
      </w:r>
      <w:r w:rsidRPr="00A67834">
        <w:rPr>
          <w:rFonts w:eastAsia="Times New Roman"/>
          <w:lang w:eastAsia="uk-UA"/>
        </w:rPr>
        <w:br/>
        <w:t xml:space="preserve">     И в течение двух дней "все князья в областях, и сатрапы, и исполнители дел царских поддерживали иудеев. И избивали иудеи всех врагов своих, и истребляли, и поступали с неприятелями по своей воле" (Есф. 9,3-5). Аман был повешен с десятью его детьми. Всего было уничтожено 75 000 персов. Элита страны. Все, кто мог быть конкурентами. Участь персидской империи была предрешена. </w:t>
      </w:r>
      <w:r w:rsidRPr="00A67834">
        <w:rPr>
          <w:rFonts w:eastAsia="Times New Roman"/>
          <w:lang w:eastAsia="uk-UA"/>
        </w:rPr>
        <w:br/>
        <w:t xml:space="preserve">     Как можно спустя тысячелетия праздновать события того дня... Есть ли другой народ на земле, который с веселием празднует день заведомо безнаказанных массовых убийств? Я понимаю праздник в честь военной победы. Это было открытое и рискованное столкновение, и день победы – это мужской и честный праздник. Но как праздновать день погрома? Как праздновать день убийства тысяч детей? И как можно писать о "веселом празднике Пурим"? </w:t>
      </w:r>
      <w:r w:rsidRPr="00A67834">
        <w:rPr>
          <w:rFonts w:eastAsia="Times New Roman"/>
          <w:lang w:eastAsia="uk-UA"/>
        </w:rPr>
        <w:br/>
        <w:t xml:space="preserve">     А праздник этот очень веселый. Это единственный день, в который трезвый и педантичный Талмуд предписывает напиваться: "После полудня едят праздничную трапезу и пьют алкогольные напитки, пока не перестают различать между словами "проклят Аман" и "благословен Мордехай"" (Сидур. Врата молитвы (шаарей тфила) на будни, Субботу и Праздники. Перевод, комментарий и пояснение к порядку молитв под редакцией Пинхаса Полонского. Иерусалим-Москва, 1993, с. 664). Праздничная трапеза включает в себя пирожки с поэтическим названием "уши Амана" (Еврейская Энциклопедия. т. 13. стб. 126). Такая милая семейная сцена: родитель, не отличающий уже имени Амана от имени Мардохея, предлагает сынишке: "милый, не хочешь ли еще покушать плоти нашего врага?". </w:t>
      </w:r>
      <w:r w:rsidRPr="00A67834">
        <w:rPr>
          <w:rFonts w:eastAsia="Times New Roman"/>
          <w:lang w:eastAsia="uk-UA"/>
        </w:rPr>
        <w:br/>
        <w:t xml:space="preserve">     И этот праздник почитается величайшим. Среди талмудических мудрецов "существует даже мнение, что когда все книги пророков и агиографов будут забыты, книга Эсфири все-таки не забудется, а праздник Пурим не перестанут соблюдать" (там же, стб. 124). </w:t>
      </w:r>
      <w:r w:rsidRPr="00A67834">
        <w:rPr>
          <w:rFonts w:eastAsia="Times New Roman"/>
          <w:lang w:eastAsia="uk-UA"/>
        </w:rPr>
        <w:br/>
        <w:t xml:space="preserve">     Так безосновательно ли предположение, что в сознании еврейских лидеров Интернационала женское революционное движение ассоциировалось с именем Эсфири, а 8 марта было избрано ими в силу привычки праздновать в эти дни семейный праздник Пурим? </w:t>
      </w:r>
      <w:r w:rsidRPr="00A67834">
        <w:rPr>
          <w:rFonts w:eastAsia="Times New Roman"/>
          <w:lang w:eastAsia="uk-UA"/>
        </w:rPr>
        <w:br/>
        <w:t xml:space="preserve">     У Интернационала и цели были интернациональные, планетарные. Им было, что сказать всем народам. Пурим – праздник избиения врагов. А кто такие враги для иудеев? Только ли соплеменники несчастного Амана? В средневековом "Диспуте Нахманида" иудей толкует псалом "Рече Господь Господу моему седи одесную Мене дондеже положу враги твои к подножию ног Твоих". Иудей соглашается, что речь идет о Мессии. И поясняет: "Бог и будет помогать мессии, доколе положит все народы в подножие ног его, ибо все они враги его – они порабощают его, они отрицают его пришествие и его власть, а некоторые из них создали себе другого мессию" (Диспут Нахманида. Иерусалим-Москва, 1992, с. 4) Итак, в истории еврейской мысли есть течение, которое полагает, что все народы – враги евреев. События Пурима напоминают, как именно надлежит поступать с врагами. В этом и состоит чудовищность этого "веселого праздника": из поколения в поколение он воспроизводит модель обращения с теми, кого евреи однажды сочтут своим врагом. Истории нет, прогресса нет. Роста духовного сознания и нравственности нет. Ветхозаветная кровожадность не преобразилась. Те нормы живы до сих пор. Архетип не отменен. Он продолжает расцениваться как образец, достойный воспроизведения (пока – ритуально-символического, при случае – реального)... </w:t>
      </w:r>
      <w:r w:rsidRPr="00A67834">
        <w:rPr>
          <w:rFonts w:eastAsia="Times New Roman"/>
          <w:lang w:eastAsia="uk-UA"/>
        </w:rPr>
        <w:br/>
        <w:t xml:space="preserve">     Теперь нам осталось лишь вспомнить, что приход Интернационала к власти в России был связан с переменой календаря, и спросить: а когда же праздновался день, ныне называемый "восьмым марта" в революционных кружках предреволюционной России? Оказывается, восьмое </w:t>
      </w:r>
      <w:r w:rsidRPr="00A67834">
        <w:rPr>
          <w:rFonts w:eastAsia="Times New Roman"/>
          <w:lang w:eastAsia="uk-UA"/>
        </w:rPr>
        <w:lastRenderedPageBreak/>
        <w:t xml:space="preserve">марта по новому стилю – это 23 февраля по старому. Вот и отгадка – почему "мужской" день и "женский" так недалеко друг от друга. Когда европейские братья по Интернационалу отмечали "восьмое марта", в России этот день назывался 23-им февраля. Поэтому в предреволюционные годы партийцы и сочувствующие им привыкли считать праздничным днем 23 февраля. Затем календарь переменили, но остался рефлекс праздновать что-то революционное 23 февраля. Дата была. В принципе (учитывая плавающий характер Пурима) эта дата ничем не хуже и не лучше 8 марта. Но – надо было найти и для нее прикрытие. Спустя несколько лет соответствующий миф был создан: "День Красной Армии". Память о первом сражении и первой победе. </w:t>
      </w:r>
      <w:r w:rsidRPr="00A67834">
        <w:rPr>
          <w:rFonts w:eastAsia="Times New Roman"/>
          <w:lang w:eastAsia="uk-UA"/>
        </w:rPr>
        <w:br/>
        <w:t xml:space="preserve">     Но это – миф. 23 февраля 1918 г. не было еще ни Красной Армии, и не было ее побед. Газеты конца февраля 1918 года не содержат никаких победных реляций. И февральские газеты 1919 года не ликуют по поводы первой годовщины "великой победы". Лишь в 1922 г. 23 февраля было объявлено Днем Красной Армии". Однако, еще за год до 23 февраля 1918 г. "Правда" пишет о том, что 23 февраля является праздничным днем: "Задолго до войны пролетарский Интернационал назначил 23 февраля днем международного женского праздника" (Великий день // Правда, 7 марта 1917; подробно об этом см. М. Сидлин. Красный подарок к Международному женскому дню 23 февраля // Независимая газета, 22.2.1997). </w:t>
      </w:r>
      <w:r w:rsidRPr="00A67834">
        <w:rPr>
          <w:rFonts w:eastAsia="Times New Roman"/>
          <w:lang w:eastAsia="uk-UA"/>
        </w:rPr>
        <w:br/>
        <w:t xml:space="preserve">     Впрочем, придумать празднованию 23 февраля прикрытие надо было еще и потому, что именно 23 февраля 1917 г. началась "Февральская революция". Поскольку большевики не играли в ней ведущей роли, но все же приняли ее, приветствовали и внесли в свои святцы, то надо было дню "свержения самодержавия" (сохранив его праздничность) дать иное название. Он стал "днем Красной армии". </w:t>
      </w:r>
      <w:r w:rsidRPr="00A67834">
        <w:rPr>
          <w:rFonts w:eastAsia="Times New Roman"/>
          <w:lang w:eastAsia="uk-UA"/>
        </w:rPr>
        <w:br/>
        <w:t xml:space="preserve">     Так традиция празднования Пурима привела к установлению женского праздника 8 марта. К женскому революционному дню были приурочены беспорядки якобы голодавших жительниц Петрограда 23 февраля 1917 г. Падение Российской Империи совпало ("совпали") с разгромом империи Персидской. С Пурима 1917 г. в России запахло погромом – погромом русской культуры... Так что советское поздравление с 8 марта (равно как и с 23 февраля) – это еще и поздравление с "избавлением" от "царизма". Православным же людям поздравлять друг друга с таким праздничком - это уже не смирение, а садомазохизм. </w:t>
      </w:r>
      <w:r w:rsidRPr="00A67834">
        <w:rPr>
          <w:rFonts w:eastAsia="Times New Roman"/>
          <w:lang w:eastAsia="uk-UA"/>
        </w:rPr>
        <w:br/>
        <w:t xml:space="preserve">     И еще: единственное военное событие, происшедшее 23.2.1918 – это решение ЦИК Совнаркома о принятии условий "Брестского мира". Это – день капитуляции России в Первой мировой войне. Капитуляции по воле Интернационала, превратившего "войну империалистическую (точнее – отечественную) в войну гражданскую". Трудно найти более позорный день в военной истории России (в том числе – Советской России). И то, что сегодня этот день называют "Днем защитника Отечества" – еще одна издевка. </w:t>
      </w:r>
      <w:r w:rsidRPr="00A67834">
        <w:rPr>
          <w:rFonts w:eastAsia="Times New Roman"/>
          <w:lang w:eastAsia="uk-UA"/>
        </w:rPr>
        <w:br/>
        <w:t xml:space="preserve">     Вообще очень занятно слушать намеки, которые "посвященные" в тайну Пурима произносят в присутствии людей, которых они считают непосвященными. Например, в 1994 г. в Москве открылся магазин кошерной пищи. Главный "антифашист" Москвы, депутат Московской городской думы Евгений Прошечкин, выступая на церемонии открытия этого магазинчика, "произнес тост за повышение роли торговых предприятий в развитии национально-политических отношений. Кстати, в свое время особую и весьма достойную роль в них сыграли масла, которыми натиралось тело библейской героини Эсфири, жены персидского царя Артаксеркса" (П. Эрлих. Москва кошерная. // Сегодня, 30.6.1994) Какой тонкий юмор! Оказывается, вырезать 75 тысяч человек – значит сыграть "достойную роль в развитии национальных отношений"! Поддерживая изящную шутку депутата, журналист продолжает: "Говорят, царь оставил немного для фирмы "Осем" и для нас с вами". Так что – владельцы и посетители кошерного магазина намерены воспроизвести в России сюжет книги Эсфирь? Кстати, по сообщению этого же журналиста, в меню презентации входило блюдо под именем "уши Амана"... </w:t>
      </w:r>
      <w:r w:rsidRPr="00A67834">
        <w:rPr>
          <w:rFonts w:eastAsia="Times New Roman"/>
          <w:lang w:eastAsia="uk-UA"/>
        </w:rPr>
        <w:br/>
        <w:t xml:space="preserve">     Понимаю, что от вышеприведенных рассуждений легче всего отмахнуться, навесив на них ярлык: "антисемитизм". Но это будет неправдой. Я не антисемит. </w:t>
      </w:r>
      <w:r w:rsidRPr="00A67834">
        <w:rPr>
          <w:rFonts w:eastAsia="Times New Roman"/>
          <w:lang w:eastAsia="uk-UA"/>
        </w:rPr>
        <w:br/>
        <w:t xml:space="preserve">     Христианам отмечать праздник Пурим, пусть даже под другим названием, не приличествует. Ведь это праздник, желающий нам уйти в прошлое. </w:t>
      </w:r>
      <w:r w:rsidRPr="00A67834">
        <w:rPr>
          <w:rFonts w:eastAsia="Times New Roman"/>
          <w:lang w:eastAsia="uk-UA"/>
        </w:rPr>
        <w:br/>
        <w:t xml:space="preserve">     Православная Церковь ни в коей мере не умаляет достоинство женщины, наоборот высоко чтит подвиг женского служения в этом мире. Достаточно вспомнить, как много жен прославлено Церковью в лике святых. А православное почитание Пресвятой Владычицы нашей Богородицы? Редко можно встретить дом, даже людей малоцерковных, где бы не было образа Божией Матери. </w:t>
      </w:r>
      <w:r w:rsidRPr="00A67834">
        <w:rPr>
          <w:rFonts w:eastAsia="Times New Roman"/>
          <w:lang w:eastAsia="uk-UA"/>
        </w:rPr>
        <w:br/>
        <w:t xml:space="preserve">     У нас есть много прекрасных, достойных, замечательных праздников, посвященных женщинам: 27 января мы празднуем память святой равноапостольной Нины, просветительницы Грузии; 24 июля – память святой равноапостольной княгини Ольги; 30 сентября – память мучениц Веры, Надежды, Любови и матери их Софии. Каждый год Неделя третья по Пасхе (второе воскресенье после Пасхи) празднуется христианами как воскресенье жен-мироносиц (в этом году это 29 апреля). Собственно, Неделя жен-мироносиц – это и есть православный "женский день". Почему бы и "праздник весны", отмечаемый некоторыми тоже 8 марта, не перенести на него? </w:t>
      </w:r>
      <w:r w:rsidRPr="00A67834">
        <w:rPr>
          <w:rFonts w:eastAsia="Times New Roman"/>
          <w:lang w:eastAsia="uk-UA"/>
        </w:rPr>
        <w:br/>
        <w:t xml:space="preserve">     Не менее безобразно и то, что нередко рабочий день с восьмого числа переносится на </w:t>
      </w:r>
      <w:r w:rsidRPr="00A67834">
        <w:rPr>
          <w:rFonts w:eastAsia="Times New Roman"/>
          <w:lang w:eastAsia="uk-UA"/>
        </w:rPr>
        <w:lastRenderedPageBreak/>
        <w:t xml:space="preserve">воскресенье. Это прямое нарушение заповеди Божией о том, что воскресный день нужно посвящать Богу. Такие переносы – это оскорбление православных граждан нашей страны. </w:t>
      </w:r>
      <w:r w:rsidRPr="00A67834">
        <w:rPr>
          <w:rFonts w:eastAsia="Times New Roman"/>
          <w:lang w:eastAsia="uk-UA"/>
        </w:rPr>
        <w:br/>
        <w:t xml:space="preserve">     Мы живем не по-христиански, не по-Божески: устраиваем Великим постом всякие надуманные праздники, а потом удивляемся, почему же у нас жизнь не складывается. Женимся и выходим замуж Великим постом, а потом удивляемся, почему у нас больные дети. Работаем в воскресенья, а потом скорбим, что денег в семье не хватает... </w:t>
      </w:r>
      <w:r w:rsidRPr="00A67834">
        <w:rPr>
          <w:rFonts w:eastAsia="Times New Roman"/>
          <w:lang w:eastAsia="uk-UA"/>
        </w:rPr>
        <w:br/>
        <w:t xml:space="preserve">     Церковь никогда не признает этот день праздничным. Мы считаем, что 8 марта всякому здравому человеку нужно воздержаться от какого-либо празднования. </w:t>
      </w:r>
      <w:r w:rsidRPr="00A67834">
        <w:rPr>
          <w:rFonts w:eastAsia="Times New Roman"/>
          <w:sz w:val="24"/>
          <w:szCs w:val="24"/>
          <w:lang w:eastAsia="uk-UA"/>
        </w:rPr>
        <w:br/>
      </w:r>
      <w:r w:rsidRPr="00A67834">
        <w:rPr>
          <w:rFonts w:eastAsia="Times New Roman"/>
          <w:sz w:val="24"/>
          <w:szCs w:val="24"/>
          <w:lang w:eastAsia="uk-UA"/>
        </w:rPr>
        <w:br/>
        <w:t>     </w:t>
      </w:r>
      <w:r w:rsidRPr="00A67834">
        <w:rPr>
          <w:rFonts w:eastAsia="Times New Roman"/>
          <w:b/>
          <w:bCs/>
          <w:i/>
          <w:iCs/>
          <w:sz w:val="24"/>
          <w:szCs w:val="24"/>
          <w:lang w:eastAsia="uk-UA"/>
        </w:rPr>
        <w:t>Дорогих нам женщин – матерей, жен, сестер, подруг и просто знакомых мы поздравим 19 мая, в день святых жен-мироносиц.</w:t>
      </w:r>
      <w:r w:rsidRPr="00A67834">
        <w:rPr>
          <w:rFonts w:eastAsia="Times New Roman"/>
          <w:sz w:val="24"/>
          <w:szCs w:val="24"/>
          <w:lang w:eastAsia="uk-UA"/>
        </w:rPr>
        <w:t xml:space="preserve"> </w:t>
      </w:r>
      <w:r w:rsidRPr="00A67834">
        <w:rPr>
          <w:rFonts w:eastAsia="Times New Roman"/>
          <w:sz w:val="24"/>
          <w:szCs w:val="24"/>
          <w:lang w:val="ru-RU" w:eastAsia="uk-UA"/>
        </w:rPr>
        <w:t xml:space="preserve"> </w:t>
      </w:r>
    </w:p>
    <w:p w:rsidR="00DC7B37" w:rsidRDefault="00DC7B37"/>
    <w:sectPr w:rsidR="00DC7B37" w:rsidSect="00DC7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08"/>
  <w:hyphenationZone w:val="425"/>
  <w:characterSpacingControl w:val="doNotCompress"/>
  <w:compat>
    <w:compatSetting w:name="compatibilityMode" w:uri="http://schemas.microsoft.com/office/word" w:val="12"/>
  </w:compat>
  <w:rsids>
    <w:rsidRoot w:val="00A67834"/>
    <w:rsid w:val="00045231"/>
    <w:rsid w:val="00052DD0"/>
    <w:rsid w:val="000564EB"/>
    <w:rsid w:val="000820ED"/>
    <w:rsid w:val="00085DB9"/>
    <w:rsid w:val="00097173"/>
    <w:rsid w:val="000B44A7"/>
    <w:rsid w:val="000C1313"/>
    <w:rsid w:val="000D3C60"/>
    <w:rsid w:val="000E66EA"/>
    <w:rsid w:val="001160FA"/>
    <w:rsid w:val="00161283"/>
    <w:rsid w:val="00171864"/>
    <w:rsid w:val="001D22BF"/>
    <w:rsid w:val="00313FC1"/>
    <w:rsid w:val="00323884"/>
    <w:rsid w:val="00333EB9"/>
    <w:rsid w:val="00354CB7"/>
    <w:rsid w:val="0039280F"/>
    <w:rsid w:val="0039526C"/>
    <w:rsid w:val="003B2550"/>
    <w:rsid w:val="003C1F89"/>
    <w:rsid w:val="003C225F"/>
    <w:rsid w:val="003C640B"/>
    <w:rsid w:val="00431029"/>
    <w:rsid w:val="00455FE0"/>
    <w:rsid w:val="004847DF"/>
    <w:rsid w:val="004B3741"/>
    <w:rsid w:val="004F7750"/>
    <w:rsid w:val="00506A27"/>
    <w:rsid w:val="0053369F"/>
    <w:rsid w:val="00540F89"/>
    <w:rsid w:val="005467A9"/>
    <w:rsid w:val="00556B36"/>
    <w:rsid w:val="005870D0"/>
    <w:rsid w:val="005A5865"/>
    <w:rsid w:val="005C0BB1"/>
    <w:rsid w:val="005C48A1"/>
    <w:rsid w:val="006154AC"/>
    <w:rsid w:val="00632BFA"/>
    <w:rsid w:val="006407CF"/>
    <w:rsid w:val="006818A1"/>
    <w:rsid w:val="0068760A"/>
    <w:rsid w:val="006C46B5"/>
    <w:rsid w:val="006E054F"/>
    <w:rsid w:val="006E3434"/>
    <w:rsid w:val="006E3C8D"/>
    <w:rsid w:val="006E4B8B"/>
    <w:rsid w:val="006F070D"/>
    <w:rsid w:val="00722408"/>
    <w:rsid w:val="0073333F"/>
    <w:rsid w:val="007401D3"/>
    <w:rsid w:val="00751388"/>
    <w:rsid w:val="00771D22"/>
    <w:rsid w:val="007A366A"/>
    <w:rsid w:val="007D5F2E"/>
    <w:rsid w:val="007E7A04"/>
    <w:rsid w:val="007F10B4"/>
    <w:rsid w:val="00810425"/>
    <w:rsid w:val="008135A7"/>
    <w:rsid w:val="008B7F1B"/>
    <w:rsid w:val="00946C31"/>
    <w:rsid w:val="009C10E9"/>
    <w:rsid w:val="009D1B00"/>
    <w:rsid w:val="009E74BB"/>
    <w:rsid w:val="00A21A3B"/>
    <w:rsid w:val="00A67834"/>
    <w:rsid w:val="00A75C22"/>
    <w:rsid w:val="00AF0C65"/>
    <w:rsid w:val="00B97AA5"/>
    <w:rsid w:val="00BC1E21"/>
    <w:rsid w:val="00BD2B22"/>
    <w:rsid w:val="00C028DE"/>
    <w:rsid w:val="00C23895"/>
    <w:rsid w:val="00C24BBC"/>
    <w:rsid w:val="00C306DF"/>
    <w:rsid w:val="00C45496"/>
    <w:rsid w:val="00CE4834"/>
    <w:rsid w:val="00DC7B37"/>
    <w:rsid w:val="00E00A78"/>
    <w:rsid w:val="00E1300C"/>
    <w:rsid w:val="00E21EEB"/>
    <w:rsid w:val="00EB349A"/>
    <w:rsid w:val="00ED22F8"/>
    <w:rsid w:val="00EF3C90"/>
    <w:rsid w:val="00F02992"/>
    <w:rsid w:val="00F14E56"/>
    <w:rsid w:val="00F44DAA"/>
    <w:rsid w:val="00FB2BD3"/>
    <w:rsid w:val="00FD5247"/>
    <w:rsid w:val="00FD7245"/>
    <w:rsid w:val="00FE25BD"/>
    <w:rsid w:val="00FE372D"/>
    <w:rsid w:val="00FF67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49A"/>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7834"/>
    <w:pPr>
      <w:widowControl/>
      <w:autoSpaceDE/>
      <w:autoSpaceDN/>
      <w:adjustRightInd/>
      <w:spacing w:before="100" w:beforeAutospacing="1" w:after="100" w:afterAutospacing="1"/>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3047</Words>
  <Characters>17941</Characters>
  <Application>Microsoft Office Word</Application>
  <DocSecurity>0</DocSecurity>
  <Lines>260</Lines>
  <Paragraphs>3</Paragraphs>
  <ScaleCrop>false</ScaleCrop>
  <Company/>
  <LinksUpToDate>false</LinksUpToDate>
  <CharactersWithSpaces>21296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Ivan</cp:lastModifiedBy>
  <cp:revision>2</cp:revision>
  <dcterms:created xsi:type="dcterms:W3CDTF">2008-02-27T16:15:00Z</dcterms:created>
  <dcterms:modified xsi:type="dcterms:W3CDTF">2012-07-18T19:58:00Z</dcterms:modified>
</cp:coreProperties>
</file>