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4C" w:rsidRDefault="00165A4C" w:rsidP="00E146A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Варіант №29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До комбінованих систем оплати праці належать ті системи, які інтегрують в собі елементи почасової і відрядної платні. Системи переходу від почасової до відрядної використовують при досягненні визначеного рівня продуктивності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2D"/>
      </w:r>
      <w:r w:rsidRPr="00E146AD">
        <w:rPr>
          <w:rFonts w:ascii="Times New Roman" w:hAnsi="Times New Roman" w:cs="Times New Roman"/>
          <w:sz w:val="28"/>
          <w:szCs w:val="28"/>
        </w:rPr>
        <w:t xml:space="preserve"> нормативного коефіцієнта виконання норм виробітку (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>). Заробіток (</w:t>
      </w:r>
      <w:r w:rsidRPr="00E146AD">
        <w:rPr>
          <w:rFonts w:ascii="Times New Roman" w:hAnsi="Times New Roman" w:cs="Times New Roman"/>
          <w:i/>
          <w:sz w:val="28"/>
          <w:szCs w:val="28"/>
        </w:rPr>
        <w:t>З</w:t>
      </w:r>
      <w:r w:rsidRPr="00E146AD">
        <w:rPr>
          <w:rFonts w:ascii="Times New Roman" w:hAnsi="Times New Roman" w:cs="Times New Roman"/>
          <w:sz w:val="28"/>
          <w:szCs w:val="28"/>
        </w:rPr>
        <w:t>) нараховується за такими формулами:</w:t>
      </w:r>
    </w:p>
    <w:p w:rsidR="00E146AD" w:rsidRPr="00E146AD" w:rsidRDefault="00E146AD" w:rsidP="00E146AD">
      <w:pPr>
        <w:tabs>
          <w:tab w:val="left" w:pos="3544"/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i/>
          <w:sz w:val="28"/>
          <w:szCs w:val="28"/>
        </w:rPr>
        <w:tab/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= С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t>при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&lt; 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E146AD">
        <w:rPr>
          <w:rFonts w:ascii="Times New Roman" w:hAnsi="Times New Roman" w:cs="Times New Roman"/>
          <w:sz w:val="28"/>
          <w:szCs w:val="28"/>
        </w:rPr>
        <w:tab/>
        <w:t>(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.1)</w:t>
      </w:r>
    </w:p>
    <w:p w:rsidR="00E146AD" w:rsidRPr="00E146AD" w:rsidRDefault="00E146AD" w:rsidP="00E146AD">
      <w:pPr>
        <w:tabs>
          <w:tab w:val="left" w:pos="2977"/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i/>
          <w:sz w:val="28"/>
          <w:szCs w:val="28"/>
        </w:rPr>
        <w:tab/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= С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= С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ч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N </w:t>
      </w:r>
      <w:r w:rsidRPr="00E146AD">
        <w:rPr>
          <w:rFonts w:ascii="Times New Roman" w:hAnsi="Times New Roman" w:cs="Times New Roman"/>
          <w:sz w:val="28"/>
          <w:szCs w:val="28"/>
        </w:rPr>
        <w:t>при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E146AD">
        <w:rPr>
          <w:rFonts w:ascii="Times New Roman" w:hAnsi="Times New Roman" w:cs="Times New Roman"/>
          <w:sz w:val="28"/>
          <w:szCs w:val="28"/>
        </w:rPr>
        <w:t>,</w:t>
      </w:r>
      <w:r w:rsidRPr="00E146AD">
        <w:rPr>
          <w:rFonts w:ascii="Times New Roman" w:hAnsi="Times New Roman" w:cs="Times New Roman"/>
          <w:sz w:val="28"/>
          <w:szCs w:val="28"/>
        </w:rPr>
        <w:tab/>
        <w:t>(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.2)</w:t>
      </w:r>
    </w:p>
    <w:p w:rsidR="00E146AD" w:rsidRPr="00E146AD" w:rsidRDefault="00E146AD" w:rsidP="00E146AD">
      <w:pPr>
        <w:pStyle w:val="1"/>
        <w:keepNext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146AD">
        <w:rPr>
          <w:b w:val="0"/>
          <w:sz w:val="28"/>
          <w:szCs w:val="28"/>
        </w:rPr>
        <w:t xml:space="preserve">де </w:t>
      </w:r>
      <w:r w:rsidRPr="00E146AD">
        <w:rPr>
          <w:b w:val="0"/>
          <w:i/>
          <w:sz w:val="28"/>
          <w:szCs w:val="28"/>
        </w:rPr>
        <w:t>Т</w:t>
      </w:r>
      <w:r w:rsidRPr="00E146AD">
        <w:rPr>
          <w:b w:val="0"/>
          <w:i/>
          <w:sz w:val="28"/>
          <w:szCs w:val="28"/>
          <w:vertAlign w:val="subscript"/>
        </w:rPr>
        <w:t>ф</w:t>
      </w:r>
      <w:r w:rsidRPr="00E146AD">
        <w:rPr>
          <w:b w:val="0"/>
          <w:sz w:val="28"/>
          <w:szCs w:val="28"/>
        </w:rPr>
        <w:t xml:space="preserve"> і </w:t>
      </w:r>
      <w:r w:rsidRPr="00E146AD">
        <w:rPr>
          <w:b w:val="0"/>
          <w:i/>
          <w:sz w:val="28"/>
          <w:szCs w:val="28"/>
        </w:rPr>
        <w:t>Т</w:t>
      </w:r>
      <w:r w:rsidRPr="00E146AD">
        <w:rPr>
          <w:b w:val="0"/>
          <w:i/>
          <w:sz w:val="28"/>
          <w:szCs w:val="28"/>
          <w:vertAlign w:val="subscript"/>
        </w:rPr>
        <w:t>н</w:t>
      </w:r>
      <w:r w:rsidRPr="00E146AD">
        <w:rPr>
          <w:b w:val="0"/>
          <w:sz w:val="28"/>
          <w:szCs w:val="28"/>
        </w:rPr>
        <w:t xml:space="preserve"> </w:t>
      </w:r>
      <w:r w:rsidRPr="00E146AD">
        <w:rPr>
          <w:b w:val="0"/>
          <w:sz w:val="28"/>
          <w:szCs w:val="28"/>
        </w:rPr>
        <w:sym w:font="Symbol" w:char="F02D"/>
      </w:r>
      <w:r w:rsidRPr="00E146AD">
        <w:rPr>
          <w:b w:val="0"/>
          <w:sz w:val="28"/>
          <w:szCs w:val="28"/>
        </w:rPr>
        <w:t xml:space="preserve"> відповідно фактичний час роботи і нормативна трудомісткість виконаної роботи; </w:t>
      </w:r>
      <w:r w:rsidRPr="00E146AD">
        <w:rPr>
          <w:b w:val="0"/>
          <w:i/>
          <w:sz w:val="28"/>
          <w:szCs w:val="28"/>
        </w:rPr>
        <w:t>С</w:t>
      </w:r>
      <w:r w:rsidRPr="00E146AD">
        <w:rPr>
          <w:b w:val="0"/>
          <w:i/>
          <w:sz w:val="28"/>
          <w:szCs w:val="28"/>
          <w:vertAlign w:val="subscript"/>
        </w:rPr>
        <w:t>п</w:t>
      </w:r>
      <w:r w:rsidRPr="00E146AD">
        <w:rPr>
          <w:b w:val="0"/>
          <w:sz w:val="28"/>
          <w:szCs w:val="28"/>
        </w:rPr>
        <w:t xml:space="preserve"> і </w:t>
      </w:r>
      <w:r w:rsidRPr="00E146AD">
        <w:rPr>
          <w:b w:val="0"/>
          <w:i/>
          <w:sz w:val="28"/>
          <w:szCs w:val="28"/>
        </w:rPr>
        <w:t>С</w:t>
      </w:r>
      <w:r w:rsidRPr="00E146AD">
        <w:rPr>
          <w:b w:val="0"/>
          <w:i/>
          <w:sz w:val="28"/>
          <w:szCs w:val="28"/>
          <w:vertAlign w:val="subscript"/>
        </w:rPr>
        <w:t>в</w:t>
      </w:r>
      <w:r w:rsidRPr="00E146AD">
        <w:rPr>
          <w:b w:val="0"/>
          <w:sz w:val="28"/>
          <w:szCs w:val="28"/>
        </w:rPr>
        <w:t xml:space="preserve"> </w:t>
      </w:r>
      <w:r w:rsidRPr="00E146AD">
        <w:rPr>
          <w:b w:val="0"/>
          <w:sz w:val="28"/>
          <w:szCs w:val="28"/>
        </w:rPr>
        <w:sym w:font="Symbol" w:char="F02D"/>
      </w:r>
      <w:r w:rsidRPr="00E146AD">
        <w:rPr>
          <w:b w:val="0"/>
          <w:sz w:val="28"/>
          <w:szCs w:val="28"/>
        </w:rPr>
        <w:t xml:space="preserve"> відповідно почасова і відрядна тарифні ставки (</w:t>
      </w:r>
      <w:r w:rsidRPr="00E146AD">
        <w:rPr>
          <w:b w:val="0"/>
          <w:i/>
          <w:sz w:val="28"/>
          <w:szCs w:val="28"/>
        </w:rPr>
        <w:t>С</w:t>
      </w:r>
      <w:r w:rsidRPr="00E146AD">
        <w:rPr>
          <w:b w:val="0"/>
          <w:i/>
          <w:sz w:val="28"/>
          <w:szCs w:val="28"/>
          <w:vertAlign w:val="subscript"/>
        </w:rPr>
        <w:t>в</w:t>
      </w:r>
      <w:r w:rsidRPr="00E146AD">
        <w:rPr>
          <w:b w:val="0"/>
          <w:sz w:val="28"/>
          <w:szCs w:val="28"/>
        </w:rPr>
        <w:t xml:space="preserve"> &gt; </w:t>
      </w:r>
      <w:r w:rsidRPr="00E146AD">
        <w:rPr>
          <w:b w:val="0"/>
          <w:i/>
          <w:sz w:val="28"/>
          <w:szCs w:val="28"/>
        </w:rPr>
        <w:t>С</w:t>
      </w:r>
      <w:r w:rsidRPr="00E146AD">
        <w:rPr>
          <w:b w:val="0"/>
          <w:i/>
          <w:sz w:val="28"/>
          <w:szCs w:val="28"/>
          <w:vertAlign w:val="subscript"/>
        </w:rPr>
        <w:t>п</w:t>
      </w:r>
      <w:r w:rsidRPr="00E146AD">
        <w:rPr>
          <w:b w:val="0"/>
          <w:sz w:val="28"/>
          <w:szCs w:val="28"/>
        </w:rPr>
        <w:t xml:space="preserve">); </w:t>
      </w:r>
      <w:r w:rsidRPr="00E146AD">
        <w:rPr>
          <w:b w:val="0"/>
          <w:i/>
          <w:sz w:val="28"/>
          <w:szCs w:val="28"/>
        </w:rPr>
        <w:t>Н</w:t>
      </w:r>
      <w:r w:rsidRPr="00E146AD">
        <w:rPr>
          <w:b w:val="0"/>
          <w:i/>
          <w:sz w:val="28"/>
          <w:szCs w:val="28"/>
          <w:vertAlign w:val="subscript"/>
        </w:rPr>
        <w:t>ч</w:t>
      </w:r>
      <w:r w:rsidRPr="00E146AD">
        <w:rPr>
          <w:b w:val="0"/>
          <w:sz w:val="28"/>
          <w:szCs w:val="28"/>
        </w:rPr>
        <w:t xml:space="preserve"> </w:t>
      </w:r>
      <w:r w:rsidRPr="00E146AD">
        <w:rPr>
          <w:b w:val="0"/>
          <w:sz w:val="28"/>
          <w:szCs w:val="28"/>
        </w:rPr>
        <w:sym w:font="Symbol" w:char="F02D"/>
      </w:r>
      <w:r w:rsidRPr="00E146AD">
        <w:rPr>
          <w:b w:val="0"/>
          <w:sz w:val="28"/>
          <w:szCs w:val="28"/>
        </w:rPr>
        <w:t xml:space="preserve"> норма часу на виконання одиниці роботи; </w:t>
      </w:r>
      <w:r w:rsidRPr="00E146AD">
        <w:rPr>
          <w:b w:val="0"/>
          <w:i/>
          <w:sz w:val="28"/>
          <w:szCs w:val="28"/>
        </w:rPr>
        <w:t>N</w:t>
      </w:r>
      <w:r w:rsidRPr="00E146AD">
        <w:rPr>
          <w:b w:val="0"/>
          <w:sz w:val="28"/>
          <w:szCs w:val="28"/>
        </w:rPr>
        <w:t xml:space="preserve"> </w:t>
      </w:r>
      <w:r w:rsidRPr="00E146AD">
        <w:rPr>
          <w:b w:val="0"/>
          <w:sz w:val="28"/>
          <w:szCs w:val="28"/>
        </w:rPr>
        <w:sym w:font="Symbol" w:char="F02D"/>
      </w:r>
      <w:r w:rsidRPr="00E146AD">
        <w:rPr>
          <w:b w:val="0"/>
          <w:sz w:val="28"/>
          <w:szCs w:val="28"/>
        </w:rPr>
        <w:t xml:space="preserve"> фактичний обсяг виконаної роботи (норма виробітку).</w:t>
      </w:r>
    </w:p>
    <w:p w:rsidR="00165A4C" w:rsidRDefault="00E146AD" w:rsidP="00165A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Нормативний коефіцієнт виконання норм виробітку розраховують за формулою:</w:t>
      </w:r>
      <w:r w:rsidRPr="00E146AD">
        <w:rPr>
          <w:rFonts w:ascii="Times New Roman" w:hAnsi="Times New Roman" w:cs="Times New Roman"/>
          <w:sz w:val="28"/>
          <w:szCs w:val="28"/>
        </w:rPr>
        <w:tab/>
      </w:r>
    </w:p>
    <w:p w:rsidR="00E146AD" w:rsidRPr="00E146AD" w:rsidRDefault="00165A4C" w:rsidP="00165A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46AD" w:rsidRPr="00E146AD">
        <w:rPr>
          <w:rFonts w:ascii="Times New Roman" w:hAnsi="Times New Roman" w:cs="Times New Roman"/>
          <w:position w:val="-34"/>
          <w:sz w:val="28"/>
          <w:szCs w:val="28"/>
        </w:rPr>
        <w:object w:dxaOrig="11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9.75pt" o:ole="" fillcolor="window">
            <v:imagedata r:id="rId8" o:title=""/>
          </v:shape>
          <o:OLEObject Type="Embed" ProgID="Equation.3" ShapeID="_x0000_i1025" DrawAspect="Content" ObjectID="_1420664979" r:id="rId9"/>
        </w:object>
      </w:r>
      <w:r w:rsidR="00E146AD" w:rsidRPr="00E146AD">
        <w:rPr>
          <w:rFonts w:ascii="Times New Roman" w:hAnsi="Times New Roman" w:cs="Times New Roman"/>
          <w:sz w:val="28"/>
          <w:szCs w:val="28"/>
        </w:rPr>
        <w:t>.</w:t>
      </w:r>
      <w:r w:rsidR="00E146AD" w:rsidRPr="00E14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46AD" w:rsidRPr="00E146AD">
        <w:rPr>
          <w:rFonts w:ascii="Times New Roman" w:hAnsi="Times New Roman" w:cs="Times New Roman"/>
          <w:sz w:val="28"/>
          <w:szCs w:val="28"/>
        </w:rPr>
        <w:t>(</w:t>
      </w:r>
      <w:r w:rsidR="00E146AD" w:rsidRPr="00E146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46AD" w:rsidRPr="00E146AD">
        <w:rPr>
          <w:rFonts w:ascii="Times New Roman" w:hAnsi="Times New Roman" w:cs="Times New Roman"/>
          <w:sz w:val="28"/>
          <w:szCs w:val="28"/>
        </w:rPr>
        <w:t>.3)</w:t>
      </w:r>
    </w:p>
    <w:p w:rsidR="00E146AD" w:rsidRPr="00E146AD" w:rsidRDefault="00E146AD" w:rsidP="00E146AD">
      <w:pPr>
        <w:pStyle w:val="9"/>
        <w:keepNext w:val="0"/>
        <w:spacing w:line="360" w:lineRule="auto"/>
        <w:ind w:left="0" w:firstLine="709"/>
        <w:jc w:val="both"/>
        <w:rPr>
          <w:sz w:val="28"/>
          <w:szCs w:val="28"/>
        </w:rPr>
      </w:pPr>
      <w:r w:rsidRPr="00E146AD">
        <w:rPr>
          <w:sz w:val="28"/>
          <w:szCs w:val="28"/>
        </w:rPr>
        <w:t>В свою чергу, фактичний коефіцієнт виконання норм виробітку можна обчислити так:</w:t>
      </w:r>
    </w:p>
    <w:p w:rsidR="00E146AD" w:rsidRPr="00E146AD" w:rsidRDefault="00E146AD" w:rsidP="00E146AD">
      <w:pPr>
        <w:tabs>
          <w:tab w:val="left" w:pos="4536"/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ab/>
      </w:r>
      <w:r w:rsidRPr="00E146AD">
        <w:rPr>
          <w:rFonts w:ascii="Times New Roman" w:hAnsi="Times New Roman" w:cs="Times New Roman"/>
          <w:position w:val="-38"/>
          <w:sz w:val="28"/>
          <w:szCs w:val="28"/>
        </w:rPr>
        <w:object w:dxaOrig="960" w:dyaOrig="840">
          <v:shape id="_x0000_i1026" type="#_x0000_t75" style="width:48pt;height:42pt" o:ole="" fillcolor="window">
            <v:imagedata r:id="rId10" o:title=""/>
          </v:shape>
          <o:OLEObject Type="Embed" ProgID="Equation.3" ShapeID="_x0000_i1026" DrawAspect="Content" ObjectID="_1420664980" r:id="rId11"/>
        </w:object>
      </w:r>
      <w:r w:rsidRPr="00E146AD">
        <w:rPr>
          <w:rFonts w:ascii="Times New Roman" w:hAnsi="Times New Roman" w:cs="Times New Roman"/>
          <w:sz w:val="28"/>
          <w:szCs w:val="28"/>
        </w:rPr>
        <w:t>.</w:t>
      </w:r>
      <w:r w:rsidRPr="00E146AD">
        <w:rPr>
          <w:rFonts w:ascii="Times New Roman" w:hAnsi="Times New Roman" w:cs="Times New Roman"/>
          <w:sz w:val="28"/>
          <w:szCs w:val="28"/>
        </w:rPr>
        <w:tab/>
        <w:t>(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.4)</w:t>
      </w:r>
    </w:p>
    <w:p w:rsidR="00E146AD" w:rsidRPr="00E146AD" w:rsidRDefault="00E146AD" w:rsidP="00E146AD">
      <w:pPr>
        <w:pStyle w:val="2"/>
        <w:keepNext w:val="0"/>
        <w:spacing w:line="360" w:lineRule="auto"/>
        <w:ind w:left="0" w:firstLine="709"/>
        <w:jc w:val="both"/>
        <w:rPr>
          <w:b w:val="0"/>
          <w:sz w:val="28"/>
          <w:szCs w:val="28"/>
          <w:lang w:val="uk-UA"/>
        </w:rPr>
      </w:pPr>
      <w:r w:rsidRPr="00E146AD">
        <w:rPr>
          <w:b w:val="0"/>
          <w:sz w:val="28"/>
          <w:szCs w:val="28"/>
          <w:lang w:val="uk-UA"/>
        </w:rPr>
        <w:t xml:space="preserve">Такі системи варто застосовувати при відсутності постійних організаційно-технічних умов для досягнення нормативного </w:t>
      </w:r>
      <w:r w:rsidRPr="00E146AD">
        <w:rPr>
          <w:b w:val="0"/>
          <w:i/>
          <w:sz w:val="28"/>
          <w:szCs w:val="28"/>
          <w:lang w:val="uk-UA"/>
        </w:rPr>
        <w:t>К</w:t>
      </w:r>
      <w:r w:rsidRPr="00E146AD">
        <w:rPr>
          <w:b w:val="0"/>
          <w:i/>
          <w:sz w:val="28"/>
          <w:szCs w:val="28"/>
          <w:vertAlign w:val="subscript"/>
          <w:lang w:val="uk-UA"/>
        </w:rPr>
        <w:t>н</w:t>
      </w:r>
      <w:r w:rsidRPr="00E146AD">
        <w:rPr>
          <w:b w:val="0"/>
          <w:sz w:val="28"/>
          <w:szCs w:val="28"/>
          <w:lang w:val="uk-UA"/>
        </w:rPr>
        <w:t xml:space="preserve">: </w:t>
      </w:r>
      <w:r w:rsidRPr="00E146AD">
        <w:rPr>
          <w:b w:val="0"/>
          <w:i/>
          <w:sz w:val="28"/>
          <w:szCs w:val="28"/>
          <w:lang w:val="uk-UA"/>
        </w:rPr>
        <w:t>К</w:t>
      </w:r>
      <w:r w:rsidRPr="00E146AD">
        <w:rPr>
          <w:b w:val="0"/>
          <w:i/>
          <w:sz w:val="28"/>
          <w:szCs w:val="28"/>
          <w:vertAlign w:val="subscript"/>
          <w:lang w:val="uk-UA"/>
        </w:rPr>
        <w:t>н</w:t>
      </w:r>
      <w:r w:rsidRPr="00E146AD">
        <w:rPr>
          <w:b w:val="0"/>
          <w:sz w:val="28"/>
          <w:szCs w:val="28"/>
          <w:lang w:val="uk-UA"/>
        </w:rPr>
        <w:t xml:space="preserve"> = 1 (система Гантта); </w:t>
      </w:r>
      <w:r w:rsidRPr="00E146AD">
        <w:rPr>
          <w:b w:val="0"/>
          <w:i/>
          <w:sz w:val="28"/>
          <w:szCs w:val="28"/>
          <w:lang w:val="uk-UA"/>
        </w:rPr>
        <w:t>К</w:t>
      </w:r>
      <w:r w:rsidRPr="00E146AD">
        <w:rPr>
          <w:b w:val="0"/>
          <w:i/>
          <w:sz w:val="28"/>
          <w:szCs w:val="28"/>
          <w:vertAlign w:val="subscript"/>
          <w:lang w:val="uk-UA"/>
        </w:rPr>
        <w:t>н</w:t>
      </w:r>
      <w:r w:rsidRPr="00E146AD">
        <w:rPr>
          <w:b w:val="0"/>
          <w:sz w:val="28"/>
          <w:szCs w:val="28"/>
          <w:lang w:val="uk-UA"/>
        </w:rPr>
        <w:t xml:space="preserve"> = 0,75 (система Аткінсона); </w:t>
      </w:r>
      <w:r w:rsidRPr="00E146AD">
        <w:rPr>
          <w:b w:val="0"/>
          <w:i/>
          <w:sz w:val="28"/>
          <w:szCs w:val="28"/>
          <w:lang w:val="uk-UA"/>
        </w:rPr>
        <w:t>К</w:t>
      </w:r>
      <w:r w:rsidRPr="00E146AD">
        <w:rPr>
          <w:b w:val="0"/>
          <w:i/>
          <w:sz w:val="28"/>
          <w:szCs w:val="28"/>
          <w:vertAlign w:val="subscript"/>
          <w:lang w:val="uk-UA"/>
        </w:rPr>
        <w:t>н</w:t>
      </w:r>
      <w:r w:rsidRPr="00E146AD">
        <w:rPr>
          <w:b w:val="0"/>
          <w:sz w:val="28"/>
          <w:szCs w:val="28"/>
          <w:lang w:val="uk-UA"/>
        </w:rPr>
        <w:t xml:space="preserve"> = 0,67 (система Емерсона).</w:t>
      </w:r>
    </w:p>
    <w:p w:rsidR="00E146AD" w:rsidRPr="00E146AD" w:rsidRDefault="00E146AD" w:rsidP="00E14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Одна зі систем оплати праці, яка інтегрує в собі елементи почасової і відрядної оплати праці, є система Барта. Цю систему варто використовувати за таких умов: а) немає можливості пронормувати обсяг виконаної роботи працівником; б) є потреба збільшити продуктивність праці; в) немає можливості рівномірно завантажити працівника роботою; г) підвищення </w:t>
      </w:r>
      <w:r w:rsidRPr="00E146AD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продуктивності не призводить </w:t>
      </w:r>
      <w:bookmarkEnd w:id="0"/>
      <w:r w:rsidRPr="00E146AD">
        <w:rPr>
          <w:rFonts w:ascii="Times New Roman" w:hAnsi="Times New Roman" w:cs="Times New Roman"/>
          <w:sz w:val="28"/>
          <w:szCs w:val="28"/>
        </w:rPr>
        <w:t>до збільшення браку. Заробіток за Бартом розраховують за формулою:</w:t>
      </w:r>
    </w:p>
    <w:p w:rsidR="00E146AD" w:rsidRPr="00E146AD" w:rsidRDefault="00E146AD" w:rsidP="00E146AD">
      <w:pPr>
        <w:tabs>
          <w:tab w:val="left" w:pos="4111"/>
          <w:tab w:val="left" w:pos="96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ab/>
      </w:r>
      <w:r w:rsidRPr="00E146AD">
        <w:rPr>
          <w:rFonts w:ascii="Times New Roman" w:hAnsi="Times New Roman" w:cs="Times New Roman"/>
          <w:position w:val="-18"/>
          <w:sz w:val="28"/>
          <w:szCs w:val="28"/>
        </w:rPr>
        <w:object w:dxaOrig="2260" w:dyaOrig="499">
          <v:shape id="_x0000_i1027" type="#_x0000_t75" style="width:113.25pt;height:24.75pt" o:ole="" fillcolor="window">
            <v:imagedata r:id="rId12" o:title=""/>
          </v:shape>
          <o:OLEObject Type="Embed" ProgID="Equation.3" ShapeID="_x0000_i1027" DrawAspect="Content" ObjectID="_1420664981" r:id="rId13"/>
        </w:object>
      </w:r>
      <w:r w:rsidRPr="00E146AD">
        <w:rPr>
          <w:rFonts w:ascii="Times New Roman" w:hAnsi="Times New Roman" w:cs="Times New Roman"/>
          <w:sz w:val="28"/>
          <w:szCs w:val="28"/>
        </w:rPr>
        <w:t>,</w:t>
      </w:r>
      <w:r w:rsidRPr="00E146AD">
        <w:rPr>
          <w:rFonts w:ascii="Times New Roman" w:hAnsi="Times New Roman" w:cs="Times New Roman"/>
          <w:sz w:val="28"/>
          <w:szCs w:val="28"/>
        </w:rPr>
        <w:tab/>
        <w:t>(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.5)</w:t>
      </w:r>
    </w:p>
    <w:p w:rsidR="00E146AD" w:rsidRDefault="00E146AD" w:rsidP="00E14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де </w:t>
      </w:r>
      <w:r w:rsidRPr="00E146AD">
        <w:rPr>
          <w:rFonts w:ascii="Times New Roman" w:hAnsi="Times New Roman" w:cs="Times New Roman"/>
          <w:i/>
          <w:sz w:val="28"/>
          <w:szCs w:val="28"/>
        </w:rPr>
        <w:t>С</w:t>
      </w:r>
      <w:r w:rsidRPr="00E146AD">
        <w:rPr>
          <w:rFonts w:ascii="Times New Roman" w:hAnsi="Times New Roman" w:cs="Times New Roman"/>
          <w:sz w:val="28"/>
          <w:szCs w:val="28"/>
        </w:rPr>
        <w:t xml:space="preserve"> – тарифна ставка за одиницю часу.</w:t>
      </w:r>
    </w:p>
    <w:p w:rsidR="00165A4C" w:rsidRPr="00E146AD" w:rsidRDefault="00165A4C" w:rsidP="00E146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46AD" w:rsidRPr="00E146AD" w:rsidRDefault="00E146AD" w:rsidP="00E146AD">
      <w:pPr>
        <w:pStyle w:val="3"/>
        <w:keepNext w:val="0"/>
        <w:ind w:firstLine="0"/>
        <w:jc w:val="center"/>
        <w:rPr>
          <w:szCs w:val="28"/>
        </w:rPr>
      </w:pPr>
      <w:r w:rsidRPr="00E146AD">
        <w:rPr>
          <w:szCs w:val="28"/>
        </w:rPr>
        <w:t xml:space="preserve">Задача </w:t>
      </w:r>
      <w:r w:rsidRPr="00E146AD">
        <w:rPr>
          <w:szCs w:val="28"/>
          <w:lang w:val="ru-RU"/>
        </w:rPr>
        <w:t>3</w:t>
      </w:r>
      <w:r w:rsidRPr="00E146AD">
        <w:rPr>
          <w:szCs w:val="28"/>
        </w:rPr>
        <w:t>.1</w:t>
      </w:r>
    </w:p>
    <w:p w:rsidR="00E146AD" w:rsidRPr="00E146AD" w:rsidRDefault="00E146AD" w:rsidP="00E146AD">
      <w:pPr>
        <w:pStyle w:val="3"/>
        <w:keepNext w:val="0"/>
        <w:tabs>
          <w:tab w:val="clear" w:pos="567"/>
        </w:tabs>
        <w:ind w:firstLine="709"/>
        <w:rPr>
          <w:b w:val="0"/>
          <w:szCs w:val="28"/>
        </w:rPr>
      </w:pPr>
      <w:r w:rsidRPr="00E146AD">
        <w:rPr>
          <w:b w:val="0"/>
          <w:szCs w:val="28"/>
        </w:rPr>
        <w:t>Побудувати графічно залежність між обсягом виконаної роботи (коефіцієнтом виконання норм виробітку) і рівнем заробітку за умови використання системи оплати праці Барта.</w:t>
      </w:r>
    </w:p>
    <w:p w:rsidR="00E146AD" w:rsidRPr="00E146AD" w:rsidRDefault="00E146AD" w:rsidP="00E146AD">
      <w:pPr>
        <w:pStyle w:val="5"/>
        <w:keepNext w:val="0"/>
        <w:ind w:firstLine="0"/>
        <w:jc w:val="right"/>
        <w:rPr>
          <w:b w:val="0"/>
          <w:i/>
          <w:szCs w:val="28"/>
        </w:rPr>
      </w:pPr>
      <w:r w:rsidRPr="00E146AD">
        <w:rPr>
          <w:b w:val="0"/>
          <w:i/>
          <w:szCs w:val="28"/>
        </w:rPr>
        <w:t xml:space="preserve">Таблиця </w:t>
      </w:r>
      <w:r w:rsidRPr="00E146AD">
        <w:rPr>
          <w:b w:val="0"/>
          <w:i/>
          <w:szCs w:val="28"/>
          <w:lang w:val="en-US"/>
        </w:rPr>
        <w:t>3</w:t>
      </w:r>
      <w:r w:rsidRPr="00E146AD">
        <w:rPr>
          <w:b w:val="0"/>
          <w:i/>
          <w:szCs w:val="28"/>
        </w:rPr>
        <w:t>.1</w:t>
      </w:r>
    </w:p>
    <w:p w:rsidR="00165A4C" w:rsidRDefault="00165A4C" w:rsidP="00E146AD">
      <w:pPr>
        <w:pStyle w:val="4"/>
        <w:keepNext w:val="0"/>
        <w:spacing w:line="360" w:lineRule="auto"/>
        <w:jc w:val="center"/>
        <w:rPr>
          <w:b w:val="0"/>
          <w:i/>
          <w:szCs w:val="28"/>
        </w:rPr>
      </w:pPr>
    </w:p>
    <w:p w:rsidR="00E146AD" w:rsidRPr="00E146AD" w:rsidRDefault="00E146AD" w:rsidP="00E146AD">
      <w:pPr>
        <w:pStyle w:val="4"/>
        <w:keepNext w:val="0"/>
        <w:spacing w:line="360" w:lineRule="auto"/>
        <w:jc w:val="center"/>
        <w:rPr>
          <w:b w:val="0"/>
          <w:i/>
          <w:szCs w:val="28"/>
        </w:rPr>
      </w:pPr>
      <w:r w:rsidRPr="00E146AD">
        <w:rPr>
          <w:b w:val="0"/>
          <w:i/>
          <w:szCs w:val="28"/>
        </w:rPr>
        <w:t>Вихідні дані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418"/>
        <w:gridCol w:w="1418"/>
        <w:gridCol w:w="1418"/>
      </w:tblGrid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Умовні позна-чення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Значення показника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Годинна тарифна ставка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pStyle w:val="6"/>
              <w:keepNext w:val="0"/>
              <w:spacing w:line="240" w:lineRule="auto"/>
              <w:ind w:firstLine="0"/>
              <w:jc w:val="center"/>
              <w:rPr>
                <w:szCs w:val="28"/>
              </w:rPr>
            </w:pPr>
            <w:r w:rsidRPr="00E146AD">
              <w:rPr>
                <w:szCs w:val="28"/>
              </w:rPr>
              <w:t>С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грн./год.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Норма часу на виконання одиниці роботи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год./шт.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Фактичний час роботи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65A4C" w:rsidRDefault="00165A4C" w:rsidP="00E146AD">
      <w:pPr>
        <w:pStyle w:val="a7"/>
        <w:spacing w:line="360" w:lineRule="auto"/>
        <w:jc w:val="center"/>
        <w:rPr>
          <w:szCs w:val="28"/>
          <w:u w:val="single"/>
        </w:rPr>
      </w:pPr>
    </w:p>
    <w:p w:rsidR="00165A4C" w:rsidRDefault="00165A4C" w:rsidP="00E146AD">
      <w:pPr>
        <w:pStyle w:val="a7"/>
        <w:spacing w:line="360" w:lineRule="auto"/>
        <w:jc w:val="center"/>
        <w:rPr>
          <w:szCs w:val="28"/>
          <w:u w:val="single"/>
        </w:rPr>
      </w:pPr>
    </w:p>
    <w:p w:rsidR="00165A4C" w:rsidRDefault="00165A4C" w:rsidP="00E146AD">
      <w:pPr>
        <w:pStyle w:val="a7"/>
        <w:spacing w:line="360" w:lineRule="auto"/>
        <w:jc w:val="center"/>
        <w:rPr>
          <w:szCs w:val="28"/>
          <w:u w:val="single"/>
        </w:rPr>
      </w:pPr>
    </w:p>
    <w:p w:rsidR="00165A4C" w:rsidRDefault="00165A4C" w:rsidP="00E146AD">
      <w:pPr>
        <w:pStyle w:val="a7"/>
        <w:spacing w:line="360" w:lineRule="auto"/>
        <w:jc w:val="center"/>
        <w:rPr>
          <w:szCs w:val="28"/>
          <w:u w:val="single"/>
        </w:rPr>
      </w:pPr>
    </w:p>
    <w:p w:rsidR="00E146AD" w:rsidRPr="00E146AD" w:rsidRDefault="00E146AD" w:rsidP="00E146AD">
      <w:pPr>
        <w:pStyle w:val="a7"/>
        <w:spacing w:line="360" w:lineRule="auto"/>
        <w:jc w:val="center"/>
        <w:rPr>
          <w:szCs w:val="28"/>
          <w:u w:val="single"/>
        </w:rPr>
      </w:pPr>
      <w:r w:rsidRPr="00E146AD">
        <w:rPr>
          <w:szCs w:val="28"/>
          <w:u w:val="single"/>
        </w:rPr>
        <w:t>Розв’язування</w:t>
      </w:r>
    </w:p>
    <w:p w:rsidR="00E146AD" w:rsidRDefault="00E146AD" w:rsidP="00E146AD">
      <w:pPr>
        <w:pStyle w:val="a5"/>
        <w:spacing w:line="360" w:lineRule="auto"/>
        <w:ind w:firstLine="709"/>
        <w:jc w:val="both"/>
        <w:rPr>
          <w:szCs w:val="28"/>
        </w:rPr>
      </w:pPr>
      <w:r w:rsidRPr="00E146AD">
        <w:rPr>
          <w:szCs w:val="28"/>
        </w:rPr>
        <w:t xml:space="preserve">Побудуємо залежність заробітку від норми виробітку і фактичного коефіцієнта виконання норм виробітку (рис. </w:t>
      </w:r>
      <w:r w:rsidRPr="00E146AD">
        <w:rPr>
          <w:szCs w:val="28"/>
          <w:lang w:val="ru-RU"/>
        </w:rPr>
        <w:t>3</w:t>
      </w:r>
      <w:r w:rsidRPr="00E146AD">
        <w:rPr>
          <w:szCs w:val="28"/>
        </w:rPr>
        <w:t>.1):</w:t>
      </w:r>
    </w:p>
    <w:p w:rsidR="00165A4C" w:rsidRPr="00E146AD" w:rsidRDefault="00165A4C" w:rsidP="00E146AD">
      <w:pPr>
        <w:pStyle w:val="a5"/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E146AD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Б</w:t>
            </w:r>
          </w:p>
        </w:tc>
      </w:tr>
      <w:tr w:rsidR="00E146AD" w:rsidRPr="00E146AD" w:rsidTr="00733885">
        <w:trPr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E146A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E146AD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E146AD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</w:tr>
      <w:tr w:rsidR="00E146AD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E146A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E146AD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</w:tr>
      <w:tr w:rsidR="00E146AD" w:rsidRPr="00E146AD" w:rsidTr="005F2A18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9</w:t>
            </w:r>
            <w:r w:rsidR="00165A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F2A18" w:rsidRPr="00E146AD" w:rsidTr="00733885">
        <w:trPr>
          <w:jc w:val="center"/>
        </w:trPr>
        <w:tc>
          <w:tcPr>
            <w:tcW w:w="851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F2A18" w:rsidRPr="00E146AD" w:rsidRDefault="005F2A18" w:rsidP="005F2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F2A18" w:rsidRPr="00E146AD" w:rsidRDefault="005F2A18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F2A18" w:rsidRPr="00E146AD" w:rsidRDefault="005F2A18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5F2A18" w:rsidRDefault="005F2A18" w:rsidP="00733885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65A4C" w:rsidRPr="00E146AD" w:rsidRDefault="00165A4C" w:rsidP="00165A4C">
      <w:pPr>
        <w:pStyle w:val="a5"/>
        <w:tabs>
          <w:tab w:val="left" w:pos="1843"/>
        </w:tabs>
        <w:spacing w:line="360" w:lineRule="auto"/>
        <w:ind w:left="1843" w:hanging="1134"/>
        <w:jc w:val="both"/>
        <w:rPr>
          <w:szCs w:val="28"/>
        </w:rPr>
      </w:pPr>
      <w:r w:rsidRPr="00E146AD">
        <w:rPr>
          <w:szCs w:val="28"/>
        </w:rPr>
        <w:t>Рис. 3.1.</w:t>
      </w:r>
      <w:r w:rsidRPr="00E146AD">
        <w:rPr>
          <w:szCs w:val="28"/>
        </w:rPr>
        <w:tab/>
        <w:t>Графічна залежність рівня заробітку за Бартом від норми виробітку (коефіцієнта виконання норм виробітку)</w:t>
      </w:r>
    </w:p>
    <w:p w:rsidR="00E146AD" w:rsidRDefault="005F2A18" w:rsidP="001E07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3650" cy="45148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95" w:rsidRDefault="001E0795" w:rsidP="001E07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795" w:rsidRPr="00E146AD" w:rsidRDefault="001E0795" w:rsidP="001E07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6AD" w:rsidRPr="00E146AD" w:rsidRDefault="00E146AD" w:rsidP="00E14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6AD" w:rsidRPr="00E146AD" w:rsidRDefault="00E146AD" w:rsidP="00E146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AD">
        <w:rPr>
          <w:rFonts w:ascii="Times New Roman" w:hAnsi="Times New Roman" w:cs="Times New Roman"/>
          <w:b/>
          <w:sz w:val="28"/>
          <w:szCs w:val="28"/>
        </w:rPr>
        <w:t>Задача 3.2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Розрахувати нормативний коефіцієнт виконання норм виробітку і розрахувати (з нанесенням на графік) рівні заробітку для таких норм виробітку: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10 шт./зміну;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15 шт./зміну;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20 шт./зміну за умови використання системи переходу від почасової до відрядної оплати праці.</w:t>
      </w:r>
    </w:p>
    <w:p w:rsidR="00E146AD" w:rsidRPr="00E146AD" w:rsidRDefault="00E146AD" w:rsidP="00E146AD">
      <w:pPr>
        <w:pStyle w:val="5"/>
        <w:keepNext w:val="0"/>
        <w:ind w:firstLine="0"/>
        <w:jc w:val="right"/>
        <w:rPr>
          <w:b w:val="0"/>
          <w:i/>
          <w:szCs w:val="28"/>
        </w:rPr>
      </w:pPr>
      <w:r w:rsidRPr="00E146AD">
        <w:rPr>
          <w:b w:val="0"/>
          <w:i/>
          <w:szCs w:val="28"/>
        </w:rPr>
        <w:t xml:space="preserve">Таблиця </w:t>
      </w:r>
      <w:r w:rsidRPr="00E146AD">
        <w:rPr>
          <w:b w:val="0"/>
          <w:i/>
          <w:szCs w:val="28"/>
          <w:lang w:val="en-US"/>
        </w:rPr>
        <w:t>3</w:t>
      </w:r>
      <w:r w:rsidRPr="00E146AD">
        <w:rPr>
          <w:b w:val="0"/>
          <w:i/>
          <w:szCs w:val="28"/>
        </w:rPr>
        <w:t>.2</w:t>
      </w:r>
    </w:p>
    <w:p w:rsidR="00E146AD" w:rsidRPr="00E146AD" w:rsidRDefault="00E146AD" w:rsidP="00E146AD">
      <w:pPr>
        <w:pStyle w:val="4"/>
        <w:keepNext w:val="0"/>
        <w:spacing w:line="360" w:lineRule="auto"/>
        <w:jc w:val="center"/>
        <w:rPr>
          <w:b w:val="0"/>
          <w:i/>
          <w:szCs w:val="28"/>
        </w:rPr>
      </w:pPr>
      <w:r w:rsidRPr="00E146AD">
        <w:rPr>
          <w:b w:val="0"/>
          <w:i/>
          <w:szCs w:val="28"/>
        </w:rPr>
        <w:t>Вихідні дані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418"/>
        <w:gridCol w:w="1418"/>
        <w:gridCol w:w="1418"/>
      </w:tblGrid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Умовні позначення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Значення показника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E146AD" w:rsidRPr="00E146AD" w:rsidTr="00733885">
        <w:trPr>
          <w:trHeight w:val="126"/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Годинна тарифна ставка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pStyle w:val="6"/>
              <w:keepNext w:val="0"/>
              <w:spacing w:line="240" w:lineRule="auto"/>
              <w:ind w:firstLine="0"/>
              <w:jc w:val="center"/>
              <w:rPr>
                <w:b w:val="0"/>
                <w:szCs w:val="28"/>
              </w:rPr>
            </w:pPr>
            <w:r w:rsidRPr="00E146AD">
              <w:rPr>
                <w:b w:val="0"/>
                <w:szCs w:val="28"/>
              </w:rPr>
              <w:t>С</w:t>
            </w:r>
            <w:r w:rsidRPr="00E146AD">
              <w:rPr>
                <w:b w:val="0"/>
                <w:szCs w:val="28"/>
                <w:vertAlign w:val="subscript"/>
              </w:rPr>
              <w:t>п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грн./год.</w:t>
            </w:r>
          </w:p>
        </w:tc>
        <w:tc>
          <w:tcPr>
            <w:tcW w:w="1418" w:type="dxa"/>
            <w:vAlign w:val="center"/>
          </w:tcPr>
          <w:p w:rsidR="00E146AD" w:rsidRPr="00E146AD" w:rsidRDefault="001E0795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Відрядна тарифна ставка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грн./год.</w:t>
            </w:r>
          </w:p>
        </w:tc>
        <w:tc>
          <w:tcPr>
            <w:tcW w:w="1418" w:type="dxa"/>
            <w:vAlign w:val="center"/>
          </w:tcPr>
          <w:p w:rsidR="00E146AD" w:rsidRPr="00E146AD" w:rsidRDefault="001E0795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Норма часу на виконання одиниці роботи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ч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год./шт.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146AD" w:rsidRPr="00E146AD" w:rsidTr="00733885">
        <w:trPr>
          <w:jc w:val="center"/>
        </w:trPr>
        <w:tc>
          <w:tcPr>
            <w:tcW w:w="675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E146AD" w:rsidRPr="00E146AD" w:rsidRDefault="00E146AD" w:rsidP="00733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Фактичний час роботи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146A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ф</w:t>
            </w:r>
          </w:p>
        </w:tc>
        <w:tc>
          <w:tcPr>
            <w:tcW w:w="1418" w:type="dxa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418" w:type="dxa"/>
            <w:vAlign w:val="center"/>
          </w:tcPr>
          <w:p w:rsidR="00E146AD" w:rsidRPr="00E146AD" w:rsidRDefault="00E146AD" w:rsidP="00733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6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146AD" w:rsidRPr="00E146AD" w:rsidRDefault="00E146AD" w:rsidP="00E146AD">
      <w:pPr>
        <w:pStyle w:val="a7"/>
        <w:spacing w:line="360" w:lineRule="auto"/>
        <w:jc w:val="center"/>
        <w:rPr>
          <w:szCs w:val="28"/>
          <w:u w:val="single"/>
        </w:rPr>
      </w:pPr>
      <w:r w:rsidRPr="00E146AD">
        <w:rPr>
          <w:szCs w:val="28"/>
          <w:u w:val="single"/>
        </w:rPr>
        <w:t>Розв’язування</w:t>
      </w:r>
    </w:p>
    <w:p w:rsidR="00E146AD" w:rsidRPr="00E146AD" w:rsidRDefault="00E146AD" w:rsidP="00E146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нормативний коефіцієнт виконання норм виробітку:</w:t>
      </w:r>
    </w:p>
    <w:p w:rsidR="00E146AD" w:rsidRPr="00E146AD" w:rsidRDefault="001E0795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795">
        <w:rPr>
          <w:rFonts w:ascii="Times New Roman" w:hAnsi="Times New Roman" w:cs="Times New Roman"/>
          <w:position w:val="-30"/>
          <w:sz w:val="28"/>
          <w:szCs w:val="28"/>
        </w:rPr>
        <w:object w:dxaOrig="2200" w:dyaOrig="700">
          <v:shape id="_x0000_i1028" type="#_x0000_t75" style="width:110.25pt;height:35.25pt" o:ole="" fillcolor="window">
            <v:imagedata r:id="rId15" o:title=""/>
          </v:shape>
          <o:OLEObject Type="Embed" ProgID="Equation.3" ShapeID="_x0000_i1028" DrawAspect="Content" ObjectID="_1420664982" r:id="rId16"/>
        </w:object>
      </w:r>
      <w:r w:rsidR="00E146AD" w:rsidRPr="00E146AD">
        <w:rPr>
          <w:rFonts w:ascii="Times New Roman" w:hAnsi="Times New Roman" w:cs="Times New Roman"/>
          <w:sz w:val="28"/>
          <w:szCs w:val="28"/>
        </w:rPr>
        <w:t>.</w:t>
      </w:r>
    </w:p>
    <w:p w:rsidR="00E146AD" w:rsidRPr="00E146AD" w:rsidRDefault="00E146AD" w:rsidP="00E146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рівні заробітків при різних значеннях норм виробітку:</w:t>
      </w:r>
    </w:p>
    <w:p w:rsidR="00E146AD" w:rsidRPr="00E146AD" w:rsidRDefault="00E146AD" w:rsidP="00E146AD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а)</w:t>
      </w:r>
      <w:r w:rsidRPr="00E146AD">
        <w:rPr>
          <w:rFonts w:ascii="Times New Roman" w:hAnsi="Times New Roman" w:cs="Times New Roman"/>
          <w:sz w:val="28"/>
          <w:szCs w:val="28"/>
        </w:rPr>
        <w:tab/>
        <w:t xml:space="preserve">для норми виробітку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10 шт./зміну:</w:t>
      </w:r>
    </w:p>
    <w:p w:rsidR="00E146AD" w:rsidRPr="00E146AD" w:rsidRDefault="00E146AD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38"/>
          <w:sz w:val="28"/>
          <w:szCs w:val="28"/>
        </w:rPr>
        <w:object w:dxaOrig="4360" w:dyaOrig="840">
          <v:shape id="_x0000_i1029" type="#_x0000_t75" style="width:218.25pt;height:42pt" o:ole="" fillcolor="window">
            <v:imagedata r:id="rId17" o:title=""/>
          </v:shape>
          <o:OLEObject Type="Embed" ProgID="Equation.3" ShapeID="_x0000_i1029" DrawAspect="Content" ObjectID="_1420664983" r:id="rId18"/>
        </w:object>
      </w:r>
      <w:r w:rsidRPr="00E146AD">
        <w:rPr>
          <w:rFonts w:ascii="Times New Roman" w:hAnsi="Times New Roman" w:cs="Times New Roman"/>
          <w:sz w:val="28"/>
          <w:szCs w:val="28"/>
        </w:rPr>
        <w:t>.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E146AD">
        <w:rPr>
          <w:rFonts w:ascii="Times New Roman" w:hAnsi="Times New Roman" w:cs="Times New Roman"/>
          <w:i/>
          <w:sz w:val="28"/>
          <w:szCs w:val="28"/>
        </w:rPr>
        <w:t>&lt; 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>, то заробіток – почасовий.</w:t>
      </w:r>
    </w:p>
    <w:p w:rsidR="00E146AD" w:rsidRPr="00E146AD" w:rsidRDefault="001E0795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795">
        <w:rPr>
          <w:rFonts w:ascii="Times New Roman" w:hAnsi="Times New Roman" w:cs="Times New Roman"/>
          <w:position w:val="-14"/>
          <w:sz w:val="28"/>
          <w:szCs w:val="28"/>
        </w:rPr>
        <w:object w:dxaOrig="2760" w:dyaOrig="380">
          <v:shape id="_x0000_i1030" type="#_x0000_t75" style="width:138pt;height:18.75pt" o:ole="" fillcolor="window">
            <v:imagedata r:id="rId19" o:title=""/>
          </v:shape>
          <o:OLEObject Type="Embed" ProgID="Equation.3" ShapeID="_x0000_i1030" DrawAspect="Content" ObjectID="_1420664984" r:id="rId20"/>
        </w:object>
      </w:r>
      <w:r w:rsidR="00E146AD" w:rsidRPr="00E146A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146AD" w:rsidRPr="00E146AD" w:rsidRDefault="00E146AD" w:rsidP="00E146AD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б)</w:t>
      </w:r>
      <w:r w:rsidRPr="00E146AD">
        <w:rPr>
          <w:rFonts w:ascii="Times New Roman" w:hAnsi="Times New Roman" w:cs="Times New Roman"/>
          <w:sz w:val="28"/>
          <w:szCs w:val="28"/>
        </w:rPr>
        <w:tab/>
        <w:t xml:space="preserve">для норми виробітку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15 шт./зміну:</w:t>
      </w:r>
    </w:p>
    <w:p w:rsidR="00E146AD" w:rsidRPr="00E146AD" w:rsidRDefault="00E146AD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38"/>
          <w:sz w:val="28"/>
          <w:szCs w:val="28"/>
        </w:rPr>
        <w:object w:dxaOrig="4599" w:dyaOrig="840">
          <v:shape id="_x0000_i1031" type="#_x0000_t75" style="width:230.25pt;height:42pt" o:ole="" fillcolor="window">
            <v:imagedata r:id="rId21" o:title=""/>
          </v:shape>
          <o:OLEObject Type="Embed" ProgID="Equation.3" ShapeID="_x0000_i1031" DrawAspect="Content" ObjectID="_1420664985" r:id="rId22"/>
        </w:object>
      </w:r>
      <w:r w:rsidRPr="00E146AD">
        <w:rPr>
          <w:rFonts w:ascii="Times New Roman" w:hAnsi="Times New Roman" w:cs="Times New Roman"/>
          <w:sz w:val="28"/>
          <w:szCs w:val="28"/>
        </w:rPr>
        <w:t>.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E146AD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>, то оплата праці – відрядна.</w:t>
      </w:r>
    </w:p>
    <w:p w:rsidR="00E146AD" w:rsidRPr="00E146AD" w:rsidRDefault="001E0795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12"/>
          <w:sz w:val="28"/>
          <w:szCs w:val="28"/>
        </w:rPr>
        <w:object w:dxaOrig="5020" w:dyaOrig="360">
          <v:shape id="_x0000_i1032" type="#_x0000_t75" style="width:251.25pt;height:18pt" o:ole="" fillcolor="window">
            <v:imagedata r:id="rId23" o:title=""/>
          </v:shape>
          <o:OLEObject Type="Embed" ProgID="Equation.3" ShapeID="_x0000_i1032" DrawAspect="Content" ObjectID="_1420664986" r:id="rId24"/>
        </w:object>
      </w:r>
      <w:r w:rsidR="00E146AD" w:rsidRPr="00E14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6AD" w:rsidRPr="00E146AD">
        <w:rPr>
          <w:rFonts w:ascii="Times New Roman" w:hAnsi="Times New Roman" w:cs="Times New Roman"/>
          <w:sz w:val="28"/>
          <w:szCs w:val="28"/>
        </w:rPr>
        <w:t>грн.</w:t>
      </w:r>
    </w:p>
    <w:p w:rsidR="00E146AD" w:rsidRPr="00E146AD" w:rsidRDefault="00E146AD" w:rsidP="00E146AD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в)</w:t>
      </w:r>
      <w:r w:rsidRPr="00E146AD">
        <w:rPr>
          <w:rFonts w:ascii="Times New Roman" w:hAnsi="Times New Roman" w:cs="Times New Roman"/>
          <w:sz w:val="28"/>
          <w:szCs w:val="28"/>
        </w:rPr>
        <w:tab/>
        <w:t xml:space="preserve">для норми виробітку </w:t>
      </w:r>
      <w:r w:rsidRPr="00E146AD">
        <w:rPr>
          <w:rFonts w:ascii="Times New Roman" w:hAnsi="Times New Roman" w:cs="Times New Roman"/>
          <w:i/>
          <w:sz w:val="28"/>
          <w:szCs w:val="28"/>
        </w:rPr>
        <w:t>N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20 шт./зміну:</w:t>
      </w:r>
    </w:p>
    <w:p w:rsidR="00E146AD" w:rsidRPr="00E146AD" w:rsidRDefault="00E146AD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38"/>
          <w:sz w:val="28"/>
          <w:szCs w:val="28"/>
        </w:rPr>
        <w:object w:dxaOrig="4160" w:dyaOrig="840">
          <v:shape id="_x0000_i1033" type="#_x0000_t75" style="width:207.75pt;height:42pt" o:ole="" fillcolor="window">
            <v:imagedata r:id="rId25" o:title=""/>
          </v:shape>
          <o:OLEObject Type="Embed" ProgID="Equation.3" ShapeID="_x0000_i1033" DrawAspect="Content" ObjectID="_1420664987" r:id="rId26"/>
        </w:object>
      </w:r>
      <w:r w:rsidRPr="00E146AD">
        <w:rPr>
          <w:rFonts w:ascii="Times New Roman" w:hAnsi="Times New Roman" w:cs="Times New Roman"/>
          <w:sz w:val="28"/>
          <w:szCs w:val="28"/>
        </w:rPr>
        <w:t>.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sym w:font="Symbol" w:char="F0B3"/>
      </w:r>
      <w:r w:rsidRPr="00E146A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>, то оплата праці – відрядна.</w:t>
      </w:r>
    </w:p>
    <w:p w:rsidR="00E146AD" w:rsidRPr="00E146AD" w:rsidRDefault="001E0795" w:rsidP="00E146AD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12"/>
          <w:sz w:val="28"/>
          <w:szCs w:val="28"/>
        </w:rPr>
        <w:object w:dxaOrig="5080" w:dyaOrig="360">
          <v:shape id="_x0000_i1034" type="#_x0000_t75" style="width:254.25pt;height:18pt" o:ole="" fillcolor="window">
            <v:imagedata r:id="rId27" o:title=""/>
          </v:shape>
          <o:OLEObject Type="Embed" ProgID="Equation.3" ShapeID="_x0000_i1034" DrawAspect="Content" ObjectID="_1420664988" r:id="rId28"/>
        </w:object>
      </w:r>
      <w:r w:rsidR="00E146AD" w:rsidRPr="00E146A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47A6B" w:rsidRDefault="00E146AD" w:rsidP="00E146AD">
      <w:pPr>
        <w:pStyle w:val="a5"/>
        <w:spacing w:line="360" w:lineRule="auto"/>
        <w:ind w:firstLine="709"/>
        <w:jc w:val="both"/>
        <w:rPr>
          <w:i/>
          <w:szCs w:val="28"/>
          <w:vertAlign w:val="subscript"/>
        </w:rPr>
      </w:pPr>
      <w:r w:rsidRPr="00E146AD">
        <w:rPr>
          <w:szCs w:val="28"/>
        </w:rPr>
        <w:t xml:space="preserve">На графіку (рис. </w:t>
      </w:r>
      <w:r w:rsidRPr="00E146AD">
        <w:rPr>
          <w:szCs w:val="28"/>
          <w:lang w:val="ru-RU"/>
        </w:rPr>
        <w:t>3</w:t>
      </w:r>
      <w:r w:rsidRPr="00E146AD">
        <w:rPr>
          <w:szCs w:val="28"/>
        </w:rPr>
        <w:t xml:space="preserve">.2) можна відкласти пряму, яка показуватиме рівень почасової заробітної плати (числове значення – 6,4 грн.). Після цього необхідно відкласти ще одну пряму, яка показуватиме зростання рівня відрядної заробітної плати в залежності від фактичного коефіцієнта виконання норм виробітку, або в залежності від норми виробітку (формула 3.2). Прямі перетнуться у точці, де </w:t>
      </w:r>
      <w:r w:rsidRPr="00E146AD">
        <w:rPr>
          <w:i/>
          <w:szCs w:val="28"/>
        </w:rPr>
        <w:t>К</w:t>
      </w:r>
      <w:r w:rsidRPr="00E146AD">
        <w:rPr>
          <w:szCs w:val="28"/>
        </w:rPr>
        <w:t xml:space="preserve"> = </w:t>
      </w:r>
      <w:r w:rsidRPr="00E146AD">
        <w:rPr>
          <w:i/>
          <w:szCs w:val="28"/>
        </w:rPr>
        <w:t>К</w:t>
      </w:r>
      <w:r w:rsidRPr="00E146AD">
        <w:rPr>
          <w:i/>
          <w:szCs w:val="28"/>
          <w:vertAlign w:val="subscript"/>
        </w:rPr>
        <w:t>н.</w:t>
      </w:r>
      <w:r w:rsidR="00F47A6B">
        <w:rPr>
          <w:i/>
          <w:szCs w:val="28"/>
          <w:vertAlign w:val="subscript"/>
        </w:rPr>
        <w:t xml:space="preserve"> </w:t>
      </w:r>
    </w:p>
    <w:p w:rsidR="00F47A6B" w:rsidRPr="00E146AD" w:rsidRDefault="00F47A6B" w:rsidP="00F47A6B">
      <w:pPr>
        <w:pStyle w:val="21"/>
        <w:tabs>
          <w:tab w:val="left" w:pos="1843"/>
        </w:tabs>
        <w:ind w:left="1843" w:hanging="1134"/>
        <w:rPr>
          <w:szCs w:val="28"/>
          <w:lang w:val="uk-UA"/>
        </w:rPr>
      </w:pPr>
      <w:r w:rsidRPr="00E146AD">
        <w:rPr>
          <w:szCs w:val="28"/>
          <w:lang w:val="uk-UA"/>
        </w:rPr>
        <w:t>Рис. 3.2.</w:t>
      </w:r>
      <w:r w:rsidRPr="00E146AD">
        <w:rPr>
          <w:szCs w:val="28"/>
          <w:lang w:val="uk-UA"/>
        </w:rPr>
        <w:tab/>
        <w:t>Графічна залежність між рівнем коефіцієнтом виконання норм виробітку і рівнем заробітку</w:t>
      </w:r>
    </w:p>
    <w:p w:rsidR="00F47A6B" w:rsidRPr="00E146AD" w:rsidRDefault="00F47A6B" w:rsidP="00E146AD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734050" cy="32004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AD" w:rsidRPr="00E146AD" w:rsidRDefault="00E146AD" w:rsidP="00E146AD">
      <w:pPr>
        <w:pStyle w:val="8"/>
        <w:keepNext w:val="0"/>
        <w:ind w:firstLine="0"/>
        <w:jc w:val="center"/>
        <w:rPr>
          <w:b/>
          <w:i w:val="0"/>
          <w:szCs w:val="28"/>
        </w:rPr>
      </w:pPr>
      <w:r w:rsidRPr="00E146AD">
        <w:rPr>
          <w:b/>
          <w:i w:val="0"/>
          <w:szCs w:val="28"/>
        </w:rPr>
        <w:lastRenderedPageBreak/>
        <w:t>Задача 3.3</w:t>
      </w:r>
    </w:p>
    <w:p w:rsidR="00E146AD" w:rsidRPr="00E146AD" w:rsidRDefault="00E146AD" w:rsidP="00E14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Використовуючи дані задачі 3.2, показати графічно “мертву зону” за умови, що співвідношення між почасовою і відрядною тарифними ставками залишається без змін, а робітнику повідомили, що при досягненні коефіцієнта норм виробітку у 60% і більше (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0,6) йому платитимуть за відрядними розцінками.</w:t>
      </w:r>
    </w:p>
    <w:p w:rsidR="00E146AD" w:rsidRPr="00E146AD" w:rsidRDefault="00E146AD" w:rsidP="00E146AD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6AD">
        <w:rPr>
          <w:rFonts w:ascii="Times New Roman" w:hAnsi="Times New Roman" w:cs="Times New Roman"/>
          <w:i/>
          <w:sz w:val="28"/>
          <w:szCs w:val="28"/>
          <w:u w:val="single"/>
        </w:rPr>
        <w:t>Розв’язування</w:t>
      </w:r>
    </w:p>
    <w:p w:rsidR="00E146AD" w:rsidRPr="00E146AD" w:rsidRDefault="00E146AD" w:rsidP="00E146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Розрахуємо нормативний час виконаної роботи при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0,6 (за формулою </w:t>
      </w:r>
      <w:r w:rsidRPr="00E146A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.4):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position w:val="-28"/>
          <w:sz w:val="28"/>
          <w:szCs w:val="28"/>
        </w:rPr>
        <w:object w:dxaOrig="1040" w:dyaOrig="740">
          <v:shape id="_x0000_i1035" type="#_x0000_t75" style="width:51.75pt;height:36.75pt" o:ole="" fillcolor="window">
            <v:imagedata r:id="rId30" o:title=""/>
          </v:shape>
          <o:OLEObject Type="Embed" ProgID="Equation.3" ShapeID="_x0000_i1035" DrawAspect="Content" ObjectID="_1420664989" r:id="rId31"/>
        </w:object>
      </w:r>
      <w:r w:rsidRPr="00E146AD">
        <w:rPr>
          <w:rFonts w:ascii="Times New Roman" w:hAnsi="Times New Roman" w:cs="Times New Roman"/>
          <w:sz w:val="28"/>
          <w:szCs w:val="28"/>
        </w:rPr>
        <w:t xml:space="preserve">;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4,8 год.;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норма виробітку при цьому </w:t>
      </w:r>
      <w:r w:rsidRPr="00E146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E146AD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499" w:dyaOrig="800">
          <v:shape id="_x0000_i1036" type="#_x0000_t75" style="width:24.75pt;height:39.75pt" o:ole="" fillcolor="window">
            <v:imagedata r:id="rId32" o:title=""/>
          </v:shape>
          <o:OLEObject Type="Embed" ProgID="Equation.3" ShapeID="_x0000_i1036" DrawAspect="Content" ObjectID="_1420664990" r:id="rId33"/>
        </w:objec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 xml:space="preserve"> = 4</w:t>
      </w:r>
      <w:r w:rsidRPr="00E146AD">
        <w:rPr>
          <w:rFonts w:ascii="Times New Roman" w:hAnsi="Times New Roman" w:cs="Times New Roman"/>
          <w:sz w:val="28"/>
          <w:szCs w:val="28"/>
        </w:rPr>
        <w:t>,8/0,5 = 9,6 шт.</w:t>
      </w:r>
    </w:p>
    <w:p w:rsidR="00E146AD" w:rsidRPr="00E146AD" w:rsidRDefault="00E146AD" w:rsidP="00E146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Тепер слід обчислити відрядну заробітну плату для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4,8 год. (формула </w:t>
      </w:r>
      <w:r w:rsidRPr="00E146A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46AD">
        <w:rPr>
          <w:rFonts w:ascii="Times New Roman" w:hAnsi="Times New Roman" w:cs="Times New Roman"/>
          <w:sz w:val="28"/>
          <w:szCs w:val="28"/>
        </w:rPr>
        <w:t>.2):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i/>
          <w:sz w:val="28"/>
          <w:szCs w:val="28"/>
        </w:rPr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4,8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="00E650FD">
        <w:rPr>
          <w:rFonts w:ascii="Times New Roman" w:hAnsi="Times New Roman" w:cs="Times New Roman"/>
          <w:sz w:val="28"/>
          <w:szCs w:val="28"/>
        </w:rPr>
        <w:t>2,45 = 11,8</w:t>
      </w:r>
      <w:r w:rsidRPr="00E146AD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при почасовій формі зарплати робітник отримає: </w:t>
      </w:r>
      <w:r w:rsidRPr="00E146AD">
        <w:rPr>
          <w:rFonts w:ascii="Times New Roman" w:hAnsi="Times New Roman" w:cs="Times New Roman"/>
          <w:i/>
          <w:sz w:val="28"/>
          <w:szCs w:val="28"/>
        </w:rPr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E650FD">
        <w:rPr>
          <w:rFonts w:ascii="Times New Roman" w:hAnsi="Times New Roman" w:cs="Times New Roman"/>
          <w:sz w:val="28"/>
          <w:szCs w:val="28"/>
        </w:rPr>
        <w:t xml:space="preserve"> = 18</w:t>
      </w:r>
      <w:r w:rsidRPr="00E146A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146AD" w:rsidRPr="00E146AD" w:rsidRDefault="00E146AD" w:rsidP="00E146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>Розрахуємо рівні заробітної плати при досягненні нормативного коефіцієнта виконання норм виробітку (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</w:t>
      </w:r>
      <w:r w:rsidRPr="00E146AD">
        <w:rPr>
          <w:rFonts w:ascii="Times New Roman" w:hAnsi="Times New Roman" w:cs="Times New Roman"/>
          <w:position w:val="-34"/>
          <w:sz w:val="28"/>
          <w:szCs w:val="28"/>
        </w:rPr>
        <w:object w:dxaOrig="440" w:dyaOrig="800">
          <v:shape id="_x0000_i1037" type="#_x0000_t75" style="width:21.75pt;height:39.75pt" o:ole="" fillcolor="window">
            <v:imagedata r:id="rId34" o:title=""/>
          </v:shape>
          <o:OLEObject Type="Embed" ProgID="Equation.3" ShapeID="_x0000_i1037" DrawAspect="Content" ObjectID="_1420664991" r:id="rId35"/>
        </w:object>
      </w:r>
      <w:r w:rsidR="00E650FD">
        <w:rPr>
          <w:rFonts w:ascii="Times New Roman" w:hAnsi="Times New Roman" w:cs="Times New Roman"/>
          <w:sz w:val="28"/>
          <w:szCs w:val="28"/>
        </w:rPr>
        <w:t xml:space="preserve"> = 0,9</w:t>
      </w:r>
      <w:r w:rsidRPr="00E146AD">
        <w:rPr>
          <w:rFonts w:ascii="Times New Roman" w:hAnsi="Times New Roman" w:cs="Times New Roman"/>
          <w:sz w:val="28"/>
          <w:szCs w:val="28"/>
        </w:rPr>
        <w:t>):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i/>
          <w:sz w:val="28"/>
          <w:szCs w:val="28"/>
        </w:rPr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E650FD">
        <w:rPr>
          <w:rFonts w:ascii="Times New Roman" w:hAnsi="Times New Roman" w:cs="Times New Roman"/>
          <w:sz w:val="28"/>
          <w:szCs w:val="28"/>
        </w:rPr>
        <w:t xml:space="preserve"> = 0,9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="00E650FD">
        <w:rPr>
          <w:rFonts w:ascii="Times New Roman" w:hAnsi="Times New Roman" w:cs="Times New Roman"/>
          <w:sz w:val="28"/>
          <w:szCs w:val="28"/>
        </w:rPr>
        <w:t xml:space="preserve"> 8 = 7,2</w:t>
      </w:r>
      <w:r w:rsidRPr="00E146AD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i/>
          <w:sz w:val="28"/>
          <w:szCs w:val="28"/>
        </w:rPr>
        <w:t>З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</w:t>
      </w:r>
      <w:r w:rsidRPr="00E146AD">
        <w:rPr>
          <w:rFonts w:ascii="Times New Roman" w:hAnsi="Times New Roman" w:cs="Times New Roman"/>
          <w:i/>
          <w:sz w:val="28"/>
          <w:szCs w:val="28"/>
        </w:rPr>
        <w:t>С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</w:t>
      </w:r>
      <w:r w:rsidRPr="00E146AD">
        <w:rPr>
          <w:rFonts w:ascii="Times New Roman" w:hAnsi="Times New Roman" w:cs="Times New Roman"/>
          <w:i/>
          <w:sz w:val="28"/>
          <w:szCs w:val="28"/>
        </w:rPr>
        <w:t>С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="00E650FD">
        <w:rPr>
          <w:rFonts w:ascii="Times New Roman" w:hAnsi="Times New Roman" w:cs="Times New Roman"/>
          <w:sz w:val="28"/>
          <w:szCs w:val="28"/>
        </w:rPr>
        <w:t xml:space="preserve"> = 2,45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="00E650FD">
        <w:rPr>
          <w:rFonts w:ascii="Times New Roman" w:hAnsi="Times New Roman" w:cs="Times New Roman"/>
          <w:sz w:val="28"/>
          <w:szCs w:val="28"/>
        </w:rPr>
        <w:t xml:space="preserve"> 0,9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="00733885">
        <w:rPr>
          <w:rFonts w:ascii="Times New Roman" w:hAnsi="Times New Roman" w:cs="Times New Roman"/>
          <w:sz w:val="28"/>
          <w:szCs w:val="28"/>
        </w:rPr>
        <w:t xml:space="preserve"> 8 = 17,7</w:t>
      </w:r>
      <w:r w:rsidRPr="00E146AD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нормативна трудомісткість виконаної роботи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E146AD">
        <w:rPr>
          <w:rFonts w:ascii="Times New Roman" w:hAnsi="Times New Roman" w:cs="Times New Roman"/>
          <w:sz w:val="28"/>
          <w:szCs w:val="28"/>
        </w:rPr>
        <w:t xml:space="preserve"> = </w:t>
      </w:r>
      <w:r w:rsidRPr="00E146AD">
        <w:rPr>
          <w:rFonts w:ascii="Times New Roman" w:hAnsi="Times New Roman" w:cs="Times New Roman"/>
          <w:i/>
          <w:sz w:val="28"/>
          <w:szCs w:val="28"/>
        </w:rPr>
        <w:t>К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i/>
          <w:sz w:val="28"/>
          <w:szCs w:val="28"/>
        </w:rPr>
        <w:t>Т</w:t>
      </w:r>
      <w:r w:rsidRPr="00E146AD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="00733885">
        <w:rPr>
          <w:rFonts w:ascii="Times New Roman" w:hAnsi="Times New Roman" w:cs="Times New Roman"/>
          <w:sz w:val="28"/>
          <w:szCs w:val="28"/>
        </w:rPr>
        <w:t xml:space="preserve"> = 0,9</w:t>
      </w:r>
      <w:r w:rsidRPr="00E146AD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rPr>
          <w:rFonts w:ascii="Times New Roman" w:hAnsi="Times New Roman" w:cs="Times New Roman"/>
          <w:sz w:val="28"/>
          <w:szCs w:val="28"/>
        </w:rPr>
        <w:sym w:font="Symbol" w:char="F0B4"/>
      </w:r>
      <w:r w:rsidRPr="00E146AD">
        <w:rPr>
          <w:rFonts w:ascii="Times New Roman" w:hAnsi="Times New Roman" w:cs="Times New Roman"/>
          <w:sz w:val="28"/>
          <w:szCs w:val="28"/>
        </w:rPr>
        <w:t xml:space="preserve"> 8 </w:t>
      </w:r>
      <w:r w:rsidR="00733885">
        <w:rPr>
          <w:rFonts w:ascii="Times New Roman" w:hAnsi="Times New Roman" w:cs="Times New Roman"/>
          <w:sz w:val="28"/>
          <w:szCs w:val="28"/>
        </w:rPr>
        <w:t xml:space="preserve">= 7,2 </w:t>
      </w:r>
      <w:r w:rsidRPr="00E146AD">
        <w:rPr>
          <w:rFonts w:ascii="Times New Roman" w:hAnsi="Times New Roman" w:cs="Times New Roman"/>
          <w:sz w:val="28"/>
          <w:szCs w:val="28"/>
        </w:rPr>
        <w:t>год.;</w:t>
      </w:r>
    </w:p>
    <w:p w:rsidR="00E146AD" w:rsidRPr="00E146AD" w:rsidRDefault="00E146AD" w:rsidP="00E146A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AD">
        <w:rPr>
          <w:rFonts w:ascii="Times New Roman" w:hAnsi="Times New Roman" w:cs="Times New Roman"/>
          <w:sz w:val="28"/>
          <w:szCs w:val="28"/>
        </w:rPr>
        <w:t xml:space="preserve">норма виробітку при цьому </w:t>
      </w:r>
      <w:r w:rsidRPr="00E146A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146AD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E146AD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499" w:dyaOrig="800">
          <v:shape id="_x0000_i1038" type="#_x0000_t75" style="width:24.75pt;height:39.75pt" o:ole="" fillcolor="window">
            <v:imagedata r:id="rId32" o:title=""/>
          </v:shape>
          <o:OLEObject Type="Embed" ProgID="Equation.3" ShapeID="_x0000_i1038" DrawAspect="Content" ObjectID="_1420664992" r:id="rId36"/>
        </w:object>
      </w:r>
      <w:r w:rsidR="00733885">
        <w:rPr>
          <w:rFonts w:ascii="Times New Roman" w:hAnsi="Times New Roman" w:cs="Times New Roman"/>
          <w:sz w:val="28"/>
          <w:szCs w:val="28"/>
          <w:lang w:val="ru-RU"/>
        </w:rPr>
        <w:t xml:space="preserve"> = 7,2</w:t>
      </w:r>
      <w:r w:rsidR="00733885">
        <w:rPr>
          <w:rFonts w:ascii="Times New Roman" w:hAnsi="Times New Roman" w:cs="Times New Roman"/>
          <w:sz w:val="28"/>
          <w:szCs w:val="28"/>
        </w:rPr>
        <w:t>/0,5 = 14,4</w:t>
      </w:r>
      <w:r w:rsidRPr="00E146A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B324A" w:rsidRDefault="00E146AD" w:rsidP="005B324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24A">
        <w:rPr>
          <w:rFonts w:ascii="Times New Roman" w:hAnsi="Times New Roman" w:cs="Times New Roman"/>
          <w:sz w:val="28"/>
          <w:szCs w:val="28"/>
        </w:rPr>
        <w:lastRenderedPageBreak/>
        <w:t xml:space="preserve">Відобразимо графічно систему переходу від почасової до відрядної заробітної плати, взявши за основу рис. </w:t>
      </w:r>
      <w:r w:rsidRPr="005B32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B324A">
        <w:rPr>
          <w:rFonts w:ascii="Times New Roman" w:hAnsi="Times New Roman" w:cs="Times New Roman"/>
          <w:sz w:val="28"/>
          <w:szCs w:val="28"/>
        </w:rPr>
        <w:t xml:space="preserve">.2, але при цьому робітнику платити за відрядними розцінками, починаючи з норми виробітку в 9,6 шт. і більше, або при </w:t>
      </w:r>
      <w:r w:rsidRPr="005B324A">
        <w:rPr>
          <w:rFonts w:ascii="Times New Roman" w:hAnsi="Times New Roman" w:cs="Times New Roman"/>
          <w:i/>
          <w:sz w:val="28"/>
          <w:szCs w:val="28"/>
        </w:rPr>
        <w:t>К</w:t>
      </w:r>
      <w:r w:rsidRPr="005B324A">
        <w:rPr>
          <w:rFonts w:ascii="Times New Roman" w:hAnsi="Times New Roman" w:cs="Times New Roman"/>
          <w:sz w:val="28"/>
          <w:szCs w:val="28"/>
        </w:rPr>
        <w:t xml:space="preserve"> </w:t>
      </w:r>
      <w:r w:rsidRPr="00E146AD">
        <w:sym w:font="Symbol" w:char="F0B3"/>
      </w:r>
      <w:r w:rsidRPr="005B324A">
        <w:rPr>
          <w:rFonts w:ascii="Times New Roman" w:hAnsi="Times New Roman" w:cs="Times New Roman"/>
          <w:sz w:val="28"/>
          <w:szCs w:val="28"/>
        </w:rPr>
        <w:t xml:space="preserve"> 0,6 (див. рис. </w:t>
      </w:r>
      <w:r w:rsidRPr="005B324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B324A">
        <w:rPr>
          <w:rFonts w:ascii="Times New Roman" w:hAnsi="Times New Roman" w:cs="Times New Roman"/>
          <w:sz w:val="28"/>
          <w:szCs w:val="28"/>
        </w:rPr>
        <w:t>.3)</w:t>
      </w:r>
      <w:r w:rsidRPr="005B32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324A" w:rsidRPr="005B324A" w:rsidRDefault="005B324A" w:rsidP="005B324A">
      <w:pPr>
        <w:pStyle w:val="31"/>
        <w:tabs>
          <w:tab w:val="left" w:pos="1843"/>
        </w:tabs>
        <w:rPr>
          <w:szCs w:val="28"/>
          <w:lang w:val="uk-UA"/>
        </w:rPr>
      </w:pPr>
      <w:r w:rsidRPr="005B324A">
        <w:rPr>
          <w:szCs w:val="28"/>
          <w:lang w:val="uk-UA"/>
        </w:rPr>
        <w:t>Рис. 3.3.</w:t>
      </w:r>
      <w:r w:rsidRPr="005B324A">
        <w:rPr>
          <w:szCs w:val="28"/>
          <w:lang w:val="uk-UA"/>
        </w:rPr>
        <w:tab/>
        <w:t>Графічне відображення можливої невідповідності між виданим завданням робітникові (фактичний коефіцієнт виконання норм) і співвідношенням між відрядною і почасовою тарифними ставками (нормативний коефіцієнт виконання норм).</w:t>
      </w:r>
    </w:p>
    <w:p w:rsidR="005B324A" w:rsidRDefault="005B324A" w:rsidP="005B324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46AD" w:rsidRPr="005B324A" w:rsidRDefault="005B324A" w:rsidP="005B324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6734175" cy="3819525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6AD" w:rsidRPr="00E146AD" w:rsidRDefault="00E146AD" w:rsidP="00E146AD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 w:rsidRPr="00E146AD">
        <w:rPr>
          <w:b w:val="0"/>
          <w:szCs w:val="28"/>
        </w:rPr>
        <w:t>Отже, для норми вироб</w:t>
      </w:r>
      <w:r w:rsidR="00CF4EFB">
        <w:rPr>
          <w:b w:val="0"/>
          <w:szCs w:val="28"/>
        </w:rPr>
        <w:t>ітку в межах від 9,6 шт. до 14,4</w:t>
      </w:r>
      <w:r w:rsidRPr="00E146AD">
        <w:rPr>
          <w:b w:val="0"/>
          <w:szCs w:val="28"/>
        </w:rPr>
        <w:t xml:space="preserve"> шт. за змі</w:t>
      </w:r>
      <w:r w:rsidR="00CF4EFB">
        <w:rPr>
          <w:b w:val="0"/>
          <w:szCs w:val="28"/>
        </w:rPr>
        <w:t>ну                  (К = 0,6…0,9</w:t>
      </w:r>
      <w:r w:rsidRPr="00E146AD">
        <w:rPr>
          <w:b w:val="0"/>
          <w:szCs w:val="28"/>
        </w:rPr>
        <w:t>) робітнику вигідно виготовляти менше, оскільки нарахування зарплати почасово є вищим, або виникає при цьому т.зв. “мертва зона” з дестимулюючим ефектом.</w:t>
      </w:r>
    </w:p>
    <w:p w:rsidR="00733885" w:rsidRPr="00E146AD" w:rsidRDefault="00733885">
      <w:pPr>
        <w:rPr>
          <w:rFonts w:ascii="Times New Roman" w:hAnsi="Times New Roman" w:cs="Times New Roman"/>
          <w:sz w:val="28"/>
          <w:szCs w:val="28"/>
        </w:rPr>
      </w:pPr>
    </w:p>
    <w:sectPr w:rsidR="00733885" w:rsidRPr="00E146AD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A7" w:rsidRDefault="00067AA7" w:rsidP="00067AA7">
      <w:pPr>
        <w:spacing w:after="0" w:line="240" w:lineRule="auto"/>
      </w:pPr>
      <w:r>
        <w:separator/>
      </w:r>
    </w:p>
  </w:endnote>
  <w:endnote w:type="continuationSeparator" w:id="0">
    <w:p w:rsidR="00067AA7" w:rsidRDefault="00067AA7" w:rsidP="0006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Default="00067AA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Default="00067AA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Default="00067A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A7" w:rsidRDefault="00067AA7" w:rsidP="00067AA7">
      <w:pPr>
        <w:spacing w:after="0" w:line="240" w:lineRule="auto"/>
      </w:pPr>
      <w:r>
        <w:separator/>
      </w:r>
    </w:p>
  </w:footnote>
  <w:footnote w:type="continuationSeparator" w:id="0">
    <w:p w:rsidR="00067AA7" w:rsidRDefault="00067AA7" w:rsidP="0006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Default="00067A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Pr="00067AA7" w:rsidRDefault="00067AA7" w:rsidP="00067AA7">
    <w:pPr>
      <w:pStyle w:val="ab"/>
      <w:jc w:val="center"/>
      <w:rPr>
        <w:rFonts w:ascii="Tahoma" w:hAnsi="Tahoma"/>
        <w:b/>
        <w:color w:val="B3B3B3"/>
        <w:sz w:val="14"/>
      </w:rPr>
    </w:pPr>
    <w:hyperlink r:id="rId1" w:history="1">
      <w:r w:rsidRPr="00067AA7">
        <w:rPr>
          <w:rStyle w:val="af"/>
          <w:rFonts w:ascii="Tahoma" w:hAnsi="Tahoma"/>
          <w:b/>
          <w:color w:val="B3B3B3"/>
          <w:sz w:val="14"/>
        </w:rPr>
        <w:t>http://antibotan.com/</w:t>
      </w:r>
    </w:hyperlink>
    <w:r w:rsidRPr="00067AA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A7" w:rsidRDefault="00067A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70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4885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6AD"/>
    <w:rsid w:val="00067AA7"/>
    <w:rsid w:val="00165A4C"/>
    <w:rsid w:val="001E0795"/>
    <w:rsid w:val="0041130B"/>
    <w:rsid w:val="005B324A"/>
    <w:rsid w:val="005F2A18"/>
    <w:rsid w:val="00733885"/>
    <w:rsid w:val="0094705B"/>
    <w:rsid w:val="00CF4EFB"/>
    <w:rsid w:val="00E146AD"/>
    <w:rsid w:val="00E650FD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2">
    <w:name w:val="heading 2"/>
    <w:basedOn w:val="a"/>
    <w:next w:val="a"/>
    <w:link w:val="20"/>
    <w:qFormat/>
    <w:rsid w:val="00E146AD"/>
    <w:pPr>
      <w:keepNext/>
      <w:spacing w:after="0" w:line="240" w:lineRule="auto"/>
      <w:ind w:left="435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ja-JP"/>
    </w:rPr>
  </w:style>
  <w:style w:type="paragraph" w:styleId="3">
    <w:name w:val="heading 3"/>
    <w:basedOn w:val="a"/>
    <w:next w:val="a"/>
    <w:link w:val="30"/>
    <w:qFormat/>
    <w:rsid w:val="00E146AD"/>
    <w:pPr>
      <w:keepNext/>
      <w:tabs>
        <w:tab w:val="left" w:pos="567"/>
      </w:tabs>
      <w:spacing w:after="0" w:line="36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4">
    <w:name w:val="heading 4"/>
    <w:basedOn w:val="a"/>
    <w:next w:val="a"/>
    <w:link w:val="40"/>
    <w:qFormat/>
    <w:rsid w:val="00E146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5">
    <w:name w:val="heading 5"/>
    <w:basedOn w:val="a"/>
    <w:next w:val="a"/>
    <w:link w:val="50"/>
    <w:qFormat/>
    <w:rsid w:val="00E146AD"/>
    <w:pPr>
      <w:keepNext/>
      <w:spacing w:after="0" w:line="36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6">
    <w:name w:val="heading 6"/>
    <w:basedOn w:val="a"/>
    <w:next w:val="a"/>
    <w:link w:val="60"/>
    <w:qFormat/>
    <w:rsid w:val="00E146AD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ja-JP"/>
    </w:rPr>
  </w:style>
  <w:style w:type="paragraph" w:styleId="7">
    <w:name w:val="heading 7"/>
    <w:basedOn w:val="a"/>
    <w:next w:val="a"/>
    <w:link w:val="70"/>
    <w:qFormat/>
    <w:rsid w:val="00E146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val="ru-RU" w:eastAsia="ja-JP"/>
    </w:rPr>
  </w:style>
  <w:style w:type="paragraph" w:styleId="8">
    <w:name w:val="heading 8"/>
    <w:basedOn w:val="a"/>
    <w:next w:val="a"/>
    <w:link w:val="80"/>
    <w:qFormat/>
    <w:rsid w:val="00E146AD"/>
    <w:pPr>
      <w:keepNext/>
      <w:spacing w:after="0" w:line="360" w:lineRule="auto"/>
      <w:ind w:firstLine="817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ja-JP"/>
    </w:rPr>
  </w:style>
  <w:style w:type="paragraph" w:styleId="9">
    <w:name w:val="heading 9"/>
    <w:basedOn w:val="a"/>
    <w:next w:val="a"/>
    <w:link w:val="90"/>
    <w:qFormat/>
    <w:rsid w:val="00E146AD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6AD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E146AD"/>
    <w:rPr>
      <w:rFonts w:ascii="Times New Roman" w:eastAsia="Times New Roman" w:hAnsi="Times New Roman" w:cs="Times New Roman"/>
      <w:b/>
      <w:sz w:val="32"/>
      <w:szCs w:val="20"/>
      <w:lang w:val="ru-RU" w:eastAsia="ja-JP"/>
    </w:rPr>
  </w:style>
  <w:style w:type="character" w:customStyle="1" w:styleId="30">
    <w:name w:val="Заголовок 3 Знак"/>
    <w:basedOn w:val="a0"/>
    <w:link w:val="3"/>
    <w:rsid w:val="00E146AD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E146AD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50">
    <w:name w:val="Заголовок 5 Знак"/>
    <w:basedOn w:val="a0"/>
    <w:link w:val="5"/>
    <w:rsid w:val="00E146AD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60">
    <w:name w:val="Заголовок 6 Знак"/>
    <w:basedOn w:val="a0"/>
    <w:link w:val="6"/>
    <w:rsid w:val="00E146AD"/>
    <w:rPr>
      <w:rFonts w:ascii="Times New Roman" w:eastAsia="Times New Roman" w:hAnsi="Times New Roman" w:cs="Times New Roman"/>
      <w:b/>
      <w:i/>
      <w:sz w:val="28"/>
      <w:szCs w:val="20"/>
      <w:lang w:eastAsia="ja-JP"/>
    </w:rPr>
  </w:style>
  <w:style w:type="character" w:customStyle="1" w:styleId="70">
    <w:name w:val="Заголовок 7 Знак"/>
    <w:basedOn w:val="a0"/>
    <w:link w:val="7"/>
    <w:rsid w:val="00E146AD"/>
    <w:rPr>
      <w:rFonts w:ascii="Times New Roman" w:eastAsia="Times New Roman" w:hAnsi="Times New Roman" w:cs="Times New Roman"/>
      <w:b/>
      <w:sz w:val="28"/>
      <w:szCs w:val="20"/>
      <w:lang w:val="ru-RU" w:eastAsia="ja-JP"/>
    </w:rPr>
  </w:style>
  <w:style w:type="character" w:customStyle="1" w:styleId="80">
    <w:name w:val="Заголовок 8 Знак"/>
    <w:basedOn w:val="a0"/>
    <w:link w:val="8"/>
    <w:rsid w:val="00E146AD"/>
    <w:rPr>
      <w:rFonts w:ascii="Times New Roman" w:eastAsia="Times New Roman" w:hAnsi="Times New Roman" w:cs="Times New Roman"/>
      <w:i/>
      <w:sz w:val="28"/>
      <w:szCs w:val="20"/>
      <w:lang w:eastAsia="ja-JP"/>
    </w:rPr>
  </w:style>
  <w:style w:type="character" w:customStyle="1" w:styleId="90">
    <w:name w:val="Заголовок 9 Знак"/>
    <w:basedOn w:val="a0"/>
    <w:link w:val="9"/>
    <w:rsid w:val="00E146AD"/>
    <w:rPr>
      <w:rFonts w:ascii="Times New Roman" w:eastAsia="Times New Roman" w:hAnsi="Times New Roman" w:cs="Times New Roman"/>
      <w:sz w:val="32"/>
      <w:szCs w:val="20"/>
      <w:lang w:eastAsia="ja-JP"/>
    </w:rPr>
  </w:style>
  <w:style w:type="paragraph" w:styleId="a3">
    <w:name w:val="Title"/>
    <w:basedOn w:val="a"/>
    <w:link w:val="a4"/>
    <w:qFormat/>
    <w:rsid w:val="00E146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a4">
    <w:name w:val="Назва Знак"/>
    <w:basedOn w:val="a0"/>
    <w:link w:val="a3"/>
    <w:rsid w:val="00E146AD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5">
    <w:name w:val="Body Text Indent"/>
    <w:basedOn w:val="a"/>
    <w:link w:val="a6"/>
    <w:semiHidden/>
    <w:rsid w:val="00E146A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ий текст з відступом Знак"/>
    <w:basedOn w:val="a0"/>
    <w:link w:val="a5"/>
    <w:semiHidden/>
    <w:rsid w:val="00E146AD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1">
    <w:name w:val="Body Text Indent 3"/>
    <w:basedOn w:val="a"/>
    <w:link w:val="32"/>
    <w:semiHidden/>
    <w:rsid w:val="00E146A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character" w:customStyle="1" w:styleId="32">
    <w:name w:val="Основний текст з відступом 3 Знак"/>
    <w:basedOn w:val="a0"/>
    <w:link w:val="31"/>
    <w:semiHidden/>
    <w:rsid w:val="00E146AD"/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paragraph" w:styleId="21">
    <w:name w:val="Body Text Indent 2"/>
    <w:basedOn w:val="a"/>
    <w:link w:val="22"/>
    <w:semiHidden/>
    <w:rsid w:val="00E146AD"/>
    <w:pPr>
      <w:suppressAutoHyphens/>
      <w:spacing w:after="0" w:line="360" w:lineRule="auto"/>
      <w:ind w:left="4253" w:hanging="3533"/>
      <w:jc w:val="both"/>
    </w:pPr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character" w:customStyle="1" w:styleId="22">
    <w:name w:val="Основний текст з відступом 2 Знак"/>
    <w:basedOn w:val="a0"/>
    <w:link w:val="21"/>
    <w:semiHidden/>
    <w:rsid w:val="00E146AD"/>
    <w:rPr>
      <w:rFonts w:ascii="Times New Roman" w:eastAsia="Times New Roman" w:hAnsi="Times New Roman" w:cs="Times New Roman"/>
      <w:sz w:val="28"/>
      <w:szCs w:val="20"/>
      <w:lang w:val="ru-RU" w:eastAsia="ja-JP"/>
    </w:rPr>
  </w:style>
  <w:style w:type="paragraph" w:styleId="a7">
    <w:name w:val="caption"/>
    <w:basedOn w:val="a"/>
    <w:next w:val="a"/>
    <w:qFormat/>
    <w:rsid w:val="00E146AD"/>
    <w:pPr>
      <w:spacing w:after="0" w:line="240" w:lineRule="auto"/>
      <w:jc w:val="right"/>
    </w:pPr>
    <w:rPr>
      <w:rFonts w:ascii="Times New Roman" w:eastAsia="Times New Roman" w:hAnsi="Times New Roman" w:cs="Times New Roman"/>
      <w:i/>
      <w:sz w:val="28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5F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F2A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324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067AA7"/>
  </w:style>
  <w:style w:type="paragraph" w:styleId="ad">
    <w:name w:val="footer"/>
    <w:basedOn w:val="a"/>
    <w:link w:val="ae"/>
    <w:uiPriority w:val="99"/>
    <w:unhideWhenUsed/>
    <w:rsid w:val="0006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067AA7"/>
  </w:style>
  <w:style w:type="character" w:styleId="af">
    <w:name w:val="Hyperlink"/>
    <w:basedOn w:val="a0"/>
    <w:uiPriority w:val="99"/>
    <w:unhideWhenUsed/>
    <w:rsid w:val="00067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6.pn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865</Words>
  <Characters>4561</Characters>
  <Application>Microsoft Office Word</Application>
  <DocSecurity>0</DocSecurity>
  <Lines>221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Кицюрка !-)</dc:creator>
  <cp:keywords/>
  <dc:description/>
  <cp:lastModifiedBy>Ivan</cp:lastModifiedBy>
  <cp:revision>8</cp:revision>
  <dcterms:created xsi:type="dcterms:W3CDTF">2010-10-28T19:36:00Z</dcterms:created>
  <dcterms:modified xsi:type="dcterms:W3CDTF">2013-01-25T22:23:00Z</dcterms:modified>
</cp:coreProperties>
</file>