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3" w:rsidRDefault="00166280" w:rsidP="00166280">
      <w:pPr>
        <w:ind w:left="708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166280">
        <w:rPr>
          <w:rFonts w:ascii="Times New Roman" w:hAnsi="Times New Roman" w:cs="Times New Roman"/>
          <w:b/>
          <w:sz w:val="32"/>
          <w:szCs w:val="32"/>
          <w:lang w:val="uk-UA"/>
        </w:rPr>
        <w:t>Модуль дистанційного керування</w:t>
      </w:r>
    </w:p>
    <w:p w:rsidR="00082579" w:rsidRDefault="00F95E33" w:rsidP="001662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хочу запропонувати </w:t>
      </w:r>
      <w:r w:rsidR="00D73E71">
        <w:rPr>
          <w:rFonts w:ascii="Times New Roman" w:hAnsi="Times New Roman" w:cs="Times New Roman"/>
          <w:sz w:val="24"/>
          <w:szCs w:val="24"/>
          <w:lang w:val="uk-UA"/>
        </w:rPr>
        <w:t xml:space="preserve">модуль дистанційного керування який би керував відкриванням, закриванням дверей, включенням, виключенням  світла у гаражах.На пульті буде розташовано 4 кнопки. Перша буде відповідати за відкривання дверей а друга за закривання  –  буде подавати сигнал на датчик ,який розташований </w:t>
      </w:r>
      <w:r w:rsidR="00082579">
        <w:rPr>
          <w:rFonts w:ascii="Times New Roman" w:hAnsi="Times New Roman" w:cs="Times New Roman"/>
          <w:sz w:val="24"/>
          <w:szCs w:val="24"/>
          <w:lang w:val="uk-UA"/>
        </w:rPr>
        <w:t>на дверях гаража. Аналогічно і з світлом.Сигнал буде подаватися до регулятора світла, зменшуючи або збільшуючи інтенсивність.</w:t>
      </w:r>
    </w:p>
    <w:p w:rsidR="00082579" w:rsidRPr="00F95E33" w:rsidRDefault="00082579" w:rsidP="001662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Думаю завдяки такому підходу автомобілісти стануть щасливішими ).</w:t>
      </w:r>
      <w:bookmarkEnd w:id="0"/>
    </w:p>
    <w:sectPr w:rsidR="00082579" w:rsidRPr="00F9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D1" w:rsidRDefault="00D81FD1" w:rsidP="00D81FD1">
      <w:pPr>
        <w:spacing w:after="0" w:line="240" w:lineRule="auto"/>
      </w:pPr>
      <w:r>
        <w:separator/>
      </w:r>
    </w:p>
  </w:endnote>
  <w:endnote w:type="continuationSeparator" w:id="0">
    <w:p w:rsidR="00D81FD1" w:rsidRDefault="00D81FD1" w:rsidP="00D8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Default="00D81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Default="00D81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Default="00D8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D1" w:rsidRDefault="00D81FD1" w:rsidP="00D81FD1">
      <w:pPr>
        <w:spacing w:after="0" w:line="240" w:lineRule="auto"/>
      </w:pPr>
      <w:r>
        <w:separator/>
      </w:r>
    </w:p>
  </w:footnote>
  <w:footnote w:type="continuationSeparator" w:id="0">
    <w:p w:rsidR="00D81FD1" w:rsidRDefault="00D81FD1" w:rsidP="00D8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Default="00D81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Pr="00D81FD1" w:rsidRDefault="00D81FD1" w:rsidP="00D81FD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81FD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81FD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1" w:rsidRDefault="00D81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280"/>
    <w:rsid w:val="00082579"/>
    <w:rsid w:val="00166280"/>
    <w:rsid w:val="00D73E71"/>
    <w:rsid w:val="00D81FD1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1FD1"/>
  </w:style>
  <w:style w:type="paragraph" w:styleId="a5">
    <w:name w:val="footer"/>
    <w:basedOn w:val="a"/>
    <w:link w:val="a6"/>
    <w:uiPriority w:val="99"/>
    <w:unhideWhenUsed/>
    <w:rsid w:val="00D8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1FD1"/>
  </w:style>
  <w:style w:type="character" w:styleId="a7">
    <w:name w:val="Hyperlink"/>
    <w:basedOn w:val="a0"/>
    <w:uiPriority w:val="99"/>
    <w:unhideWhenUsed/>
    <w:rsid w:val="00D8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455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dcterms:created xsi:type="dcterms:W3CDTF">2011-06-01T10:33:00Z</dcterms:created>
  <dcterms:modified xsi:type="dcterms:W3CDTF">2012-11-29T14:31:00Z</dcterms:modified>
</cp:coreProperties>
</file>