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3" w:rsidRPr="00A34703" w:rsidRDefault="00A34703" w:rsidP="00A3470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bookmarkStart w:id="0" w:name="_GoBack"/>
      <w:r w:rsidRPr="00A347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5.5</w:t>
      </w:r>
    </w:p>
    <w:p w:rsidR="00A34703" w:rsidRPr="00A34703" w:rsidRDefault="00A34703" w:rsidP="00A347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ТзОВ “Валдіс” отримало товар від нерезидента 10.07.200_р. За договором передбачено оплату вартості товару після його фактичного отримання (з урахуванням витрат продавця на доставлення до митного кордону України). Дані для розрахунків наведено в таблиці:</w:t>
      </w:r>
    </w:p>
    <w:p w:rsidR="00A34703" w:rsidRPr="00A34703" w:rsidRDefault="00A34703" w:rsidP="00A34703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9"/>
        <w:gridCol w:w="2381"/>
      </w:tblGrid>
      <w:tr w:rsidR="00A34703" w:rsidRPr="00A34703" w:rsidTr="00A34703">
        <w:trPr>
          <w:trHeight w:val="318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"/>
              <w:jc w:val="center"/>
              <w:rPr>
                <w:szCs w:val="28"/>
                <w:lang w:val="uk-UA"/>
              </w:rPr>
            </w:pPr>
            <w:r w:rsidRPr="00A34703">
              <w:rPr>
                <w:szCs w:val="28"/>
                <w:lang w:val="uk-UA"/>
              </w:rPr>
              <w:t>Зміст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варіант</w:t>
            </w:r>
          </w:p>
        </w:tc>
      </w:tr>
      <w:tr w:rsidR="00A34703" w:rsidRPr="00A34703" w:rsidTr="00A34703">
        <w:trPr>
          <w:trHeight w:val="237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Контрактна вартість товару, доларів США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54000</w:t>
            </w:r>
          </w:p>
        </w:tc>
      </w:tr>
      <w:tr w:rsidR="00A34703" w:rsidRPr="00A34703" w:rsidTr="00A34703">
        <w:trPr>
          <w:trHeight w:val="328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НБУ на дату ввезення товару, грн. за 1 дол. США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5,50</w:t>
            </w:r>
          </w:p>
        </w:tc>
      </w:tr>
      <w:tr w:rsidR="00A34703" w:rsidRPr="00A34703" w:rsidTr="00A34703">
        <w:trPr>
          <w:trHeight w:val="27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Ввізне мито становить, 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34703" w:rsidRPr="00A34703" w:rsidTr="00A34703">
        <w:trPr>
          <w:trHeight w:val="36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Митні збори становлять, 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A34703" w:rsidRPr="00A34703" w:rsidTr="00A34703">
        <w:trPr>
          <w:trHeight w:val="36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Акцизний податок становить, грн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34703" w:rsidRPr="00A34703" w:rsidTr="00A34703">
        <w:trPr>
          <w:trHeight w:val="36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ПДВ, згідно законодавства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34703" w:rsidRPr="00A34703" w:rsidTr="00A34703">
        <w:trPr>
          <w:trHeight w:val="36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НБУ на дату оплати за товар, грн. за 1 дол. США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</w:tr>
    </w:tbl>
    <w:p w:rsidR="00A34703" w:rsidRPr="00A34703" w:rsidRDefault="00A34703" w:rsidP="00A3470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b/>
          <w:sz w:val="28"/>
          <w:szCs w:val="28"/>
          <w:lang w:val="uk-UA"/>
        </w:rPr>
        <w:t>Розв'язання:</w:t>
      </w:r>
    </w:p>
    <w:p w:rsidR="00A34703" w:rsidRPr="00A34703" w:rsidRDefault="00A34703" w:rsidP="00A3470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бухгалтера:</w:t>
      </w:r>
    </w:p>
    <w:p w:rsidR="00A34703" w:rsidRPr="00A34703" w:rsidRDefault="00A34703" w:rsidP="00A34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 xml:space="preserve">Митна вартість: </w:t>
      </w:r>
      <w:r w:rsidRPr="00A34703">
        <w:rPr>
          <w:rFonts w:ascii="Times New Roman" w:hAnsi="Times New Roman" w:cs="Times New Roman"/>
          <w:sz w:val="28"/>
          <w:szCs w:val="28"/>
        </w:rPr>
        <w:t>$</w:t>
      </w:r>
      <w:r w:rsidRPr="00A34703">
        <w:rPr>
          <w:rFonts w:ascii="Times New Roman" w:hAnsi="Times New Roman" w:cs="Times New Roman"/>
          <w:sz w:val="28"/>
          <w:szCs w:val="28"/>
          <w:lang w:val="uk-UA"/>
        </w:rPr>
        <w:t xml:space="preserve">54000 * </w:t>
      </w:r>
      <w:r w:rsidRPr="00A34703">
        <w:rPr>
          <w:rFonts w:ascii="Times New Roman" w:hAnsi="Times New Roman" w:cs="Times New Roman"/>
          <w:sz w:val="28"/>
          <w:szCs w:val="28"/>
        </w:rPr>
        <w:t>5,50</w:t>
      </w:r>
      <w:r w:rsidRPr="00A34703">
        <w:rPr>
          <w:rFonts w:ascii="Times New Roman" w:hAnsi="Times New Roman" w:cs="Times New Roman"/>
          <w:sz w:val="28"/>
          <w:szCs w:val="28"/>
          <w:lang w:val="uk-UA"/>
        </w:rPr>
        <w:t>= 297 000 грн</w:t>
      </w:r>
    </w:p>
    <w:p w:rsidR="00A34703" w:rsidRPr="00A34703" w:rsidRDefault="00A34703" w:rsidP="00A34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Мито: 297 000  грн. * 20% = 59400 грн</w:t>
      </w:r>
    </w:p>
    <w:p w:rsidR="00A34703" w:rsidRPr="00A34703" w:rsidRDefault="00A34703" w:rsidP="00A34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Митні збори: 297 000  грн. * 0,2% = 594грн</w:t>
      </w:r>
    </w:p>
    <w:p w:rsidR="00A34703" w:rsidRPr="00A34703" w:rsidRDefault="00A34703" w:rsidP="00A34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ПДВ (20%) : (297 000 +59 400)*20%=71280 грн</w:t>
      </w:r>
    </w:p>
    <w:p w:rsidR="00A34703" w:rsidRPr="00A34703" w:rsidRDefault="00A34703" w:rsidP="00A34703">
      <w:pPr>
        <w:jc w:val="right"/>
        <w:rPr>
          <w:rFonts w:ascii="Times New Roman" w:hAnsi="Times New Roman" w:cs="Times New Roman"/>
          <w:b/>
          <w:color w:val="76923C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Таблиця 2.4</w:t>
      </w:r>
    </w:p>
    <w:p w:rsidR="00A34703" w:rsidRPr="00A34703" w:rsidRDefault="00A34703" w:rsidP="00A3470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Журнал реєстрації господарських операцій</w:t>
      </w: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478"/>
        <w:gridCol w:w="983"/>
        <w:gridCol w:w="983"/>
        <w:gridCol w:w="1209"/>
      </w:tblGrid>
      <w:tr w:rsidR="00A34703" w:rsidRPr="00A34703" w:rsidTr="00A34703">
        <w:trPr>
          <w:trHeight w:val="3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34703" w:rsidRPr="00A34703" w:rsidTr="00A34703">
        <w:trPr>
          <w:trHeight w:val="9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ВМД. Розрахунок бухгалтера. Нараховано: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Мито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Митні збори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ПДВ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59400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71280</w:t>
            </w:r>
          </w:p>
        </w:tc>
      </w:tr>
      <w:tr w:rsidR="00A34703" w:rsidRPr="00A34703" w:rsidTr="00A34703">
        <w:trPr>
          <w:trHeight w:val="9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Виписка банку. Сплачено ло бюджету: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Мито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Митні збори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ПДВ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59400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</w:t>
            </w:r>
          </w:p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</w:rPr>
              <w:t>71280</w:t>
            </w:r>
          </w:p>
        </w:tc>
      </w:tr>
      <w:bookmarkEnd w:id="0"/>
      <w:tr w:rsidR="00A34703" w:rsidRPr="00A34703" w:rsidTr="00A34703">
        <w:trPr>
          <w:trHeight w:val="5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Накладна. ВМД. Отримано товар від нерезидента: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$</w:t>
            </w:r>
            <w:r w:rsidRPr="00A34703">
              <w:rPr>
                <w:sz w:val="28"/>
                <w:szCs w:val="28"/>
              </w:rPr>
              <w:t>54000 *</w:t>
            </w:r>
            <w:r w:rsidRPr="00A34703">
              <w:rPr>
                <w:sz w:val="28"/>
                <w:szCs w:val="28"/>
                <w:lang w:val="ru-RU"/>
              </w:rPr>
              <w:t>5,5=297000 грн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u w:val="single"/>
              </w:rPr>
            </w:pPr>
            <w:r w:rsidRPr="00A34703">
              <w:rPr>
                <w:sz w:val="28"/>
                <w:szCs w:val="28"/>
                <w:u w:val="single"/>
                <w:lang w:val="ru-RU"/>
              </w:rPr>
              <w:t>$</w:t>
            </w:r>
            <w:r w:rsidRPr="00A34703">
              <w:rPr>
                <w:sz w:val="28"/>
                <w:szCs w:val="28"/>
                <w:u w:val="single"/>
              </w:rPr>
              <w:t xml:space="preserve">54000 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297000</w:t>
            </w:r>
          </w:p>
        </w:tc>
      </w:tr>
      <w:tr w:rsidR="00A34703" w:rsidRPr="00A34703" w:rsidTr="00A34703">
        <w:trPr>
          <w:trHeight w:val="5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ВМД. Включено імпортний ПДВ до складу податкового кредиту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71280</w:t>
            </w:r>
          </w:p>
        </w:tc>
      </w:tr>
      <w:tr w:rsidR="00A34703" w:rsidRPr="00A34703" w:rsidTr="00A34703">
        <w:trPr>
          <w:trHeight w:val="5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Довідка бухгалтера. Списано на фінансовий результат: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Інші витрати операційної діяльності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791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949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</w:t>
            </w:r>
          </w:p>
        </w:tc>
      </w:tr>
      <w:tr w:rsidR="00A34703" w:rsidRPr="00A34703" w:rsidTr="00A34703">
        <w:trPr>
          <w:trHeight w:val="9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 xml:space="preserve">Виписка банку. Оплачено нерезиденту за імпортний товар: 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$</w:t>
            </w:r>
            <w:r w:rsidRPr="00A34703">
              <w:rPr>
                <w:sz w:val="28"/>
                <w:szCs w:val="28"/>
              </w:rPr>
              <w:t>54000 *5,45=294300 грн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u w:val="single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u w:val="single"/>
              </w:rPr>
            </w:pPr>
            <w:r w:rsidRPr="00A34703">
              <w:rPr>
                <w:sz w:val="28"/>
                <w:szCs w:val="28"/>
                <w:u w:val="single"/>
                <w:lang w:val="ru-RU"/>
              </w:rPr>
              <w:t>$</w:t>
            </w:r>
            <w:r w:rsidRPr="00A34703">
              <w:rPr>
                <w:sz w:val="28"/>
                <w:szCs w:val="28"/>
                <w:u w:val="single"/>
              </w:rPr>
              <w:t xml:space="preserve">54000 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294300</w:t>
            </w:r>
          </w:p>
        </w:tc>
      </w:tr>
      <w:tr w:rsidR="00A34703" w:rsidRPr="00A34703" w:rsidTr="00A34703">
        <w:trPr>
          <w:trHeight w:val="9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Розрахунок бухгалтера. Відображено курсову різницю по кредиторській заборгованості( на дату її погашення):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$</w:t>
            </w:r>
            <w:r w:rsidRPr="00A34703">
              <w:rPr>
                <w:sz w:val="28"/>
                <w:szCs w:val="28"/>
              </w:rPr>
              <w:t>54000*(5,45-5,50)=2700 грн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2700</w:t>
            </w:r>
          </w:p>
        </w:tc>
      </w:tr>
      <w:tr w:rsidR="00A34703" w:rsidRPr="00A34703" w:rsidTr="00A34703">
        <w:trPr>
          <w:trHeight w:val="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Довідка бухгалтера. Списані на фінансовий результат: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3"/>
              </w:numPr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Дохід від операційної курсової різниці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714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791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2700</w:t>
            </w:r>
          </w:p>
        </w:tc>
      </w:tr>
    </w:tbl>
    <w:p w:rsidR="009C6485" w:rsidRPr="00A34703" w:rsidRDefault="009C6485">
      <w:pPr>
        <w:rPr>
          <w:rFonts w:ascii="Times New Roman" w:hAnsi="Times New Roman" w:cs="Times New Roman"/>
        </w:rPr>
      </w:pPr>
    </w:p>
    <w:sectPr w:rsidR="009C6485" w:rsidRPr="00A3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F9F"/>
    <w:multiLevelType w:val="hybridMultilevel"/>
    <w:tmpl w:val="3BE29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9015C"/>
    <w:multiLevelType w:val="hybridMultilevel"/>
    <w:tmpl w:val="41723EE4"/>
    <w:lvl w:ilvl="0" w:tplc="EAB4BF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35C89"/>
    <w:multiLevelType w:val="hybridMultilevel"/>
    <w:tmpl w:val="5EA207C4"/>
    <w:lvl w:ilvl="0" w:tplc="F5C062F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703"/>
    <w:rsid w:val="00255976"/>
    <w:rsid w:val="009C6485"/>
    <w:rsid w:val="00A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70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70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11">
    <w:name w:val="Звичайний1"/>
    <w:rsid w:val="00A34703"/>
    <w:pPr>
      <w:snapToGrid w:val="0"/>
      <w:spacing w:before="160" w:after="0" w:line="259" w:lineRule="auto"/>
      <w:ind w:firstLine="58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1471</Characters>
  <Application>Microsoft Office Word</Application>
  <DocSecurity>0</DocSecurity>
  <Lines>144</Lines>
  <Paragraphs>97</Paragraphs>
  <ScaleCrop>false</ScaleCrop>
  <Company>Grizli777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bambino</cp:lastModifiedBy>
  <cp:revision>4</cp:revision>
  <dcterms:created xsi:type="dcterms:W3CDTF">2011-03-17T07:30:00Z</dcterms:created>
  <dcterms:modified xsi:type="dcterms:W3CDTF">2012-05-10T09:53:00Z</dcterms:modified>
</cp:coreProperties>
</file>