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1130B" w:rsidRPr="002B195E" w:rsidTr="0091130B">
        <w:trPr>
          <w:trHeight w:val="4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30B" w:rsidRPr="002408FC" w:rsidRDefault="0091130B" w:rsidP="0091130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 CYR" w:hAnsi="Times New Roman CYR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0B" w:rsidRPr="00E93213" w:rsidRDefault="0091130B" w:rsidP="009113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91130B" w:rsidRPr="002B195E" w:rsidTr="0091130B">
        <w:trPr>
          <w:trHeight w:val="95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30B" w:rsidRPr="00E93213" w:rsidRDefault="0091130B" w:rsidP="0091130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Схема модуляції</w:t>
            </w:r>
          </w:p>
        </w:tc>
        <w:tc>
          <w:tcPr>
            <w:tcW w:w="47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>-802.11</w:t>
            </w:r>
            <w:r w:rsidRPr="002B195E">
              <w:rPr>
                <w:sz w:val="28"/>
                <w:szCs w:val="28"/>
                <w:lang w:val="en-US"/>
              </w:rPr>
              <w:t>b</w:t>
            </w:r>
            <w:r w:rsidRPr="0091130B">
              <w:rPr>
                <w:sz w:val="28"/>
                <w:szCs w:val="28"/>
              </w:rPr>
              <w:t xml:space="preserve">: </w:t>
            </w:r>
            <w:r w:rsidRPr="002B195E">
              <w:rPr>
                <w:sz w:val="28"/>
                <w:szCs w:val="28"/>
                <w:lang w:val="en-US"/>
              </w:rPr>
              <w:t>DQPSK</w:t>
            </w:r>
            <w:r w:rsidRPr="0091130B">
              <w:rPr>
                <w:sz w:val="28"/>
                <w:szCs w:val="28"/>
              </w:rPr>
              <w:t xml:space="preserve">, </w:t>
            </w:r>
            <w:r w:rsidRPr="002B195E">
              <w:rPr>
                <w:sz w:val="28"/>
                <w:szCs w:val="28"/>
                <w:lang w:val="en-US"/>
              </w:rPr>
              <w:t>DBPSK</w:t>
            </w:r>
            <w:r w:rsidRPr="0091130B">
              <w:rPr>
                <w:sz w:val="28"/>
                <w:szCs w:val="28"/>
              </w:rPr>
              <w:t xml:space="preserve">, </w:t>
            </w:r>
            <w:r w:rsidRPr="002B195E">
              <w:rPr>
                <w:sz w:val="28"/>
                <w:szCs w:val="28"/>
                <w:lang w:val="en-US"/>
              </w:rPr>
              <w:t>DSSS</w:t>
            </w:r>
            <w:r w:rsidRPr="0091130B">
              <w:rPr>
                <w:sz w:val="28"/>
                <w:szCs w:val="28"/>
              </w:rPr>
              <w:t xml:space="preserve">, </w:t>
            </w:r>
            <w:r w:rsidRPr="002B195E">
              <w:rPr>
                <w:sz w:val="28"/>
                <w:szCs w:val="28"/>
                <w:lang w:val="en-US"/>
              </w:rPr>
              <w:t>CCK</w:t>
            </w:r>
            <w:r w:rsidRPr="0091130B">
              <w:rPr>
                <w:sz w:val="28"/>
                <w:szCs w:val="28"/>
              </w:rPr>
              <w:t xml:space="preserve"> </w:t>
            </w:r>
          </w:p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>-802.11</w:t>
            </w:r>
            <w:r w:rsidRPr="002B195E">
              <w:rPr>
                <w:sz w:val="28"/>
                <w:szCs w:val="28"/>
                <w:lang w:val="en-US"/>
              </w:rPr>
              <w:t>g</w:t>
            </w:r>
            <w:r w:rsidRPr="0091130B">
              <w:rPr>
                <w:sz w:val="28"/>
                <w:szCs w:val="28"/>
              </w:rPr>
              <w:t xml:space="preserve">: </w:t>
            </w:r>
            <w:r w:rsidRPr="002B195E">
              <w:rPr>
                <w:sz w:val="28"/>
                <w:szCs w:val="28"/>
                <w:lang w:val="en-US"/>
              </w:rPr>
              <w:t>BPSK</w:t>
            </w:r>
            <w:r w:rsidRPr="0091130B">
              <w:rPr>
                <w:sz w:val="28"/>
                <w:szCs w:val="28"/>
              </w:rPr>
              <w:t xml:space="preserve">, </w:t>
            </w:r>
            <w:r w:rsidRPr="002B195E">
              <w:rPr>
                <w:sz w:val="28"/>
                <w:szCs w:val="28"/>
                <w:lang w:val="en-US"/>
              </w:rPr>
              <w:t>QPSK</w:t>
            </w:r>
            <w:r w:rsidRPr="0091130B">
              <w:rPr>
                <w:sz w:val="28"/>
                <w:szCs w:val="28"/>
              </w:rPr>
              <w:t>, 16</w:t>
            </w:r>
            <w:r w:rsidRPr="002B195E">
              <w:rPr>
                <w:sz w:val="28"/>
                <w:szCs w:val="28"/>
                <w:lang w:val="en-US"/>
              </w:rPr>
              <w:t>QAM</w:t>
            </w:r>
            <w:r w:rsidRPr="0091130B">
              <w:rPr>
                <w:sz w:val="28"/>
                <w:szCs w:val="28"/>
              </w:rPr>
              <w:t>, 64</w:t>
            </w:r>
            <w:r w:rsidRPr="002B195E">
              <w:rPr>
                <w:sz w:val="28"/>
                <w:szCs w:val="28"/>
                <w:lang w:val="en-US"/>
              </w:rPr>
              <w:t>QAM</w:t>
            </w:r>
            <w:r w:rsidRPr="0091130B">
              <w:rPr>
                <w:sz w:val="28"/>
                <w:szCs w:val="28"/>
              </w:rPr>
              <w:t xml:space="preserve">, </w:t>
            </w:r>
            <w:r w:rsidRPr="002B195E">
              <w:rPr>
                <w:sz w:val="28"/>
                <w:szCs w:val="28"/>
                <w:lang w:val="en-US"/>
              </w:rPr>
              <w:t>OFDM</w:t>
            </w:r>
          </w:p>
        </w:tc>
      </w:tr>
      <w:tr w:rsidR="0091130B" w:rsidRPr="002B195E" w:rsidTr="0091130B">
        <w:trPr>
          <w:trHeight w:val="20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30B" w:rsidRPr="00E93213" w:rsidRDefault="0091130B" w:rsidP="0091130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Режими роботи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 xml:space="preserve">-Точка доступу </w:t>
            </w:r>
          </w:p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 xml:space="preserve">-Клієнт точки доступу </w:t>
            </w:r>
          </w:p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 xml:space="preserve">-Міст </w:t>
            </w:r>
          </w:p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>-Повторювач</w:t>
            </w:r>
          </w:p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 xml:space="preserve">-Міст з точкою доступу </w:t>
            </w:r>
          </w:p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 xml:space="preserve">-Клієнт маршрутизатора </w:t>
            </w:r>
            <w:r w:rsidRPr="00E93213">
              <w:rPr>
                <w:sz w:val="28"/>
                <w:szCs w:val="28"/>
                <w:lang w:val="en-US"/>
              </w:rPr>
              <w:t>WISP</w:t>
            </w:r>
            <w:r w:rsidRPr="0091130B">
              <w:rPr>
                <w:sz w:val="28"/>
                <w:szCs w:val="28"/>
              </w:rPr>
              <w:t xml:space="preserve"> </w:t>
            </w:r>
          </w:p>
          <w:p w:rsidR="0091130B" w:rsidRPr="00E93213" w:rsidRDefault="0091130B" w:rsidP="0091130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93213">
              <w:rPr>
                <w:sz w:val="28"/>
                <w:szCs w:val="28"/>
                <w:lang w:val="en-US"/>
              </w:rPr>
              <w:t>-Повторювач WISP</w:t>
            </w:r>
          </w:p>
        </w:tc>
      </w:tr>
      <w:tr w:rsidR="0091130B" w:rsidRPr="002B195E" w:rsidTr="0091130B">
        <w:trPr>
          <w:trHeight w:val="20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30B" w:rsidRPr="00E93213" w:rsidRDefault="0091130B" w:rsidP="0091130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Антена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>Зйомна всенаправленна антена з коефіцієнтом підсилення 2</w:t>
            </w:r>
            <w:r w:rsidRPr="002B195E">
              <w:rPr>
                <w:sz w:val="28"/>
                <w:szCs w:val="28"/>
                <w:lang w:val="en-US"/>
              </w:rPr>
              <w:t>dBi</w:t>
            </w:r>
          </w:p>
        </w:tc>
      </w:tr>
      <w:tr w:rsidR="0091130B" w:rsidRPr="002B195E" w:rsidTr="0091130B">
        <w:trPr>
          <w:trHeight w:val="20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30B" w:rsidRPr="00E93213" w:rsidRDefault="0091130B" w:rsidP="0091130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</w:rPr>
              <w:t>Швидк</w:t>
            </w: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ість передачі данних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>-802.11</w:t>
            </w:r>
            <w:r w:rsidRPr="00E93213">
              <w:rPr>
                <w:sz w:val="28"/>
                <w:szCs w:val="28"/>
                <w:lang w:val="en-US"/>
              </w:rPr>
              <w:t>g</w:t>
            </w:r>
            <w:r w:rsidRPr="0091130B">
              <w:rPr>
                <w:sz w:val="28"/>
                <w:szCs w:val="28"/>
              </w:rPr>
              <w:t xml:space="preserve">: 6/9//12/18/24/36/48/54 Мбіт/с </w:t>
            </w:r>
          </w:p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>-802.11</w:t>
            </w:r>
            <w:r w:rsidRPr="00E93213">
              <w:rPr>
                <w:sz w:val="28"/>
                <w:szCs w:val="28"/>
                <w:lang w:val="en-US"/>
              </w:rPr>
              <w:t>b</w:t>
            </w:r>
            <w:r w:rsidRPr="0091130B">
              <w:rPr>
                <w:sz w:val="28"/>
                <w:szCs w:val="28"/>
              </w:rPr>
              <w:t>: 1/2/5.5/11 Мбіт/с</w:t>
            </w:r>
          </w:p>
        </w:tc>
      </w:tr>
      <w:tr w:rsidR="0091130B" w:rsidRPr="002B195E" w:rsidTr="0091130B">
        <w:trPr>
          <w:trHeight w:val="20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30B" w:rsidRPr="00E93213" w:rsidRDefault="0091130B" w:rsidP="0091130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Чутливість приймача(802.11b, PER 8%)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>-11Мбіт/с: -80</w:t>
            </w:r>
            <w:r w:rsidRPr="00E93213">
              <w:rPr>
                <w:sz w:val="28"/>
                <w:szCs w:val="28"/>
                <w:lang w:val="en-US"/>
              </w:rPr>
              <w:t>dBm</w:t>
            </w:r>
            <w:r w:rsidRPr="0091130B">
              <w:rPr>
                <w:sz w:val="28"/>
                <w:szCs w:val="28"/>
              </w:rPr>
              <w:t xml:space="preserve"> </w:t>
            </w:r>
          </w:p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>-5,5Мбіт/с: -84</w:t>
            </w:r>
            <w:r w:rsidRPr="00E93213">
              <w:rPr>
                <w:sz w:val="28"/>
                <w:szCs w:val="28"/>
                <w:lang w:val="en-US"/>
              </w:rPr>
              <w:t>dBm</w:t>
            </w:r>
            <w:r w:rsidRPr="0091130B">
              <w:rPr>
                <w:sz w:val="28"/>
                <w:szCs w:val="28"/>
              </w:rPr>
              <w:t xml:space="preserve"> </w:t>
            </w:r>
          </w:p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>-2 Мбіт/с: -87</w:t>
            </w:r>
            <w:r w:rsidRPr="00E93213">
              <w:rPr>
                <w:sz w:val="28"/>
                <w:szCs w:val="28"/>
                <w:lang w:val="en-US"/>
              </w:rPr>
              <w:t>dBm</w:t>
            </w:r>
            <w:r w:rsidRPr="0091130B">
              <w:rPr>
                <w:sz w:val="28"/>
                <w:szCs w:val="28"/>
              </w:rPr>
              <w:t xml:space="preserve"> </w:t>
            </w:r>
          </w:p>
          <w:p w:rsidR="0091130B" w:rsidRPr="0091130B" w:rsidRDefault="0091130B" w:rsidP="0091130B">
            <w:pPr>
              <w:spacing w:line="360" w:lineRule="auto"/>
              <w:rPr>
                <w:sz w:val="28"/>
                <w:szCs w:val="28"/>
              </w:rPr>
            </w:pPr>
            <w:r w:rsidRPr="0091130B">
              <w:rPr>
                <w:sz w:val="28"/>
                <w:szCs w:val="28"/>
              </w:rPr>
              <w:t xml:space="preserve">-1 Мбіт/с: -88 </w:t>
            </w:r>
            <w:r w:rsidRPr="00E93213">
              <w:rPr>
                <w:sz w:val="28"/>
                <w:szCs w:val="28"/>
                <w:lang w:val="en-US"/>
              </w:rPr>
              <w:t>dBm</w:t>
            </w:r>
          </w:p>
        </w:tc>
      </w:tr>
    </w:tbl>
    <w:p w:rsidR="0091130B" w:rsidRPr="0091130B" w:rsidRDefault="0091130B" w:rsidP="009113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таблиці 4.1</w:t>
      </w:r>
    </w:p>
    <w:p w:rsidR="0091130B" w:rsidRDefault="0091130B" w:rsidP="0091130B">
      <w:pPr>
        <w:rPr>
          <w:lang w:val="uk-UA"/>
        </w:rPr>
      </w:pPr>
    </w:p>
    <w:p w:rsidR="0091130B" w:rsidRPr="00253D0F" w:rsidRDefault="00D87B95" w:rsidP="0091130B">
      <w:pPr>
        <w:rPr>
          <w:sz w:val="28"/>
          <w:szCs w:val="28"/>
          <w:lang w:val="uk-UA"/>
        </w:rPr>
      </w:pPr>
      <w:r>
        <w:rPr>
          <w:noProof/>
        </w:rPr>
        <w:pict>
          <v:group id="_x0000_s1026" style="position:absolute;margin-left:58.05pt;margin-top:20.7pt;width:518.8pt;height:798.35pt;z-index:251660288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91130B" w:rsidRDefault="0091130B" w:rsidP="0091130B">
                    <w:pPr>
                      <w:jc w:val="center"/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91130B" w:rsidRDefault="0091130B" w:rsidP="0091130B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91130B" w:rsidRDefault="0091130B" w:rsidP="0091130B">
                    <w:pPr>
                      <w:jc w:val="center"/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91130B" w:rsidRDefault="0091130B" w:rsidP="0091130B">
                    <w:pPr>
                      <w:jc w:val="center"/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91130B" w:rsidRDefault="0091130B" w:rsidP="0091130B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91130B" w:rsidRDefault="0091130B" w:rsidP="0091130B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91130B" w:rsidRPr="002408FC" w:rsidRDefault="0091130B" w:rsidP="0091130B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>3</w:t>
                    </w:r>
                    <w:r>
                      <w:rPr>
                        <w:lang w:val="uk-UA"/>
                      </w:rPr>
                      <w:t>9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91130B" w:rsidRPr="00E93213" w:rsidRDefault="0091130B" w:rsidP="0091130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93213">
                      <w:rPr>
                        <w:sz w:val="32"/>
                        <w:szCs w:val="32"/>
                      </w:rPr>
                      <w:t>ДП 5.091504.01.07.289.00.000.ПЗ</w:t>
                    </w:r>
                  </w:p>
                  <w:p w:rsidR="0091130B" w:rsidRPr="002408FC" w:rsidRDefault="0091130B" w:rsidP="0091130B"/>
                </w:txbxContent>
              </v:textbox>
            </v:rect>
            <w10:wrap anchorx="page" anchory="page"/>
            <w10:anchorlock/>
          </v:group>
        </w:pict>
      </w:r>
    </w:p>
    <w:p w:rsidR="0091130B" w:rsidRDefault="0091130B" w:rsidP="0091130B">
      <w:pPr>
        <w:rPr>
          <w:lang w:val="uk-UA"/>
        </w:rPr>
      </w:pPr>
    </w:p>
    <w:p w:rsidR="0091130B" w:rsidRPr="0091130B" w:rsidRDefault="0091130B" w:rsidP="0091130B"/>
    <w:bookmarkEnd w:id="0"/>
    <w:p w:rsidR="00433C90" w:rsidRDefault="00433C90"/>
    <w:sectPr w:rsidR="00433C90" w:rsidSect="0043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95" w:rsidRDefault="00D87B95" w:rsidP="00D87B95">
      <w:r>
        <w:separator/>
      </w:r>
    </w:p>
  </w:endnote>
  <w:endnote w:type="continuationSeparator" w:id="0">
    <w:p w:rsidR="00D87B95" w:rsidRDefault="00D87B95" w:rsidP="00D8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5" w:rsidRDefault="00D87B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5" w:rsidRDefault="00D87B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5" w:rsidRDefault="00D87B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95" w:rsidRDefault="00D87B95" w:rsidP="00D87B95">
      <w:r>
        <w:separator/>
      </w:r>
    </w:p>
  </w:footnote>
  <w:footnote w:type="continuationSeparator" w:id="0">
    <w:p w:rsidR="00D87B95" w:rsidRDefault="00D87B95" w:rsidP="00D8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5" w:rsidRDefault="00D87B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5" w:rsidRPr="00D87B95" w:rsidRDefault="00D87B95" w:rsidP="00D87B95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D87B95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87B9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5" w:rsidRDefault="00D87B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30B"/>
    <w:rsid w:val="00433C90"/>
    <w:rsid w:val="0091130B"/>
    <w:rsid w:val="00D87B95"/>
    <w:rsid w:val="00E1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B9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87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7B9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87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7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6883-6329-4E87-9C0D-7B1974DA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460</Characters>
  <Application>Microsoft Office Word</Application>
  <DocSecurity>0</DocSecurity>
  <Lines>33</Lines>
  <Paragraphs>24</Paragraphs>
  <ScaleCrop>false</ScaleCrop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cp:lastPrinted>2011-06-16T08:21:00Z</cp:lastPrinted>
  <dcterms:created xsi:type="dcterms:W3CDTF">2011-06-16T08:20:00Z</dcterms:created>
  <dcterms:modified xsi:type="dcterms:W3CDTF">2013-04-30T11:50:00Z</dcterms:modified>
</cp:coreProperties>
</file>