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A7" w:rsidRPr="00DF5957" w:rsidRDefault="009F09A7" w:rsidP="00DF5957">
      <w:pPr>
        <w:spacing w:after="0" w:line="240" w:lineRule="auto"/>
        <w:ind w:firstLine="567"/>
        <w:jc w:val="both"/>
        <w:rPr>
          <w:rFonts w:ascii="Times New Roman" w:hAnsi="Times New Roman" w:cs="Times New Roman"/>
          <w:lang w:val="en-US"/>
        </w:rPr>
      </w:pPr>
      <w:r w:rsidRPr="00DF5957">
        <w:rPr>
          <w:rFonts w:ascii="Times New Roman" w:hAnsi="Times New Roman" w:cs="Times New Roman"/>
          <w:lang w:val="en-US"/>
        </w:rPr>
        <w:t>There are many definitions of marketing. The better definitions are focused upon customer orientation and satisfaction of customer needs.</w:t>
      </w:r>
    </w:p>
    <w:p w:rsidR="009F09A7" w:rsidRPr="00DF5957" w:rsidRDefault="009F09A7" w:rsidP="00DF5957">
      <w:pPr>
        <w:spacing w:after="0" w:line="240" w:lineRule="auto"/>
        <w:ind w:firstLine="567"/>
        <w:jc w:val="both"/>
        <w:rPr>
          <w:rFonts w:ascii="Times New Roman" w:hAnsi="Times New Roman" w:cs="Times New Roman"/>
          <w:lang w:val="en-US"/>
        </w:rPr>
      </w:pPr>
      <w:r w:rsidRPr="00DF5957">
        <w:rPr>
          <w:rFonts w:ascii="Times New Roman" w:hAnsi="Times New Roman" w:cs="Times New Roman"/>
          <w:lang w:val="en-US"/>
        </w:rPr>
        <w:t>Marketing is the social process by which individuals and groups obtain what they need and want through creating and exchanging products and value with others.</w:t>
      </w:r>
    </w:p>
    <w:p w:rsidR="009F09A7" w:rsidRPr="00DF5957" w:rsidRDefault="009F09A7" w:rsidP="00DF5957">
      <w:pPr>
        <w:spacing w:after="0" w:line="240" w:lineRule="auto"/>
        <w:ind w:firstLine="567"/>
        <w:jc w:val="both"/>
        <w:rPr>
          <w:rFonts w:ascii="Times New Roman" w:hAnsi="Times New Roman" w:cs="Times New Roman"/>
          <w:lang w:val="en-US"/>
        </w:rPr>
      </w:pPr>
      <w:r w:rsidRPr="00DF5957">
        <w:rPr>
          <w:rFonts w:ascii="Times New Roman" w:hAnsi="Times New Roman" w:cs="Times New Roman"/>
          <w:lang w:val="en-US"/>
        </w:rPr>
        <w:t>Marketing is the management process that identifies, anticipates and satisfies customer requirements profitably</w:t>
      </w:r>
    </w:p>
    <w:p w:rsidR="00331E8B" w:rsidRPr="00DF5957" w:rsidRDefault="009F09A7" w:rsidP="00DF5957">
      <w:pPr>
        <w:spacing w:after="0" w:line="240" w:lineRule="auto"/>
        <w:ind w:firstLine="567"/>
        <w:jc w:val="both"/>
        <w:rPr>
          <w:rFonts w:ascii="Times New Roman" w:hAnsi="Times New Roman" w:cs="Times New Roman"/>
          <w:lang w:val="en-US"/>
        </w:rPr>
      </w:pPr>
      <w:r w:rsidRPr="00DF5957">
        <w:rPr>
          <w:rFonts w:ascii="Times New Roman" w:hAnsi="Times New Roman" w:cs="Times New Roman"/>
          <w:lang w:val="en-US"/>
        </w:rPr>
        <w:t>Marketing is defined by the American Marketing Association (AMA) as "the activity, set of institutions, and processes for creating, communicating, delivering, and exchanging offerings that have value for customers, clients, partners, and society at large."</w:t>
      </w:r>
    </w:p>
    <w:p w:rsidR="009F09A7" w:rsidRPr="00DF5957" w:rsidRDefault="009F09A7" w:rsidP="00DF5957">
      <w:pPr>
        <w:spacing w:after="0" w:line="240" w:lineRule="auto"/>
        <w:ind w:firstLine="567"/>
        <w:jc w:val="both"/>
        <w:rPr>
          <w:rFonts w:ascii="Times New Roman" w:hAnsi="Times New Roman" w:cs="Times New Roman"/>
          <w:lang w:val="en-US"/>
        </w:rPr>
      </w:pPr>
      <w:r w:rsidRPr="00DF5957">
        <w:rPr>
          <w:rFonts w:ascii="Times New Roman" w:hAnsi="Times New Roman" w:cs="Times New Roman"/>
          <w:lang w:val="en-US"/>
        </w:rPr>
        <w:t>The term developed from the original meaning which referred literally to going to a market to buy or sell goods or services.</w:t>
      </w:r>
    </w:p>
    <w:p w:rsidR="009F09A7" w:rsidRPr="00DF5957" w:rsidRDefault="00FE4153" w:rsidP="00DF5957">
      <w:p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en-US"/>
        </w:rPr>
        <w:t xml:space="preserve">The key concept of market selection and product planning is the Product Life Cycle. </w:t>
      </w:r>
    </w:p>
    <w:p w:rsidR="00FE4153" w:rsidRPr="00DF5957" w:rsidRDefault="00FE4153" w:rsidP="00DF5957">
      <w:pPr>
        <w:spacing w:after="0" w:line="240" w:lineRule="auto"/>
        <w:ind w:firstLine="567"/>
        <w:jc w:val="both"/>
        <w:rPr>
          <w:rFonts w:ascii="Times New Roman" w:hAnsi="Times New Roman" w:cs="Times New Roman"/>
          <w:lang w:val="uk-UA"/>
        </w:rPr>
      </w:pPr>
      <w:proofErr w:type="spellStart"/>
      <w:r w:rsidRPr="00DF5957">
        <w:rPr>
          <w:rFonts w:ascii="Times New Roman" w:hAnsi="Times New Roman" w:cs="Times New Roman"/>
          <w:lang w:val="uk-UA"/>
        </w:rPr>
        <w:t>Product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life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cycle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management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or</w:t>
      </w:r>
      <w:proofErr w:type="spellEnd"/>
      <w:r w:rsidRPr="00DF5957">
        <w:rPr>
          <w:rFonts w:ascii="Times New Roman" w:hAnsi="Times New Roman" w:cs="Times New Roman"/>
          <w:lang w:val="uk-UA"/>
        </w:rPr>
        <w:t xml:space="preserve"> PLCM) </w:t>
      </w:r>
      <w:proofErr w:type="spellStart"/>
      <w:r w:rsidRPr="00DF5957">
        <w:rPr>
          <w:rFonts w:ascii="Times New Roman" w:hAnsi="Times New Roman" w:cs="Times New Roman"/>
          <w:lang w:val="uk-UA"/>
        </w:rPr>
        <w:t>is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the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succession</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of</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strategies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used</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by</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business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management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as</w:t>
      </w:r>
      <w:proofErr w:type="spellEnd"/>
      <w:r w:rsidRPr="00DF5957">
        <w:rPr>
          <w:rFonts w:ascii="Times New Roman" w:hAnsi="Times New Roman" w:cs="Times New Roman"/>
          <w:lang w:val="uk-UA"/>
        </w:rPr>
        <w:t xml:space="preserve"> a </w:t>
      </w:r>
      <w:proofErr w:type="spellStart"/>
      <w:r w:rsidRPr="00DF5957">
        <w:rPr>
          <w:rFonts w:ascii="Times New Roman" w:hAnsi="Times New Roman" w:cs="Times New Roman"/>
          <w:lang w:val="uk-UA"/>
        </w:rPr>
        <w:t>product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goes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through</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its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life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cycle</w:t>
      </w:r>
      <w:proofErr w:type="spellEnd"/>
      <w:r w:rsidRPr="00DF5957">
        <w:rPr>
          <w:rFonts w:ascii="Times New Roman" w:hAnsi="Times New Roman" w:cs="Times New Roman"/>
          <w:lang w:val="uk-UA"/>
        </w:rPr>
        <w:t>.</w:t>
      </w:r>
    </w:p>
    <w:p w:rsidR="00FE4153" w:rsidRPr="00DF5957" w:rsidRDefault="00FE4153" w:rsidP="00DF5957">
      <w:pPr>
        <w:spacing w:after="0" w:line="240" w:lineRule="auto"/>
        <w:ind w:firstLine="567"/>
        <w:jc w:val="both"/>
        <w:rPr>
          <w:rFonts w:ascii="Times New Roman" w:hAnsi="Times New Roman" w:cs="Times New Roman"/>
          <w:lang w:val="uk-UA"/>
        </w:rPr>
      </w:pPr>
      <w:proofErr w:type="spellStart"/>
      <w:r w:rsidRPr="00DF5957">
        <w:rPr>
          <w:rFonts w:ascii="Times New Roman" w:hAnsi="Times New Roman" w:cs="Times New Roman"/>
          <w:lang w:val="uk-UA"/>
        </w:rPr>
        <w:t>Like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human</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beings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products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also</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have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their</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own</w:t>
      </w:r>
      <w:proofErr w:type="spellEnd"/>
      <w:r w:rsidRPr="00DF5957">
        <w:rPr>
          <w:rFonts w:ascii="Times New Roman" w:hAnsi="Times New Roman" w:cs="Times New Roman"/>
          <w:lang w:val="uk-UA"/>
        </w:rPr>
        <w:t xml:space="preserve"> life-</w:t>
      </w:r>
      <w:proofErr w:type="spellStart"/>
      <w:r w:rsidRPr="00DF5957">
        <w:rPr>
          <w:rFonts w:ascii="Times New Roman" w:hAnsi="Times New Roman" w:cs="Times New Roman"/>
          <w:lang w:val="uk-UA"/>
        </w:rPr>
        <w:t>cycle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From</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birth</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to</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death</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human</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beings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pass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through</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various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stages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e.g</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birth</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growth</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maturity</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decline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and</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death</w:t>
      </w:r>
      <w:proofErr w:type="spellEnd"/>
      <w:r w:rsidRPr="00DF5957">
        <w:rPr>
          <w:rFonts w:ascii="Times New Roman" w:hAnsi="Times New Roman" w:cs="Times New Roman"/>
          <w:lang w:val="uk-UA"/>
        </w:rPr>
        <w:t>.</w:t>
      </w:r>
    </w:p>
    <w:p w:rsidR="009F09A7" w:rsidRPr="00DF5957" w:rsidRDefault="00FE4153" w:rsidP="00DF5957">
      <w:p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en-US"/>
        </w:rPr>
        <w:t>A similar life-cycle is seen in the case of products.</w:t>
      </w:r>
    </w:p>
    <w:p w:rsidR="009F09A7" w:rsidRPr="00DF5957" w:rsidRDefault="0006764D" w:rsidP="00DF5957">
      <w:p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en-US"/>
        </w:rPr>
        <w:t>Product life cycle (PLC) has to do with the life of a product in the market with respect to business/commercial costs and sales measures.</w:t>
      </w:r>
    </w:p>
    <w:p w:rsidR="0006764D" w:rsidRPr="00DF5957" w:rsidRDefault="0006764D" w:rsidP="00DF5957">
      <w:pPr>
        <w:spacing w:after="0" w:line="240" w:lineRule="auto"/>
        <w:ind w:firstLine="567"/>
        <w:jc w:val="both"/>
        <w:rPr>
          <w:rFonts w:ascii="Times New Roman" w:hAnsi="Times New Roman" w:cs="Times New Roman"/>
          <w:lang w:val="uk-UA"/>
        </w:rPr>
      </w:pPr>
      <w:proofErr w:type="spellStart"/>
      <w:r w:rsidRPr="00DF5957">
        <w:rPr>
          <w:rFonts w:ascii="Times New Roman" w:hAnsi="Times New Roman" w:cs="Times New Roman"/>
          <w:lang w:val="uk-UA"/>
        </w:rPr>
        <w:t>To</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say</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that</w:t>
      </w:r>
      <w:proofErr w:type="spellEnd"/>
      <w:r w:rsidRPr="00DF5957">
        <w:rPr>
          <w:rFonts w:ascii="Times New Roman" w:hAnsi="Times New Roman" w:cs="Times New Roman"/>
          <w:lang w:val="uk-UA"/>
        </w:rPr>
        <w:t xml:space="preserve"> a </w:t>
      </w:r>
      <w:proofErr w:type="spellStart"/>
      <w:r w:rsidRPr="00DF5957">
        <w:rPr>
          <w:rFonts w:ascii="Times New Roman" w:hAnsi="Times New Roman" w:cs="Times New Roman"/>
          <w:lang w:val="uk-UA"/>
        </w:rPr>
        <w:t>product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has</w:t>
      </w:r>
      <w:proofErr w:type="spellEnd"/>
      <w:r w:rsidRPr="00DF5957">
        <w:rPr>
          <w:rFonts w:ascii="Times New Roman" w:hAnsi="Times New Roman" w:cs="Times New Roman"/>
          <w:lang w:val="uk-UA"/>
        </w:rPr>
        <w:t xml:space="preserve"> a </w:t>
      </w:r>
      <w:proofErr w:type="spellStart"/>
      <w:r w:rsidRPr="00DF5957">
        <w:rPr>
          <w:rFonts w:ascii="Times New Roman" w:hAnsi="Times New Roman" w:cs="Times New Roman"/>
          <w:lang w:val="uk-UA"/>
        </w:rPr>
        <w:t>life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cycle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is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to</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assert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four</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things</w:t>
      </w:r>
      <w:proofErr w:type="spellEnd"/>
      <w:r w:rsidRPr="00DF5957">
        <w:rPr>
          <w:rFonts w:ascii="Times New Roman" w:hAnsi="Times New Roman" w:cs="Times New Roman"/>
          <w:lang w:val="uk-UA"/>
        </w:rPr>
        <w:t>:</w:t>
      </w:r>
    </w:p>
    <w:p w:rsidR="0006764D" w:rsidRPr="00DF5957" w:rsidRDefault="0006764D" w:rsidP="00DF5957">
      <w:pPr>
        <w:pStyle w:val="a3"/>
        <w:numPr>
          <w:ilvl w:val="0"/>
          <w:numId w:val="1"/>
        </w:numPr>
        <w:spacing w:after="0" w:line="240" w:lineRule="auto"/>
        <w:ind w:firstLine="567"/>
        <w:jc w:val="both"/>
        <w:rPr>
          <w:rFonts w:ascii="Times New Roman" w:hAnsi="Times New Roman" w:cs="Times New Roman"/>
          <w:lang w:val="uk-UA"/>
        </w:rPr>
      </w:pPr>
      <w:proofErr w:type="spellStart"/>
      <w:r w:rsidRPr="00DF5957">
        <w:rPr>
          <w:rFonts w:ascii="Times New Roman" w:hAnsi="Times New Roman" w:cs="Times New Roman"/>
          <w:lang w:val="uk-UA"/>
        </w:rPr>
        <w:t>that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products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have</w:t>
      </w:r>
      <w:proofErr w:type="spellEnd"/>
      <w:r w:rsidRPr="00DF5957">
        <w:rPr>
          <w:rFonts w:ascii="Times New Roman" w:hAnsi="Times New Roman" w:cs="Times New Roman"/>
          <w:lang w:val="uk-UA"/>
        </w:rPr>
        <w:t xml:space="preserve"> a </w:t>
      </w:r>
      <w:proofErr w:type="spellStart"/>
      <w:r w:rsidRPr="00DF5957">
        <w:rPr>
          <w:rFonts w:ascii="Times New Roman" w:hAnsi="Times New Roman" w:cs="Times New Roman"/>
          <w:lang w:val="uk-UA"/>
        </w:rPr>
        <w:t>limited</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life</w:t>
      </w:r>
      <w:proofErr w:type="spellEnd"/>
    </w:p>
    <w:p w:rsidR="0006764D" w:rsidRPr="00DF5957" w:rsidRDefault="0006764D" w:rsidP="00DF5957">
      <w:pPr>
        <w:pStyle w:val="a3"/>
        <w:numPr>
          <w:ilvl w:val="0"/>
          <w:numId w:val="1"/>
        </w:numPr>
        <w:spacing w:after="0" w:line="240" w:lineRule="auto"/>
        <w:ind w:firstLine="567"/>
        <w:jc w:val="both"/>
        <w:rPr>
          <w:rFonts w:ascii="Times New Roman" w:hAnsi="Times New Roman" w:cs="Times New Roman"/>
          <w:lang w:val="uk-UA"/>
        </w:rPr>
      </w:pPr>
      <w:proofErr w:type="spellStart"/>
      <w:r w:rsidRPr="00DF5957">
        <w:rPr>
          <w:rFonts w:ascii="Times New Roman" w:hAnsi="Times New Roman" w:cs="Times New Roman"/>
          <w:lang w:val="uk-UA"/>
        </w:rPr>
        <w:t>product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sales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pass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through</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distinct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stages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each</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posing</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different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challenges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opportunities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and</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problems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to</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the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seller</w:t>
      </w:r>
      <w:proofErr w:type="spellEnd"/>
      <w:r w:rsidRPr="00DF5957">
        <w:rPr>
          <w:rFonts w:ascii="Times New Roman" w:hAnsi="Times New Roman" w:cs="Times New Roman"/>
          <w:lang w:val="uk-UA"/>
        </w:rPr>
        <w:t>,</w:t>
      </w:r>
    </w:p>
    <w:p w:rsidR="0006764D" w:rsidRPr="00DF5957" w:rsidRDefault="0006764D" w:rsidP="00DF5957">
      <w:pPr>
        <w:pStyle w:val="a3"/>
        <w:numPr>
          <w:ilvl w:val="0"/>
          <w:numId w:val="1"/>
        </w:numPr>
        <w:spacing w:after="0" w:line="240" w:lineRule="auto"/>
        <w:ind w:firstLine="567"/>
        <w:jc w:val="both"/>
        <w:rPr>
          <w:rFonts w:ascii="Times New Roman" w:hAnsi="Times New Roman" w:cs="Times New Roman"/>
          <w:lang w:val="uk-UA"/>
        </w:rPr>
      </w:pPr>
      <w:proofErr w:type="spellStart"/>
      <w:r w:rsidRPr="00DF5957">
        <w:rPr>
          <w:rFonts w:ascii="Times New Roman" w:hAnsi="Times New Roman" w:cs="Times New Roman"/>
          <w:lang w:val="uk-UA"/>
        </w:rPr>
        <w:t>profits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rise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and</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fall</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at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different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stages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of</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product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life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cycle</w:t>
      </w:r>
      <w:proofErr w:type="spellEnd"/>
      <w:r w:rsidRPr="00DF5957">
        <w:rPr>
          <w:rFonts w:ascii="Times New Roman" w:hAnsi="Times New Roman" w:cs="Times New Roman"/>
          <w:lang w:val="uk-UA"/>
        </w:rPr>
        <w:t>,</w:t>
      </w:r>
    </w:p>
    <w:p w:rsidR="0045568B" w:rsidRPr="00DF5957" w:rsidRDefault="0045568B" w:rsidP="00DF5957">
      <w:pPr>
        <w:pStyle w:val="a3"/>
        <w:spacing w:after="0" w:line="240" w:lineRule="auto"/>
        <w:ind w:firstLine="567"/>
        <w:jc w:val="both"/>
        <w:rPr>
          <w:rFonts w:ascii="Times New Roman" w:hAnsi="Times New Roman" w:cs="Times New Roman"/>
          <w:b/>
          <w:i/>
          <w:lang w:val="uk-UA"/>
        </w:rPr>
      </w:pPr>
      <w:proofErr w:type="spellStart"/>
      <w:r w:rsidRPr="00DF5957">
        <w:rPr>
          <w:rFonts w:ascii="Times New Roman" w:hAnsi="Times New Roman" w:cs="Times New Roman"/>
          <w:b/>
          <w:i/>
          <w:lang w:val="uk-UA"/>
        </w:rPr>
        <w:t>and</w:t>
      </w:r>
      <w:proofErr w:type="spellEnd"/>
      <w:r w:rsidRPr="00DF5957">
        <w:rPr>
          <w:rFonts w:ascii="Times New Roman" w:hAnsi="Times New Roman" w:cs="Times New Roman"/>
          <w:b/>
          <w:i/>
          <w:lang w:val="uk-UA"/>
        </w:rPr>
        <w:t xml:space="preserve"> </w:t>
      </w:r>
      <w:proofErr w:type="spellStart"/>
      <w:r w:rsidRPr="00DF5957">
        <w:rPr>
          <w:rFonts w:ascii="Times New Roman" w:hAnsi="Times New Roman" w:cs="Times New Roman"/>
          <w:b/>
          <w:i/>
          <w:lang w:val="uk-UA"/>
        </w:rPr>
        <w:t>finally</w:t>
      </w:r>
      <w:proofErr w:type="spellEnd"/>
      <w:r w:rsidRPr="00DF5957">
        <w:rPr>
          <w:rFonts w:ascii="Times New Roman" w:hAnsi="Times New Roman" w:cs="Times New Roman"/>
          <w:b/>
          <w:i/>
          <w:lang w:val="uk-UA"/>
        </w:rPr>
        <w:t xml:space="preserve"> </w:t>
      </w:r>
      <w:proofErr w:type="spellStart"/>
      <w:r w:rsidRPr="00DF5957">
        <w:rPr>
          <w:rFonts w:ascii="Times New Roman" w:hAnsi="Times New Roman" w:cs="Times New Roman"/>
          <w:b/>
          <w:i/>
          <w:lang w:val="uk-UA"/>
        </w:rPr>
        <w:t>it</w:t>
      </w:r>
      <w:proofErr w:type="spellEnd"/>
    </w:p>
    <w:p w:rsidR="009F09A7" w:rsidRPr="00DF5957" w:rsidRDefault="0045568B" w:rsidP="00DF5957">
      <w:pPr>
        <w:pStyle w:val="a3"/>
        <w:numPr>
          <w:ilvl w:val="0"/>
          <w:numId w:val="1"/>
        </w:numPr>
        <w:spacing w:after="0" w:line="240" w:lineRule="auto"/>
        <w:ind w:firstLine="567"/>
        <w:jc w:val="both"/>
        <w:rPr>
          <w:rFonts w:ascii="Times New Roman" w:hAnsi="Times New Roman" w:cs="Times New Roman"/>
          <w:lang w:val="uk-UA"/>
        </w:rPr>
      </w:pPr>
      <w:proofErr w:type="spellStart"/>
      <w:r w:rsidRPr="00DF5957">
        <w:rPr>
          <w:rFonts w:ascii="Times New Roman" w:hAnsi="Times New Roman" w:cs="Times New Roman"/>
          <w:lang w:val="uk-UA"/>
        </w:rPr>
        <w:t>products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require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different</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marketing</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financial</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manufacturing</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purchasing</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and</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human</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resource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strategies</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in</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each</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life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cycle</w:t>
      </w:r>
      <w:proofErr w:type="spellEnd"/>
      <w:r w:rsidRPr="00DF5957">
        <w:rPr>
          <w:rFonts w:ascii="Times New Roman" w:hAnsi="Times New Roman" w:cs="Times New Roman"/>
          <w:lang w:val="uk-UA"/>
        </w:rPr>
        <w:t xml:space="preserve"> </w:t>
      </w:r>
      <w:proofErr w:type="spellStart"/>
      <w:r w:rsidRPr="00DF5957">
        <w:rPr>
          <w:rFonts w:ascii="Times New Roman" w:hAnsi="Times New Roman" w:cs="Times New Roman"/>
          <w:lang w:val="uk-UA"/>
        </w:rPr>
        <w:t>stage</w:t>
      </w:r>
      <w:proofErr w:type="spellEnd"/>
      <w:r w:rsidRPr="00DF5957">
        <w:rPr>
          <w:rFonts w:ascii="Times New Roman" w:hAnsi="Times New Roman" w:cs="Times New Roman"/>
          <w:lang w:val="uk-UA"/>
        </w:rPr>
        <w:t>.</w:t>
      </w:r>
    </w:p>
    <w:p w:rsidR="009F09A7" w:rsidRPr="00DF5957" w:rsidRDefault="009F09A7" w:rsidP="00DF5957">
      <w:pPr>
        <w:spacing w:after="0" w:line="240" w:lineRule="auto"/>
        <w:ind w:firstLine="567"/>
        <w:jc w:val="both"/>
        <w:rPr>
          <w:rFonts w:ascii="Times New Roman" w:hAnsi="Times New Roman" w:cs="Times New Roman"/>
        </w:rPr>
      </w:pPr>
      <w:r w:rsidRPr="00DF5957">
        <w:rPr>
          <w:rFonts w:ascii="Times New Roman" w:hAnsi="Times New Roman" w:cs="Times New Roman"/>
        </w:rPr>
        <w:t xml:space="preserve">Є </w:t>
      </w:r>
      <w:proofErr w:type="spellStart"/>
      <w:r w:rsidRPr="00DF5957">
        <w:rPr>
          <w:rFonts w:ascii="Times New Roman" w:hAnsi="Times New Roman" w:cs="Times New Roman"/>
        </w:rPr>
        <w:t>багато</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визначень</w:t>
      </w:r>
      <w:proofErr w:type="spellEnd"/>
      <w:r w:rsidRPr="00DF5957">
        <w:rPr>
          <w:rFonts w:ascii="Times New Roman" w:hAnsi="Times New Roman" w:cs="Times New Roman"/>
        </w:rPr>
        <w:t xml:space="preserve"> маркетингу. </w:t>
      </w:r>
      <w:proofErr w:type="spellStart"/>
      <w:r w:rsidRPr="00DF5957">
        <w:rPr>
          <w:rFonts w:ascii="Times New Roman" w:hAnsi="Times New Roman" w:cs="Times New Roman"/>
        </w:rPr>
        <w:t>Краще</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визначення</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зосереджені</w:t>
      </w:r>
      <w:proofErr w:type="spellEnd"/>
      <w:r w:rsidRPr="00DF5957">
        <w:rPr>
          <w:rFonts w:ascii="Times New Roman" w:hAnsi="Times New Roman" w:cs="Times New Roman"/>
        </w:rPr>
        <w:t xml:space="preserve"> на </w:t>
      </w:r>
      <w:proofErr w:type="spellStart"/>
      <w:r w:rsidRPr="00DF5957">
        <w:rPr>
          <w:rFonts w:ascii="Times New Roman" w:hAnsi="Times New Roman" w:cs="Times New Roman"/>
        </w:rPr>
        <w:t>орієнтації</w:t>
      </w:r>
      <w:proofErr w:type="spellEnd"/>
      <w:r w:rsidRPr="00DF5957">
        <w:rPr>
          <w:rFonts w:ascii="Times New Roman" w:hAnsi="Times New Roman" w:cs="Times New Roman"/>
        </w:rPr>
        <w:t xml:space="preserve"> </w:t>
      </w:r>
      <w:proofErr w:type="gramStart"/>
      <w:r w:rsidRPr="00DF5957">
        <w:rPr>
          <w:rFonts w:ascii="Times New Roman" w:hAnsi="Times New Roman" w:cs="Times New Roman"/>
        </w:rPr>
        <w:t>на</w:t>
      </w:r>
      <w:proofErr w:type="gramEnd"/>
      <w:r w:rsidRPr="00DF5957">
        <w:rPr>
          <w:rFonts w:ascii="Times New Roman" w:hAnsi="Times New Roman" w:cs="Times New Roman"/>
        </w:rPr>
        <w:t xml:space="preserve"> потреби </w:t>
      </w:r>
      <w:proofErr w:type="spellStart"/>
      <w:r w:rsidRPr="00DF5957">
        <w:rPr>
          <w:rFonts w:ascii="Times New Roman" w:hAnsi="Times New Roman" w:cs="Times New Roman"/>
        </w:rPr>
        <w:t>клієнтів</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і</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задоволення</w:t>
      </w:r>
      <w:proofErr w:type="spellEnd"/>
      <w:r w:rsidRPr="00DF5957">
        <w:rPr>
          <w:rFonts w:ascii="Times New Roman" w:hAnsi="Times New Roman" w:cs="Times New Roman"/>
        </w:rPr>
        <w:t xml:space="preserve"> потреб </w:t>
      </w:r>
      <w:proofErr w:type="spellStart"/>
      <w:r w:rsidRPr="00DF5957">
        <w:rPr>
          <w:rFonts w:ascii="Times New Roman" w:hAnsi="Times New Roman" w:cs="Times New Roman"/>
        </w:rPr>
        <w:t>клієнтів</w:t>
      </w:r>
      <w:proofErr w:type="spellEnd"/>
      <w:r w:rsidRPr="00DF5957">
        <w:rPr>
          <w:rFonts w:ascii="Times New Roman" w:hAnsi="Times New Roman" w:cs="Times New Roman"/>
        </w:rPr>
        <w:t>.</w:t>
      </w:r>
    </w:p>
    <w:p w:rsidR="009F09A7" w:rsidRPr="00DF5957" w:rsidRDefault="009F09A7" w:rsidP="00DF5957">
      <w:pPr>
        <w:spacing w:after="0" w:line="240" w:lineRule="auto"/>
        <w:ind w:firstLine="567"/>
        <w:jc w:val="both"/>
        <w:rPr>
          <w:rFonts w:ascii="Times New Roman" w:hAnsi="Times New Roman" w:cs="Times New Roman"/>
        </w:rPr>
      </w:pPr>
      <w:r w:rsidRPr="00DF5957">
        <w:rPr>
          <w:rFonts w:ascii="Times New Roman" w:hAnsi="Times New Roman" w:cs="Times New Roman"/>
        </w:rPr>
        <w:t xml:space="preserve">Маркетинг </w:t>
      </w:r>
      <w:proofErr w:type="spellStart"/>
      <w:proofErr w:type="gramStart"/>
      <w:r w:rsidRPr="00DF5957">
        <w:rPr>
          <w:rFonts w:ascii="Times New Roman" w:hAnsi="Times New Roman" w:cs="Times New Roman"/>
        </w:rPr>
        <w:t>соц</w:t>
      </w:r>
      <w:proofErr w:type="gramEnd"/>
      <w:r w:rsidRPr="00DF5957">
        <w:rPr>
          <w:rFonts w:ascii="Times New Roman" w:hAnsi="Times New Roman" w:cs="Times New Roman"/>
        </w:rPr>
        <w:t>іального</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процесу</w:t>
      </w:r>
      <w:proofErr w:type="spellEnd"/>
      <w:r w:rsidRPr="00DF5957">
        <w:rPr>
          <w:rFonts w:ascii="Times New Roman" w:hAnsi="Times New Roman" w:cs="Times New Roman"/>
        </w:rPr>
        <w:t xml:space="preserve">, за </w:t>
      </w:r>
      <w:proofErr w:type="spellStart"/>
      <w:r w:rsidRPr="00DF5957">
        <w:rPr>
          <w:rFonts w:ascii="Times New Roman" w:hAnsi="Times New Roman" w:cs="Times New Roman"/>
        </w:rPr>
        <w:t>допомогою</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якого</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окремі</w:t>
      </w:r>
      <w:proofErr w:type="spellEnd"/>
      <w:r w:rsidRPr="00DF5957">
        <w:rPr>
          <w:rFonts w:ascii="Times New Roman" w:hAnsi="Times New Roman" w:cs="Times New Roman"/>
        </w:rPr>
        <w:t xml:space="preserve"> особи </w:t>
      </w:r>
      <w:proofErr w:type="spellStart"/>
      <w:r w:rsidRPr="00DF5957">
        <w:rPr>
          <w:rFonts w:ascii="Times New Roman" w:hAnsi="Times New Roman" w:cs="Times New Roman"/>
        </w:rPr>
        <w:t>і</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групи</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отримати</w:t>
      </w:r>
      <w:proofErr w:type="spellEnd"/>
      <w:r w:rsidRPr="00DF5957">
        <w:rPr>
          <w:rFonts w:ascii="Times New Roman" w:hAnsi="Times New Roman" w:cs="Times New Roman"/>
        </w:rPr>
        <w:t xml:space="preserve"> те, </w:t>
      </w:r>
      <w:proofErr w:type="spellStart"/>
      <w:r w:rsidRPr="00DF5957">
        <w:rPr>
          <w:rFonts w:ascii="Times New Roman" w:hAnsi="Times New Roman" w:cs="Times New Roman"/>
        </w:rPr>
        <w:t>що</w:t>
      </w:r>
      <w:proofErr w:type="spellEnd"/>
      <w:r w:rsidRPr="00DF5957">
        <w:rPr>
          <w:rFonts w:ascii="Times New Roman" w:hAnsi="Times New Roman" w:cs="Times New Roman"/>
        </w:rPr>
        <w:t xml:space="preserve"> вони </w:t>
      </w:r>
      <w:proofErr w:type="spellStart"/>
      <w:r w:rsidRPr="00DF5957">
        <w:rPr>
          <w:rFonts w:ascii="Times New Roman" w:hAnsi="Times New Roman" w:cs="Times New Roman"/>
        </w:rPr>
        <w:t>потребують</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і</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хочуть</w:t>
      </w:r>
      <w:proofErr w:type="spellEnd"/>
      <w:r w:rsidRPr="00DF5957">
        <w:rPr>
          <w:rFonts w:ascii="Times New Roman" w:hAnsi="Times New Roman" w:cs="Times New Roman"/>
        </w:rPr>
        <w:t xml:space="preserve"> шляхом </w:t>
      </w:r>
      <w:proofErr w:type="spellStart"/>
      <w:r w:rsidRPr="00DF5957">
        <w:rPr>
          <w:rFonts w:ascii="Times New Roman" w:hAnsi="Times New Roman" w:cs="Times New Roman"/>
        </w:rPr>
        <w:t>створення</w:t>
      </w:r>
      <w:proofErr w:type="spellEnd"/>
      <w:r w:rsidRPr="00DF5957">
        <w:rPr>
          <w:rFonts w:ascii="Times New Roman" w:hAnsi="Times New Roman" w:cs="Times New Roman"/>
        </w:rPr>
        <w:t xml:space="preserve"> та </w:t>
      </w:r>
      <w:proofErr w:type="spellStart"/>
      <w:r w:rsidRPr="00DF5957">
        <w:rPr>
          <w:rFonts w:ascii="Times New Roman" w:hAnsi="Times New Roman" w:cs="Times New Roman"/>
        </w:rPr>
        <w:t>обміну</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продуктів</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вартість</w:t>
      </w:r>
      <w:proofErr w:type="spellEnd"/>
      <w:r w:rsidRPr="00DF5957">
        <w:rPr>
          <w:rFonts w:ascii="Times New Roman" w:hAnsi="Times New Roman" w:cs="Times New Roman"/>
        </w:rPr>
        <w:t xml:space="preserve"> та </w:t>
      </w:r>
      <w:proofErr w:type="spellStart"/>
      <w:r w:rsidRPr="00DF5957">
        <w:rPr>
          <w:rFonts w:ascii="Times New Roman" w:hAnsi="Times New Roman" w:cs="Times New Roman"/>
        </w:rPr>
        <w:t>інші</w:t>
      </w:r>
      <w:proofErr w:type="spellEnd"/>
      <w:r w:rsidRPr="00DF5957">
        <w:rPr>
          <w:rFonts w:ascii="Times New Roman" w:hAnsi="Times New Roman" w:cs="Times New Roman"/>
        </w:rPr>
        <w:t>.</w:t>
      </w:r>
    </w:p>
    <w:p w:rsidR="009F09A7" w:rsidRPr="00DF5957" w:rsidRDefault="009F09A7" w:rsidP="00DF5957">
      <w:pPr>
        <w:spacing w:after="0" w:line="240" w:lineRule="auto"/>
        <w:ind w:firstLine="567"/>
        <w:jc w:val="both"/>
        <w:rPr>
          <w:rFonts w:ascii="Times New Roman" w:hAnsi="Times New Roman" w:cs="Times New Roman"/>
        </w:rPr>
      </w:pPr>
      <w:r w:rsidRPr="00DF5957">
        <w:rPr>
          <w:rFonts w:ascii="Times New Roman" w:hAnsi="Times New Roman" w:cs="Times New Roman"/>
        </w:rPr>
        <w:t xml:space="preserve">Маркетинг </w:t>
      </w:r>
      <w:proofErr w:type="spellStart"/>
      <w:r w:rsidRPr="00DF5957">
        <w:rPr>
          <w:rFonts w:ascii="Times New Roman" w:hAnsi="Times New Roman" w:cs="Times New Roman"/>
        </w:rPr>
        <w:t>є</w:t>
      </w:r>
      <w:proofErr w:type="spellEnd"/>
      <w:r w:rsidRPr="00DF5957">
        <w:rPr>
          <w:rFonts w:ascii="Times New Roman" w:hAnsi="Times New Roman" w:cs="Times New Roman"/>
        </w:rPr>
        <w:t xml:space="preserve"> процес </w:t>
      </w:r>
      <w:proofErr w:type="spellStart"/>
      <w:r w:rsidRPr="00DF5957">
        <w:rPr>
          <w:rFonts w:ascii="Times New Roman" w:hAnsi="Times New Roman" w:cs="Times New Roman"/>
        </w:rPr>
        <w:t>управління</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який</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ідентифіку</w:t>
      </w:r>
      <w:proofErr w:type="gramStart"/>
      <w:r w:rsidRPr="00DF5957">
        <w:rPr>
          <w:rFonts w:ascii="Times New Roman" w:hAnsi="Times New Roman" w:cs="Times New Roman"/>
        </w:rPr>
        <w:t>є</w:t>
      </w:r>
      <w:proofErr w:type="spellEnd"/>
      <w:r w:rsidRPr="00DF5957">
        <w:rPr>
          <w:rFonts w:ascii="Times New Roman" w:hAnsi="Times New Roman" w:cs="Times New Roman"/>
        </w:rPr>
        <w:t>,</w:t>
      </w:r>
      <w:proofErr w:type="gramEnd"/>
      <w:r w:rsidRPr="00DF5957">
        <w:rPr>
          <w:rFonts w:ascii="Times New Roman" w:hAnsi="Times New Roman" w:cs="Times New Roman"/>
        </w:rPr>
        <w:t xml:space="preserve"> </w:t>
      </w:r>
      <w:proofErr w:type="spellStart"/>
      <w:r w:rsidRPr="00DF5957">
        <w:rPr>
          <w:rFonts w:ascii="Times New Roman" w:hAnsi="Times New Roman" w:cs="Times New Roman"/>
        </w:rPr>
        <w:t>передбачає</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і</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задовольняє</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вимоги</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замовника</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прибутково</w:t>
      </w:r>
      <w:proofErr w:type="spellEnd"/>
    </w:p>
    <w:p w:rsidR="009F09A7" w:rsidRPr="00DF5957" w:rsidRDefault="009F09A7" w:rsidP="00DF5957">
      <w:pPr>
        <w:spacing w:after="0" w:line="240" w:lineRule="auto"/>
        <w:ind w:firstLine="567"/>
        <w:jc w:val="both"/>
        <w:rPr>
          <w:rFonts w:ascii="Times New Roman" w:hAnsi="Times New Roman" w:cs="Times New Roman"/>
        </w:rPr>
      </w:pPr>
      <w:r w:rsidRPr="00DF5957">
        <w:rPr>
          <w:rFonts w:ascii="Times New Roman" w:hAnsi="Times New Roman" w:cs="Times New Roman"/>
        </w:rPr>
        <w:t xml:space="preserve">Маркетинг </w:t>
      </w:r>
      <w:proofErr w:type="spellStart"/>
      <w:r w:rsidRPr="00DF5957">
        <w:rPr>
          <w:rFonts w:ascii="Times New Roman" w:hAnsi="Times New Roman" w:cs="Times New Roman"/>
        </w:rPr>
        <w:t>визначається</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Американської</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Маркетингової</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Асоціації</w:t>
      </w:r>
      <w:proofErr w:type="spellEnd"/>
      <w:r w:rsidRPr="00DF5957">
        <w:rPr>
          <w:rFonts w:ascii="Times New Roman" w:hAnsi="Times New Roman" w:cs="Times New Roman"/>
        </w:rPr>
        <w:t xml:space="preserve"> (АМА), як "</w:t>
      </w:r>
      <w:proofErr w:type="spellStart"/>
      <w:r w:rsidRPr="00DF5957">
        <w:rPr>
          <w:rFonts w:ascii="Times New Roman" w:hAnsi="Times New Roman" w:cs="Times New Roman"/>
        </w:rPr>
        <w:t>діяльність</w:t>
      </w:r>
      <w:proofErr w:type="spellEnd"/>
      <w:r w:rsidRPr="00DF5957">
        <w:rPr>
          <w:rFonts w:ascii="Times New Roman" w:hAnsi="Times New Roman" w:cs="Times New Roman"/>
        </w:rPr>
        <w:t xml:space="preserve">, </w:t>
      </w:r>
      <w:proofErr w:type="spellStart"/>
      <w:proofErr w:type="gramStart"/>
      <w:r w:rsidRPr="00DF5957">
        <w:rPr>
          <w:rFonts w:ascii="Times New Roman" w:hAnsi="Times New Roman" w:cs="Times New Roman"/>
        </w:rPr>
        <w:t>безл</w:t>
      </w:r>
      <w:proofErr w:type="gramEnd"/>
      <w:r w:rsidRPr="00DF5957">
        <w:rPr>
          <w:rFonts w:ascii="Times New Roman" w:hAnsi="Times New Roman" w:cs="Times New Roman"/>
        </w:rPr>
        <w:t>іч</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інститутів</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і</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процесів</w:t>
      </w:r>
      <w:proofErr w:type="spellEnd"/>
      <w:r w:rsidRPr="00DF5957">
        <w:rPr>
          <w:rFonts w:ascii="Times New Roman" w:hAnsi="Times New Roman" w:cs="Times New Roman"/>
        </w:rPr>
        <w:t xml:space="preserve"> для </w:t>
      </w:r>
      <w:proofErr w:type="spellStart"/>
      <w:r w:rsidRPr="00DF5957">
        <w:rPr>
          <w:rFonts w:ascii="Times New Roman" w:hAnsi="Times New Roman" w:cs="Times New Roman"/>
        </w:rPr>
        <w:t>створення</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спілкування</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проведення</w:t>
      </w:r>
      <w:proofErr w:type="spellEnd"/>
      <w:r w:rsidRPr="00DF5957">
        <w:rPr>
          <w:rFonts w:ascii="Times New Roman" w:hAnsi="Times New Roman" w:cs="Times New Roman"/>
        </w:rPr>
        <w:t xml:space="preserve"> та </w:t>
      </w:r>
      <w:proofErr w:type="spellStart"/>
      <w:r w:rsidRPr="00DF5957">
        <w:rPr>
          <w:rFonts w:ascii="Times New Roman" w:hAnsi="Times New Roman" w:cs="Times New Roman"/>
        </w:rPr>
        <w:t>обміну</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пропозиціями</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які</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мають</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значення</w:t>
      </w:r>
      <w:proofErr w:type="spellEnd"/>
      <w:r w:rsidRPr="00DF5957">
        <w:rPr>
          <w:rFonts w:ascii="Times New Roman" w:hAnsi="Times New Roman" w:cs="Times New Roman"/>
        </w:rPr>
        <w:t xml:space="preserve"> для </w:t>
      </w:r>
      <w:proofErr w:type="spellStart"/>
      <w:r w:rsidRPr="00DF5957">
        <w:rPr>
          <w:rFonts w:ascii="Times New Roman" w:hAnsi="Times New Roman" w:cs="Times New Roman"/>
        </w:rPr>
        <w:t>замовників</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клієнтів</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партнерів</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і</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суспільства</w:t>
      </w:r>
      <w:proofErr w:type="spellEnd"/>
      <w:r w:rsidRPr="00DF5957">
        <w:rPr>
          <w:rFonts w:ascii="Times New Roman" w:hAnsi="Times New Roman" w:cs="Times New Roman"/>
        </w:rPr>
        <w:t xml:space="preserve"> в </w:t>
      </w:r>
      <w:proofErr w:type="spellStart"/>
      <w:r w:rsidRPr="00DF5957">
        <w:rPr>
          <w:rFonts w:ascii="Times New Roman" w:hAnsi="Times New Roman" w:cs="Times New Roman"/>
        </w:rPr>
        <w:t>цілому</w:t>
      </w:r>
      <w:proofErr w:type="spellEnd"/>
      <w:r w:rsidRPr="00DF5957">
        <w:rPr>
          <w:rFonts w:ascii="Times New Roman" w:hAnsi="Times New Roman" w:cs="Times New Roman"/>
        </w:rPr>
        <w:t>."</w:t>
      </w:r>
    </w:p>
    <w:p w:rsidR="009F09A7" w:rsidRPr="00DF5957" w:rsidRDefault="009F09A7" w:rsidP="00DF5957">
      <w:pPr>
        <w:spacing w:after="0" w:line="240" w:lineRule="auto"/>
        <w:ind w:firstLine="567"/>
        <w:jc w:val="both"/>
        <w:rPr>
          <w:rFonts w:ascii="Times New Roman" w:hAnsi="Times New Roman" w:cs="Times New Roman"/>
        </w:rPr>
      </w:pPr>
      <w:proofErr w:type="spellStart"/>
      <w:r w:rsidRPr="00DF5957">
        <w:rPr>
          <w:rFonts w:ascii="Times New Roman" w:hAnsi="Times New Roman" w:cs="Times New Roman"/>
        </w:rPr>
        <w:t>Термін</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розроблена</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з</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початкового</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сенсу</w:t>
      </w:r>
      <w:proofErr w:type="spellEnd"/>
      <w:r w:rsidRPr="00DF5957">
        <w:rPr>
          <w:rFonts w:ascii="Times New Roman" w:hAnsi="Times New Roman" w:cs="Times New Roman"/>
        </w:rPr>
        <w:t xml:space="preserve"> в </w:t>
      </w:r>
      <w:proofErr w:type="spellStart"/>
      <w:r w:rsidRPr="00DF5957">
        <w:rPr>
          <w:rFonts w:ascii="Times New Roman" w:hAnsi="Times New Roman" w:cs="Times New Roman"/>
        </w:rPr>
        <w:t>якому</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йдеться</w:t>
      </w:r>
      <w:proofErr w:type="spellEnd"/>
      <w:r w:rsidRPr="00DF5957">
        <w:rPr>
          <w:rFonts w:ascii="Times New Roman" w:hAnsi="Times New Roman" w:cs="Times New Roman"/>
        </w:rPr>
        <w:t xml:space="preserve"> буквально </w:t>
      </w:r>
      <w:proofErr w:type="spellStart"/>
      <w:r w:rsidRPr="00DF5957">
        <w:rPr>
          <w:rFonts w:ascii="Times New Roman" w:hAnsi="Times New Roman" w:cs="Times New Roman"/>
        </w:rPr>
        <w:t>збирається</w:t>
      </w:r>
      <w:proofErr w:type="spellEnd"/>
      <w:r w:rsidRPr="00DF5957">
        <w:rPr>
          <w:rFonts w:ascii="Times New Roman" w:hAnsi="Times New Roman" w:cs="Times New Roman"/>
        </w:rPr>
        <w:t xml:space="preserve"> ринку на покупку </w:t>
      </w:r>
      <w:proofErr w:type="spellStart"/>
      <w:r w:rsidRPr="00DF5957">
        <w:rPr>
          <w:rFonts w:ascii="Times New Roman" w:hAnsi="Times New Roman" w:cs="Times New Roman"/>
        </w:rPr>
        <w:t>або</w:t>
      </w:r>
      <w:proofErr w:type="spellEnd"/>
      <w:r w:rsidRPr="00DF5957">
        <w:rPr>
          <w:rFonts w:ascii="Times New Roman" w:hAnsi="Times New Roman" w:cs="Times New Roman"/>
        </w:rPr>
        <w:t xml:space="preserve"> продаж </w:t>
      </w:r>
      <w:proofErr w:type="spellStart"/>
      <w:r w:rsidRPr="00DF5957">
        <w:rPr>
          <w:rFonts w:ascii="Times New Roman" w:hAnsi="Times New Roman" w:cs="Times New Roman"/>
        </w:rPr>
        <w:t>товарів</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або</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послуг</w:t>
      </w:r>
      <w:proofErr w:type="spellEnd"/>
      <w:r w:rsidRPr="00DF5957">
        <w:rPr>
          <w:rFonts w:ascii="Times New Roman" w:hAnsi="Times New Roman" w:cs="Times New Roman"/>
        </w:rPr>
        <w:t>.</w:t>
      </w:r>
    </w:p>
    <w:p w:rsidR="009F09A7" w:rsidRPr="00DF5957" w:rsidRDefault="00FE4153" w:rsidP="00DF5957">
      <w:pPr>
        <w:spacing w:after="0" w:line="240" w:lineRule="auto"/>
        <w:ind w:firstLine="567"/>
        <w:jc w:val="both"/>
        <w:rPr>
          <w:rFonts w:ascii="Times New Roman" w:hAnsi="Times New Roman" w:cs="Times New Roman"/>
          <w:lang w:val="uk-UA"/>
        </w:rPr>
      </w:pPr>
      <w:proofErr w:type="spellStart"/>
      <w:r w:rsidRPr="00DF5957">
        <w:rPr>
          <w:rFonts w:ascii="Times New Roman" w:hAnsi="Times New Roman" w:cs="Times New Roman"/>
        </w:rPr>
        <w:t>Ключовою</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концепціэю</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вибору</w:t>
      </w:r>
      <w:proofErr w:type="spellEnd"/>
      <w:r w:rsidRPr="00DF5957">
        <w:rPr>
          <w:rFonts w:ascii="Times New Roman" w:hAnsi="Times New Roman" w:cs="Times New Roman"/>
        </w:rPr>
        <w:t xml:space="preserve"> ринку </w:t>
      </w:r>
      <w:proofErr w:type="spellStart"/>
      <w:r w:rsidRPr="00DF5957">
        <w:rPr>
          <w:rFonts w:ascii="Times New Roman" w:hAnsi="Times New Roman" w:cs="Times New Roman"/>
        </w:rPr>
        <w:t>і</w:t>
      </w:r>
      <w:proofErr w:type="spellEnd"/>
      <w:r w:rsidRPr="00DF5957">
        <w:rPr>
          <w:rFonts w:ascii="Times New Roman" w:hAnsi="Times New Roman" w:cs="Times New Roman"/>
        </w:rPr>
        <w:t xml:space="preserve"> продукту </w:t>
      </w:r>
      <w:r w:rsidRPr="00DF5957">
        <w:rPr>
          <w:rFonts w:ascii="Times New Roman" w:hAnsi="Times New Roman" w:cs="Times New Roman"/>
          <w:lang w:val="uk-UA"/>
        </w:rPr>
        <w:t xml:space="preserve">є </w:t>
      </w:r>
      <w:proofErr w:type="spellStart"/>
      <w:r w:rsidRPr="00DF5957">
        <w:rPr>
          <w:rFonts w:ascii="Times New Roman" w:hAnsi="Times New Roman" w:cs="Times New Roman"/>
        </w:rPr>
        <w:t>планування</w:t>
      </w:r>
      <w:proofErr w:type="spellEnd"/>
      <w:r w:rsidRPr="00DF5957">
        <w:rPr>
          <w:rFonts w:ascii="Times New Roman" w:hAnsi="Times New Roman" w:cs="Times New Roman"/>
        </w:rPr>
        <w:t xml:space="preserve"> </w:t>
      </w:r>
      <w:proofErr w:type="spellStart"/>
      <w:r w:rsidRPr="00DF5957">
        <w:rPr>
          <w:rFonts w:ascii="Times New Roman" w:hAnsi="Times New Roman" w:cs="Times New Roman"/>
        </w:rPr>
        <w:t>життєвого</w:t>
      </w:r>
      <w:proofErr w:type="spellEnd"/>
      <w:r w:rsidRPr="00DF5957">
        <w:rPr>
          <w:rFonts w:ascii="Times New Roman" w:hAnsi="Times New Roman" w:cs="Times New Roman"/>
        </w:rPr>
        <w:t xml:space="preserve"> циклу продукту.</w:t>
      </w:r>
    </w:p>
    <w:p w:rsidR="00FE4153" w:rsidRPr="00DF5957" w:rsidRDefault="00FE4153" w:rsidP="00DF5957">
      <w:p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uk-UA"/>
        </w:rPr>
        <w:t>Життєвий цикл управління (або PLCM) є наступність стратегій, використовуваних управління бізнесом, як продукт проходить свій життєвий цикл.</w:t>
      </w:r>
    </w:p>
    <w:p w:rsidR="00FE4153" w:rsidRPr="00DF5957" w:rsidRDefault="00FE4153" w:rsidP="00DF5957">
      <w:p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uk-UA"/>
        </w:rPr>
        <w:t>Як людські істоти, продукти також мають свої власні життєвого циклу. Від народження до смерті людської істоти проходять через різні етапи, наприклад, народження, зростання, зрілість, занепад і смерть.</w:t>
      </w:r>
    </w:p>
    <w:p w:rsidR="00FE4153" w:rsidRPr="00DF5957" w:rsidRDefault="00FE4153" w:rsidP="00DF5957">
      <w:p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uk-UA"/>
        </w:rPr>
        <w:t>Аналогічні життєвого циклу спостерігається у випадку продуктів.</w:t>
      </w:r>
    </w:p>
    <w:p w:rsidR="0006764D" w:rsidRPr="00DF5957" w:rsidRDefault="0006764D" w:rsidP="00DF5957">
      <w:p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uk-UA"/>
        </w:rPr>
        <w:t>Життєвий цикл виробу (PLC) має відношення до життя продукту на ринку по відношенню до бізнес / комерційних витрат та продажу заходи.</w:t>
      </w:r>
    </w:p>
    <w:p w:rsidR="0006764D" w:rsidRPr="00DF5957" w:rsidRDefault="0006764D" w:rsidP="00DF5957">
      <w:p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uk-UA"/>
        </w:rPr>
        <w:t>Щоб сказати, що продукт має життєвий цикл, щоб стверджувати, чотири речі:</w:t>
      </w:r>
    </w:p>
    <w:p w:rsidR="0006764D" w:rsidRPr="00DF5957" w:rsidRDefault="0006764D" w:rsidP="00DF5957">
      <w:pPr>
        <w:pStyle w:val="a3"/>
        <w:numPr>
          <w:ilvl w:val="0"/>
          <w:numId w:val="2"/>
        </w:num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uk-UA"/>
        </w:rPr>
        <w:t>Що продукти мають обмежений термін</w:t>
      </w:r>
    </w:p>
    <w:p w:rsidR="0006764D" w:rsidRPr="00DF5957" w:rsidRDefault="0006764D" w:rsidP="00DF5957">
      <w:pPr>
        <w:pStyle w:val="a3"/>
        <w:numPr>
          <w:ilvl w:val="0"/>
          <w:numId w:val="2"/>
        </w:num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uk-UA"/>
        </w:rPr>
        <w:t>продажу продукції проходить через різні етапи, кожен позує різні виклики, можливості і проблеми, з продавцем,</w:t>
      </w:r>
    </w:p>
    <w:p w:rsidR="0045568B" w:rsidRPr="00DF5957" w:rsidRDefault="0045568B" w:rsidP="00DF5957">
      <w:pPr>
        <w:pStyle w:val="a3"/>
        <w:numPr>
          <w:ilvl w:val="0"/>
          <w:numId w:val="2"/>
        </w:num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uk-UA"/>
        </w:rPr>
        <w:t>прибутку злети і падіння на різних етапах життєвого циклу продукції,</w:t>
      </w:r>
    </w:p>
    <w:p w:rsidR="0045568B" w:rsidRPr="00DF5957" w:rsidRDefault="0045568B" w:rsidP="00DF5957">
      <w:pPr>
        <w:pStyle w:val="a3"/>
        <w:numPr>
          <w:ilvl w:val="0"/>
          <w:numId w:val="2"/>
        </w:numPr>
        <w:spacing w:after="0" w:line="240" w:lineRule="auto"/>
        <w:ind w:firstLine="567"/>
        <w:jc w:val="both"/>
        <w:rPr>
          <w:rFonts w:ascii="Times New Roman" w:hAnsi="Times New Roman" w:cs="Times New Roman"/>
          <w:lang w:val="uk-UA"/>
        </w:rPr>
      </w:pPr>
      <w:r w:rsidRPr="00DF5957">
        <w:rPr>
          <w:rFonts w:ascii="Times New Roman" w:hAnsi="Times New Roman" w:cs="Times New Roman"/>
          <w:lang w:val="uk-UA"/>
        </w:rPr>
        <w:t>продукти вимагають різних маркетингових, фінансових, виробництва, закупівель, і людських ресурсів у стратегії кожної стадії життєвого циклу.</w:t>
      </w:r>
    </w:p>
    <w:sectPr w:rsidR="0045568B" w:rsidRPr="00DF5957" w:rsidSect="00331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7CC1"/>
    <w:multiLevelType w:val="hybridMultilevel"/>
    <w:tmpl w:val="E54E6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A77573"/>
    <w:multiLevelType w:val="hybridMultilevel"/>
    <w:tmpl w:val="5936E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F09A7"/>
    <w:rsid w:val="0006764D"/>
    <w:rsid w:val="00331E8B"/>
    <w:rsid w:val="0045568B"/>
    <w:rsid w:val="009F09A7"/>
    <w:rsid w:val="00DF5957"/>
    <w:rsid w:val="00FE4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6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dcterms:created xsi:type="dcterms:W3CDTF">2010-10-28T19:26:00Z</dcterms:created>
  <dcterms:modified xsi:type="dcterms:W3CDTF">2010-10-28T20:05:00Z</dcterms:modified>
</cp:coreProperties>
</file>