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5" w:rsidRPr="00523F55" w:rsidRDefault="00523F55" w:rsidP="00523F5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523F55">
        <w:rPr>
          <w:b/>
          <w:bCs/>
          <w:color w:val="000000"/>
          <w:sz w:val="24"/>
          <w:szCs w:val="24"/>
          <w:lang w:val="uk-UA"/>
        </w:rPr>
        <w:t xml:space="preserve">Вихідні дані та завдання до теми № 4: </w:t>
      </w:r>
    </w:p>
    <w:p w:rsidR="00523F55" w:rsidRPr="00523F55" w:rsidRDefault="00523F55" w:rsidP="00523F55">
      <w:pPr>
        <w:shd w:val="clear" w:color="auto" w:fill="FFFFFF"/>
        <w:jc w:val="center"/>
        <w:rPr>
          <w:sz w:val="24"/>
          <w:szCs w:val="24"/>
          <w:lang w:val="uk-UA"/>
        </w:rPr>
      </w:pPr>
      <w:r w:rsidRPr="00523F55">
        <w:rPr>
          <w:b/>
          <w:bCs/>
          <w:color w:val="000000"/>
          <w:sz w:val="24"/>
          <w:szCs w:val="24"/>
          <w:lang w:val="uk-UA"/>
        </w:rPr>
        <w:t>"Статистичні методи аналізу заробітної плати в промисловості"</w:t>
      </w:r>
    </w:p>
    <w:p w:rsidR="00523F55" w:rsidRPr="00523F55" w:rsidRDefault="00523F55" w:rsidP="00523F55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Відомі такі дані (табл.1) про стаж роботи і заробітну плату робітників двох цехів заводу високовольтної апаратури.</w:t>
      </w:r>
      <w:r w:rsidRPr="00523F55">
        <w:rPr>
          <w:sz w:val="24"/>
          <w:szCs w:val="24"/>
          <w:lang w:val="uk-UA"/>
        </w:rPr>
        <w:t xml:space="preserve"> </w:t>
      </w:r>
    </w:p>
    <w:p w:rsidR="00523F55" w:rsidRPr="00523F55" w:rsidRDefault="00523F55" w:rsidP="00523F55">
      <w:pPr>
        <w:shd w:val="clear" w:color="auto" w:fill="FFFFFF"/>
        <w:jc w:val="right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t>Таблиця 1.</w:t>
      </w:r>
    </w:p>
    <w:tbl>
      <w:tblPr>
        <w:tblStyle w:val="a3"/>
        <w:tblW w:w="0" w:type="auto"/>
        <w:tblLook w:val="01E0"/>
      </w:tblPr>
      <w:tblGrid>
        <w:gridCol w:w="964"/>
        <w:gridCol w:w="1611"/>
        <w:gridCol w:w="2092"/>
        <w:gridCol w:w="964"/>
        <w:gridCol w:w="1611"/>
        <w:gridCol w:w="1970"/>
      </w:tblGrid>
      <w:tr w:rsidR="00523F55" w:rsidRPr="00523F55" w:rsidTr="002C2656">
        <w:tc>
          <w:tcPr>
            <w:tcW w:w="0" w:type="auto"/>
            <w:gridSpan w:val="3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І цех</w:t>
            </w:r>
          </w:p>
        </w:tc>
        <w:tc>
          <w:tcPr>
            <w:tcW w:w="0" w:type="auto"/>
            <w:gridSpan w:val="3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ІІ цех</w:t>
            </w:r>
          </w:p>
        </w:tc>
      </w:tr>
      <w:tr w:rsidR="00523F55" w:rsidRPr="00523F55" w:rsidTr="002C2656"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0" w:type="auto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Заробітна плата</w:t>
            </w: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6D6032" w:rsidRDefault="006D6032" w:rsidP="002C265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403,0*1,23=</w:t>
            </w:r>
            <w:r w:rsidR="00EC230A"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597,165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597,165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523F55" w:rsidRPr="00EC230A" w:rsidRDefault="00EC230A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648,21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3243A6" w:rsidRDefault="003243A6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648,21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597,165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495,69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EC230A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381,423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23F55" w:rsidRPr="00523F55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369,615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25 чол.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30  чол.</w:t>
            </w:r>
          </w:p>
        </w:tc>
        <w:tc>
          <w:tcPr>
            <w:tcW w:w="0" w:type="auto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23F55" w:rsidRPr="00523F55" w:rsidRDefault="00523F55" w:rsidP="00523F55">
      <w:pPr>
        <w:shd w:val="clear" w:color="auto" w:fill="FFFFFF"/>
        <w:rPr>
          <w:b/>
          <w:color w:val="000000"/>
          <w:sz w:val="24"/>
          <w:szCs w:val="24"/>
          <w:lang w:val="uk-UA"/>
        </w:rPr>
      </w:pPr>
    </w:p>
    <w:p w:rsidR="00523F55" w:rsidRPr="00523F55" w:rsidRDefault="00523F55" w:rsidP="00523F55">
      <w:pPr>
        <w:shd w:val="clear" w:color="auto" w:fill="FFFFFF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t>Завдання 1.</w:t>
      </w:r>
    </w:p>
    <w:p w:rsidR="00523F55" w:rsidRPr="00523F55" w:rsidRDefault="00523F55" w:rsidP="00523F55">
      <w:pPr>
        <w:shd w:val="clear" w:color="auto" w:fill="FFFFFF"/>
        <w:ind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Розрахувати місячну заробітну плату кожного робітника заводу, використовуючи тарифну сітку (табл.2) Система оплати праці - погодинно – преміальна. Розмір премії в  І цеху – 30%, ІІ – 40%. Дані записати в таблицю вихідних даних ( табл. 1)</w:t>
      </w:r>
    </w:p>
    <w:p w:rsidR="00523F55" w:rsidRPr="00523F55" w:rsidRDefault="00523F55" w:rsidP="00523F55">
      <w:pPr>
        <w:shd w:val="clear" w:color="auto" w:fill="FFFFFF"/>
        <w:ind w:firstLine="284"/>
        <w:jc w:val="right"/>
        <w:rPr>
          <w:b/>
          <w:color w:val="000000"/>
          <w:sz w:val="24"/>
          <w:szCs w:val="24"/>
          <w:lang w:val="uk-UA"/>
        </w:rPr>
      </w:pPr>
      <w:r w:rsidRPr="00523F55">
        <w:rPr>
          <w:b/>
          <w:color w:val="000000"/>
          <w:sz w:val="24"/>
          <w:szCs w:val="24"/>
          <w:lang w:val="uk-UA"/>
        </w:rPr>
        <w:t>Таблиця 2.</w:t>
      </w:r>
    </w:p>
    <w:tbl>
      <w:tblPr>
        <w:tblStyle w:val="a3"/>
        <w:tblW w:w="6588" w:type="dxa"/>
        <w:tblLayout w:type="fixed"/>
        <w:tblLook w:val="01E0"/>
      </w:tblPr>
      <w:tblGrid>
        <w:gridCol w:w="648"/>
        <w:gridCol w:w="1440"/>
        <w:gridCol w:w="750"/>
        <w:gridCol w:w="750"/>
        <w:gridCol w:w="750"/>
        <w:gridCol w:w="750"/>
        <w:gridCol w:w="750"/>
        <w:gridCol w:w="750"/>
      </w:tblGrid>
      <w:tr w:rsidR="00523F55" w:rsidRPr="00523F55" w:rsidTr="002C2656">
        <w:tc>
          <w:tcPr>
            <w:tcW w:w="648" w:type="dxa"/>
            <w:vMerge w:val="restart"/>
            <w:textDirection w:val="btLr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Код тарифної сітки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4500" w:type="dxa"/>
            <w:gridSpan w:val="6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Розряд</w:t>
            </w:r>
          </w:p>
        </w:tc>
      </w:tr>
      <w:tr w:rsidR="00523F55" w:rsidRPr="00523F55" w:rsidTr="002C2656">
        <w:trPr>
          <w:trHeight w:val="702"/>
        </w:trPr>
        <w:tc>
          <w:tcPr>
            <w:tcW w:w="648" w:type="dxa"/>
            <w:vMerge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III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IV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V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VI</w:t>
            </w:r>
          </w:p>
        </w:tc>
      </w:tr>
      <w:tr w:rsidR="00523F55" w:rsidRPr="00523F55" w:rsidTr="002C2656">
        <w:trPr>
          <w:trHeight w:val="350"/>
        </w:trPr>
        <w:tc>
          <w:tcPr>
            <w:tcW w:w="648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</w:rPr>
            </w:pPr>
            <w:r w:rsidRPr="00523F55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Верстатники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300,5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310,1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403,0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485,5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527</w:t>
            </w:r>
          </w:p>
        </w:tc>
        <w:tc>
          <w:tcPr>
            <w:tcW w:w="750" w:type="dxa"/>
            <w:vAlign w:val="center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620</w:t>
            </w:r>
          </w:p>
        </w:tc>
      </w:tr>
    </w:tbl>
    <w:p w:rsidR="00523F55" w:rsidRPr="00523F55" w:rsidRDefault="00523F55" w:rsidP="00523F55">
      <w:pPr>
        <w:ind w:firstLine="284"/>
        <w:rPr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>Примітка : Заробітна плата вказана в гривнях.</w:t>
      </w:r>
    </w:p>
    <w:p w:rsidR="00523F55" w:rsidRPr="00523F55" w:rsidRDefault="00523F55" w:rsidP="00523F55">
      <w:pPr>
        <w:rPr>
          <w:b/>
          <w:sz w:val="24"/>
          <w:szCs w:val="24"/>
          <w:lang w:val="uk-UA"/>
        </w:rPr>
      </w:pPr>
    </w:p>
    <w:p w:rsidR="00523F55" w:rsidRPr="00523F55" w:rsidRDefault="00523F55" w:rsidP="00523F55">
      <w:pPr>
        <w:rPr>
          <w:b/>
          <w:sz w:val="24"/>
          <w:szCs w:val="24"/>
          <w:lang w:val="uk-UA"/>
        </w:rPr>
      </w:pPr>
      <w:r w:rsidRPr="00523F55">
        <w:rPr>
          <w:b/>
          <w:sz w:val="24"/>
          <w:szCs w:val="24"/>
          <w:lang w:val="uk-UA"/>
        </w:rPr>
        <w:lastRenderedPageBreak/>
        <w:t>Завдання 2.</w:t>
      </w:r>
    </w:p>
    <w:p w:rsidR="00523F55" w:rsidRPr="00523F55" w:rsidRDefault="00523F55" w:rsidP="00523F55">
      <w:pPr>
        <w:ind w:firstLine="284"/>
        <w:jc w:val="both"/>
        <w:rPr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>Побудувати ряд розподілу робітників кожного цеху і всього заводу за кваліфікацією. Результати представити в табличній формі ( табл. 3) Дати назву таблиці, зобразити ряд графічно і зробити висновок.</w:t>
      </w:r>
    </w:p>
    <w:p w:rsidR="00523F55" w:rsidRPr="00523F55" w:rsidRDefault="00523F55" w:rsidP="00523F55">
      <w:pPr>
        <w:ind w:firstLine="284"/>
        <w:jc w:val="right"/>
        <w:rPr>
          <w:b/>
          <w:sz w:val="24"/>
          <w:szCs w:val="24"/>
          <w:lang w:val="uk-UA"/>
        </w:rPr>
      </w:pPr>
      <w:r w:rsidRPr="00523F55">
        <w:rPr>
          <w:b/>
          <w:sz w:val="24"/>
          <w:szCs w:val="24"/>
          <w:lang w:val="uk-UA"/>
        </w:rPr>
        <w:t>Таблиця 3.</w:t>
      </w:r>
    </w:p>
    <w:tbl>
      <w:tblPr>
        <w:tblStyle w:val="a3"/>
        <w:tblW w:w="6768" w:type="dxa"/>
        <w:tblLayout w:type="fixed"/>
        <w:tblLook w:val="01E0"/>
      </w:tblPr>
      <w:tblGrid>
        <w:gridCol w:w="1187"/>
        <w:gridCol w:w="929"/>
        <w:gridCol w:w="930"/>
        <w:gridCol w:w="930"/>
        <w:gridCol w:w="932"/>
        <w:gridCol w:w="930"/>
        <w:gridCol w:w="930"/>
      </w:tblGrid>
      <w:tr w:rsidR="00523F55" w:rsidRPr="00523F55" w:rsidTr="002C2656">
        <w:tc>
          <w:tcPr>
            <w:tcW w:w="1188" w:type="dxa"/>
            <w:vMerge w:val="restart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Розряд</w:t>
            </w:r>
          </w:p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(варіанти)</w:t>
            </w:r>
          </w:p>
        </w:tc>
        <w:tc>
          <w:tcPr>
            <w:tcW w:w="5580" w:type="dxa"/>
            <w:gridSpan w:val="6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Число робітників</w:t>
            </w:r>
          </w:p>
        </w:tc>
      </w:tr>
      <w:tr w:rsidR="00523F55" w:rsidRPr="00523F55" w:rsidTr="002C2656">
        <w:tc>
          <w:tcPr>
            <w:tcW w:w="1188" w:type="dxa"/>
            <w:vMerge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1 цех</w:t>
            </w:r>
          </w:p>
        </w:tc>
        <w:tc>
          <w:tcPr>
            <w:tcW w:w="1862" w:type="dxa"/>
            <w:gridSpan w:val="2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2 цех</w:t>
            </w:r>
          </w:p>
        </w:tc>
        <w:tc>
          <w:tcPr>
            <w:tcW w:w="1858" w:type="dxa"/>
            <w:gridSpan w:val="2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Всього по заводу</w:t>
            </w:r>
          </w:p>
        </w:tc>
      </w:tr>
      <w:tr w:rsidR="00523F55" w:rsidRPr="00523F55" w:rsidTr="002C2656">
        <w:tc>
          <w:tcPr>
            <w:tcW w:w="1188" w:type="dxa"/>
            <w:vMerge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В % до підсумку</w:t>
            </w: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В % до підсумку</w:t>
            </w: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30" w:type="dxa"/>
            <w:vAlign w:val="center"/>
          </w:tcPr>
          <w:p w:rsidR="00523F55" w:rsidRPr="00523F55" w:rsidRDefault="00523F55" w:rsidP="002C265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В % до підсумку</w:t>
            </w: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188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523F55" w:rsidRPr="00523F55" w:rsidRDefault="00523F55" w:rsidP="00523F55">
      <w:pPr>
        <w:ind w:left="995" w:hanging="995"/>
        <w:rPr>
          <w:b/>
          <w:sz w:val="24"/>
          <w:szCs w:val="24"/>
          <w:lang w:val="uk-UA"/>
        </w:rPr>
      </w:pPr>
    </w:p>
    <w:p w:rsidR="00523F55" w:rsidRPr="00523F55" w:rsidRDefault="00523F55" w:rsidP="00523F55">
      <w:pPr>
        <w:ind w:left="995" w:hanging="995"/>
        <w:rPr>
          <w:b/>
          <w:sz w:val="24"/>
          <w:szCs w:val="24"/>
          <w:lang w:val="uk-UA"/>
        </w:rPr>
      </w:pPr>
      <w:r w:rsidRPr="00523F55">
        <w:rPr>
          <w:b/>
          <w:sz w:val="24"/>
          <w:szCs w:val="24"/>
          <w:lang w:val="uk-UA"/>
        </w:rPr>
        <w:t>Завдання 3.</w:t>
      </w:r>
    </w:p>
    <w:p w:rsidR="00523F55" w:rsidRPr="00523F55" w:rsidRDefault="00523F55" w:rsidP="00523F55">
      <w:pPr>
        <w:ind w:firstLine="284"/>
        <w:jc w:val="both"/>
        <w:rPr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>Побудувати ряд розподілу робітників кожного цеху і всього заводу за розміром місячного заробітку, виділивши 4 групи з рівними інтервалами. Дані представити в табличній формі ( табл.. 4). Дайте назву таблиці.</w:t>
      </w:r>
    </w:p>
    <w:p w:rsidR="00523F55" w:rsidRPr="00523F55" w:rsidRDefault="00523F55" w:rsidP="00523F55">
      <w:pPr>
        <w:ind w:firstLine="284"/>
        <w:jc w:val="both"/>
        <w:rPr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>Зобразіть графічно отриманий ряд і проаналізуйте його.</w:t>
      </w:r>
    </w:p>
    <w:p w:rsidR="00523F55" w:rsidRPr="00523F55" w:rsidRDefault="00523F55" w:rsidP="00523F55">
      <w:pPr>
        <w:ind w:firstLine="360"/>
        <w:jc w:val="right"/>
        <w:rPr>
          <w:b/>
          <w:sz w:val="24"/>
          <w:szCs w:val="24"/>
          <w:lang w:val="uk-UA"/>
        </w:rPr>
      </w:pPr>
      <w:r w:rsidRPr="00523F55">
        <w:rPr>
          <w:b/>
          <w:sz w:val="24"/>
          <w:szCs w:val="24"/>
          <w:lang w:val="uk-UA"/>
        </w:rPr>
        <w:t>Таблиця 4.</w:t>
      </w:r>
    </w:p>
    <w:tbl>
      <w:tblPr>
        <w:tblStyle w:val="a3"/>
        <w:tblW w:w="0" w:type="auto"/>
        <w:tblLook w:val="01E0"/>
      </w:tblPr>
      <w:tblGrid>
        <w:gridCol w:w="1417"/>
        <w:gridCol w:w="1372"/>
        <w:gridCol w:w="1346"/>
        <w:gridCol w:w="1372"/>
        <w:gridCol w:w="1346"/>
        <w:gridCol w:w="1372"/>
        <w:gridCol w:w="1346"/>
      </w:tblGrid>
      <w:tr w:rsidR="00523F55" w:rsidRPr="00523F55" w:rsidTr="002C2656">
        <w:tc>
          <w:tcPr>
            <w:tcW w:w="1448" w:type="dxa"/>
            <w:vMerge w:val="restart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 xml:space="preserve">Місячна ЗРП, </w:t>
            </w:r>
            <w:proofErr w:type="spellStart"/>
            <w:r w:rsidRPr="00523F55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692" w:type="dxa"/>
            <w:gridSpan w:val="6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 xml:space="preserve">Число робітників, чол. </w:t>
            </w:r>
          </w:p>
        </w:tc>
      </w:tr>
      <w:tr w:rsidR="00523F55" w:rsidRPr="00523F55" w:rsidTr="002C2656">
        <w:tc>
          <w:tcPr>
            <w:tcW w:w="1448" w:type="dxa"/>
            <w:vMerge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6" w:type="dxa"/>
            <w:gridSpan w:val="2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І цех</w:t>
            </w:r>
          </w:p>
        </w:tc>
        <w:tc>
          <w:tcPr>
            <w:tcW w:w="2898" w:type="dxa"/>
            <w:gridSpan w:val="2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ІІ цех</w:t>
            </w:r>
          </w:p>
        </w:tc>
        <w:tc>
          <w:tcPr>
            <w:tcW w:w="2898" w:type="dxa"/>
            <w:gridSpan w:val="2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Всього по заводу</w:t>
            </w:r>
          </w:p>
        </w:tc>
      </w:tr>
      <w:tr w:rsidR="00523F55" w:rsidRPr="00523F55" w:rsidTr="002C2656">
        <w:tc>
          <w:tcPr>
            <w:tcW w:w="1448" w:type="dxa"/>
            <w:vMerge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  <w:tr w:rsidR="00523F55" w:rsidRPr="00523F55" w:rsidTr="002C2656"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523F55" w:rsidRPr="00523F55" w:rsidTr="002C2656">
        <w:tc>
          <w:tcPr>
            <w:tcW w:w="1448" w:type="dxa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3F55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23F55" w:rsidRPr="00523F55" w:rsidRDefault="00523F55" w:rsidP="002C2656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523F55" w:rsidRPr="00523F55" w:rsidRDefault="00523F55" w:rsidP="00523F55">
      <w:pPr>
        <w:shd w:val="clear" w:color="auto" w:fill="FFFFFF"/>
        <w:rPr>
          <w:b/>
          <w:color w:val="000000"/>
          <w:sz w:val="24"/>
          <w:szCs w:val="24"/>
          <w:lang w:val="uk-UA"/>
        </w:rPr>
      </w:pP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color w:val="000000"/>
          <w:sz w:val="24"/>
          <w:szCs w:val="24"/>
          <w:lang w:val="uk-UA"/>
        </w:rPr>
      </w:pPr>
      <w:r w:rsidRPr="00523F55">
        <w:rPr>
          <w:b/>
          <w:color w:val="000000"/>
          <w:sz w:val="24"/>
          <w:szCs w:val="24"/>
          <w:lang w:val="uk-UA"/>
        </w:rPr>
        <w:br w:type="page"/>
      </w: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lastRenderedPageBreak/>
        <w:t>Завдання 4.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Провести комбінаційне групування робітників заводу за загальним стажем роботи та кваліфікацією (розрядом). Результати групування представити в таблиці (табл.5). Зробіть висновки.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right"/>
        <w:rPr>
          <w:b/>
          <w:color w:val="000000"/>
          <w:sz w:val="24"/>
          <w:szCs w:val="24"/>
          <w:lang w:val="uk-UA"/>
        </w:rPr>
      </w:pPr>
      <w:r w:rsidRPr="00523F55">
        <w:rPr>
          <w:b/>
          <w:color w:val="000000"/>
          <w:sz w:val="24"/>
          <w:szCs w:val="24"/>
          <w:lang w:val="uk-UA"/>
        </w:rPr>
        <w:t xml:space="preserve">Таблиця 5. 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center"/>
        <w:rPr>
          <w:rFonts w:ascii="Arial" w:hAnsi="Arial"/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t>Розподіл робітників заводу за кваліфікацією та стажем роботи</w:t>
      </w:r>
    </w:p>
    <w:tbl>
      <w:tblPr>
        <w:tblW w:w="6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720"/>
        <w:gridCol w:w="900"/>
        <w:gridCol w:w="540"/>
        <w:gridCol w:w="900"/>
        <w:gridCol w:w="540"/>
        <w:gridCol w:w="900"/>
      </w:tblGrid>
      <w:tr w:rsidR="00523F55" w:rsidRPr="00523F55" w:rsidTr="002C2656">
        <w:trPr>
          <w:trHeight w:hRule="exact" w:val="247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Стаж роботи, років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Число робітників, чол.</w:t>
            </w:r>
          </w:p>
        </w:tc>
      </w:tr>
      <w:tr w:rsidR="00523F55" w:rsidRPr="00523F55" w:rsidTr="002C2656">
        <w:trPr>
          <w:trHeight w:val="14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І цех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цех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всього по заводу</w:t>
            </w:r>
          </w:p>
        </w:tc>
      </w:tr>
      <w:tr w:rsidR="00523F55" w:rsidRPr="00523F55" w:rsidTr="002C2656">
        <w:trPr>
          <w:trHeight w:val="458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в % до підсумку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в % до підсумку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в % до підсумку</w:t>
            </w:r>
          </w:p>
        </w:tc>
      </w:tr>
      <w:tr w:rsidR="00523F55" w:rsidRPr="00523F55" w:rsidTr="002C2656">
        <w:trPr>
          <w:trHeight w:val="6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1 - 2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1-2 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3-4 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val="20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val="8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до 4 років 5-6 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7-8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 9 і більше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val="23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hRule="exact" w:val="100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До 12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12-16 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 xml:space="preserve">17-21 </w:t>
            </w:r>
          </w:p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22 і більше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val="2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F55" w:rsidRPr="00523F55" w:rsidTr="002C2656">
        <w:trPr>
          <w:trHeight w:val="45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Всього по заводу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523F55" w:rsidRPr="00523F55" w:rsidRDefault="00523F55" w:rsidP="00523F55">
      <w:pPr>
        <w:shd w:val="clear" w:color="auto" w:fill="FFFFFF"/>
        <w:spacing w:line="264" w:lineRule="auto"/>
        <w:jc w:val="both"/>
        <w:rPr>
          <w:b/>
          <w:color w:val="000000"/>
          <w:sz w:val="24"/>
          <w:szCs w:val="24"/>
          <w:lang w:val="uk-UA"/>
        </w:rPr>
      </w:pPr>
    </w:p>
    <w:p w:rsidR="00523F55" w:rsidRPr="00523F55" w:rsidRDefault="00523F55" w:rsidP="00523F55">
      <w:pPr>
        <w:shd w:val="clear" w:color="auto" w:fill="FFFFFF"/>
        <w:spacing w:line="264" w:lineRule="auto"/>
        <w:jc w:val="both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t>Завдання 5.</w:t>
      </w:r>
    </w:p>
    <w:p w:rsidR="00523F55" w:rsidRPr="00523F55" w:rsidRDefault="00523F55" w:rsidP="00523F55">
      <w:pPr>
        <w:numPr>
          <w:ilvl w:val="0"/>
          <w:numId w:val="1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За результатами групування розрахуйте середній тарифний розряд і</w:t>
      </w:r>
      <w:r w:rsidRPr="00523F55">
        <w:rPr>
          <w:color w:val="000000"/>
          <w:sz w:val="24"/>
          <w:szCs w:val="24"/>
          <w:lang w:val="uk-UA"/>
        </w:rPr>
        <w:br/>
        <w:t>середню ЗРП по кожному цеху і по заводу в цілому.</w:t>
      </w:r>
    </w:p>
    <w:p w:rsidR="00523F55" w:rsidRPr="00523F55" w:rsidRDefault="00523F55" w:rsidP="00523F55">
      <w:pPr>
        <w:numPr>
          <w:ilvl w:val="0"/>
          <w:numId w:val="1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Визначити моду тарифного розряду і заробітної плати (див. табл. 3 і табл. 4).</w:t>
      </w:r>
    </w:p>
    <w:p w:rsidR="00523F55" w:rsidRPr="00523F55" w:rsidRDefault="00523F55" w:rsidP="00523F55">
      <w:pPr>
        <w:numPr>
          <w:ilvl w:val="0"/>
          <w:numId w:val="1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Визначити медіану тарифного розряду та заробітної плати.</w:t>
      </w:r>
    </w:p>
    <w:p w:rsidR="00523F55" w:rsidRPr="00523F55" w:rsidRDefault="00523F55" w:rsidP="00523F55">
      <w:pPr>
        <w:numPr>
          <w:ilvl w:val="0"/>
          <w:numId w:val="1"/>
        </w:numPr>
        <w:shd w:val="clear" w:color="auto" w:fill="FFFFFF"/>
        <w:tabs>
          <w:tab w:val="clear" w:pos="284"/>
          <w:tab w:val="left" w:pos="540"/>
          <w:tab w:val="left" w:pos="1171"/>
        </w:tabs>
        <w:spacing w:line="264" w:lineRule="auto"/>
        <w:ind w:left="0" w:firstLine="284"/>
        <w:jc w:val="both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За даними завдання 2 і 5 визначте: дисперсію тарифного розряду та заробітної плати в кожному цеху і по заводу в цілому.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both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Порівняйте варіації по тарифному розряду і по заробітній платі.</w:t>
      </w: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color w:val="000000"/>
          <w:sz w:val="24"/>
          <w:szCs w:val="24"/>
          <w:lang w:val="uk-UA"/>
        </w:rPr>
      </w:pPr>
      <w:r w:rsidRPr="00523F55">
        <w:rPr>
          <w:b/>
          <w:color w:val="000000"/>
          <w:sz w:val="24"/>
          <w:szCs w:val="24"/>
          <w:lang w:val="uk-UA"/>
        </w:rPr>
        <w:br w:type="page"/>
      </w: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lastRenderedPageBreak/>
        <w:t>Завдання 6.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 xml:space="preserve">Представити сукупність робітників заводу, як генеральну, сформулювавши вибіркову сукупність, відібравши кожного п'ятого робітника. 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jc w:val="both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Для вибіркової сукупності:</w:t>
      </w:r>
    </w:p>
    <w:p w:rsidR="00523F55" w:rsidRPr="00523F55" w:rsidRDefault="00523F55" w:rsidP="00523F55">
      <w:pPr>
        <w:shd w:val="clear" w:color="auto" w:fill="FFFFFF"/>
        <w:tabs>
          <w:tab w:val="left" w:pos="540"/>
        </w:tabs>
        <w:spacing w:line="264" w:lineRule="auto"/>
        <w:ind w:firstLine="284"/>
        <w:jc w:val="both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а)</w:t>
      </w:r>
      <w:r w:rsidRPr="00523F55">
        <w:rPr>
          <w:color w:val="000000"/>
          <w:sz w:val="24"/>
          <w:szCs w:val="24"/>
          <w:lang w:val="uk-UA"/>
        </w:rPr>
        <w:tab/>
        <w:t>побудувати графік кореляційного поля для залежності ЗРП від розряду;</w:t>
      </w:r>
    </w:p>
    <w:p w:rsidR="00523F55" w:rsidRPr="00523F55" w:rsidRDefault="00523F55" w:rsidP="00523F55">
      <w:pPr>
        <w:shd w:val="clear" w:color="auto" w:fill="FFFFFF"/>
        <w:tabs>
          <w:tab w:val="left" w:pos="540"/>
        </w:tabs>
        <w:spacing w:line="264" w:lineRule="auto"/>
        <w:ind w:firstLine="284"/>
        <w:jc w:val="both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б)</w:t>
      </w:r>
      <w:r w:rsidRPr="00523F55">
        <w:rPr>
          <w:color w:val="000000"/>
          <w:sz w:val="24"/>
          <w:szCs w:val="24"/>
          <w:lang w:val="uk-UA"/>
        </w:rPr>
        <w:tab/>
        <w:t>розрахуйте параметри лінійного рівняння регресії.</w:t>
      </w:r>
    </w:p>
    <w:p w:rsidR="00523F55" w:rsidRPr="00523F55" w:rsidRDefault="00523F55" w:rsidP="00523F55">
      <w:pPr>
        <w:shd w:val="clear" w:color="auto" w:fill="FFFFFF"/>
        <w:tabs>
          <w:tab w:val="left" w:pos="540"/>
        </w:tabs>
        <w:spacing w:line="264" w:lineRule="auto"/>
        <w:ind w:firstLine="284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в) з допомогою коефіцієнта кореляції оцініть тісноту зв'язку і визначте його достовірність.</w:t>
      </w: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color w:val="000000"/>
          <w:sz w:val="24"/>
          <w:szCs w:val="24"/>
          <w:lang w:val="uk-UA"/>
        </w:rPr>
      </w:pPr>
    </w:p>
    <w:p w:rsidR="00523F55" w:rsidRPr="00523F55" w:rsidRDefault="00523F55" w:rsidP="00523F55">
      <w:pPr>
        <w:shd w:val="clear" w:color="auto" w:fill="FFFFFF"/>
        <w:spacing w:line="264" w:lineRule="auto"/>
        <w:rPr>
          <w:b/>
          <w:color w:val="000000"/>
          <w:sz w:val="24"/>
          <w:szCs w:val="24"/>
          <w:lang w:val="uk-UA"/>
        </w:rPr>
      </w:pPr>
      <w:r w:rsidRPr="00523F55">
        <w:rPr>
          <w:b/>
          <w:color w:val="000000"/>
          <w:sz w:val="24"/>
          <w:szCs w:val="24"/>
          <w:lang w:val="uk-UA"/>
        </w:rPr>
        <w:t>Завдання 7.</w:t>
      </w:r>
    </w:p>
    <w:p w:rsidR="00523F55" w:rsidRPr="00523F55" w:rsidRDefault="00523F55" w:rsidP="00523F55">
      <w:pPr>
        <w:shd w:val="clear" w:color="auto" w:fill="FFFFFF"/>
        <w:tabs>
          <w:tab w:val="left" w:pos="2520"/>
        </w:tabs>
        <w:spacing w:line="264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Відомі дані (табл. 6) про оплату праці в цеху.</w:t>
      </w:r>
    </w:p>
    <w:p w:rsidR="00523F55" w:rsidRPr="00523F55" w:rsidRDefault="00523F55" w:rsidP="00523F55">
      <w:pPr>
        <w:shd w:val="clear" w:color="auto" w:fill="FFFFFF"/>
        <w:tabs>
          <w:tab w:val="left" w:pos="2520"/>
        </w:tabs>
        <w:spacing w:line="264" w:lineRule="auto"/>
        <w:ind w:firstLine="284"/>
        <w:jc w:val="right"/>
        <w:rPr>
          <w:b/>
          <w:sz w:val="24"/>
          <w:szCs w:val="24"/>
        </w:rPr>
      </w:pPr>
      <w:r w:rsidRPr="00523F55">
        <w:rPr>
          <w:b/>
          <w:color w:val="000000"/>
          <w:sz w:val="24"/>
          <w:szCs w:val="24"/>
          <w:lang w:val="uk-UA"/>
        </w:rPr>
        <w:t>Таблиця 6.</w:t>
      </w:r>
    </w:p>
    <w:tbl>
      <w:tblPr>
        <w:tblW w:w="6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998"/>
        <w:gridCol w:w="1440"/>
        <w:gridCol w:w="1260"/>
        <w:gridCol w:w="1260"/>
        <w:gridCol w:w="1080"/>
      </w:tblGrid>
      <w:tr w:rsidR="00523F55" w:rsidRPr="00523F55" w:rsidTr="002C2656">
        <w:trPr>
          <w:trHeight w:hRule="exact" w:val="538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 w:hanging="9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523F55" w:rsidRPr="00523F55" w:rsidRDefault="00523F55" w:rsidP="002C2656">
            <w:pPr>
              <w:shd w:val="clear" w:color="auto" w:fill="FFFFFF"/>
              <w:ind w:left="-57" w:right="-57" w:hanging="91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Професії</w:t>
            </w:r>
            <w:r w:rsidRPr="00523F55">
              <w:rPr>
                <w:b/>
                <w:sz w:val="24"/>
                <w:szCs w:val="24"/>
              </w:rPr>
              <w:t xml:space="preserve"> </w:t>
            </w: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робітників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Загальна сума коштів на оплату праці за період, тис. грн.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Середньоспискова</w:t>
            </w:r>
            <w:proofErr w:type="spellEnd"/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 xml:space="preserve"> чисельність за період, чол.</w:t>
            </w:r>
          </w:p>
        </w:tc>
      </w:tr>
      <w:tr w:rsidR="00523F55" w:rsidRPr="00523F55" w:rsidTr="002C2656">
        <w:trPr>
          <w:trHeight w:hRule="exact" w:val="510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523F55">
              <w:rPr>
                <w:b/>
                <w:color w:val="000000"/>
                <w:spacing w:val="-8"/>
                <w:sz w:val="24"/>
                <w:szCs w:val="24"/>
                <w:lang w:val="uk-UA"/>
              </w:rPr>
              <w:t>базисний період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523F55">
              <w:rPr>
                <w:b/>
                <w:color w:val="000000"/>
                <w:spacing w:val="-8"/>
                <w:sz w:val="24"/>
                <w:szCs w:val="24"/>
                <w:lang w:val="uk-UA"/>
              </w:rPr>
              <w:t>звітний період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523F55">
              <w:rPr>
                <w:b/>
                <w:color w:val="000000"/>
                <w:spacing w:val="-8"/>
                <w:sz w:val="24"/>
                <w:szCs w:val="24"/>
                <w:lang w:val="uk-UA"/>
              </w:rPr>
              <w:t>базисний період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523F55">
              <w:rPr>
                <w:b/>
                <w:color w:val="000000"/>
                <w:spacing w:val="-8"/>
                <w:sz w:val="24"/>
                <w:szCs w:val="24"/>
                <w:lang w:val="uk-UA"/>
              </w:rPr>
              <w:t>звітний період</w:t>
            </w:r>
          </w:p>
        </w:tc>
      </w:tr>
      <w:tr w:rsidR="00523F55" w:rsidRPr="00523F55" w:rsidTr="002C2656">
        <w:trPr>
          <w:trHeight w:val="2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144" w:hanging="144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слюсарі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5460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523F55" w:rsidRPr="00523F55" w:rsidTr="002C2656">
        <w:trPr>
          <w:trHeight w:val="22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115" w:hanging="144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токарі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523F55" w:rsidRPr="00523F55" w:rsidTr="002C2656">
        <w:trPr>
          <w:trHeight w:val="44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125" w:hanging="144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штампу</w:t>
            </w:r>
            <w:r w:rsidRPr="00523F55">
              <w:rPr>
                <w:color w:val="000000"/>
                <w:sz w:val="24"/>
                <w:szCs w:val="24"/>
                <w:lang w:val="uk-UA"/>
              </w:rPr>
              <w:softHyphen/>
              <w:t>вальники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3640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F55" w:rsidRPr="00523F55" w:rsidRDefault="00523F55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F5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523F55" w:rsidRPr="00523F55" w:rsidRDefault="00523F55" w:rsidP="00523F55">
      <w:pPr>
        <w:shd w:val="clear" w:color="auto" w:fill="FFFFFF"/>
        <w:spacing w:line="264" w:lineRule="auto"/>
        <w:ind w:firstLine="284"/>
        <w:rPr>
          <w:color w:val="000000"/>
          <w:sz w:val="24"/>
          <w:szCs w:val="24"/>
          <w:lang w:val="uk-UA"/>
        </w:rPr>
      </w:pP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Обчисліть:</w:t>
      </w:r>
    </w:p>
    <w:p w:rsidR="00523F55" w:rsidRPr="00523F55" w:rsidRDefault="00523F55" w:rsidP="00523F55">
      <w:pPr>
        <w:numPr>
          <w:ilvl w:val="0"/>
          <w:numId w:val="2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color w:val="000000"/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Індекси середньої заробітної плати по кожній групі робітників;</w:t>
      </w:r>
    </w:p>
    <w:p w:rsidR="00523F55" w:rsidRPr="00523F55" w:rsidRDefault="00523F55" w:rsidP="00523F55">
      <w:pPr>
        <w:numPr>
          <w:ilvl w:val="0"/>
          <w:numId w:val="2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Індекси середньої заробітної плати, фіксованого складу та структурних зрушень;</w:t>
      </w:r>
    </w:p>
    <w:p w:rsidR="00523F55" w:rsidRPr="00523F55" w:rsidRDefault="00523F55" w:rsidP="00523F55">
      <w:pPr>
        <w:numPr>
          <w:ilvl w:val="0"/>
          <w:numId w:val="2"/>
        </w:numPr>
        <w:shd w:val="clear" w:color="auto" w:fill="FFFFFF"/>
        <w:tabs>
          <w:tab w:val="clear" w:pos="284"/>
          <w:tab w:val="left" w:pos="540"/>
        </w:tabs>
        <w:spacing w:line="264" w:lineRule="auto"/>
        <w:ind w:left="0" w:firstLine="284"/>
        <w:jc w:val="both"/>
        <w:rPr>
          <w:sz w:val="24"/>
          <w:szCs w:val="24"/>
          <w:lang w:val="uk-UA"/>
        </w:rPr>
      </w:pPr>
      <w:r w:rsidRPr="00523F55">
        <w:rPr>
          <w:color w:val="000000"/>
          <w:sz w:val="24"/>
          <w:szCs w:val="24"/>
          <w:lang w:val="uk-UA"/>
        </w:rPr>
        <w:t>Загальні індекси фонду оплати праці і чисельності робітників (охарактеризуйте їхній взаємозв’язок з індексом середньої заробітної плати).</w:t>
      </w:r>
    </w:p>
    <w:p w:rsidR="00523F55" w:rsidRPr="00523F55" w:rsidRDefault="00523F55" w:rsidP="00523F55">
      <w:pPr>
        <w:shd w:val="clear" w:color="auto" w:fill="FFFFFF"/>
        <w:spacing w:line="264" w:lineRule="auto"/>
        <w:ind w:firstLine="284"/>
        <w:rPr>
          <w:sz w:val="24"/>
          <w:szCs w:val="24"/>
        </w:rPr>
      </w:pPr>
      <w:r w:rsidRPr="00523F55">
        <w:rPr>
          <w:color w:val="000000"/>
          <w:sz w:val="24"/>
          <w:szCs w:val="24"/>
          <w:lang w:val="uk-UA"/>
        </w:rPr>
        <w:t>Сформулюйте висновки.</w:t>
      </w:r>
    </w:p>
    <w:p w:rsidR="002353CF" w:rsidRDefault="00523F55" w:rsidP="00523F55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  <w:proofErr w:type="spellStart"/>
      <w:r w:rsidR="006D6032">
        <w:rPr>
          <w:b/>
          <w:bCs/>
          <w:color w:val="000000"/>
          <w:lang w:val="en-US"/>
        </w:rPr>
        <w:lastRenderedPageBreak/>
        <w:t>Варіант</w:t>
      </w:r>
      <w:proofErr w:type="spellEnd"/>
      <w:r w:rsidR="006D6032">
        <w:rPr>
          <w:b/>
          <w:bCs/>
          <w:color w:val="000000"/>
          <w:lang w:val="en-US"/>
        </w:rPr>
        <w:t xml:space="preserve"> 1</w:t>
      </w:r>
      <w:proofErr w:type="gramStart"/>
      <w:r w:rsidR="006D6032">
        <w:rPr>
          <w:b/>
          <w:bCs/>
          <w:color w:val="000000"/>
          <w:lang w:val="en-US"/>
        </w:rPr>
        <w:t>,23</w:t>
      </w:r>
      <w:proofErr w:type="gramEnd"/>
    </w:p>
    <w:p w:rsidR="006D6032" w:rsidRDefault="006D6032" w:rsidP="00523F55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Тема 4</w:t>
      </w:r>
    </w:p>
    <w:p w:rsidR="005650A9" w:rsidRDefault="005650A9" w:rsidP="00523F55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Завдання 1</w:t>
      </w:r>
    </w:p>
    <w:p w:rsidR="006D6032" w:rsidRDefault="006D6032" w:rsidP="00523F55">
      <w:pPr>
        <w:rPr>
          <w:b/>
          <w:bCs/>
          <w:color w:val="000000"/>
          <w:lang w:val="uk-UA"/>
        </w:rPr>
      </w:pPr>
    </w:p>
    <w:tbl>
      <w:tblPr>
        <w:tblStyle w:val="a3"/>
        <w:tblW w:w="9212" w:type="dxa"/>
        <w:tblLayout w:type="fixed"/>
        <w:tblLook w:val="01E0"/>
      </w:tblPr>
      <w:tblGrid>
        <w:gridCol w:w="964"/>
        <w:gridCol w:w="134"/>
        <w:gridCol w:w="1098"/>
        <w:gridCol w:w="379"/>
        <w:gridCol w:w="719"/>
        <w:gridCol w:w="1098"/>
        <w:gridCol w:w="275"/>
        <w:gridCol w:w="823"/>
        <w:gridCol w:w="141"/>
        <w:gridCol w:w="957"/>
        <w:gridCol w:w="654"/>
        <w:gridCol w:w="1970"/>
      </w:tblGrid>
      <w:tr w:rsidR="006D6032" w:rsidRPr="00523F55" w:rsidTr="003243A6">
        <w:trPr>
          <w:gridAfter w:val="2"/>
          <w:wAfter w:w="2624" w:type="dxa"/>
          <w:trHeight w:val="702"/>
        </w:trPr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1098" w:type="dxa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III</w:t>
            </w:r>
          </w:p>
        </w:tc>
        <w:tc>
          <w:tcPr>
            <w:tcW w:w="1098" w:type="dxa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IV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V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sz w:val="24"/>
                <w:szCs w:val="24"/>
                <w:lang w:val="en-GB"/>
              </w:rPr>
              <w:t>VI</w:t>
            </w:r>
          </w:p>
        </w:tc>
      </w:tr>
      <w:tr w:rsidR="006D6032" w:rsidRPr="00523F55" w:rsidTr="003243A6">
        <w:trPr>
          <w:gridAfter w:val="2"/>
          <w:wAfter w:w="2624" w:type="dxa"/>
          <w:trHeight w:val="350"/>
        </w:trPr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300,5</w:t>
            </w:r>
          </w:p>
        </w:tc>
        <w:tc>
          <w:tcPr>
            <w:tcW w:w="1098" w:type="dxa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310,1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403,0</w:t>
            </w:r>
          </w:p>
        </w:tc>
        <w:tc>
          <w:tcPr>
            <w:tcW w:w="1098" w:type="dxa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485,5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527</w:t>
            </w:r>
          </w:p>
        </w:tc>
        <w:tc>
          <w:tcPr>
            <w:tcW w:w="1098" w:type="dxa"/>
            <w:gridSpan w:val="2"/>
            <w:vAlign w:val="center"/>
          </w:tcPr>
          <w:p w:rsidR="006D6032" w:rsidRPr="00523F55" w:rsidRDefault="006D6032" w:rsidP="002C2656">
            <w:pPr>
              <w:jc w:val="center"/>
              <w:rPr>
                <w:sz w:val="24"/>
                <w:szCs w:val="24"/>
                <w:lang w:val="uk-UA"/>
              </w:rPr>
            </w:pPr>
            <w:r w:rsidRPr="00523F55">
              <w:rPr>
                <w:sz w:val="24"/>
                <w:szCs w:val="24"/>
                <w:lang w:val="uk-UA"/>
              </w:rPr>
              <w:t>620</w:t>
            </w:r>
          </w:p>
        </w:tc>
      </w:tr>
      <w:tr w:rsidR="003243A6" w:rsidRPr="00523F55" w:rsidTr="003243A6">
        <w:tc>
          <w:tcPr>
            <w:tcW w:w="4667" w:type="dxa"/>
            <w:gridSpan w:val="7"/>
            <w:vAlign w:val="center"/>
          </w:tcPr>
          <w:p w:rsidR="003243A6" w:rsidRPr="003243A6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  <w:highlight w:val="yellow"/>
              </w:rPr>
            </w:pPr>
            <w:r w:rsidRPr="003243A6">
              <w:rPr>
                <w:b/>
                <w:color w:val="000000"/>
                <w:sz w:val="24"/>
                <w:szCs w:val="24"/>
                <w:highlight w:val="yellow"/>
                <w:lang w:val="uk-UA"/>
              </w:rPr>
              <w:t>І цех</w:t>
            </w:r>
          </w:p>
        </w:tc>
        <w:tc>
          <w:tcPr>
            <w:tcW w:w="4545" w:type="dxa"/>
            <w:gridSpan w:val="5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243A6">
              <w:rPr>
                <w:b/>
                <w:color w:val="000000"/>
                <w:sz w:val="24"/>
                <w:szCs w:val="24"/>
                <w:highlight w:val="yellow"/>
                <w:lang w:val="uk-UA"/>
              </w:rPr>
              <w:t>ІІ цех</w:t>
            </w:r>
          </w:p>
        </w:tc>
      </w:tr>
      <w:tr w:rsidR="003243A6" w:rsidRPr="00523F55" w:rsidTr="003243A6">
        <w:tc>
          <w:tcPr>
            <w:tcW w:w="964" w:type="dxa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611" w:type="dxa"/>
            <w:gridSpan w:val="3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2092" w:type="dxa"/>
            <w:gridSpan w:val="3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964" w:type="dxa"/>
            <w:gridSpan w:val="2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611" w:type="dxa"/>
            <w:gridSpan w:val="2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1970" w:type="dxa"/>
            <w:vAlign w:val="center"/>
          </w:tcPr>
          <w:p w:rsidR="003243A6" w:rsidRPr="00523F55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3F55">
              <w:rPr>
                <w:b/>
                <w:color w:val="000000"/>
                <w:sz w:val="24"/>
                <w:szCs w:val="24"/>
                <w:lang w:val="uk-UA"/>
              </w:rPr>
              <w:t>Заробітна плата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70" w:type="dxa"/>
          </w:tcPr>
          <w:p w:rsidR="003243A6" w:rsidRPr="00953BF3" w:rsidRDefault="009637D0" w:rsidP="009637D0">
            <w:pPr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9637D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53BF3">
              <w:rPr>
                <w:sz w:val="24"/>
                <w:szCs w:val="24"/>
                <w:lang w:val="uk-UA"/>
              </w:rPr>
              <w:t>694</w:t>
            </w:r>
            <w:r w:rsidR="00953BF3"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9637D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694</w:t>
            </w:r>
            <w:r w:rsidR="00953BF3"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53BF3">
              <w:rPr>
                <w:sz w:val="24"/>
                <w:szCs w:val="24"/>
                <w:lang w:val="uk-UA"/>
              </w:rPr>
              <w:t>534</w:t>
            </w:r>
            <w:r w:rsidR="00953BF3"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842,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694</w:t>
            </w:r>
            <w:r w:rsidR="00953BF3"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842,</w:t>
            </w:r>
            <w:r w:rsidR="009637D0"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2" w:type="dxa"/>
            <w:gridSpan w:val="3"/>
          </w:tcPr>
          <w:p w:rsidR="003243A6" w:rsidRPr="00953BF3" w:rsidRDefault="0086497B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644,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53BF3">
              <w:rPr>
                <w:sz w:val="24"/>
                <w:szCs w:val="24"/>
                <w:lang w:val="uk-UA"/>
              </w:rPr>
              <w:t>534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495,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694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86497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907,5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353FFF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3FF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480,</w:t>
            </w: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1067,7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534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70" w:type="dxa"/>
          </w:tcPr>
          <w:p w:rsidR="003243A6" w:rsidRPr="00953BF3" w:rsidRDefault="009637D0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836</w:t>
            </w:r>
            <w:r w:rsidR="00953BF3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3243A6" w:rsidRPr="00953BF3" w:rsidRDefault="003243A6" w:rsidP="002C26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11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3BF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70" w:type="dxa"/>
          </w:tcPr>
          <w:p w:rsidR="003243A6" w:rsidRPr="00953BF3" w:rsidRDefault="00953BF3" w:rsidP="002C2656">
            <w:pPr>
              <w:shd w:val="clear" w:color="auto" w:fill="FFFFFF"/>
              <w:rPr>
                <w:sz w:val="24"/>
                <w:szCs w:val="24"/>
              </w:rPr>
            </w:pPr>
            <w:r w:rsidRPr="00953BF3">
              <w:rPr>
                <w:sz w:val="24"/>
                <w:szCs w:val="24"/>
                <w:lang w:val="uk-UA"/>
              </w:rPr>
              <w:t>534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</w:tr>
      <w:tr w:rsidR="003243A6" w:rsidRPr="00523F55" w:rsidTr="003243A6">
        <w:tc>
          <w:tcPr>
            <w:tcW w:w="964" w:type="dxa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3BF3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11" w:type="dxa"/>
            <w:gridSpan w:val="3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3BF3">
              <w:rPr>
                <w:b/>
                <w:color w:val="000000"/>
                <w:sz w:val="24"/>
                <w:szCs w:val="24"/>
                <w:lang w:val="uk-UA"/>
              </w:rPr>
              <w:t>25 чол.</w:t>
            </w:r>
          </w:p>
        </w:tc>
        <w:tc>
          <w:tcPr>
            <w:tcW w:w="2092" w:type="dxa"/>
            <w:gridSpan w:val="3"/>
          </w:tcPr>
          <w:p w:rsidR="003243A6" w:rsidRPr="00953BF3" w:rsidRDefault="009637D0" w:rsidP="009637D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15027,5</w:t>
            </w:r>
          </w:p>
        </w:tc>
        <w:tc>
          <w:tcPr>
            <w:tcW w:w="964" w:type="dxa"/>
            <w:gridSpan w:val="2"/>
          </w:tcPr>
          <w:p w:rsidR="003243A6" w:rsidRPr="00953BF3" w:rsidRDefault="003243A6" w:rsidP="002C26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3BF3">
              <w:rPr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11" w:type="dxa"/>
            <w:gridSpan w:val="2"/>
          </w:tcPr>
          <w:p w:rsidR="003243A6" w:rsidRPr="00953BF3" w:rsidRDefault="009637D0" w:rsidP="009637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53BF3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 w:rsidR="003243A6" w:rsidRPr="00953BF3">
              <w:rPr>
                <w:b/>
                <w:color w:val="000000"/>
                <w:sz w:val="24"/>
                <w:szCs w:val="24"/>
                <w:lang w:val="uk-UA"/>
              </w:rPr>
              <w:t xml:space="preserve">  чол.</w:t>
            </w:r>
          </w:p>
        </w:tc>
        <w:tc>
          <w:tcPr>
            <w:tcW w:w="1970" w:type="dxa"/>
          </w:tcPr>
          <w:p w:rsidR="003243A6" w:rsidRPr="00953BF3" w:rsidRDefault="00953BF3" w:rsidP="00953BF3">
            <w:pPr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r w:rsidRPr="00953BF3">
              <w:rPr>
                <w:rFonts w:ascii="Calibri" w:hAnsi="Calibri"/>
                <w:color w:val="000000"/>
                <w:sz w:val="24"/>
                <w:szCs w:val="24"/>
              </w:rPr>
              <w:t>24287,2</w:t>
            </w:r>
          </w:p>
        </w:tc>
      </w:tr>
    </w:tbl>
    <w:p w:rsidR="003243A6" w:rsidRPr="00523F55" w:rsidRDefault="003243A6" w:rsidP="003243A6">
      <w:pPr>
        <w:shd w:val="clear" w:color="auto" w:fill="FFFFFF"/>
        <w:rPr>
          <w:b/>
          <w:color w:val="000000"/>
          <w:sz w:val="24"/>
          <w:szCs w:val="24"/>
          <w:lang w:val="uk-UA"/>
        </w:rPr>
      </w:pPr>
    </w:p>
    <w:p w:rsidR="006D6032" w:rsidRDefault="003243A6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1.Розрахуємо заробітну плату кожного працівника:</w:t>
      </w:r>
    </w:p>
    <w:p w:rsidR="003243A6" w:rsidRDefault="003243A6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ЗП = Заробітна плата + премія</w:t>
      </w:r>
    </w:p>
    <w:p w:rsidR="00877F58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заробітна плата множиться на коефіцієнт по варіанту.</w:t>
      </w:r>
    </w:p>
    <w:p w:rsidR="003243A6" w:rsidRDefault="003243A6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Наприклад,розрахуємо заробітну плату</w:t>
      </w:r>
      <w:r w:rsidR="002C2656">
        <w:rPr>
          <w:sz w:val="28"/>
          <w:szCs w:val="28"/>
          <w:lang w:val="uk-UA"/>
        </w:rPr>
        <w:t xml:space="preserve"> працівників</w:t>
      </w:r>
      <w:r>
        <w:rPr>
          <w:sz w:val="28"/>
          <w:szCs w:val="28"/>
          <w:lang w:val="uk-UA"/>
        </w:rPr>
        <w:t xml:space="preserve"> першого цеху:</w:t>
      </w:r>
    </w:p>
    <w:p w:rsidR="00877F58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розряд: ЗП=300,5*1,23+300,5*0,3=480,5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2C2656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розряд: ЗП= 310,1*1,23+310,1*0,3=495,9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86497B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розряд: ЗП=403,0*1,23+403*0,3=644,4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877F58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розряд: ЗП=485,5*1,23+485,5*0,3=776,3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877F58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 розряд: ЗП=527*1,23+527*0,3=842,7 грн.</w:t>
      </w:r>
    </w:p>
    <w:p w:rsidR="00877F58" w:rsidRDefault="00877F58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Аналогічно розрахуємо заробітну плат</w:t>
      </w:r>
      <w:r w:rsidR="00A676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працівників другого цеху:</w:t>
      </w:r>
    </w:p>
    <w:p w:rsidR="00CD126F" w:rsidRDefault="00CD126F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77F58">
        <w:rPr>
          <w:sz w:val="28"/>
          <w:szCs w:val="28"/>
          <w:lang w:val="uk-UA"/>
        </w:rPr>
        <w:t xml:space="preserve"> розряд:</w:t>
      </w:r>
      <w:r>
        <w:rPr>
          <w:sz w:val="28"/>
          <w:szCs w:val="28"/>
          <w:lang w:val="uk-UA"/>
        </w:rPr>
        <w:t xml:space="preserve"> ЗП=310,5*1,23+310,5*0,4= </w:t>
      </w:r>
      <w:r w:rsidRPr="00CD126F">
        <w:rPr>
          <w:sz w:val="28"/>
          <w:szCs w:val="28"/>
        </w:rPr>
        <w:t>534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CD126F" w:rsidRDefault="00CD126F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розряд: ЗП= 403,0*1,23+403,0*0,4= 694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CD126F" w:rsidRDefault="00CD126F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розряд: ЗП= 485,5*1,23+485,5*0,4= 836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CD126F" w:rsidRDefault="00CD126F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розряд:</w:t>
      </w:r>
      <w:r w:rsidR="00A67629">
        <w:rPr>
          <w:sz w:val="28"/>
          <w:szCs w:val="28"/>
          <w:lang w:val="uk-UA"/>
        </w:rPr>
        <w:t xml:space="preserve"> ЗП= 527*1,23+527*0,4=907,5 </w:t>
      </w:r>
      <w:proofErr w:type="spellStart"/>
      <w:r w:rsidR="00A67629">
        <w:rPr>
          <w:sz w:val="28"/>
          <w:szCs w:val="28"/>
          <w:lang w:val="uk-UA"/>
        </w:rPr>
        <w:t>грн</w:t>
      </w:r>
      <w:proofErr w:type="spellEnd"/>
      <w:r w:rsidR="00A67629">
        <w:rPr>
          <w:sz w:val="28"/>
          <w:szCs w:val="28"/>
          <w:lang w:val="uk-UA"/>
        </w:rPr>
        <w:t>;</w:t>
      </w:r>
    </w:p>
    <w:p w:rsidR="00A67629" w:rsidRDefault="00A67629" w:rsidP="00523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розряд: ЗП= 620*1,23+620*0,4=1067,7 грн.</w:t>
      </w:r>
    </w:p>
    <w:p w:rsidR="00E7490B" w:rsidRDefault="00E7490B" w:rsidP="00523F55">
      <w:pPr>
        <w:rPr>
          <w:sz w:val="28"/>
          <w:szCs w:val="28"/>
          <w:lang w:val="uk-UA"/>
        </w:rPr>
      </w:pPr>
    </w:p>
    <w:p w:rsidR="00E7490B" w:rsidRDefault="00E7490B" w:rsidP="00523F55">
      <w:pPr>
        <w:rPr>
          <w:sz w:val="28"/>
          <w:szCs w:val="28"/>
          <w:lang w:val="uk-UA"/>
        </w:rPr>
      </w:pPr>
    </w:p>
    <w:p w:rsidR="00E7490B" w:rsidRDefault="00E7490B" w:rsidP="00523F55">
      <w:pPr>
        <w:rPr>
          <w:sz w:val="28"/>
          <w:szCs w:val="28"/>
          <w:lang w:val="uk-UA"/>
        </w:rPr>
      </w:pPr>
    </w:p>
    <w:p w:rsidR="00E7490B" w:rsidRDefault="00E7490B" w:rsidP="00523F55">
      <w:pPr>
        <w:rPr>
          <w:sz w:val="28"/>
          <w:szCs w:val="28"/>
          <w:lang w:val="uk-UA"/>
        </w:rPr>
      </w:pPr>
    </w:p>
    <w:p w:rsidR="00E7490B" w:rsidRPr="001804B5" w:rsidRDefault="00E7490B" w:rsidP="00E7490B">
      <w:pPr>
        <w:ind w:left="995" w:hanging="995"/>
        <w:rPr>
          <w:sz w:val="28"/>
          <w:szCs w:val="28"/>
          <w:lang w:val="uk-UA"/>
        </w:rPr>
      </w:pPr>
      <w:r w:rsidRPr="001804B5">
        <w:rPr>
          <w:sz w:val="28"/>
          <w:szCs w:val="28"/>
          <w:lang w:val="uk-UA"/>
        </w:rPr>
        <w:t>Завдання 2</w:t>
      </w:r>
    </w:p>
    <w:p w:rsidR="001804B5" w:rsidRDefault="001804B5" w:rsidP="001804B5">
      <w:pPr>
        <w:jc w:val="center"/>
        <w:rPr>
          <w:sz w:val="28"/>
          <w:szCs w:val="28"/>
          <w:lang w:val="uk-UA"/>
        </w:rPr>
      </w:pPr>
      <w:proofErr w:type="spellStart"/>
      <w:r w:rsidRPr="001804B5">
        <w:rPr>
          <w:sz w:val="28"/>
          <w:szCs w:val="28"/>
        </w:rPr>
        <w:t>Розподіл</w:t>
      </w:r>
      <w:proofErr w:type="spellEnd"/>
      <w:r w:rsidRPr="001804B5">
        <w:rPr>
          <w:sz w:val="28"/>
          <w:szCs w:val="28"/>
        </w:rPr>
        <w:t xml:space="preserve"> </w:t>
      </w:r>
      <w:proofErr w:type="spellStart"/>
      <w:r w:rsidRPr="001804B5">
        <w:rPr>
          <w:sz w:val="28"/>
          <w:szCs w:val="28"/>
        </w:rPr>
        <w:t>робітникі</w:t>
      </w:r>
      <w:proofErr w:type="gramStart"/>
      <w:r w:rsidRPr="001804B5">
        <w:rPr>
          <w:sz w:val="28"/>
          <w:szCs w:val="28"/>
        </w:rPr>
        <w:t>в</w:t>
      </w:r>
      <w:proofErr w:type="spellEnd"/>
      <w:proofErr w:type="gramEnd"/>
      <w:r w:rsidRPr="001804B5">
        <w:rPr>
          <w:sz w:val="28"/>
          <w:szCs w:val="28"/>
        </w:rPr>
        <w:t xml:space="preserve"> заводу за </w:t>
      </w:r>
      <w:proofErr w:type="spellStart"/>
      <w:r w:rsidRPr="001804B5">
        <w:rPr>
          <w:sz w:val="28"/>
          <w:szCs w:val="28"/>
        </w:rPr>
        <w:t>кваліфікацією</w:t>
      </w:r>
      <w:proofErr w:type="spellEnd"/>
    </w:p>
    <w:p w:rsidR="001804B5" w:rsidRPr="001804B5" w:rsidRDefault="001804B5" w:rsidP="001804B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1804B5" w:rsidRPr="001804B5" w:rsidTr="00A52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proofErr w:type="spellStart"/>
            <w:r w:rsidRPr="001804B5">
              <w:rPr>
                <w:sz w:val="28"/>
                <w:szCs w:val="28"/>
              </w:rPr>
              <w:t>Розряд</w:t>
            </w:r>
            <w:proofErr w:type="spellEnd"/>
          </w:p>
        </w:tc>
        <w:tc>
          <w:tcPr>
            <w:tcW w:w="730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 xml:space="preserve">Число </w:t>
            </w:r>
            <w:proofErr w:type="spellStart"/>
            <w:r w:rsidRPr="001804B5">
              <w:rPr>
                <w:sz w:val="28"/>
                <w:szCs w:val="28"/>
              </w:rPr>
              <w:t>робітникі</w:t>
            </w:r>
            <w:proofErr w:type="gramStart"/>
            <w:r w:rsidRPr="00180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 цех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 цех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 xml:space="preserve">Завод в </w:t>
            </w:r>
            <w:proofErr w:type="spellStart"/>
            <w:r w:rsidRPr="001804B5">
              <w:rPr>
                <w:sz w:val="28"/>
                <w:szCs w:val="28"/>
              </w:rPr>
              <w:t>цілому</w:t>
            </w:r>
            <w:proofErr w:type="spellEnd"/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7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proofErr w:type="spellStart"/>
            <w:r w:rsidRPr="001804B5">
              <w:rPr>
                <w:sz w:val="28"/>
                <w:szCs w:val="28"/>
              </w:rPr>
              <w:t>Чол</w:t>
            </w:r>
            <w:proofErr w:type="spellEnd"/>
            <w:r w:rsidRPr="001804B5">
              <w:rPr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proofErr w:type="spellStart"/>
            <w:r w:rsidRPr="001804B5">
              <w:rPr>
                <w:sz w:val="28"/>
                <w:szCs w:val="28"/>
              </w:rPr>
              <w:t>Чол</w:t>
            </w:r>
            <w:proofErr w:type="spellEnd"/>
            <w:r w:rsidRPr="001804B5">
              <w:rPr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proofErr w:type="spellStart"/>
            <w:r w:rsidRPr="001804B5">
              <w:rPr>
                <w:sz w:val="28"/>
                <w:szCs w:val="28"/>
              </w:rPr>
              <w:t>чол</w:t>
            </w:r>
            <w:proofErr w:type="spellEnd"/>
            <w:r w:rsidRPr="001804B5">
              <w:rPr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%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24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10,9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24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</w:t>
            </w:r>
            <w:r w:rsidRPr="001804B5">
              <w:rPr>
                <w:sz w:val="28"/>
                <w:szCs w:val="28"/>
                <w:lang w:val="en-US"/>
              </w:rPr>
              <w:t>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17" w:type="dxa"/>
            <w:tcBorders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</w:t>
            </w:r>
            <w:r w:rsidRPr="001804B5">
              <w:rPr>
                <w:sz w:val="28"/>
                <w:szCs w:val="28"/>
                <w:lang w:val="en-US"/>
              </w:rPr>
              <w:t>6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4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32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</w:t>
            </w:r>
            <w:r w:rsidRPr="001804B5">
              <w:rPr>
                <w:sz w:val="28"/>
                <w:szCs w:val="28"/>
                <w:lang w:val="en-US"/>
              </w:rPr>
              <w:t>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2</w:t>
            </w:r>
            <w:r w:rsidRPr="001804B5">
              <w:rPr>
                <w:sz w:val="28"/>
                <w:szCs w:val="28"/>
                <w:lang w:val="en-US"/>
              </w:rPr>
              <w:t>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12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26,</w:t>
            </w:r>
            <w:r w:rsidRPr="001804B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2</w:t>
            </w:r>
            <w:r w:rsidRPr="001804B5">
              <w:rPr>
                <w:sz w:val="28"/>
                <w:szCs w:val="28"/>
                <w:lang w:val="en-US"/>
              </w:rPr>
              <w:t>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  <w:lang w:val="en-US"/>
              </w:rPr>
              <w:t>30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  <w:lang w:val="en-US"/>
              </w:rPr>
              <w:t>20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0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18" w:space="0" w:color="auto"/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2</w:t>
            </w:r>
            <w:r w:rsidRPr="001804B5">
              <w:rPr>
                <w:sz w:val="28"/>
                <w:szCs w:val="28"/>
                <w:lang w:val="en-US"/>
              </w:rPr>
              <w:t>3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17" w:type="dxa"/>
            <w:tcBorders>
              <w:bottom w:val="nil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bottom w:val="nil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  <w:lang w:val="en-US"/>
              </w:rPr>
            </w:pPr>
            <w:r w:rsidRPr="001804B5">
              <w:rPr>
                <w:sz w:val="28"/>
                <w:szCs w:val="28"/>
              </w:rPr>
              <w:t>1</w:t>
            </w:r>
            <w:r w:rsidRPr="001804B5">
              <w:rPr>
                <w:sz w:val="28"/>
                <w:szCs w:val="28"/>
                <w:lang w:val="en-US"/>
              </w:rPr>
              <w:t>2</w:t>
            </w:r>
            <w:r w:rsidRPr="001804B5">
              <w:rPr>
                <w:sz w:val="28"/>
                <w:szCs w:val="28"/>
              </w:rPr>
              <w:t>,</w:t>
            </w:r>
            <w:r w:rsidRPr="001804B5">
              <w:rPr>
                <w:sz w:val="28"/>
                <w:szCs w:val="28"/>
                <w:lang w:val="en-US"/>
              </w:rPr>
              <w:t>7</w:t>
            </w:r>
          </w:p>
        </w:tc>
      </w:tr>
      <w:tr w:rsidR="001804B5" w:rsidRPr="001804B5" w:rsidTr="00A52151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pStyle w:val="6"/>
              <w:rPr>
                <w:szCs w:val="28"/>
              </w:rPr>
            </w:pPr>
            <w:r w:rsidRPr="001804B5">
              <w:rPr>
                <w:szCs w:val="28"/>
              </w:rPr>
              <w:t>Разом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25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30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4B5" w:rsidRPr="001804B5" w:rsidRDefault="001804B5" w:rsidP="00A52151">
            <w:pPr>
              <w:jc w:val="center"/>
              <w:rPr>
                <w:sz w:val="28"/>
                <w:szCs w:val="28"/>
              </w:rPr>
            </w:pPr>
            <w:r w:rsidRPr="001804B5">
              <w:rPr>
                <w:sz w:val="28"/>
                <w:szCs w:val="28"/>
              </w:rPr>
              <w:t>100</w:t>
            </w:r>
          </w:p>
        </w:tc>
      </w:tr>
    </w:tbl>
    <w:p w:rsidR="001804B5" w:rsidRDefault="001804B5" w:rsidP="001804B5">
      <w:pPr>
        <w:jc w:val="center"/>
        <w:rPr>
          <w:sz w:val="28"/>
          <w:szCs w:val="28"/>
          <w:lang w:val="uk-UA"/>
        </w:rPr>
      </w:pPr>
      <w:r w:rsidRPr="001804B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3.6pt;margin-top:131.2pt;width:57.6pt;height:21.6pt;z-index:251661312;mso-position-horizontal-relative:text;mso-position-vertical-relative:text" o:allowincell="f" filled="f" stroked="f">
            <v:textbox>
              <w:txbxContent>
                <w:p w:rsidR="001804B5" w:rsidRDefault="001804B5" w:rsidP="001804B5">
                  <w:pPr>
                    <w:jc w:val="center"/>
                  </w:pPr>
                  <w:proofErr w:type="spellStart"/>
                  <w:r>
                    <w:t>Розряд</w:t>
                  </w:r>
                  <w:proofErr w:type="spellEnd"/>
                </w:p>
              </w:txbxContent>
            </v:textbox>
          </v:shape>
        </w:pict>
      </w:r>
      <w:r w:rsidRPr="001804B5">
        <w:rPr>
          <w:noProof/>
          <w:sz w:val="28"/>
          <w:szCs w:val="28"/>
        </w:rPr>
        <w:pict>
          <v:shape id="_x0000_s1026" type="#_x0000_t202" style="position:absolute;left:0;text-align:left;margin-left:90pt;margin-top:16pt;width:28.8pt;height:108pt;z-index:251660288;mso-position-horizontal-relative:text;mso-position-vertical-relative:text" o:allowincell="f" filled="f" stroked="f">
            <v:textbox style="layout-flow:vertical;mso-layout-flow-alt:bottom-to-top;mso-next-textbox:#_x0000_s1026">
              <w:txbxContent>
                <w:p w:rsidR="001804B5" w:rsidRDefault="001804B5" w:rsidP="001804B5">
                  <w:r>
                    <w:t xml:space="preserve">Число </w:t>
                  </w:r>
                  <w:proofErr w:type="spellStart"/>
                  <w:r>
                    <w:t>робітників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чол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Pr="001804B5">
        <w:rPr>
          <w:noProof/>
          <w:sz w:val="28"/>
          <w:szCs w:val="28"/>
        </w:rPr>
        <w:drawing>
          <wp:inline distT="0" distB="0" distL="0" distR="0">
            <wp:extent cx="3157855" cy="19348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04B5" w:rsidRPr="001804B5" w:rsidRDefault="001804B5" w:rsidP="001804B5">
      <w:pPr>
        <w:jc w:val="center"/>
        <w:rPr>
          <w:sz w:val="28"/>
          <w:szCs w:val="28"/>
          <w:lang w:val="uk-UA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  <w:r w:rsidRPr="001804B5">
        <w:rPr>
          <w:rFonts w:ascii="Times New Roman" w:hAnsi="Times New Roman"/>
          <w:szCs w:val="28"/>
        </w:rPr>
        <w:t>Мал.1 Гістограма розподілу робітників 1-го цеху по р</w:t>
      </w:r>
      <w:proofErr w:type="spellStart"/>
      <w:r w:rsidRPr="001804B5">
        <w:rPr>
          <w:rFonts w:ascii="Times New Roman" w:hAnsi="Times New Roman"/>
          <w:szCs w:val="28"/>
          <w:lang w:val="ru-RU"/>
        </w:rPr>
        <w:t>озрядам</w:t>
      </w:r>
      <w:proofErr w:type="spellEnd"/>
      <w:r w:rsidRPr="001804B5">
        <w:rPr>
          <w:rFonts w:ascii="Times New Roman" w:hAnsi="Times New Roman"/>
          <w:szCs w:val="28"/>
          <w:lang w:val="ru-RU"/>
        </w:rPr>
        <w:t>.</w:t>
      </w: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  <w:r w:rsidRPr="001804B5">
        <w:rPr>
          <w:rFonts w:ascii="Times New Roman" w:hAnsi="Times New Roman"/>
          <w:noProof/>
          <w:szCs w:val="28"/>
          <w:lang w:val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441960</wp:posOffset>
            </wp:positionV>
            <wp:extent cx="3383280" cy="1742440"/>
            <wp:effectExtent l="0" t="0" r="0" b="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  <w:lang w:val="ru-RU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</w:rPr>
      </w:pPr>
      <w:r w:rsidRPr="001804B5">
        <w:rPr>
          <w:rFonts w:ascii="Times New Roman" w:hAnsi="Times New Roman"/>
          <w:szCs w:val="28"/>
        </w:rPr>
        <w:t>Мал.2 Гістограма розподілу робітників 2-го цеху по розрядам.</w:t>
      </w: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</w:rPr>
      </w:pP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</w:rPr>
      </w:pPr>
      <w:r w:rsidRPr="001804B5">
        <w:rPr>
          <w:rFonts w:ascii="Times New Roman" w:hAnsi="Times New Roman"/>
          <w:noProof/>
          <w:szCs w:val="28"/>
          <w:lang w:val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1905</wp:posOffset>
            </wp:positionV>
            <wp:extent cx="2926080" cy="1871345"/>
            <wp:effectExtent l="0" t="0" r="0" b="0"/>
            <wp:wrapTopAndBottom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804B5" w:rsidRPr="001804B5" w:rsidRDefault="001804B5" w:rsidP="001804B5">
      <w:pPr>
        <w:pStyle w:val="a4"/>
        <w:rPr>
          <w:rFonts w:ascii="Times New Roman" w:hAnsi="Times New Roman"/>
          <w:szCs w:val="28"/>
        </w:rPr>
      </w:pPr>
      <w:r w:rsidRPr="001804B5">
        <w:rPr>
          <w:rFonts w:ascii="Times New Roman" w:hAnsi="Times New Roman"/>
          <w:noProof/>
          <w:szCs w:val="28"/>
          <w:lang w:val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266065</wp:posOffset>
            </wp:positionV>
            <wp:extent cx="5120640" cy="2743200"/>
            <wp:effectExtent l="0" t="0" r="0" b="0"/>
            <wp:wrapTopAndBottom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804B5">
        <w:rPr>
          <w:rFonts w:ascii="Times New Roman" w:hAnsi="Times New Roman"/>
          <w:szCs w:val="28"/>
        </w:rPr>
        <w:t>Мал.3 Гістограма розподілу робітників заводу по розрядам.</w:t>
      </w:r>
    </w:p>
    <w:p w:rsidR="001804B5" w:rsidRPr="001804B5" w:rsidRDefault="001804B5" w:rsidP="001804B5">
      <w:pPr>
        <w:jc w:val="center"/>
        <w:rPr>
          <w:sz w:val="28"/>
          <w:szCs w:val="28"/>
        </w:rPr>
      </w:pPr>
    </w:p>
    <w:p w:rsidR="001804B5" w:rsidRPr="001804B5" w:rsidRDefault="001804B5" w:rsidP="001804B5">
      <w:pPr>
        <w:ind w:firstLine="567"/>
        <w:jc w:val="both"/>
        <w:rPr>
          <w:sz w:val="28"/>
          <w:szCs w:val="28"/>
        </w:rPr>
      </w:pPr>
    </w:p>
    <w:p w:rsidR="001804B5" w:rsidRPr="001804B5" w:rsidRDefault="001804B5" w:rsidP="001804B5">
      <w:pPr>
        <w:jc w:val="center"/>
        <w:rPr>
          <w:sz w:val="28"/>
          <w:szCs w:val="28"/>
        </w:rPr>
      </w:pPr>
      <w:proofErr w:type="gramStart"/>
      <w:r w:rsidRPr="001804B5">
        <w:rPr>
          <w:sz w:val="28"/>
          <w:szCs w:val="28"/>
        </w:rPr>
        <w:t>Мал</w:t>
      </w:r>
      <w:proofErr w:type="gramEnd"/>
      <w:r w:rsidRPr="001804B5">
        <w:rPr>
          <w:sz w:val="28"/>
          <w:szCs w:val="28"/>
        </w:rPr>
        <w:t xml:space="preserve">.4 </w:t>
      </w:r>
      <w:proofErr w:type="spellStart"/>
      <w:r w:rsidRPr="001804B5">
        <w:rPr>
          <w:sz w:val="28"/>
          <w:szCs w:val="28"/>
        </w:rPr>
        <w:t>Кумулята</w:t>
      </w:r>
      <w:proofErr w:type="spellEnd"/>
      <w:r w:rsidRPr="001804B5">
        <w:rPr>
          <w:sz w:val="28"/>
          <w:szCs w:val="28"/>
        </w:rPr>
        <w:t xml:space="preserve"> </w:t>
      </w:r>
      <w:proofErr w:type="spellStart"/>
      <w:r w:rsidRPr="001804B5">
        <w:rPr>
          <w:sz w:val="28"/>
          <w:szCs w:val="28"/>
        </w:rPr>
        <w:t>розподілу</w:t>
      </w:r>
      <w:proofErr w:type="spellEnd"/>
      <w:r w:rsidRPr="001804B5">
        <w:rPr>
          <w:sz w:val="28"/>
          <w:szCs w:val="28"/>
        </w:rPr>
        <w:t xml:space="preserve"> </w:t>
      </w:r>
      <w:proofErr w:type="spellStart"/>
      <w:r w:rsidRPr="001804B5">
        <w:rPr>
          <w:sz w:val="28"/>
          <w:szCs w:val="28"/>
        </w:rPr>
        <w:t>робітників</w:t>
      </w:r>
      <w:proofErr w:type="spellEnd"/>
      <w:r w:rsidRPr="001804B5">
        <w:rPr>
          <w:sz w:val="28"/>
          <w:szCs w:val="28"/>
        </w:rPr>
        <w:t xml:space="preserve"> заводу по </w:t>
      </w:r>
      <w:proofErr w:type="spellStart"/>
      <w:r w:rsidRPr="001804B5">
        <w:rPr>
          <w:sz w:val="28"/>
          <w:szCs w:val="28"/>
        </w:rPr>
        <w:t>розрядам</w:t>
      </w:r>
      <w:proofErr w:type="spellEnd"/>
      <w:r w:rsidRPr="001804B5">
        <w:rPr>
          <w:sz w:val="28"/>
          <w:szCs w:val="28"/>
        </w:rPr>
        <w:t>.</w:t>
      </w:r>
    </w:p>
    <w:p w:rsidR="001804B5" w:rsidRPr="001804B5" w:rsidRDefault="001804B5" w:rsidP="001804B5">
      <w:pPr>
        <w:ind w:firstLine="567"/>
        <w:jc w:val="both"/>
        <w:rPr>
          <w:sz w:val="28"/>
          <w:szCs w:val="28"/>
        </w:rPr>
      </w:pPr>
    </w:p>
    <w:p w:rsidR="001804B5" w:rsidRPr="001804B5" w:rsidRDefault="001804B5" w:rsidP="001804B5">
      <w:pPr>
        <w:ind w:firstLine="567"/>
        <w:jc w:val="both"/>
        <w:rPr>
          <w:sz w:val="28"/>
          <w:szCs w:val="28"/>
        </w:rPr>
      </w:pPr>
    </w:p>
    <w:p w:rsidR="001804B5" w:rsidRPr="001804B5" w:rsidRDefault="001804B5" w:rsidP="001804B5">
      <w:pPr>
        <w:jc w:val="both"/>
        <w:rPr>
          <w:sz w:val="28"/>
          <w:szCs w:val="28"/>
        </w:rPr>
      </w:pPr>
      <w:proofErr w:type="gramStart"/>
      <w:r w:rsidRPr="001804B5">
        <w:rPr>
          <w:sz w:val="28"/>
          <w:szCs w:val="28"/>
        </w:rPr>
        <w:t>З</w:t>
      </w:r>
      <w:proofErr w:type="gramEnd"/>
      <w:r w:rsidRPr="001804B5">
        <w:rPr>
          <w:sz w:val="28"/>
          <w:szCs w:val="28"/>
        </w:rPr>
        <w:t xml:space="preserve"> </w:t>
      </w:r>
      <w:proofErr w:type="spellStart"/>
      <w:r w:rsidRPr="001804B5">
        <w:rPr>
          <w:sz w:val="28"/>
          <w:szCs w:val="28"/>
        </w:rPr>
        <w:t>малюнків</w:t>
      </w:r>
      <w:proofErr w:type="spellEnd"/>
      <w:r w:rsidRPr="001804B5">
        <w:rPr>
          <w:sz w:val="28"/>
          <w:szCs w:val="28"/>
        </w:rPr>
        <w:t xml:space="preserve"> 1,2,3,4 видно, </w:t>
      </w:r>
      <w:proofErr w:type="spellStart"/>
      <w:r w:rsidRPr="001804B5">
        <w:rPr>
          <w:sz w:val="28"/>
          <w:szCs w:val="28"/>
        </w:rPr>
        <w:t>що</w:t>
      </w:r>
      <w:proofErr w:type="spellEnd"/>
      <w:r w:rsidRPr="001804B5">
        <w:rPr>
          <w:sz w:val="28"/>
          <w:szCs w:val="28"/>
        </w:rPr>
        <w:t xml:space="preserve"> </w:t>
      </w:r>
      <w:proofErr w:type="spellStart"/>
      <w:r w:rsidRPr="001804B5">
        <w:rPr>
          <w:sz w:val="28"/>
          <w:szCs w:val="28"/>
        </w:rPr>
        <w:t>найбільшу</w:t>
      </w:r>
      <w:proofErr w:type="spellEnd"/>
      <w:r w:rsidRPr="001804B5">
        <w:rPr>
          <w:sz w:val="28"/>
          <w:szCs w:val="28"/>
        </w:rPr>
        <w:t xml:space="preserve"> питому вагу </w:t>
      </w:r>
      <w:proofErr w:type="spellStart"/>
      <w:r w:rsidRPr="001804B5">
        <w:rPr>
          <w:sz w:val="28"/>
          <w:szCs w:val="28"/>
        </w:rPr>
        <w:t>мають</w:t>
      </w:r>
      <w:proofErr w:type="spellEnd"/>
      <w:r w:rsidRPr="001804B5">
        <w:rPr>
          <w:sz w:val="28"/>
          <w:szCs w:val="28"/>
        </w:rPr>
        <w:t xml:space="preserve">: </w:t>
      </w:r>
    </w:p>
    <w:p w:rsidR="001804B5" w:rsidRPr="001804B5" w:rsidRDefault="001804B5" w:rsidP="001804B5">
      <w:pPr>
        <w:ind w:firstLine="851"/>
        <w:jc w:val="both"/>
        <w:rPr>
          <w:sz w:val="28"/>
          <w:szCs w:val="28"/>
        </w:rPr>
      </w:pPr>
      <w:r w:rsidRPr="001804B5">
        <w:rPr>
          <w:sz w:val="28"/>
          <w:szCs w:val="28"/>
        </w:rPr>
        <w:t xml:space="preserve">1 цех – </w:t>
      </w:r>
      <w:proofErr w:type="spellStart"/>
      <w:r w:rsidRPr="001804B5">
        <w:rPr>
          <w:sz w:val="28"/>
          <w:szCs w:val="28"/>
        </w:rPr>
        <w:t>робітники</w:t>
      </w:r>
      <w:proofErr w:type="spellEnd"/>
      <w:r w:rsidRPr="001804B5">
        <w:rPr>
          <w:sz w:val="28"/>
          <w:szCs w:val="28"/>
        </w:rPr>
        <w:t xml:space="preserve"> 3-го </w:t>
      </w:r>
      <w:proofErr w:type="spellStart"/>
      <w:r w:rsidRPr="001804B5">
        <w:rPr>
          <w:sz w:val="28"/>
          <w:szCs w:val="28"/>
        </w:rPr>
        <w:t>розряду</w:t>
      </w:r>
      <w:proofErr w:type="spellEnd"/>
      <w:r w:rsidRPr="001804B5">
        <w:rPr>
          <w:sz w:val="28"/>
          <w:szCs w:val="28"/>
        </w:rPr>
        <w:t>,</w:t>
      </w:r>
    </w:p>
    <w:p w:rsidR="001804B5" w:rsidRPr="001804B5" w:rsidRDefault="001804B5" w:rsidP="001804B5">
      <w:pPr>
        <w:ind w:firstLine="851"/>
        <w:jc w:val="both"/>
        <w:rPr>
          <w:sz w:val="28"/>
          <w:szCs w:val="28"/>
        </w:rPr>
      </w:pPr>
      <w:r w:rsidRPr="001804B5">
        <w:rPr>
          <w:sz w:val="28"/>
          <w:szCs w:val="28"/>
        </w:rPr>
        <w:t xml:space="preserve">2 цех – </w:t>
      </w:r>
      <w:proofErr w:type="spellStart"/>
      <w:r w:rsidRPr="001804B5">
        <w:rPr>
          <w:sz w:val="28"/>
          <w:szCs w:val="28"/>
        </w:rPr>
        <w:t>робітники</w:t>
      </w:r>
      <w:proofErr w:type="spellEnd"/>
      <w:r w:rsidRPr="001804B5">
        <w:rPr>
          <w:sz w:val="28"/>
          <w:szCs w:val="28"/>
        </w:rPr>
        <w:t xml:space="preserve"> 5-го </w:t>
      </w:r>
      <w:proofErr w:type="spellStart"/>
      <w:r w:rsidRPr="001804B5">
        <w:rPr>
          <w:sz w:val="28"/>
          <w:szCs w:val="28"/>
        </w:rPr>
        <w:t>розряду</w:t>
      </w:r>
      <w:proofErr w:type="spellEnd"/>
      <w:r w:rsidRPr="001804B5">
        <w:rPr>
          <w:sz w:val="28"/>
          <w:szCs w:val="28"/>
        </w:rPr>
        <w:t xml:space="preserve">,  </w:t>
      </w:r>
    </w:p>
    <w:p w:rsidR="001804B5" w:rsidRPr="001804B5" w:rsidRDefault="001804B5" w:rsidP="001804B5">
      <w:pPr>
        <w:ind w:firstLine="851"/>
        <w:jc w:val="both"/>
        <w:rPr>
          <w:sz w:val="28"/>
          <w:szCs w:val="28"/>
        </w:rPr>
      </w:pPr>
      <w:proofErr w:type="spellStart"/>
      <w:r w:rsidRPr="001804B5">
        <w:rPr>
          <w:sz w:val="28"/>
          <w:szCs w:val="28"/>
        </w:rPr>
        <w:t>вцілому</w:t>
      </w:r>
      <w:proofErr w:type="spellEnd"/>
      <w:r w:rsidRPr="001804B5">
        <w:rPr>
          <w:sz w:val="28"/>
          <w:szCs w:val="28"/>
        </w:rPr>
        <w:t xml:space="preserve"> по заводу – 3-го, 4-го </w:t>
      </w:r>
      <w:proofErr w:type="spellStart"/>
      <w:r w:rsidRPr="001804B5">
        <w:rPr>
          <w:sz w:val="28"/>
          <w:szCs w:val="28"/>
          <w:lang w:val="en-US"/>
        </w:rPr>
        <w:t>i</w:t>
      </w:r>
      <w:proofErr w:type="spellEnd"/>
      <w:r w:rsidRPr="001804B5">
        <w:rPr>
          <w:sz w:val="28"/>
          <w:szCs w:val="28"/>
        </w:rPr>
        <w:t xml:space="preserve"> 5-го </w:t>
      </w:r>
      <w:proofErr w:type="spellStart"/>
      <w:r w:rsidRPr="001804B5">
        <w:rPr>
          <w:sz w:val="28"/>
          <w:szCs w:val="28"/>
        </w:rPr>
        <w:t>розряді</w:t>
      </w:r>
      <w:proofErr w:type="gramStart"/>
      <w:r w:rsidRPr="001804B5">
        <w:rPr>
          <w:sz w:val="28"/>
          <w:szCs w:val="28"/>
        </w:rPr>
        <w:t>в</w:t>
      </w:r>
      <w:proofErr w:type="spellEnd"/>
      <w:proofErr w:type="gramEnd"/>
      <w:r w:rsidRPr="001804B5">
        <w:rPr>
          <w:sz w:val="28"/>
          <w:szCs w:val="28"/>
        </w:rPr>
        <w:t xml:space="preserve">. </w:t>
      </w:r>
    </w:p>
    <w:p w:rsidR="001804B5" w:rsidRPr="001804B5" w:rsidRDefault="001804B5" w:rsidP="001804B5">
      <w:pPr>
        <w:pStyle w:val="2"/>
        <w:ind w:firstLine="0"/>
        <w:rPr>
          <w:szCs w:val="28"/>
        </w:rPr>
      </w:pPr>
      <w:r w:rsidRPr="001804B5">
        <w:rPr>
          <w:szCs w:val="28"/>
        </w:rPr>
        <w:t xml:space="preserve">Отже, на заводі переважають робітники середніх розрядів, тобто    </w:t>
      </w:r>
    </w:p>
    <w:p w:rsidR="001804B5" w:rsidRPr="001804B5" w:rsidRDefault="001804B5" w:rsidP="001804B5">
      <w:pPr>
        <w:pStyle w:val="2"/>
        <w:ind w:firstLine="0"/>
        <w:rPr>
          <w:szCs w:val="28"/>
        </w:rPr>
      </w:pPr>
      <w:r w:rsidRPr="001804B5">
        <w:rPr>
          <w:szCs w:val="28"/>
        </w:rPr>
        <w:t>середньої кваліфікації.</w:t>
      </w:r>
    </w:p>
    <w:p w:rsidR="001804B5" w:rsidRDefault="001804B5" w:rsidP="001804B5">
      <w:pPr>
        <w:ind w:left="995" w:hanging="995"/>
        <w:rPr>
          <w:sz w:val="28"/>
          <w:szCs w:val="28"/>
          <w:lang w:val="uk-UA"/>
        </w:rPr>
      </w:pPr>
      <w:r w:rsidRPr="001804B5">
        <w:rPr>
          <w:sz w:val="28"/>
          <w:szCs w:val="28"/>
        </w:rPr>
        <w:br w:type="page"/>
      </w:r>
    </w:p>
    <w:sectPr w:rsidR="001804B5" w:rsidSect="0023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F3E"/>
    <w:multiLevelType w:val="hybridMultilevel"/>
    <w:tmpl w:val="A20E76B6"/>
    <w:lvl w:ilvl="0" w:tplc="217CD59E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4CA801D1"/>
    <w:multiLevelType w:val="hybridMultilevel"/>
    <w:tmpl w:val="DE563EEE"/>
    <w:lvl w:ilvl="0" w:tplc="217CD59E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F55"/>
    <w:rsid w:val="001804B5"/>
    <w:rsid w:val="002353CF"/>
    <w:rsid w:val="002C2656"/>
    <w:rsid w:val="003243A6"/>
    <w:rsid w:val="00353FFF"/>
    <w:rsid w:val="00523F55"/>
    <w:rsid w:val="005650A9"/>
    <w:rsid w:val="006D6032"/>
    <w:rsid w:val="006F5BA7"/>
    <w:rsid w:val="0086497B"/>
    <w:rsid w:val="00877F58"/>
    <w:rsid w:val="00953BF3"/>
    <w:rsid w:val="009637D0"/>
    <w:rsid w:val="00A67629"/>
    <w:rsid w:val="00CD126F"/>
    <w:rsid w:val="00DB15B9"/>
    <w:rsid w:val="00E7490B"/>
    <w:rsid w:val="00E753D1"/>
    <w:rsid w:val="00EA2EA5"/>
    <w:rsid w:val="00EC230A"/>
    <w:rsid w:val="00EC63D0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04B5"/>
    <w:pPr>
      <w:keepNext/>
      <w:widowControl/>
      <w:autoSpaceDE/>
      <w:autoSpaceDN/>
      <w:adjustRightInd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804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1804B5"/>
    <w:pPr>
      <w:widowControl/>
      <w:autoSpaceDE/>
      <w:autoSpaceDN/>
      <w:adjustRightInd/>
      <w:ind w:right="43" w:firstLine="567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804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semiHidden/>
    <w:rsid w:val="001804B5"/>
    <w:pPr>
      <w:widowControl/>
      <w:autoSpaceDE/>
      <w:autoSpaceDN/>
      <w:adjustRightInd/>
      <w:jc w:val="center"/>
    </w:pPr>
    <w:rPr>
      <w:rFonts w:ascii="Courier New" w:hAnsi="Courier New"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1804B5"/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57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535825545171333E-2"/>
          <c:y val="9.8445595854922338E-2"/>
          <c:w val="0.90031152647975077"/>
          <c:h val="0.725388601036269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gapWidth val="0"/>
        <c:gapDepth val="0"/>
        <c:shape val="box"/>
        <c:axId val="222450816"/>
        <c:axId val="222452352"/>
        <c:axId val="0"/>
      </c:bar3DChart>
      <c:catAx>
        <c:axId val="22245081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52352"/>
        <c:crosses val="autoZero"/>
        <c:auto val="1"/>
        <c:lblAlgn val="ctr"/>
        <c:lblOffset val="100"/>
        <c:tickLblSkip val="1"/>
        <c:tickMarkSkip val="1"/>
      </c:catAx>
      <c:valAx>
        <c:axId val="22245235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50816"/>
        <c:crosses val="autoZero"/>
        <c:crossBetween val="between"/>
        <c:minorUnit val="1"/>
      </c:valAx>
      <c:spPr>
        <a:noFill/>
        <a:ln w="2541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715817694369968"/>
          <c:y val="0.11931818181818182"/>
          <c:w val="0.68364611260053665"/>
          <c:h val="0.5056818181818184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279">
              <a:solidFill>
                <a:srgbClr val="000000"/>
              </a:solidFill>
              <a:prstDash val="solid"/>
            </a:ln>
          </c:spPr>
          <c:val>
            <c:numRef>
              <c:f>Лист1!$D$5:$D$10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gapWidth val="0"/>
        <c:axId val="222397952"/>
        <c:axId val="222399872"/>
      </c:barChart>
      <c:catAx>
        <c:axId val="222397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Розряд</a:t>
                </a:r>
              </a:p>
            </c:rich>
          </c:tx>
          <c:layout>
            <c:manualLayout>
              <c:xMode val="edge"/>
              <c:yMode val="edge"/>
              <c:x val="0.45844504021447718"/>
              <c:y val="0.78409090909090906"/>
            </c:manualLayout>
          </c:layout>
          <c:spPr>
            <a:noFill/>
            <a:ln w="22558">
              <a:noFill/>
            </a:ln>
          </c:spPr>
        </c:title>
        <c:numFmt formatCode="General" sourceLinked="1"/>
        <c:tickLblPos val="nextTo"/>
        <c:spPr>
          <a:ln w="2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99872"/>
        <c:crosses val="autoZero"/>
        <c:auto val="1"/>
        <c:lblAlgn val="ctr"/>
        <c:lblOffset val="100"/>
        <c:tickLblSkip val="1"/>
        <c:tickMarkSkip val="1"/>
      </c:catAx>
      <c:valAx>
        <c:axId val="222399872"/>
        <c:scaling>
          <c:orientation val="minMax"/>
          <c:max val="10"/>
        </c:scaling>
        <c:axPos val="l"/>
        <c:majorGridlines>
          <c:spPr>
            <a:ln w="282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роб</a:t>
                </a:r>
                <a:r>
                  <a:rPr lang="en-US"/>
                  <a:t>i</a:t>
                </a:r>
                <a:r>
                  <a:rPr lang="ru-RU"/>
                  <a:t>тник</a:t>
                </a:r>
                <a:r>
                  <a:rPr lang="en-US"/>
                  <a:t>i</a:t>
                </a:r>
                <a:r>
                  <a:rPr lang="ru-RU"/>
                  <a:t>в,чол</a:t>
                </a:r>
              </a:p>
            </c:rich>
          </c:tx>
          <c:layout>
            <c:manualLayout>
              <c:xMode val="edge"/>
              <c:yMode val="edge"/>
              <c:x val="8.8471849865951732E-2"/>
              <c:y val="5.6818181818181854E-3"/>
            </c:manualLayout>
          </c:layout>
          <c:spPr>
            <a:noFill/>
            <a:ln w="22558">
              <a:noFill/>
            </a:ln>
          </c:spPr>
        </c:title>
        <c:numFmt formatCode="General" sourceLinked="1"/>
        <c:tickLblPos val="nextTo"/>
        <c:spPr>
          <a:ln w="2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97952"/>
        <c:crosses val="autoZero"/>
        <c:crossBetween val="between"/>
        <c:minorUnit val="1"/>
      </c:valAx>
      <c:spPr>
        <a:solidFill>
          <a:srgbClr val="C0C0C0"/>
        </a:solidFill>
        <a:ln w="1127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363344051446958"/>
          <c:y val="0.11560693641618502"/>
          <c:w val="0.79421221864951763"/>
          <c:h val="0.5433526011560690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230">
              <a:solidFill>
                <a:srgbClr val="000000"/>
              </a:solidFill>
              <a:prstDash val="solid"/>
            </a:ln>
          </c:spPr>
          <c:val>
            <c:numRef>
              <c:f>Лист1!$F$5:$F$10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gapWidth val="0"/>
        <c:axId val="222423680"/>
        <c:axId val="222573312"/>
      </c:barChart>
      <c:catAx>
        <c:axId val="222423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Розряд </a:t>
                </a:r>
              </a:p>
            </c:rich>
          </c:tx>
          <c:layout>
            <c:manualLayout>
              <c:xMode val="edge"/>
              <c:yMode val="edge"/>
              <c:x val="0.4887459807073955"/>
              <c:y val="0.77456647398843925"/>
            </c:manualLayout>
          </c:layout>
          <c:spPr>
            <a:noFill/>
            <a:ln w="24460">
              <a:noFill/>
            </a:ln>
          </c:spPr>
        </c:title>
        <c:numFmt formatCode="General" sourceLinked="1"/>
        <c:tickLblPos val="nextTo"/>
        <c:spPr>
          <a:ln w="3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573312"/>
        <c:crosses val="autoZero"/>
        <c:auto val="1"/>
        <c:lblAlgn val="ctr"/>
        <c:lblOffset val="100"/>
        <c:tickLblSkip val="1"/>
        <c:tickMarkSkip val="1"/>
      </c:catAx>
      <c:valAx>
        <c:axId val="222573312"/>
        <c:scaling>
          <c:orientation val="minMax"/>
        </c:scaling>
        <c:axPos val="l"/>
        <c:majorGridlines>
          <c:spPr>
            <a:ln w="30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роб</a:t>
                </a:r>
                <a:r>
                  <a:rPr lang="en-US"/>
                  <a:t>i</a:t>
                </a:r>
                <a:r>
                  <a:rPr lang="ru-RU"/>
                  <a:t>тник</a:t>
                </a:r>
                <a:r>
                  <a:rPr lang="en-US"/>
                  <a:t>i</a:t>
                </a:r>
                <a:r>
                  <a:rPr lang="ru-RU"/>
                  <a:t>в,чол</a:t>
                </a:r>
              </a:p>
            </c:rich>
          </c:tx>
          <c:layout>
            <c:manualLayout>
              <c:xMode val="edge"/>
              <c:yMode val="edge"/>
              <c:x val="2.8938906752411581E-2"/>
              <c:y val="6.9364161849711031E-2"/>
            </c:manualLayout>
          </c:layout>
          <c:spPr>
            <a:noFill/>
            <a:ln w="24460">
              <a:noFill/>
            </a:ln>
          </c:spPr>
        </c:title>
        <c:numFmt formatCode="General" sourceLinked="1"/>
        <c:tickLblPos val="nextTo"/>
        <c:spPr>
          <a:ln w="3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23680"/>
        <c:crosses val="autoZero"/>
        <c:crossBetween val="between"/>
      </c:valAx>
      <c:spPr>
        <a:solidFill>
          <a:srgbClr val="C0C0C0"/>
        </a:solidFill>
        <a:ln w="1223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057">
      <a:solidFill>
        <a:srgbClr val="000000"/>
      </a:solidFill>
      <a:prstDash val="solid"/>
    </a:ln>
  </c:spPr>
  <c:txPr>
    <a:bodyPr/>
    <a:lstStyle/>
    <a:p>
      <a:pPr>
        <a:defRPr sz="81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514705882353"/>
          <c:y val="8.2802547770700632E-2"/>
          <c:w val="0.83639705882352966"/>
          <c:h val="0.59235668789808893"/>
        </c:manualLayout>
      </c:layout>
      <c:lineChart>
        <c:grouping val="standard"/>
        <c:ser>
          <c:idx val="0"/>
          <c:order val="0"/>
          <c:tx>
            <c:v>1-цех</c:v>
          </c:tx>
          <c:spPr>
            <a:ln w="1060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Лист1!$B$5:$B$10</c:f>
              <c:numCache>
                <c:formatCode>General</c:formatCode>
                <c:ptCount val="6"/>
                <c:pt idx="0">
                  <c:v>6</c:v>
                </c:pt>
                <c:pt idx="1">
                  <c:v>12</c:v>
                </c:pt>
                <c:pt idx="2">
                  <c:v>20</c:v>
                </c:pt>
                <c:pt idx="3">
                  <c:v>23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v>2-цех</c:v>
          </c:tx>
          <c:spPr>
            <a:ln w="1060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Лист1!$D$5:$D$10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23</c:v>
                </c:pt>
                <c:pt idx="5">
                  <c:v>30</c:v>
                </c:pt>
              </c:numCache>
            </c:numRef>
          </c:val>
        </c:ser>
        <c:ser>
          <c:idx val="2"/>
          <c:order val="2"/>
          <c:tx>
            <c:v>Вцiлому по заводу</c:v>
          </c:tx>
          <c:spPr>
            <a:ln w="10602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val>
            <c:numRef>
              <c:f>Лист1!$F$5:$F$10</c:f>
              <c:numCache>
                <c:formatCode>General</c:formatCode>
                <c:ptCount val="6"/>
                <c:pt idx="0">
                  <c:v>6</c:v>
                </c:pt>
                <c:pt idx="1">
                  <c:v>15</c:v>
                </c:pt>
                <c:pt idx="2">
                  <c:v>26</c:v>
                </c:pt>
                <c:pt idx="3">
                  <c:v>37</c:v>
                </c:pt>
                <c:pt idx="4">
                  <c:v>48</c:v>
                </c:pt>
                <c:pt idx="5">
                  <c:v>55</c:v>
                </c:pt>
              </c:numCache>
            </c:numRef>
          </c:val>
        </c:ser>
        <c:marker val="1"/>
        <c:axId val="222426240"/>
        <c:axId val="222428544"/>
      </c:lineChart>
      <c:catAx>
        <c:axId val="222426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1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Розряд</a:t>
                </a:r>
              </a:p>
            </c:rich>
          </c:tx>
          <c:layout>
            <c:manualLayout>
              <c:xMode val="edge"/>
              <c:yMode val="edge"/>
              <c:x val="0.50919117647058865"/>
              <c:y val="0.8184713375796181"/>
            </c:manualLayout>
          </c:layout>
          <c:spPr>
            <a:noFill/>
            <a:ln w="21204">
              <a:noFill/>
            </a:ln>
          </c:spPr>
        </c:title>
        <c:numFmt formatCode="General" sourceLinked="1"/>
        <c:tickLblPos val="low"/>
        <c:spPr>
          <a:ln w="26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28544"/>
        <c:crosses val="autoZero"/>
        <c:auto val="1"/>
        <c:lblAlgn val="ctr"/>
        <c:lblOffset val="100"/>
        <c:tickLblSkip val="1"/>
        <c:tickMarkSkip val="1"/>
      </c:catAx>
      <c:valAx>
        <c:axId val="222428544"/>
        <c:scaling>
          <c:orientation val="minMax"/>
          <c:max val="60"/>
          <c:min val="0"/>
        </c:scaling>
        <c:axPos val="l"/>
        <c:majorGridlines>
          <c:spPr>
            <a:ln w="265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1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роб</a:t>
                </a:r>
                <a:r>
                  <a:rPr lang="en-US"/>
                  <a:t>i</a:t>
                </a:r>
                <a:r>
                  <a:rPr lang="ru-RU"/>
                  <a:t>тник</a:t>
                </a:r>
                <a:r>
                  <a:rPr lang="en-US"/>
                  <a:t>i</a:t>
                </a:r>
                <a:r>
                  <a:rPr lang="ru-RU"/>
                  <a:t>в,чол</a:t>
                </a:r>
              </a:p>
            </c:rich>
          </c:tx>
          <c:layout>
            <c:manualLayout>
              <c:xMode val="edge"/>
              <c:yMode val="edge"/>
              <c:x val="1.8382352941176471E-2"/>
              <c:y val="0.18152866242038221"/>
            </c:manualLayout>
          </c:layout>
          <c:spPr>
            <a:noFill/>
            <a:ln w="21204">
              <a:noFill/>
            </a:ln>
          </c:spPr>
        </c:title>
        <c:numFmt formatCode="General" sourceLinked="1"/>
        <c:tickLblPos val="low"/>
        <c:spPr>
          <a:ln w="26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26240"/>
        <c:crosses val="autoZero"/>
        <c:crossBetween val="midCat"/>
      </c:valAx>
      <c:spPr>
        <a:solidFill>
          <a:srgbClr val="C0C0C0"/>
        </a:solidFill>
        <a:ln w="106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5919117647058815"/>
          <c:y val="0.88535031847133749"/>
          <c:w val="0.47977941176470601"/>
          <c:h val="7.006369426751595E-2"/>
        </c:manualLayout>
      </c:layout>
      <c:spPr>
        <a:solidFill>
          <a:srgbClr val="FFFFFF"/>
        </a:solidFill>
        <a:ln w="2650">
          <a:solidFill>
            <a:srgbClr val="000000"/>
          </a:solidFill>
          <a:prstDash val="solid"/>
        </a:ln>
      </c:spPr>
      <c:txPr>
        <a:bodyPr/>
        <a:lstStyle/>
        <a:p>
          <a:pPr>
            <a:defRPr sz="65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650">
      <a:solidFill>
        <a:srgbClr val="000000"/>
      </a:solidFill>
      <a:prstDash val="solid"/>
    </a:ln>
  </c:spPr>
  <c:txPr>
    <a:bodyPr/>
    <a:lstStyle/>
    <a:p>
      <a:pPr>
        <a:defRPr sz="123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2009-10-25T12:35:00Z</dcterms:created>
  <dcterms:modified xsi:type="dcterms:W3CDTF">2009-10-26T17:00:00Z</dcterms:modified>
</cp:coreProperties>
</file>