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02" w:rsidRPr="00B43302" w:rsidRDefault="00B43302" w:rsidP="00B43302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302">
        <w:rPr>
          <w:rFonts w:ascii="Times New Roman" w:hAnsi="Times New Roman" w:cs="Times New Roman"/>
          <w:sz w:val="28"/>
          <w:szCs w:val="28"/>
        </w:rPr>
        <w:t xml:space="preserve">Право на 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пенсію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пільгових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виробництв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певна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3302" w:rsidRPr="00B43302" w:rsidRDefault="00B43302" w:rsidP="00B4330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жінок-працівникі</w:t>
      </w:r>
      <w:proofErr w:type="gramStart"/>
      <w:r w:rsidRPr="00B4330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B43302" w:rsidRPr="00B43302" w:rsidRDefault="00B43302" w:rsidP="00B4330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43302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,   які  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у  текстильному 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виробництві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,  які  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 на   станках  і  машинах  за списком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виробництв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  і  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професій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,   затверджених постановою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Міні</w:t>
      </w:r>
      <w:proofErr w:type="gramStart"/>
      <w:r w:rsidRPr="00B43302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B43302">
        <w:rPr>
          <w:rFonts w:ascii="Times New Roman" w:hAnsi="Times New Roman" w:cs="Times New Roman"/>
          <w:sz w:val="28"/>
          <w:szCs w:val="28"/>
        </w:rPr>
        <w:t xml:space="preserve">ів  України:   з  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досягненням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 50-рІчного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  зі  стажем 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не 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>,</w:t>
      </w:r>
    </w:p>
    <w:p w:rsidR="00B43302" w:rsidRPr="00B43302" w:rsidRDefault="00B43302" w:rsidP="00B43302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3302"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,   які  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трактористами-машиністами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машиністами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будівельних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шляхових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і  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вантажно-розвантажувальних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машин, 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змонтованих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на  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тракторів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  та  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екскаваторів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.  Вони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право  на  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пенсі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з 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досягненням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55-річного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,   з них не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 15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B4330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43302">
        <w:rPr>
          <w:rFonts w:ascii="Times New Roman" w:hAnsi="Times New Roman" w:cs="Times New Roman"/>
          <w:sz w:val="28"/>
          <w:szCs w:val="28"/>
        </w:rPr>
        <w:t xml:space="preserve"> -  на   за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значеній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>.</w:t>
      </w:r>
    </w:p>
    <w:p w:rsidR="00B43302" w:rsidRPr="00B43302" w:rsidRDefault="00B43302" w:rsidP="00B43302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3302">
        <w:rPr>
          <w:rFonts w:ascii="Times New Roman" w:hAnsi="Times New Roman" w:cs="Times New Roman"/>
          <w:sz w:val="28"/>
          <w:szCs w:val="28"/>
        </w:rPr>
        <w:t xml:space="preserve">-  Доярки,  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свинарки-оператори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колективних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та  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колективних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 господарства  -   з 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досягненням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50-річного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і   стажем 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зазначеної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B4330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43302">
        <w:rPr>
          <w:rFonts w:ascii="Times New Roman" w:hAnsi="Times New Roman" w:cs="Times New Roman"/>
          <w:sz w:val="28"/>
          <w:szCs w:val="28"/>
        </w:rPr>
        <w:t>.</w:t>
      </w:r>
    </w:p>
    <w:p w:rsidR="00B43302" w:rsidRPr="00B43302" w:rsidRDefault="00B43302" w:rsidP="00B43302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3302">
        <w:rPr>
          <w:rFonts w:ascii="Times New Roman" w:hAnsi="Times New Roman" w:cs="Times New Roman"/>
          <w:sz w:val="28"/>
          <w:szCs w:val="28"/>
          <w:lang w:val="en-US"/>
        </w:rPr>
        <w:t xml:space="preserve">-   </w:t>
      </w:r>
      <w:proofErr w:type="spellStart"/>
      <w:proofErr w:type="gramStart"/>
      <w:r w:rsidRPr="00B43302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proofErr w:type="gramEnd"/>
      <w:r w:rsidRPr="00B43302">
        <w:rPr>
          <w:rFonts w:ascii="Times New Roman" w:hAnsi="Times New Roman" w:cs="Times New Roman"/>
          <w:sz w:val="28"/>
          <w:szCs w:val="28"/>
          <w:lang w:val="en-US"/>
        </w:rPr>
        <w:t xml:space="preserve">,   </w:t>
      </w:r>
      <w:r w:rsidRPr="00B43302">
        <w:rPr>
          <w:rFonts w:ascii="Times New Roman" w:hAnsi="Times New Roman" w:cs="Times New Roman"/>
          <w:sz w:val="28"/>
          <w:szCs w:val="28"/>
        </w:rPr>
        <w:t>які</w:t>
      </w:r>
      <w:r w:rsidRPr="00B43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збирають</w:t>
      </w:r>
      <w:proofErr w:type="spellEnd"/>
      <w:r w:rsidRPr="00B4330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43302">
        <w:rPr>
          <w:rFonts w:ascii="Times New Roman" w:hAnsi="Times New Roman" w:cs="Times New Roman"/>
          <w:sz w:val="28"/>
          <w:szCs w:val="28"/>
        </w:rPr>
        <w:t>і</w:t>
      </w:r>
      <w:r w:rsidRPr="00B4330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вирощують</w:t>
      </w:r>
      <w:proofErr w:type="spellEnd"/>
      <w:r w:rsidRPr="00B43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3302">
        <w:rPr>
          <w:rFonts w:ascii="Times New Roman" w:hAnsi="Times New Roman" w:cs="Times New Roman"/>
          <w:sz w:val="28"/>
          <w:szCs w:val="28"/>
        </w:rPr>
        <w:t>тютюн</w:t>
      </w:r>
      <w:r w:rsidRPr="00B43302">
        <w:rPr>
          <w:rFonts w:ascii="Times New Roman" w:hAnsi="Times New Roman" w:cs="Times New Roman"/>
          <w:sz w:val="28"/>
          <w:szCs w:val="28"/>
          <w:lang w:val="en-US"/>
        </w:rPr>
        <w:t xml:space="preserve"> -  </w:t>
      </w:r>
      <w:r w:rsidRPr="00B43302">
        <w:rPr>
          <w:rFonts w:ascii="Times New Roman" w:hAnsi="Times New Roman" w:cs="Times New Roman"/>
          <w:sz w:val="28"/>
          <w:szCs w:val="28"/>
        </w:rPr>
        <w:t>з</w:t>
      </w:r>
      <w:r w:rsidRPr="00B4330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досягненням</w:t>
      </w:r>
      <w:proofErr w:type="spellEnd"/>
      <w:r w:rsidRPr="00B43302">
        <w:rPr>
          <w:rFonts w:ascii="Times New Roman" w:hAnsi="Times New Roman" w:cs="Times New Roman"/>
          <w:sz w:val="28"/>
          <w:szCs w:val="28"/>
          <w:lang w:val="en-US"/>
        </w:rPr>
        <w:t xml:space="preserve"> 50-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річного</w:t>
      </w:r>
      <w:proofErr w:type="spellEnd"/>
      <w:r w:rsidRPr="00B43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B4330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43302">
        <w:rPr>
          <w:rFonts w:ascii="Times New Roman" w:hAnsi="Times New Roman" w:cs="Times New Roman"/>
          <w:sz w:val="28"/>
          <w:szCs w:val="28"/>
        </w:rPr>
        <w:t>і</w:t>
      </w:r>
      <w:r w:rsidRPr="00B4330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43302">
        <w:rPr>
          <w:rFonts w:ascii="Times New Roman" w:hAnsi="Times New Roman" w:cs="Times New Roman"/>
          <w:sz w:val="28"/>
          <w:szCs w:val="28"/>
        </w:rPr>
        <w:t>стажем</w:t>
      </w:r>
      <w:r w:rsidRPr="00B43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43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3302">
        <w:rPr>
          <w:rFonts w:ascii="Times New Roman" w:hAnsi="Times New Roman" w:cs="Times New Roman"/>
          <w:sz w:val="28"/>
          <w:szCs w:val="28"/>
        </w:rPr>
        <w:t>не</w:t>
      </w:r>
      <w:r w:rsidRPr="00B43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B43302">
        <w:rPr>
          <w:rFonts w:ascii="Times New Roman" w:hAnsi="Times New Roman" w:cs="Times New Roman"/>
          <w:sz w:val="28"/>
          <w:szCs w:val="28"/>
          <w:lang w:val="en-US"/>
        </w:rPr>
        <w:t xml:space="preserve"> 20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B4330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43302" w:rsidRPr="00B43302" w:rsidRDefault="00B43302" w:rsidP="00B43302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302">
        <w:rPr>
          <w:rFonts w:ascii="Times New Roman" w:hAnsi="Times New Roman" w:cs="Times New Roman"/>
          <w:sz w:val="28"/>
          <w:szCs w:val="28"/>
        </w:rPr>
        <w:t xml:space="preserve">За  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,   які  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характеризують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пенсія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330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43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пільгових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призначається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>:</w:t>
      </w:r>
    </w:p>
    <w:p w:rsidR="00B43302" w:rsidRPr="00B43302" w:rsidRDefault="00B43302" w:rsidP="00B43302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хворим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гіпофізарним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нанізмом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B4330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43302">
        <w:rPr>
          <w:rFonts w:ascii="Times New Roman" w:hAnsi="Times New Roman" w:cs="Times New Roman"/>
          <w:sz w:val="28"/>
          <w:szCs w:val="28"/>
        </w:rPr>
        <w:t>іпути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/ і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диспропорційним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карликам:</w:t>
      </w:r>
    </w:p>
    <w:p w:rsidR="00B43302" w:rsidRPr="00B43302" w:rsidRDefault="00B43302" w:rsidP="00B43302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302">
        <w:rPr>
          <w:rFonts w:ascii="Times New Roman" w:hAnsi="Times New Roman" w:cs="Times New Roman"/>
          <w:sz w:val="28"/>
          <w:szCs w:val="28"/>
        </w:rPr>
        <w:t>чоловікам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досягненням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45-річного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і стажем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B4330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43302">
        <w:rPr>
          <w:rFonts w:ascii="Times New Roman" w:hAnsi="Times New Roman" w:cs="Times New Roman"/>
          <w:sz w:val="28"/>
          <w:szCs w:val="28"/>
        </w:rPr>
        <w:t>,</w:t>
      </w:r>
    </w:p>
    <w:p w:rsidR="00B43302" w:rsidRPr="00B43302" w:rsidRDefault="00B43302" w:rsidP="00B43302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жінкам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досягненням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40річного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і стажем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B4330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43302">
        <w:rPr>
          <w:rFonts w:ascii="Times New Roman" w:hAnsi="Times New Roman" w:cs="Times New Roman"/>
          <w:sz w:val="28"/>
          <w:szCs w:val="28"/>
        </w:rPr>
        <w:t>.</w:t>
      </w:r>
    </w:p>
    <w:p w:rsidR="00B43302" w:rsidRPr="00B43302" w:rsidRDefault="00B43302" w:rsidP="00B43302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302">
        <w:rPr>
          <w:rFonts w:ascii="Times New Roman" w:hAnsi="Times New Roman" w:cs="Times New Roman"/>
          <w:sz w:val="28"/>
          <w:szCs w:val="28"/>
        </w:rPr>
        <w:t xml:space="preserve">За станом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пільгових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призначається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пенсія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інваліда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і групи -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сліпим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43302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B4330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пенсії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чоловіки</w:t>
      </w:r>
      <w:proofErr w:type="spellEnd"/>
    </w:p>
    <w:p w:rsidR="00B43302" w:rsidRPr="00B43302" w:rsidRDefault="00B43302" w:rsidP="00B43302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302">
        <w:rPr>
          <w:rFonts w:ascii="Times New Roman" w:hAnsi="Times New Roman" w:cs="Times New Roman"/>
          <w:sz w:val="28"/>
          <w:szCs w:val="28"/>
        </w:rPr>
        <w:t xml:space="preserve">- з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досягненням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50-річного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і стажем робота не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B4330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433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жінки</w:t>
      </w:r>
      <w:proofErr w:type="spellEnd"/>
    </w:p>
    <w:p w:rsidR="00B43302" w:rsidRPr="00B43302" w:rsidRDefault="00B43302" w:rsidP="00B43302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302">
        <w:rPr>
          <w:rFonts w:ascii="Times New Roman" w:hAnsi="Times New Roman" w:cs="Times New Roman"/>
          <w:sz w:val="28"/>
          <w:szCs w:val="28"/>
        </w:rPr>
        <w:t xml:space="preserve">- з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досягненням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40-річного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і стажем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B4330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43302">
        <w:rPr>
          <w:rFonts w:ascii="Times New Roman" w:hAnsi="Times New Roman" w:cs="Times New Roman"/>
          <w:sz w:val="28"/>
          <w:szCs w:val="28"/>
        </w:rPr>
        <w:t>.</w:t>
      </w:r>
    </w:p>
    <w:p w:rsidR="00B43302" w:rsidRPr="00B43302" w:rsidRDefault="00B43302" w:rsidP="00B43302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Пенсії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330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43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33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3302">
        <w:rPr>
          <w:rFonts w:ascii="Times New Roman" w:hAnsi="Times New Roman" w:cs="Times New Roman"/>
          <w:sz w:val="28"/>
          <w:szCs w:val="28"/>
        </w:rPr>
        <w:t>іком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інвалідам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і групи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призначається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довічно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від строку, що на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інвалідність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>.</w:t>
      </w:r>
    </w:p>
    <w:p w:rsidR="00B43302" w:rsidRPr="00B43302" w:rsidRDefault="00B43302" w:rsidP="00B43302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B43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3302">
        <w:rPr>
          <w:rFonts w:ascii="Times New Roman" w:hAnsi="Times New Roman" w:cs="Times New Roman"/>
          <w:sz w:val="28"/>
          <w:szCs w:val="28"/>
        </w:rPr>
        <w:t>нормою</w:t>
      </w:r>
      <w:r w:rsidRPr="00B43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пільгового</w:t>
      </w:r>
      <w:proofErr w:type="spellEnd"/>
      <w:r w:rsidRPr="00B43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3302">
        <w:rPr>
          <w:rFonts w:ascii="Times New Roman" w:hAnsi="Times New Roman" w:cs="Times New Roman"/>
          <w:sz w:val="28"/>
          <w:szCs w:val="28"/>
        </w:rPr>
        <w:t>пенсійного</w:t>
      </w:r>
      <w:r w:rsidRPr="00B43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B43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43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B43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пенсії</w:t>
      </w:r>
      <w:proofErr w:type="spellEnd"/>
      <w:r w:rsidRPr="00B43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3302">
        <w:rPr>
          <w:rFonts w:ascii="Times New Roman" w:hAnsi="Times New Roman" w:cs="Times New Roman"/>
          <w:sz w:val="28"/>
          <w:szCs w:val="28"/>
        </w:rPr>
        <w:t>за</w:t>
      </w:r>
      <w:r w:rsidRPr="00B43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B43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3302">
        <w:rPr>
          <w:rFonts w:ascii="Times New Roman" w:hAnsi="Times New Roman" w:cs="Times New Roman"/>
          <w:sz w:val="28"/>
          <w:szCs w:val="28"/>
        </w:rPr>
        <w:t>у</w:t>
      </w:r>
      <w:r w:rsidRPr="00B43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B43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неповного</w:t>
      </w:r>
      <w:proofErr w:type="spellEnd"/>
      <w:r w:rsidRPr="00B43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3302">
        <w:rPr>
          <w:rFonts w:ascii="Times New Roman" w:hAnsi="Times New Roman" w:cs="Times New Roman"/>
          <w:sz w:val="28"/>
          <w:szCs w:val="28"/>
        </w:rPr>
        <w:t>стажу</w:t>
      </w:r>
      <w:r w:rsidRPr="00B43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433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B43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меншого</w:t>
      </w:r>
      <w:proofErr w:type="spellEnd"/>
      <w:r w:rsidRPr="00B43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B43302">
        <w:rPr>
          <w:rFonts w:ascii="Times New Roman" w:hAnsi="Times New Roman" w:cs="Times New Roman"/>
          <w:sz w:val="28"/>
          <w:szCs w:val="28"/>
          <w:lang w:val="en-US"/>
        </w:rPr>
        <w:t xml:space="preserve"> 25 </w:t>
      </w:r>
      <w:r w:rsidRPr="00B43302">
        <w:rPr>
          <w:rFonts w:ascii="Times New Roman" w:hAnsi="Times New Roman" w:cs="Times New Roman"/>
          <w:sz w:val="28"/>
          <w:szCs w:val="28"/>
        </w:rPr>
        <w:t>і</w:t>
      </w:r>
      <w:r w:rsidRPr="00B43302">
        <w:rPr>
          <w:rFonts w:ascii="Times New Roman" w:hAnsi="Times New Roman" w:cs="Times New Roman"/>
          <w:sz w:val="28"/>
          <w:szCs w:val="28"/>
          <w:lang w:val="en-US"/>
        </w:rPr>
        <w:t xml:space="preserve"> 20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B43302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proofErr w:type="gramStart"/>
      <w:r w:rsidRPr="00B433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3302">
        <w:rPr>
          <w:rFonts w:ascii="Times New Roman" w:hAnsi="Times New Roman" w:cs="Times New Roman"/>
          <w:sz w:val="28"/>
          <w:szCs w:val="28"/>
        </w:rPr>
        <w:t>ідповідно</w:t>
      </w:r>
      <w:r w:rsidRPr="00B43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3302">
        <w:rPr>
          <w:rFonts w:ascii="Times New Roman" w:hAnsi="Times New Roman" w:cs="Times New Roman"/>
          <w:sz w:val="28"/>
          <w:szCs w:val="28"/>
        </w:rPr>
        <w:t>для</w:t>
      </w:r>
      <w:r w:rsidRPr="00B43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B43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3302">
        <w:rPr>
          <w:rFonts w:ascii="Times New Roman" w:hAnsi="Times New Roman" w:cs="Times New Roman"/>
          <w:sz w:val="28"/>
          <w:szCs w:val="28"/>
        </w:rPr>
        <w:t>і</w:t>
      </w:r>
      <w:r w:rsidRPr="00B43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B43302">
        <w:rPr>
          <w:rFonts w:ascii="Times New Roman" w:hAnsi="Times New Roman" w:cs="Times New Roman"/>
          <w:sz w:val="28"/>
          <w:szCs w:val="28"/>
          <w:lang w:val="en-US"/>
        </w:rPr>
        <w:t xml:space="preserve">/.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норма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не часто,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виходять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пенсію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пенсійному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та з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повним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 xml:space="preserve"> стажем </w:t>
      </w:r>
      <w:proofErr w:type="spellStart"/>
      <w:r w:rsidRPr="00B4330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43302">
        <w:rPr>
          <w:rFonts w:ascii="Times New Roman" w:hAnsi="Times New Roman" w:cs="Times New Roman"/>
          <w:sz w:val="28"/>
          <w:szCs w:val="28"/>
        </w:rPr>
        <w:t>.</w:t>
      </w:r>
    </w:p>
    <w:p w:rsidR="00B43302" w:rsidRPr="00B43302" w:rsidRDefault="00B43302" w:rsidP="00B4330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3302" w:rsidRDefault="00B43302" w:rsidP="00B43302">
      <w:pPr>
        <w:pStyle w:val="HTML"/>
      </w:pPr>
    </w:p>
    <w:p w:rsidR="00941174" w:rsidRDefault="00941174"/>
    <w:sectPr w:rsidR="0094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302"/>
    <w:rsid w:val="00941174"/>
    <w:rsid w:val="00B4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43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4330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1757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2010-02-18T16:06:00Z</dcterms:created>
  <dcterms:modified xsi:type="dcterms:W3CDTF">2010-02-18T16:10:00Z</dcterms:modified>
</cp:coreProperties>
</file>