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AAF" w:rsidRDefault="00803AAF" w:rsidP="00803AAF">
      <w:pPr>
        <w:pStyle w:val="1"/>
      </w:pPr>
      <w:r>
        <w:t>Задача 2. Вариант 8</w:t>
      </w:r>
    </w:p>
    <w:p w:rsidR="00803AAF" w:rsidRPr="008F5C21" w:rsidRDefault="00803AAF" w:rsidP="00803AAF">
      <w:pPr>
        <w:pStyle w:val="1"/>
      </w:pPr>
      <w:r>
        <w:t>Исследовать динамику экономического показателя на основе анализа одноме</w:t>
      </w:r>
      <w:r>
        <w:t>р</w:t>
      </w:r>
      <w:r>
        <w:t>ного временного ряда.</w:t>
      </w:r>
    </w:p>
    <w:p w:rsidR="00803AAF" w:rsidRPr="008C5FFD" w:rsidRDefault="00803AAF" w:rsidP="00803AAF">
      <w:pPr>
        <w:spacing w:line="360" w:lineRule="auto"/>
        <w:jc w:val="both"/>
        <w:rPr>
          <w:sz w:val="28"/>
          <w:szCs w:val="28"/>
        </w:rPr>
      </w:pPr>
      <w:r w:rsidRPr="008C5FFD">
        <w:rPr>
          <w:sz w:val="28"/>
          <w:szCs w:val="28"/>
        </w:rPr>
        <w:t xml:space="preserve">В течение девяти последовательных недель фиксировался спрос </w:t>
      </w:r>
      <w:r w:rsidRPr="008C5FFD">
        <w:rPr>
          <w:i/>
          <w:sz w:val="28"/>
          <w:szCs w:val="28"/>
          <w:lang w:val="en-US"/>
        </w:rPr>
        <w:t>Y</w:t>
      </w:r>
      <w:r w:rsidRPr="008C5FFD">
        <w:rPr>
          <w:i/>
          <w:sz w:val="28"/>
          <w:szCs w:val="28"/>
        </w:rPr>
        <w:t>(</w:t>
      </w:r>
      <w:r w:rsidRPr="008C5FFD">
        <w:rPr>
          <w:i/>
          <w:sz w:val="28"/>
          <w:szCs w:val="28"/>
          <w:lang w:val="en-US"/>
        </w:rPr>
        <w:t>t</w:t>
      </w:r>
      <w:r w:rsidRPr="008C5FFD">
        <w:rPr>
          <w:i/>
          <w:sz w:val="28"/>
          <w:szCs w:val="28"/>
        </w:rPr>
        <w:t>)</w:t>
      </w:r>
      <w:r w:rsidRPr="008C5FFD">
        <w:rPr>
          <w:sz w:val="28"/>
          <w:szCs w:val="28"/>
        </w:rPr>
        <w:t xml:space="preserve"> (млн. р.) на кредитные ресурсы финансовой компании. Временной ряд </w:t>
      </w:r>
      <w:r w:rsidRPr="008C5FFD">
        <w:rPr>
          <w:i/>
          <w:sz w:val="28"/>
          <w:szCs w:val="28"/>
          <w:lang w:val="en-US"/>
        </w:rPr>
        <w:t>Y</w:t>
      </w:r>
      <w:r w:rsidRPr="008C5FFD">
        <w:rPr>
          <w:i/>
          <w:sz w:val="28"/>
          <w:szCs w:val="28"/>
        </w:rPr>
        <w:t>(</w:t>
      </w:r>
      <w:r w:rsidRPr="008C5FFD">
        <w:rPr>
          <w:i/>
          <w:sz w:val="28"/>
          <w:szCs w:val="28"/>
          <w:lang w:val="en-US"/>
        </w:rPr>
        <w:t>t</w:t>
      </w:r>
      <w:r w:rsidRPr="008C5FFD">
        <w:rPr>
          <w:i/>
          <w:sz w:val="28"/>
          <w:szCs w:val="28"/>
        </w:rPr>
        <w:t>)</w:t>
      </w:r>
      <w:r w:rsidRPr="008C5FFD">
        <w:rPr>
          <w:sz w:val="28"/>
          <w:szCs w:val="28"/>
        </w:rPr>
        <w:t xml:space="preserve"> этого показателя приведен ниже в та</w:t>
      </w:r>
      <w:r w:rsidRPr="008C5FFD">
        <w:rPr>
          <w:sz w:val="28"/>
          <w:szCs w:val="28"/>
        </w:rPr>
        <w:t>б</w:t>
      </w:r>
      <w:r w:rsidRPr="008C5FFD">
        <w:rPr>
          <w:sz w:val="28"/>
          <w:szCs w:val="28"/>
        </w:rPr>
        <w:t>лице</w:t>
      </w:r>
    </w:p>
    <w:p w:rsidR="00803AAF" w:rsidRDefault="00803AAF" w:rsidP="00803AAF">
      <w:pPr>
        <w:ind w:firstLine="284"/>
        <w:jc w:val="righ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5"/>
        <w:gridCol w:w="699"/>
        <w:gridCol w:w="764"/>
        <w:gridCol w:w="709"/>
        <w:gridCol w:w="620"/>
        <w:gridCol w:w="698"/>
        <w:gridCol w:w="698"/>
        <w:gridCol w:w="698"/>
        <w:gridCol w:w="738"/>
      </w:tblGrid>
      <w:tr w:rsidR="00803AAF" w:rsidTr="00F1701C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6429" w:type="dxa"/>
            <w:gridSpan w:val="9"/>
          </w:tcPr>
          <w:p w:rsidR="00803AAF" w:rsidRDefault="00803AAF" w:rsidP="00F1701C">
            <w:pPr>
              <w:jc w:val="center"/>
              <w:rPr>
                <w:b/>
                <w:bCs/>
                <w:szCs w:val="28"/>
              </w:rPr>
            </w:pPr>
          </w:p>
          <w:p w:rsidR="00803AAF" w:rsidRDefault="00803AAF" w:rsidP="00F1701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Номер наблюдения </w:t>
            </w:r>
            <w:proofErr w:type="gramStart"/>
            <w:r>
              <w:rPr>
                <w:b/>
                <w:bCs/>
                <w:szCs w:val="28"/>
              </w:rPr>
              <w:t xml:space="preserve">( </w:t>
            </w:r>
            <w:proofErr w:type="gramEnd"/>
            <w:r>
              <w:rPr>
                <w:b/>
                <w:bCs/>
                <w:szCs w:val="28"/>
                <w:lang w:val="en-US"/>
              </w:rPr>
              <w:t>t</w:t>
            </w:r>
            <w:r>
              <w:rPr>
                <w:b/>
                <w:bCs/>
                <w:szCs w:val="28"/>
              </w:rPr>
              <w:t xml:space="preserve"> = 1,2,…,9)</w:t>
            </w:r>
          </w:p>
        </w:tc>
      </w:tr>
      <w:tr w:rsidR="00803AAF" w:rsidTr="00F1701C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805" w:type="dxa"/>
          </w:tcPr>
          <w:p w:rsidR="00803AAF" w:rsidRDefault="00803AAF" w:rsidP="00F1701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699" w:type="dxa"/>
          </w:tcPr>
          <w:p w:rsidR="00803AAF" w:rsidRDefault="00803AAF" w:rsidP="00F1701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764" w:type="dxa"/>
          </w:tcPr>
          <w:p w:rsidR="00803AAF" w:rsidRDefault="00803AAF" w:rsidP="00F1701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709" w:type="dxa"/>
          </w:tcPr>
          <w:p w:rsidR="00803AAF" w:rsidRDefault="00803AAF" w:rsidP="00F1701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620" w:type="dxa"/>
          </w:tcPr>
          <w:p w:rsidR="00803AAF" w:rsidRDefault="00803AAF" w:rsidP="00F1701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  <w:tc>
          <w:tcPr>
            <w:tcW w:w="698" w:type="dxa"/>
          </w:tcPr>
          <w:p w:rsidR="00803AAF" w:rsidRDefault="00803AAF" w:rsidP="00F1701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6</w:t>
            </w:r>
          </w:p>
        </w:tc>
        <w:tc>
          <w:tcPr>
            <w:tcW w:w="698" w:type="dxa"/>
          </w:tcPr>
          <w:p w:rsidR="00803AAF" w:rsidRDefault="00803AAF" w:rsidP="00F1701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</w:t>
            </w:r>
          </w:p>
        </w:tc>
        <w:tc>
          <w:tcPr>
            <w:tcW w:w="698" w:type="dxa"/>
          </w:tcPr>
          <w:p w:rsidR="00803AAF" w:rsidRDefault="00803AAF" w:rsidP="00F1701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8</w:t>
            </w:r>
          </w:p>
        </w:tc>
        <w:tc>
          <w:tcPr>
            <w:tcW w:w="738" w:type="dxa"/>
          </w:tcPr>
          <w:p w:rsidR="00803AAF" w:rsidRDefault="00803AAF" w:rsidP="00F1701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9</w:t>
            </w:r>
          </w:p>
        </w:tc>
      </w:tr>
      <w:tr w:rsidR="00803AAF" w:rsidTr="00F1701C">
        <w:tblPrEx>
          <w:tblCellMar>
            <w:top w:w="0" w:type="dxa"/>
            <w:bottom w:w="0" w:type="dxa"/>
          </w:tblCellMar>
        </w:tblPrEx>
        <w:tc>
          <w:tcPr>
            <w:tcW w:w="805" w:type="dxa"/>
          </w:tcPr>
          <w:p w:rsidR="00803AAF" w:rsidRPr="008C5FFD" w:rsidRDefault="00803AAF" w:rsidP="00F170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699" w:type="dxa"/>
          </w:tcPr>
          <w:p w:rsidR="00803AAF" w:rsidRPr="008C5FFD" w:rsidRDefault="00803AAF" w:rsidP="00F170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764" w:type="dxa"/>
          </w:tcPr>
          <w:p w:rsidR="00803AAF" w:rsidRPr="008C5FFD" w:rsidRDefault="00803AAF" w:rsidP="00F170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709" w:type="dxa"/>
          </w:tcPr>
          <w:p w:rsidR="00803AAF" w:rsidRPr="008C5FFD" w:rsidRDefault="00803AAF" w:rsidP="00F170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620" w:type="dxa"/>
          </w:tcPr>
          <w:p w:rsidR="00803AAF" w:rsidRDefault="00803AAF" w:rsidP="00F1701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698" w:type="dxa"/>
          </w:tcPr>
          <w:p w:rsidR="00803AAF" w:rsidRDefault="00803AAF" w:rsidP="00F1701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698" w:type="dxa"/>
          </w:tcPr>
          <w:p w:rsidR="00803AAF" w:rsidRPr="008C5FFD" w:rsidRDefault="00803AAF" w:rsidP="00F170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698" w:type="dxa"/>
          </w:tcPr>
          <w:p w:rsidR="00803AAF" w:rsidRDefault="00803AAF" w:rsidP="00F1701C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3</w:t>
            </w: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738" w:type="dxa"/>
          </w:tcPr>
          <w:p w:rsidR="00803AAF" w:rsidRPr="008C5FFD" w:rsidRDefault="00803AAF" w:rsidP="00F1701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</w:tbl>
    <w:p w:rsidR="00803AAF" w:rsidRDefault="00803AAF" w:rsidP="00803AAF">
      <w:pPr>
        <w:ind w:right="-82"/>
        <w:jc w:val="both"/>
      </w:pPr>
    </w:p>
    <w:p w:rsidR="00803AAF" w:rsidRPr="008C5FFD" w:rsidRDefault="00803AAF" w:rsidP="00803AAF">
      <w:pPr>
        <w:spacing w:line="360" w:lineRule="auto"/>
        <w:ind w:right="-82"/>
        <w:jc w:val="both"/>
        <w:rPr>
          <w:sz w:val="28"/>
          <w:szCs w:val="28"/>
        </w:rPr>
      </w:pPr>
      <w:r w:rsidRPr="008C5FFD">
        <w:rPr>
          <w:sz w:val="28"/>
          <w:szCs w:val="28"/>
        </w:rPr>
        <w:t>Требуется:</w:t>
      </w:r>
      <w:r w:rsidRPr="008C5FFD">
        <w:rPr>
          <w:sz w:val="28"/>
          <w:szCs w:val="28"/>
        </w:rPr>
        <w:tab/>
        <w:t xml:space="preserve"> </w:t>
      </w:r>
    </w:p>
    <w:p w:rsidR="00803AAF" w:rsidRPr="008C5FFD" w:rsidRDefault="00803AAF" w:rsidP="00803AAF">
      <w:pPr>
        <w:tabs>
          <w:tab w:val="right" w:pos="13760"/>
        </w:tabs>
        <w:spacing w:line="360" w:lineRule="auto"/>
        <w:ind w:right="-82"/>
        <w:jc w:val="both"/>
        <w:rPr>
          <w:sz w:val="28"/>
          <w:szCs w:val="28"/>
        </w:rPr>
      </w:pPr>
      <w:r w:rsidRPr="008C5FFD">
        <w:rPr>
          <w:sz w:val="28"/>
          <w:szCs w:val="28"/>
        </w:rPr>
        <w:t>1) Проверить наличие аномальных наблюдений.</w:t>
      </w:r>
    </w:p>
    <w:p w:rsidR="00803AAF" w:rsidRPr="008C5FFD" w:rsidRDefault="00803AAF" w:rsidP="00803AAF">
      <w:pPr>
        <w:tabs>
          <w:tab w:val="right" w:pos="13760"/>
        </w:tabs>
        <w:spacing w:line="360" w:lineRule="auto"/>
        <w:ind w:right="-82"/>
        <w:jc w:val="both"/>
        <w:rPr>
          <w:sz w:val="28"/>
          <w:szCs w:val="28"/>
        </w:rPr>
      </w:pPr>
      <w:r w:rsidRPr="008C5FFD">
        <w:rPr>
          <w:sz w:val="28"/>
          <w:szCs w:val="28"/>
        </w:rPr>
        <w:t xml:space="preserve">2) Построить линейную модель   </w:t>
      </w:r>
      <w:r w:rsidRPr="008C5FFD">
        <w:rPr>
          <w:position w:val="-12"/>
          <w:sz w:val="28"/>
          <w:szCs w:val="28"/>
        </w:rPr>
        <w:object w:dxaOrig="13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18.75pt" o:ole="">
            <v:imagedata r:id="rId5" o:title=""/>
          </v:shape>
          <o:OLEObject Type="Embed" ProgID="Equation.DSMT4" ShapeID="_x0000_i1025" DrawAspect="Content" ObjectID="_1301650372" r:id="rId6"/>
        </w:object>
      </w:r>
      <w:r w:rsidRPr="008C5FFD">
        <w:rPr>
          <w:i/>
          <w:sz w:val="28"/>
          <w:szCs w:val="28"/>
        </w:rPr>
        <w:t>,</w:t>
      </w:r>
      <w:r w:rsidRPr="008C5FFD">
        <w:rPr>
          <w:sz w:val="28"/>
          <w:szCs w:val="28"/>
        </w:rPr>
        <w:t xml:space="preserve"> параметры которой оц</w:t>
      </w:r>
      <w:r w:rsidRPr="008C5FFD">
        <w:rPr>
          <w:sz w:val="28"/>
          <w:szCs w:val="28"/>
        </w:rPr>
        <w:t>е</w:t>
      </w:r>
      <w:r w:rsidRPr="008C5FFD">
        <w:rPr>
          <w:sz w:val="28"/>
          <w:szCs w:val="28"/>
        </w:rPr>
        <w:t>нить МНК</w:t>
      </w:r>
      <w:proofErr w:type="gramStart"/>
      <w:r w:rsidRPr="008C5FFD">
        <w:rPr>
          <w:sz w:val="28"/>
          <w:szCs w:val="28"/>
        </w:rPr>
        <w:t xml:space="preserve"> (</w:t>
      </w:r>
      <w:r w:rsidRPr="008C5FFD">
        <w:rPr>
          <w:position w:val="-10"/>
          <w:sz w:val="28"/>
          <w:szCs w:val="28"/>
        </w:rPr>
        <w:object w:dxaOrig="480" w:dyaOrig="360">
          <v:shape id="_x0000_i1026" type="#_x0000_t75" style="width:24pt;height:18pt" o:ole="">
            <v:imagedata r:id="rId7" o:title=""/>
          </v:shape>
          <o:OLEObject Type="Embed" ProgID="Equation.DSMT4" ShapeID="_x0000_i1026" DrawAspect="Content" ObjectID="_1301650373" r:id="rId8"/>
        </w:object>
      </w:r>
      <w:r w:rsidRPr="008C5FFD">
        <w:rPr>
          <w:sz w:val="28"/>
          <w:szCs w:val="28"/>
        </w:rPr>
        <w:t xml:space="preserve"> - </w:t>
      </w:r>
      <w:proofErr w:type="gramEnd"/>
      <w:r w:rsidRPr="008C5FFD">
        <w:rPr>
          <w:sz w:val="28"/>
          <w:szCs w:val="28"/>
        </w:rPr>
        <w:t>расчетные, смоделированные значения временного ряда).</w:t>
      </w:r>
    </w:p>
    <w:p w:rsidR="00803AAF" w:rsidRPr="008C5FFD" w:rsidRDefault="00803AAF" w:rsidP="00803AAF">
      <w:pPr>
        <w:tabs>
          <w:tab w:val="right" w:pos="13760"/>
        </w:tabs>
        <w:spacing w:before="20" w:line="360" w:lineRule="auto"/>
        <w:ind w:right="-99"/>
        <w:jc w:val="both"/>
        <w:rPr>
          <w:sz w:val="28"/>
          <w:szCs w:val="28"/>
        </w:rPr>
      </w:pPr>
      <w:r w:rsidRPr="008C5FFD">
        <w:rPr>
          <w:sz w:val="28"/>
          <w:szCs w:val="28"/>
        </w:rPr>
        <w:t>3) Оценить адекватность построенных моделей, используя свойства независимости ост</w:t>
      </w:r>
      <w:r w:rsidRPr="008C5FFD">
        <w:rPr>
          <w:sz w:val="28"/>
          <w:szCs w:val="28"/>
        </w:rPr>
        <w:t>а</w:t>
      </w:r>
      <w:r w:rsidRPr="008C5FFD">
        <w:rPr>
          <w:sz w:val="28"/>
          <w:szCs w:val="28"/>
        </w:rPr>
        <w:t>точной компоненты, случайности и соответствия нормальному закону распределения (при использовании R/</w:t>
      </w:r>
      <w:r w:rsidRPr="008C5FFD">
        <w:rPr>
          <w:sz w:val="28"/>
          <w:szCs w:val="28"/>
          <w:lang w:val="en-US"/>
        </w:rPr>
        <w:t>S</w:t>
      </w:r>
      <w:r w:rsidRPr="008C5FFD">
        <w:rPr>
          <w:sz w:val="28"/>
          <w:szCs w:val="28"/>
        </w:rPr>
        <w:t>-критерия взять табулированные гр</w:t>
      </w:r>
      <w:r w:rsidRPr="008C5FFD">
        <w:rPr>
          <w:sz w:val="28"/>
          <w:szCs w:val="28"/>
        </w:rPr>
        <w:t>а</w:t>
      </w:r>
      <w:r w:rsidRPr="008C5FFD">
        <w:rPr>
          <w:sz w:val="28"/>
          <w:szCs w:val="28"/>
        </w:rPr>
        <w:t>ницы 2,7—3,7).</w:t>
      </w:r>
    </w:p>
    <w:p w:rsidR="00803AAF" w:rsidRPr="008C5FFD" w:rsidRDefault="00803AAF" w:rsidP="00803AAF">
      <w:pPr>
        <w:tabs>
          <w:tab w:val="right" w:pos="13760"/>
        </w:tabs>
        <w:spacing w:line="360" w:lineRule="auto"/>
        <w:ind w:right="-99"/>
        <w:jc w:val="both"/>
        <w:rPr>
          <w:sz w:val="28"/>
          <w:szCs w:val="28"/>
        </w:rPr>
      </w:pPr>
      <w:r w:rsidRPr="008C5FFD">
        <w:rPr>
          <w:sz w:val="28"/>
          <w:szCs w:val="28"/>
        </w:rPr>
        <w:t>4) Оценить точность моделей на основе использования средней относительной ошибки аппроксимации.</w:t>
      </w:r>
    </w:p>
    <w:p w:rsidR="00803AAF" w:rsidRPr="008C5FFD" w:rsidRDefault="00803AAF" w:rsidP="00803AAF">
      <w:pPr>
        <w:tabs>
          <w:tab w:val="right" w:pos="13760"/>
        </w:tabs>
        <w:spacing w:line="360" w:lineRule="auto"/>
        <w:ind w:right="-99"/>
        <w:jc w:val="both"/>
        <w:rPr>
          <w:sz w:val="28"/>
          <w:szCs w:val="28"/>
        </w:rPr>
      </w:pPr>
      <w:r w:rsidRPr="008C5FFD">
        <w:rPr>
          <w:sz w:val="28"/>
          <w:szCs w:val="28"/>
        </w:rPr>
        <w:t>5) Осуществить прогноз спроса на следующие две недели  (доверительный интервал прогноза рассчитать при доверител</w:t>
      </w:r>
      <w:r w:rsidRPr="008C5FFD">
        <w:rPr>
          <w:sz w:val="28"/>
          <w:szCs w:val="28"/>
        </w:rPr>
        <w:t>ь</w:t>
      </w:r>
      <w:r w:rsidRPr="008C5FFD">
        <w:rPr>
          <w:sz w:val="28"/>
          <w:szCs w:val="28"/>
        </w:rPr>
        <w:t xml:space="preserve">ной вероятности </w:t>
      </w:r>
      <w:proofErr w:type="spellStart"/>
      <w:proofErr w:type="gramStart"/>
      <w:r w:rsidRPr="008C5FFD">
        <w:rPr>
          <w:sz w:val="28"/>
          <w:szCs w:val="28"/>
        </w:rPr>
        <w:t>р</w:t>
      </w:r>
      <w:proofErr w:type="spellEnd"/>
      <w:proofErr w:type="gramEnd"/>
      <w:r w:rsidRPr="008C5FFD">
        <w:rPr>
          <w:sz w:val="28"/>
          <w:szCs w:val="28"/>
        </w:rPr>
        <w:t xml:space="preserve"> = 70%). </w:t>
      </w:r>
    </w:p>
    <w:p w:rsidR="00803AAF" w:rsidRPr="008C5FFD" w:rsidRDefault="00803AAF" w:rsidP="00803AAF">
      <w:pPr>
        <w:tabs>
          <w:tab w:val="right" w:pos="13760"/>
        </w:tabs>
        <w:spacing w:line="360" w:lineRule="auto"/>
        <w:ind w:right="-99"/>
        <w:jc w:val="both"/>
        <w:rPr>
          <w:sz w:val="28"/>
          <w:szCs w:val="28"/>
        </w:rPr>
      </w:pPr>
      <w:r w:rsidRPr="008C5FFD">
        <w:rPr>
          <w:sz w:val="28"/>
          <w:szCs w:val="28"/>
        </w:rPr>
        <w:t xml:space="preserve">6) Фактические значения показателя, результаты моделирования и прогнозирования представить графически. </w:t>
      </w:r>
    </w:p>
    <w:p w:rsidR="00803AAF" w:rsidRDefault="00803AAF" w:rsidP="00803AAF">
      <w:pPr>
        <w:jc w:val="both"/>
      </w:pPr>
    </w:p>
    <w:p w:rsidR="00803AAF" w:rsidRPr="008C5FFD" w:rsidRDefault="00803AAF" w:rsidP="00803AAF">
      <w:pPr>
        <w:jc w:val="both"/>
        <w:rPr>
          <w:b/>
          <w:sz w:val="28"/>
          <w:szCs w:val="28"/>
        </w:rPr>
      </w:pPr>
      <w:r w:rsidRPr="008C5FFD">
        <w:rPr>
          <w:b/>
          <w:sz w:val="28"/>
          <w:szCs w:val="28"/>
        </w:rPr>
        <w:t>Решение:</w:t>
      </w:r>
    </w:p>
    <w:p w:rsidR="00803AAF" w:rsidRPr="008C5FFD" w:rsidRDefault="00803AAF" w:rsidP="00803AAF">
      <w:pPr>
        <w:jc w:val="both"/>
        <w:rPr>
          <w:b/>
          <w:sz w:val="28"/>
          <w:szCs w:val="28"/>
        </w:rPr>
      </w:pPr>
    </w:p>
    <w:p w:rsidR="00803AAF" w:rsidRDefault="00803AAF" w:rsidP="00803AAF">
      <w:pPr>
        <w:tabs>
          <w:tab w:val="right" w:pos="13760"/>
        </w:tabs>
        <w:ind w:right="-82"/>
        <w:jc w:val="both"/>
        <w:rPr>
          <w:b/>
          <w:i/>
          <w:color w:val="FF0000"/>
        </w:rPr>
      </w:pPr>
      <w:r w:rsidRPr="008C5FFD">
        <w:rPr>
          <w:b/>
          <w:i/>
          <w:sz w:val="28"/>
          <w:szCs w:val="28"/>
        </w:rPr>
        <w:t>1) Проверим наличие аномальных наблюдений.</w:t>
      </w:r>
      <w:r>
        <w:rPr>
          <w:b/>
          <w:i/>
          <w:color w:val="FF0000"/>
        </w:rPr>
        <w:tab/>
        <w:t xml:space="preserve"> </w:t>
      </w:r>
    </w:p>
    <w:p w:rsidR="00803AAF" w:rsidRDefault="00803AAF" w:rsidP="00803AAF">
      <w:pPr>
        <w:jc w:val="both"/>
      </w:pPr>
    </w:p>
    <w:p w:rsidR="00803AAF" w:rsidRPr="006541A5" w:rsidRDefault="00803AAF" w:rsidP="00803AAF">
      <w:pPr>
        <w:tabs>
          <w:tab w:val="right" w:pos="13760"/>
        </w:tabs>
        <w:spacing w:line="360" w:lineRule="auto"/>
        <w:ind w:right="-99"/>
        <w:jc w:val="both"/>
        <w:rPr>
          <w:sz w:val="28"/>
          <w:szCs w:val="28"/>
        </w:rPr>
      </w:pPr>
      <w:r w:rsidRPr="006541A5">
        <w:rPr>
          <w:position w:val="-32"/>
          <w:sz w:val="28"/>
          <w:szCs w:val="28"/>
        </w:rPr>
        <w:object w:dxaOrig="1460" w:dyaOrig="760">
          <v:shape id="_x0000_i1027" type="#_x0000_t75" style="width:72.75pt;height:38.25pt" o:ole="">
            <v:imagedata r:id="rId9" o:title=""/>
          </v:shape>
          <o:OLEObject Type="Embed" ProgID="Equation.3" ShapeID="_x0000_i1027" DrawAspect="Content" ObjectID="_1301650374" r:id="rId10"/>
        </w:object>
      </w:r>
    </w:p>
    <w:p w:rsidR="00803AAF" w:rsidRPr="006541A5" w:rsidRDefault="00803AAF" w:rsidP="00803AAF">
      <w:pPr>
        <w:tabs>
          <w:tab w:val="right" w:pos="13760"/>
        </w:tabs>
        <w:spacing w:line="360" w:lineRule="auto"/>
        <w:ind w:right="-99"/>
        <w:jc w:val="both"/>
        <w:rPr>
          <w:sz w:val="28"/>
          <w:szCs w:val="28"/>
        </w:rPr>
      </w:pPr>
      <w:r w:rsidRPr="006541A5">
        <w:rPr>
          <w:position w:val="-26"/>
          <w:sz w:val="28"/>
          <w:szCs w:val="28"/>
        </w:rPr>
        <w:object w:dxaOrig="2180" w:dyaOrig="820">
          <v:shape id="_x0000_i1028" type="#_x0000_t75" style="width:108.75pt;height:41.25pt" o:ole="">
            <v:imagedata r:id="rId11" o:title=""/>
          </v:shape>
          <o:OLEObject Type="Embed" ProgID="Equation.3" ShapeID="_x0000_i1028" DrawAspect="Content" ObjectID="_1301650375" r:id="rId12"/>
        </w:object>
      </w:r>
      <w:r w:rsidRPr="006541A5">
        <w:rPr>
          <w:sz w:val="28"/>
          <w:szCs w:val="28"/>
        </w:rPr>
        <w:t>= 10,902 (найдем с помощью функции СТАНДОТКЛ)</w:t>
      </w:r>
    </w:p>
    <w:p w:rsidR="00803AAF" w:rsidRPr="006541A5" w:rsidRDefault="00803AAF" w:rsidP="00803AAF">
      <w:pPr>
        <w:tabs>
          <w:tab w:val="right" w:pos="13760"/>
        </w:tabs>
        <w:spacing w:line="360" w:lineRule="auto"/>
        <w:ind w:right="-99" w:firstLine="539"/>
        <w:jc w:val="both"/>
        <w:rPr>
          <w:sz w:val="28"/>
          <w:szCs w:val="28"/>
        </w:rPr>
      </w:pPr>
    </w:p>
    <w:p w:rsidR="00803AAF" w:rsidRPr="006541A5" w:rsidRDefault="00803AAF" w:rsidP="00803AAF">
      <w:pPr>
        <w:tabs>
          <w:tab w:val="right" w:pos="13760"/>
        </w:tabs>
        <w:spacing w:line="360" w:lineRule="auto"/>
        <w:ind w:right="-99"/>
        <w:jc w:val="both"/>
        <w:rPr>
          <w:sz w:val="28"/>
          <w:szCs w:val="28"/>
        </w:rPr>
      </w:pPr>
      <w:r w:rsidRPr="006541A5">
        <w:rPr>
          <w:sz w:val="28"/>
          <w:szCs w:val="28"/>
        </w:rPr>
        <w:t>Результаты расчетов привед</w:t>
      </w:r>
      <w:r w:rsidRPr="006541A5">
        <w:rPr>
          <w:sz w:val="28"/>
          <w:szCs w:val="28"/>
        </w:rPr>
        <w:t>е</w:t>
      </w:r>
      <w:r w:rsidRPr="006541A5">
        <w:rPr>
          <w:sz w:val="28"/>
          <w:szCs w:val="28"/>
        </w:rPr>
        <w:t>ны в таблице 2.1.</w:t>
      </w:r>
    </w:p>
    <w:p w:rsidR="00803AAF" w:rsidRPr="008F5C21" w:rsidRDefault="00803AAF" w:rsidP="00803AAF">
      <w:pPr>
        <w:tabs>
          <w:tab w:val="right" w:pos="13760"/>
        </w:tabs>
        <w:ind w:right="-99"/>
        <w:jc w:val="both"/>
      </w:pPr>
    </w:p>
    <w:p w:rsidR="00803AAF" w:rsidRDefault="00803AAF" w:rsidP="00803AAF">
      <w:pPr>
        <w:tabs>
          <w:tab w:val="right" w:pos="13760"/>
        </w:tabs>
        <w:ind w:right="-99"/>
        <w:jc w:val="both"/>
        <w:rPr>
          <w:i/>
        </w:rPr>
      </w:pPr>
      <w:r>
        <w:rPr>
          <w:i/>
        </w:rPr>
        <w:t>Таблица 2.1</w:t>
      </w:r>
    </w:p>
    <w:tbl>
      <w:tblPr>
        <w:tblW w:w="5036" w:type="dxa"/>
        <w:tblInd w:w="96" w:type="dxa"/>
        <w:tblLook w:val="0000"/>
      </w:tblPr>
      <w:tblGrid>
        <w:gridCol w:w="960"/>
        <w:gridCol w:w="960"/>
        <w:gridCol w:w="960"/>
        <w:gridCol w:w="960"/>
        <w:gridCol w:w="1196"/>
      </w:tblGrid>
      <w:tr w:rsidR="00803AAF" w:rsidTr="00F1701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</w:t>
            </w:r>
            <w:proofErr w:type="spellEnd"/>
          </w:p>
          <w:p w:rsidR="00803AAF" w:rsidRDefault="00803AAF" w:rsidP="00F170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y</w:t>
            </w:r>
            <w:proofErr w:type="spellEnd"/>
          </w:p>
          <w:p w:rsidR="00803AAF" w:rsidRDefault="00803AAF" w:rsidP="00F170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center"/>
              <w:rPr>
                <w:rFonts w:ascii="Arial CYR" w:hAnsi="Arial CYR" w:cs="Arial CYR"/>
                <w:sz w:val="20"/>
                <w:szCs w:val="20"/>
                <w:vertAlign w:val="subscript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y-y</w:t>
            </w:r>
            <w:r>
              <w:rPr>
                <w:rFonts w:ascii="Arial CYR" w:hAnsi="Arial CYR" w:cs="Arial CYR"/>
                <w:sz w:val="20"/>
                <w:szCs w:val="20"/>
                <w:vertAlign w:val="subscript"/>
              </w:rPr>
              <w:t>t-1</w:t>
            </w:r>
          </w:p>
          <w:p w:rsidR="00803AAF" w:rsidRDefault="00803AAF" w:rsidP="00F170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|y-y</w:t>
            </w:r>
            <w:r>
              <w:rPr>
                <w:rFonts w:ascii="Arial CYR" w:hAnsi="Arial CYR" w:cs="Arial CYR"/>
                <w:sz w:val="20"/>
                <w:szCs w:val="20"/>
                <w:vertAlign w:val="subscript"/>
              </w:rPr>
              <w:t>t-1</w:t>
            </w:r>
            <w:r>
              <w:rPr>
                <w:rFonts w:ascii="Arial CYR" w:hAnsi="Arial CYR" w:cs="Arial CYR"/>
                <w:sz w:val="20"/>
                <w:szCs w:val="20"/>
              </w:rPr>
              <w:t>|</w:t>
            </w:r>
          </w:p>
          <w:p w:rsidR="00803AAF" w:rsidRDefault="00803AAF" w:rsidP="00F170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position w:val="-32"/>
                <w:sz w:val="20"/>
                <w:szCs w:val="20"/>
              </w:rPr>
              <w:object w:dxaOrig="980" w:dyaOrig="760">
                <v:shape id="_x0000_i1029" type="#_x0000_t75" style="width:48.75pt;height:38.25pt" o:ole="">
                  <v:imagedata r:id="rId13" o:title=""/>
                </v:shape>
                <o:OLEObject Type="Embed" ProgID="Equation.3" ShapeID="_x0000_i1029" DrawAspect="Content" ObjectID="_1301650376" r:id="rId14"/>
              </w:object>
            </w:r>
          </w:p>
        </w:tc>
      </w:tr>
      <w:tr w:rsidR="00803AAF" w:rsidTr="00F1701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AF" w:rsidRDefault="00803AAF" w:rsidP="00F170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AF" w:rsidRDefault="00803AAF" w:rsidP="00F1701C">
            <w:pPr>
              <w:jc w:val="center"/>
            </w:pPr>
            <w:r>
              <w:rPr>
                <w:szCs w:val="28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3AAF" w:rsidTr="00F170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AF" w:rsidRDefault="00803AAF" w:rsidP="00F170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AF" w:rsidRDefault="00803AAF" w:rsidP="00F1701C">
            <w:pPr>
              <w:jc w:val="center"/>
            </w:pPr>
            <w:r>
              <w:rPr>
                <w:szCs w:val="28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0,459</w:t>
            </w:r>
          </w:p>
        </w:tc>
      </w:tr>
      <w:tr w:rsidR="00803AAF" w:rsidTr="00F170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AF" w:rsidRDefault="00803AAF" w:rsidP="00F170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AF" w:rsidRDefault="00803AAF" w:rsidP="00F1701C">
            <w:pPr>
              <w:jc w:val="center"/>
            </w:pPr>
            <w:r>
              <w:rPr>
                <w:szCs w:val="2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0,183</w:t>
            </w:r>
          </w:p>
        </w:tc>
      </w:tr>
      <w:tr w:rsidR="00803AAF" w:rsidTr="00F170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AF" w:rsidRDefault="00803AAF" w:rsidP="00F170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AF" w:rsidRDefault="00803AAF" w:rsidP="00F1701C">
            <w:pPr>
              <w:jc w:val="center"/>
            </w:pPr>
            <w:r>
              <w:rPr>
                <w:szCs w:val="28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0,367</w:t>
            </w:r>
          </w:p>
        </w:tc>
      </w:tr>
      <w:tr w:rsidR="00803AAF" w:rsidTr="00F1701C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AF" w:rsidRDefault="00803AAF" w:rsidP="00F170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AF" w:rsidRDefault="00803AAF" w:rsidP="00F1701C">
            <w:pPr>
              <w:jc w:val="center"/>
            </w:pPr>
            <w:r>
              <w:rPr>
                <w:szCs w:val="28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0,550</w:t>
            </w:r>
          </w:p>
        </w:tc>
      </w:tr>
      <w:tr w:rsidR="00803AAF" w:rsidTr="00F1701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AF" w:rsidRDefault="00803AAF" w:rsidP="00F170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F" w:rsidRDefault="00803AAF" w:rsidP="00F1701C">
            <w:pPr>
              <w:jc w:val="center"/>
            </w:pPr>
            <w:r>
              <w:rPr>
                <w:szCs w:val="28"/>
              </w:rP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0,183</w:t>
            </w:r>
          </w:p>
        </w:tc>
      </w:tr>
      <w:tr w:rsidR="00803AAF" w:rsidTr="00F1701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AF" w:rsidRDefault="00803AAF" w:rsidP="00F170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AF" w:rsidRDefault="00803AAF" w:rsidP="00F1701C">
            <w:pPr>
              <w:jc w:val="center"/>
            </w:pPr>
            <w:r>
              <w:rPr>
                <w:szCs w:val="28"/>
              </w:rPr>
              <w:t>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0,550</w:t>
            </w:r>
          </w:p>
        </w:tc>
      </w:tr>
      <w:tr w:rsidR="00803AAF" w:rsidTr="00F1701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AF" w:rsidRDefault="00803AAF" w:rsidP="00F170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F" w:rsidRDefault="00803AAF" w:rsidP="00F1701C">
            <w:pPr>
              <w:jc w:val="center"/>
            </w:pPr>
            <w:r>
              <w:rPr>
                <w:szCs w:val="28"/>
              </w:rP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0,183</w:t>
            </w:r>
          </w:p>
        </w:tc>
      </w:tr>
      <w:tr w:rsidR="00803AAF" w:rsidTr="00F1701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AF" w:rsidRDefault="00803AAF" w:rsidP="00F1701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Cs w:val="2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AF" w:rsidRDefault="00803AAF" w:rsidP="00F1701C">
            <w:pPr>
              <w:jc w:val="center"/>
            </w:pPr>
            <w:r>
              <w:rPr>
                <w:szCs w:val="2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0,459</w:t>
            </w:r>
          </w:p>
        </w:tc>
      </w:tr>
      <w:tr w:rsidR="00803AAF" w:rsidTr="00F1701C">
        <w:trPr>
          <w:trHeight w:val="2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Pr="006541A5" w:rsidRDefault="00803AAF" w:rsidP="00F170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Pr="006541A5" w:rsidRDefault="00803AAF" w:rsidP="00F1701C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</w:tbl>
    <w:p w:rsidR="00803AAF" w:rsidRPr="006541A5" w:rsidRDefault="00803AAF" w:rsidP="00803AAF">
      <w:pPr>
        <w:tabs>
          <w:tab w:val="right" w:pos="13760"/>
        </w:tabs>
        <w:spacing w:line="360" w:lineRule="auto"/>
        <w:ind w:right="-99"/>
        <w:jc w:val="both"/>
        <w:rPr>
          <w:sz w:val="28"/>
          <w:szCs w:val="28"/>
        </w:rPr>
      </w:pPr>
      <w:r w:rsidRPr="006541A5">
        <w:rPr>
          <w:sz w:val="28"/>
          <w:szCs w:val="28"/>
        </w:rPr>
        <w:lastRenderedPageBreak/>
        <w:t xml:space="preserve">Сравним расчетное значение </w:t>
      </w:r>
      <w:r w:rsidRPr="006541A5">
        <w:rPr>
          <w:position w:val="-12"/>
          <w:sz w:val="28"/>
          <w:szCs w:val="28"/>
        </w:rPr>
        <w:object w:dxaOrig="260" w:dyaOrig="360">
          <v:shape id="_x0000_i1030" type="#_x0000_t75" style="width:12.75pt;height:18pt" o:ole="">
            <v:imagedata r:id="rId15" o:title=""/>
          </v:shape>
          <o:OLEObject Type="Embed" ProgID="Equation.3" ShapeID="_x0000_i1030" DrawAspect="Content" ObjectID="_1301650377" r:id="rId16"/>
        </w:object>
      </w:r>
      <w:r w:rsidRPr="006541A5">
        <w:rPr>
          <w:sz w:val="28"/>
          <w:szCs w:val="28"/>
        </w:rPr>
        <w:t xml:space="preserve"> с табличным значением (</w:t>
      </w:r>
      <w:r w:rsidRPr="006541A5">
        <w:rPr>
          <w:position w:val="-12"/>
          <w:sz w:val="28"/>
          <w:szCs w:val="28"/>
        </w:rPr>
        <w:object w:dxaOrig="520" w:dyaOrig="360">
          <v:shape id="_x0000_i1031" type="#_x0000_t75" style="width:26.25pt;height:18pt" o:ole="">
            <v:imagedata r:id="rId17" o:title=""/>
          </v:shape>
          <o:OLEObject Type="Embed" ProgID="Equation.3" ShapeID="_x0000_i1031" DrawAspect="Content" ObjectID="_1301650378" r:id="rId18"/>
        </w:object>
      </w:r>
      <w:r w:rsidRPr="006541A5">
        <w:rPr>
          <w:sz w:val="28"/>
          <w:szCs w:val="28"/>
        </w:rPr>
        <w:t xml:space="preserve">=1,5). Все расчетные значения </w:t>
      </w:r>
      <w:r w:rsidRPr="006541A5">
        <w:rPr>
          <w:position w:val="-12"/>
          <w:sz w:val="28"/>
          <w:szCs w:val="28"/>
        </w:rPr>
        <w:object w:dxaOrig="260" w:dyaOrig="360">
          <v:shape id="_x0000_i1032" type="#_x0000_t75" style="width:12.75pt;height:18pt" o:ole="">
            <v:imagedata r:id="rId15" o:title=""/>
          </v:shape>
          <o:OLEObject Type="Embed" ProgID="Equation.3" ShapeID="_x0000_i1032" DrawAspect="Content" ObjectID="_1301650379" r:id="rId19"/>
        </w:object>
      </w:r>
      <w:r w:rsidRPr="006541A5">
        <w:rPr>
          <w:sz w:val="28"/>
          <w:szCs w:val="28"/>
        </w:rPr>
        <w:t xml:space="preserve"> меньше </w:t>
      </w:r>
      <w:r w:rsidRPr="006541A5">
        <w:rPr>
          <w:position w:val="-12"/>
          <w:sz w:val="28"/>
          <w:szCs w:val="28"/>
        </w:rPr>
        <w:object w:dxaOrig="520" w:dyaOrig="360">
          <v:shape id="_x0000_i1033" type="#_x0000_t75" style="width:26.25pt;height:18pt" o:ole="">
            <v:imagedata r:id="rId20" o:title=""/>
          </v:shape>
          <o:OLEObject Type="Embed" ProgID="Equation.3" ShapeID="_x0000_i1033" DrawAspect="Content" ObjectID="_1301650380" r:id="rId21"/>
        </w:object>
      </w:r>
      <w:r w:rsidRPr="006541A5">
        <w:rPr>
          <w:sz w:val="28"/>
          <w:szCs w:val="28"/>
        </w:rPr>
        <w:t xml:space="preserve">,  </w:t>
      </w:r>
      <w:proofErr w:type="gramStart"/>
      <w:r w:rsidRPr="006541A5">
        <w:rPr>
          <w:sz w:val="28"/>
          <w:szCs w:val="28"/>
        </w:rPr>
        <w:t>следовательно</w:t>
      </w:r>
      <w:proofErr w:type="gramEnd"/>
      <w:r w:rsidRPr="006541A5">
        <w:rPr>
          <w:sz w:val="28"/>
          <w:szCs w:val="28"/>
        </w:rPr>
        <w:t xml:space="preserve"> аномальных значений во временном ряду нет.</w:t>
      </w:r>
    </w:p>
    <w:p w:rsidR="00803AAF" w:rsidRPr="006541A5" w:rsidRDefault="00803AAF" w:rsidP="00803AAF">
      <w:pPr>
        <w:spacing w:line="360" w:lineRule="auto"/>
        <w:jc w:val="both"/>
        <w:rPr>
          <w:sz w:val="28"/>
          <w:szCs w:val="28"/>
        </w:rPr>
      </w:pPr>
      <w:r w:rsidRPr="006541A5">
        <w:rPr>
          <w:b/>
          <w:i/>
          <w:sz w:val="28"/>
          <w:szCs w:val="28"/>
        </w:rPr>
        <w:t>2)</w:t>
      </w:r>
      <w:r w:rsidRPr="006541A5">
        <w:rPr>
          <w:sz w:val="28"/>
          <w:szCs w:val="28"/>
        </w:rPr>
        <w:t xml:space="preserve"> </w:t>
      </w:r>
      <w:r w:rsidRPr="006541A5">
        <w:rPr>
          <w:b/>
          <w:i/>
          <w:sz w:val="28"/>
          <w:szCs w:val="28"/>
        </w:rPr>
        <w:t xml:space="preserve">Построим линейную модель   </w:t>
      </w:r>
      <w:r w:rsidRPr="006541A5">
        <w:rPr>
          <w:b/>
          <w:i/>
          <w:position w:val="-12"/>
          <w:sz w:val="28"/>
          <w:szCs w:val="28"/>
        </w:rPr>
        <w:object w:dxaOrig="1380" w:dyaOrig="380">
          <v:shape id="_x0000_i1034" type="#_x0000_t75" style="width:69pt;height:18.75pt" o:ole="">
            <v:imagedata r:id="rId5" o:title=""/>
          </v:shape>
          <o:OLEObject Type="Embed" ProgID="Equation.DSMT4" ShapeID="_x0000_i1034" DrawAspect="Content" ObjectID="_1301650381" r:id="rId22"/>
        </w:object>
      </w:r>
    </w:p>
    <w:p w:rsidR="00803AAF" w:rsidRPr="006541A5" w:rsidRDefault="00803AAF" w:rsidP="00803AAF">
      <w:pPr>
        <w:spacing w:line="360" w:lineRule="auto"/>
        <w:jc w:val="both"/>
        <w:rPr>
          <w:sz w:val="28"/>
          <w:szCs w:val="28"/>
        </w:rPr>
      </w:pPr>
    </w:p>
    <w:p w:rsidR="00803AAF" w:rsidRPr="006541A5" w:rsidRDefault="00803AAF" w:rsidP="00803AAF">
      <w:pPr>
        <w:spacing w:line="360" w:lineRule="auto"/>
        <w:jc w:val="both"/>
        <w:rPr>
          <w:sz w:val="28"/>
          <w:szCs w:val="28"/>
        </w:rPr>
      </w:pPr>
      <w:r w:rsidRPr="006541A5">
        <w:rPr>
          <w:sz w:val="28"/>
          <w:szCs w:val="28"/>
        </w:rPr>
        <w:t xml:space="preserve">Рассчитаем коэффициенты линейной модели с помощью инструмента Регрессия программы </w:t>
      </w:r>
      <w:r w:rsidRPr="006541A5">
        <w:rPr>
          <w:sz w:val="28"/>
          <w:szCs w:val="28"/>
          <w:lang w:val="en-US"/>
        </w:rPr>
        <w:t>Excel</w:t>
      </w:r>
      <w:r w:rsidRPr="006541A5">
        <w:rPr>
          <w:sz w:val="28"/>
          <w:szCs w:val="28"/>
        </w:rPr>
        <w:t xml:space="preserve">. В качестве входного интервала </w:t>
      </w:r>
      <w:r w:rsidRPr="006541A5">
        <w:rPr>
          <w:sz w:val="28"/>
          <w:szCs w:val="28"/>
          <w:lang w:val="en-US"/>
        </w:rPr>
        <w:t>Y</w:t>
      </w:r>
      <w:r w:rsidRPr="006541A5">
        <w:rPr>
          <w:sz w:val="28"/>
          <w:szCs w:val="28"/>
        </w:rPr>
        <w:t xml:space="preserve"> берем значения спроса на кредитные ресурсы финансовой компании в качестве входного интервала Х – номера наблюдений.</w:t>
      </w:r>
    </w:p>
    <w:p w:rsidR="00803AAF" w:rsidRPr="006541A5" w:rsidRDefault="00803AAF" w:rsidP="00803AAF">
      <w:pPr>
        <w:spacing w:line="360" w:lineRule="auto"/>
        <w:jc w:val="both"/>
        <w:rPr>
          <w:sz w:val="28"/>
          <w:szCs w:val="28"/>
        </w:rPr>
      </w:pPr>
      <w:r w:rsidRPr="006541A5">
        <w:rPr>
          <w:sz w:val="28"/>
          <w:szCs w:val="28"/>
        </w:rPr>
        <w:t>Результаты приведены в таблице:</w:t>
      </w:r>
    </w:p>
    <w:p w:rsidR="00803AAF" w:rsidRDefault="00803AAF" w:rsidP="00803AAF">
      <w:pPr>
        <w:jc w:val="right"/>
      </w:pPr>
      <w:r>
        <w:rPr>
          <w:i/>
        </w:rPr>
        <w:t>Таблица 2.2</w:t>
      </w:r>
    </w:p>
    <w:tbl>
      <w:tblPr>
        <w:tblW w:w="9044" w:type="dxa"/>
        <w:tblInd w:w="93" w:type="dxa"/>
        <w:tblLook w:val="0000"/>
      </w:tblPr>
      <w:tblGrid>
        <w:gridCol w:w="2565"/>
        <w:gridCol w:w="1750"/>
        <w:gridCol w:w="2152"/>
        <w:gridCol w:w="1456"/>
        <w:gridCol w:w="1122"/>
      </w:tblGrid>
      <w:tr w:rsidR="00803AAF" w:rsidTr="00F1701C">
        <w:trPr>
          <w:trHeight w:val="255"/>
        </w:trPr>
        <w:tc>
          <w:tcPr>
            <w:tcW w:w="43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Регрессионная статистика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3AAF" w:rsidTr="00F1701C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Множественный R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0,996406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3AAF" w:rsidTr="00F1701C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R-квадрат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0,992825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3AAF" w:rsidTr="00F1701C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Нормированный R-квадрат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0,9918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3AAF" w:rsidTr="00F1701C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Стандартная ошибка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0,98722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3AAF" w:rsidTr="00F1701C">
        <w:trPr>
          <w:trHeight w:val="270"/>
        </w:trPr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Наблюдения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3AAF" w:rsidTr="00F1701C">
        <w:trPr>
          <w:trHeight w:val="270"/>
        </w:trPr>
        <w:tc>
          <w:tcPr>
            <w:tcW w:w="4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Дисперсионный анализ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3AAF" w:rsidTr="00F1701C">
        <w:trPr>
          <w:trHeight w:val="255"/>
        </w:trPr>
        <w:tc>
          <w:tcPr>
            <w:tcW w:w="25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SS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MS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F</w:t>
            </w:r>
          </w:p>
        </w:tc>
      </w:tr>
      <w:tr w:rsidR="00803AAF" w:rsidTr="00F1701C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Регрессия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944,0667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944,0667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968,6678</w:t>
            </w:r>
          </w:p>
        </w:tc>
      </w:tr>
      <w:tr w:rsidR="00803AAF" w:rsidTr="00F1701C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Остаток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6,822222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0,974603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03AAF" w:rsidTr="00F1701C">
        <w:trPr>
          <w:trHeight w:val="270"/>
        </w:trPr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950,8889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03AAF" w:rsidTr="00F1701C">
        <w:trPr>
          <w:trHeight w:val="255"/>
        </w:trPr>
        <w:tc>
          <w:tcPr>
            <w:tcW w:w="256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Коэффициенты</w:t>
            </w: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Стандартная ошибка</w:t>
            </w:r>
          </w:p>
        </w:tc>
        <w:tc>
          <w:tcPr>
            <w:tcW w:w="145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t-статистика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i/>
                <w:iCs/>
                <w:sz w:val="20"/>
                <w:szCs w:val="20"/>
              </w:rPr>
              <w:t>P-Значение</w:t>
            </w:r>
          </w:p>
        </w:tc>
      </w:tr>
      <w:tr w:rsidR="00803AAF" w:rsidTr="00F1701C">
        <w:trPr>
          <w:trHeight w:val="255"/>
        </w:trPr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Y-пересечение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4,055556</w:t>
            </w: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0,717199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5,654717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0,000771</w:t>
            </w:r>
          </w:p>
        </w:tc>
      </w:tr>
      <w:tr w:rsidR="00803AAF" w:rsidTr="00F1701C">
        <w:trPr>
          <w:trHeight w:val="270"/>
        </w:trPr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3,966667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0,12745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31,12343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9,13E-09</w:t>
            </w:r>
          </w:p>
        </w:tc>
      </w:tr>
    </w:tbl>
    <w:p w:rsidR="00803AAF" w:rsidRDefault="00803AAF" w:rsidP="00803AAF">
      <w:pPr>
        <w:jc w:val="both"/>
      </w:pPr>
    </w:p>
    <w:p w:rsidR="00803AAF" w:rsidRPr="00281731" w:rsidRDefault="00803AAF" w:rsidP="00803AAF">
      <w:pPr>
        <w:spacing w:line="360" w:lineRule="auto"/>
        <w:jc w:val="both"/>
        <w:rPr>
          <w:sz w:val="28"/>
          <w:szCs w:val="28"/>
        </w:rPr>
      </w:pPr>
      <w:r w:rsidRPr="00281731">
        <w:rPr>
          <w:sz w:val="28"/>
          <w:szCs w:val="28"/>
        </w:rPr>
        <w:t>Уравнение линейной модели будет иметь вид:</w:t>
      </w:r>
    </w:p>
    <w:p w:rsidR="00803AAF" w:rsidRPr="00281731" w:rsidRDefault="00803AAF" w:rsidP="00803AAF">
      <w:pPr>
        <w:spacing w:line="360" w:lineRule="auto"/>
        <w:rPr>
          <w:color w:val="000000"/>
          <w:spacing w:val="6"/>
          <w:sz w:val="28"/>
          <w:szCs w:val="28"/>
        </w:rPr>
      </w:pPr>
      <w:r w:rsidRPr="00281731">
        <w:rPr>
          <w:color w:val="000000"/>
          <w:spacing w:val="6"/>
          <w:position w:val="-10"/>
          <w:sz w:val="28"/>
          <w:szCs w:val="28"/>
        </w:rPr>
        <w:object w:dxaOrig="460" w:dyaOrig="380">
          <v:shape id="_x0000_i1035" type="#_x0000_t75" style="width:23.25pt;height:18.75pt" o:ole="">
            <v:imagedata r:id="rId23" o:title=""/>
          </v:shape>
          <o:OLEObject Type="Embed" ProgID="Equation.3" ShapeID="_x0000_i1035" DrawAspect="Content" ObjectID="_1301650382" r:id="rId24"/>
        </w:object>
      </w:r>
      <w:r w:rsidRPr="00281731">
        <w:rPr>
          <w:color w:val="000000"/>
          <w:spacing w:val="6"/>
          <w:sz w:val="28"/>
          <w:szCs w:val="28"/>
        </w:rPr>
        <w:t>= 4,056+3,967</w:t>
      </w:r>
      <w:r w:rsidRPr="00281731">
        <w:rPr>
          <w:color w:val="000000"/>
          <w:spacing w:val="6"/>
          <w:sz w:val="28"/>
          <w:szCs w:val="28"/>
          <w:lang w:val="en-US"/>
        </w:rPr>
        <w:t>t</w:t>
      </w:r>
    </w:p>
    <w:p w:rsidR="00803AAF" w:rsidRPr="002B1C54" w:rsidRDefault="00803AAF" w:rsidP="00803AAF">
      <w:pPr>
        <w:tabs>
          <w:tab w:val="right" w:pos="13760"/>
        </w:tabs>
        <w:spacing w:before="20" w:line="360" w:lineRule="auto"/>
        <w:ind w:right="-99"/>
        <w:jc w:val="both"/>
        <w:rPr>
          <w:sz w:val="28"/>
          <w:szCs w:val="28"/>
        </w:rPr>
      </w:pPr>
      <w:r w:rsidRPr="002B1C54">
        <w:rPr>
          <w:sz w:val="28"/>
          <w:szCs w:val="28"/>
        </w:rPr>
        <w:t xml:space="preserve">3) </w:t>
      </w:r>
      <w:r w:rsidRPr="002B1C54">
        <w:rPr>
          <w:b/>
          <w:i/>
          <w:sz w:val="28"/>
          <w:szCs w:val="28"/>
        </w:rPr>
        <w:t>Оценим адекватность построенных моделей, используя свойства независимости ост</w:t>
      </w:r>
      <w:r w:rsidRPr="002B1C54">
        <w:rPr>
          <w:b/>
          <w:i/>
          <w:sz w:val="28"/>
          <w:szCs w:val="28"/>
        </w:rPr>
        <w:t>а</w:t>
      </w:r>
      <w:r w:rsidRPr="002B1C54">
        <w:rPr>
          <w:b/>
          <w:i/>
          <w:sz w:val="28"/>
          <w:szCs w:val="28"/>
        </w:rPr>
        <w:t>точной компоненты, случайности и соответствия нормальному закону распределения</w:t>
      </w:r>
      <w:r w:rsidRPr="002B1C54">
        <w:rPr>
          <w:sz w:val="28"/>
          <w:szCs w:val="28"/>
        </w:rPr>
        <w:t>.</w:t>
      </w:r>
    </w:p>
    <w:p w:rsidR="00803AAF" w:rsidRPr="002B1C54" w:rsidRDefault="00803AAF" w:rsidP="00803AAF">
      <w:pPr>
        <w:spacing w:line="360" w:lineRule="auto"/>
        <w:jc w:val="both"/>
        <w:rPr>
          <w:sz w:val="28"/>
          <w:szCs w:val="28"/>
          <w:u w:val="single"/>
        </w:rPr>
      </w:pPr>
      <w:r w:rsidRPr="002B1C54">
        <w:rPr>
          <w:sz w:val="28"/>
          <w:szCs w:val="28"/>
        </w:rPr>
        <w:t>Модель является адекватной, если математическое ожидание знач</w:t>
      </w:r>
      <w:r w:rsidRPr="002B1C54">
        <w:rPr>
          <w:sz w:val="28"/>
          <w:szCs w:val="28"/>
        </w:rPr>
        <w:t>е</w:t>
      </w:r>
      <w:r w:rsidRPr="002B1C54">
        <w:rPr>
          <w:sz w:val="28"/>
          <w:szCs w:val="28"/>
        </w:rPr>
        <w:t>ний остаточного ряда близко или равно нулю, и если значения остаточного ряда случайны, независимы и подчинены нормальному закону распредел</w:t>
      </w:r>
      <w:r w:rsidRPr="002B1C54">
        <w:rPr>
          <w:sz w:val="28"/>
          <w:szCs w:val="28"/>
        </w:rPr>
        <w:t>е</w:t>
      </w:r>
      <w:r w:rsidRPr="002B1C54">
        <w:rPr>
          <w:sz w:val="28"/>
          <w:szCs w:val="28"/>
        </w:rPr>
        <w:t>ния.</w:t>
      </w:r>
      <w:r w:rsidRPr="002B1C54">
        <w:rPr>
          <w:sz w:val="28"/>
          <w:szCs w:val="28"/>
          <w:u w:val="single"/>
        </w:rPr>
        <w:t xml:space="preserve"> </w:t>
      </w:r>
    </w:p>
    <w:p w:rsidR="00803AAF" w:rsidRPr="002B1C54" w:rsidRDefault="00803AAF" w:rsidP="00803AAF">
      <w:pPr>
        <w:spacing w:line="360" w:lineRule="auto"/>
        <w:jc w:val="both"/>
        <w:rPr>
          <w:sz w:val="28"/>
          <w:szCs w:val="28"/>
        </w:rPr>
      </w:pPr>
      <w:r w:rsidRPr="002B1C54">
        <w:rPr>
          <w:sz w:val="28"/>
          <w:szCs w:val="28"/>
        </w:rPr>
        <w:t xml:space="preserve">а) При </w:t>
      </w:r>
      <w:r w:rsidRPr="002B1C54">
        <w:rPr>
          <w:b/>
          <w:sz w:val="28"/>
          <w:szCs w:val="28"/>
        </w:rPr>
        <w:t>проверке независимости</w:t>
      </w:r>
      <w:r w:rsidRPr="002B1C54">
        <w:rPr>
          <w:sz w:val="28"/>
          <w:szCs w:val="28"/>
        </w:rPr>
        <w:t xml:space="preserve"> (отсутствия автокорреляции) определяется отсутствие в ряду остатков систематической составляющей (с помощью d-критерия </w:t>
      </w:r>
      <w:proofErr w:type="spellStart"/>
      <w:r w:rsidRPr="002B1C54">
        <w:rPr>
          <w:sz w:val="28"/>
          <w:szCs w:val="28"/>
        </w:rPr>
        <w:t>Дарбина-Уотсона</w:t>
      </w:r>
      <w:proofErr w:type="spellEnd"/>
      <w:r w:rsidRPr="002B1C54">
        <w:rPr>
          <w:sz w:val="28"/>
          <w:szCs w:val="28"/>
        </w:rPr>
        <w:t>).</w:t>
      </w:r>
    </w:p>
    <w:p w:rsidR="00803AAF" w:rsidRDefault="00803AAF" w:rsidP="00803AAF">
      <w:pPr>
        <w:jc w:val="both"/>
      </w:pPr>
    </w:p>
    <w:p w:rsidR="00803AAF" w:rsidRDefault="00803AAF" w:rsidP="00803AAF">
      <w:pPr>
        <w:jc w:val="both"/>
        <w:rPr>
          <w:i/>
        </w:rPr>
      </w:pPr>
      <w:r>
        <w:rPr>
          <w:i/>
        </w:rPr>
        <w:t>Таблица 2.3.Таблица для вычисления d-критерия.</w:t>
      </w:r>
    </w:p>
    <w:tbl>
      <w:tblPr>
        <w:tblW w:w="8652" w:type="dxa"/>
        <w:tblInd w:w="96" w:type="dxa"/>
        <w:tblLayout w:type="fixed"/>
        <w:tblLook w:val="0000"/>
      </w:tblPr>
      <w:tblGrid>
        <w:gridCol w:w="1272"/>
        <w:gridCol w:w="1620"/>
        <w:gridCol w:w="1620"/>
        <w:gridCol w:w="1440"/>
        <w:gridCol w:w="1620"/>
        <w:gridCol w:w="1080"/>
      </w:tblGrid>
      <w:tr w:rsidR="00803AAF" w:rsidTr="00F1701C">
        <w:trPr>
          <w:trHeight w:val="63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F" w:rsidRDefault="00803AAF" w:rsidP="00F1701C">
            <w:pPr>
              <w:rPr>
                <w:snapToGrid w:val="0"/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Наблю</w:t>
            </w:r>
            <w:proofErr w:type="spellEnd"/>
            <w:r>
              <w:rPr>
                <w:snapToGrid w:val="0"/>
                <w:color w:val="000000"/>
              </w:rPr>
              <w:t>-</w:t>
            </w:r>
          </w:p>
          <w:p w:rsidR="00803AAF" w:rsidRDefault="00803AAF" w:rsidP="00F1701C">
            <w:pPr>
              <w:rPr>
                <w:color w:val="000000"/>
              </w:rPr>
            </w:pPr>
            <w:proofErr w:type="spellStart"/>
            <w:r>
              <w:rPr>
                <w:snapToGrid w:val="0"/>
                <w:color w:val="000000"/>
              </w:rPr>
              <w:t>дение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AF" w:rsidRDefault="00803AAF" w:rsidP="00F1701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Y расчетное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AF" w:rsidRDefault="00803AAF" w:rsidP="00F1701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Отклонение E(</w:t>
            </w:r>
            <w:proofErr w:type="spellStart"/>
            <w:r>
              <w:rPr>
                <w:snapToGrid w:val="0"/>
                <w:color w:val="000000"/>
              </w:rPr>
              <w:t>t</w:t>
            </w:r>
            <w:proofErr w:type="spellEnd"/>
            <w:r>
              <w:rPr>
                <w:snapToGrid w:val="0"/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AF" w:rsidRDefault="00803AAF" w:rsidP="00F1701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E(</w:t>
            </w:r>
            <w:proofErr w:type="spellStart"/>
            <w:r>
              <w:rPr>
                <w:snapToGrid w:val="0"/>
                <w:color w:val="000000"/>
              </w:rPr>
              <w:t>t</w:t>
            </w:r>
            <w:proofErr w:type="spellEnd"/>
            <w:r>
              <w:rPr>
                <w:snapToGrid w:val="0"/>
                <w:color w:val="000000"/>
              </w:rPr>
              <w:t>)- E(t-1)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AF" w:rsidRDefault="00803AAF" w:rsidP="00F1701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(E(</w:t>
            </w:r>
            <w:proofErr w:type="spellStart"/>
            <w:r>
              <w:rPr>
                <w:snapToGrid w:val="0"/>
                <w:color w:val="000000"/>
              </w:rPr>
              <w:t>t</w:t>
            </w:r>
            <w:proofErr w:type="spellEnd"/>
            <w:r>
              <w:rPr>
                <w:snapToGrid w:val="0"/>
                <w:color w:val="000000"/>
              </w:rPr>
              <w:t>)- E(t-1))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AF" w:rsidRDefault="00803AAF" w:rsidP="00F1701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E(</w:t>
            </w:r>
            <w:proofErr w:type="spellStart"/>
            <w:r>
              <w:rPr>
                <w:snapToGrid w:val="0"/>
                <w:color w:val="000000"/>
              </w:rPr>
              <w:t>t</w:t>
            </w:r>
            <w:proofErr w:type="spellEnd"/>
            <w:r>
              <w:rPr>
                <w:snapToGrid w:val="0"/>
                <w:color w:val="000000"/>
              </w:rPr>
              <w:t>)</w:t>
            </w:r>
            <w:r>
              <w:rPr>
                <w:snapToGrid w:val="0"/>
                <w:color w:val="000000"/>
                <w:vertAlign w:val="superscript"/>
              </w:rPr>
              <w:t>2</w:t>
            </w:r>
          </w:p>
        </w:tc>
      </w:tr>
      <w:tr w:rsidR="00803AAF" w:rsidTr="00F1701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8,022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-0,022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0,000</w:t>
            </w:r>
          </w:p>
        </w:tc>
      </w:tr>
      <w:tr w:rsidR="00803AAF" w:rsidTr="00F1701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11,989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1,022</w:t>
            </w:r>
          </w:p>
        </w:tc>
      </w:tr>
      <w:tr w:rsidR="00803AAF" w:rsidTr="00F1701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15,956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-0,956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-1,967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3,868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0,913</w:t>
            </w:r>
          </w:p>
        </w:tc>
      </w:tr>
      <w:tr w:rsidR="00803AAF" w:rsidTr="00F1701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19,922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-0,922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0,850</w:t>
            </w:r>
          </w:p>
        </w:tc>
      </w:tr>
      <w:tr w:rsidR="00803AAF" w:rsidTr="00F1701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23,889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1,235</w:t>
            </w:r>
          </w:p>
        </w:tc>
      </w:tr>
      <w:tr w:rsidR="00803AAF" w:rsidTr="00F1701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27,856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-0,856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-1,967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3,868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0,732</w:t>
            </w:r>
          </w:p>
        </w:tc>
      </w:tr>
      <w:tr w:rsidR="00803AAF" w:rsidTr="00F1701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31,822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2,033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4,134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1,387</w:t>
            </w:r>
          </w:p>
        </w:tc>
      </w:tr>
      <w:tr w:rsidR="00803AAF" w:rsidTr="00F1701C">
        <w:trPr>
          <w:trHeight w:val="315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35,789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-0,789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-1,967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3,868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0,622</w:t>
            </w:r>
          </w:p>
        </w:tc>
      </w:tr>
      <w:tr w:rsidR="00803AAF" w:rsidTr="00F1701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39,756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0,244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1,033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1,068</w:t>
            </w:r>
          </w:p>
        </w:tc>
        <w:tc>
          <w:tcPr>
            <w:tcW w:w="10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0,060</w:t>
            </w:r>
          </w:p>
        </w:tc>
      </w:tr>
      <w:tr w:rsidR="00803AAF" w:rsidTr="00F1701C">
        <w:trPr>
          <w:trHeight w:val="330"/>
        </w:trPr>
        <w:tc>
          <w:tcPr>
            <w:tcW w:w="1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AF" w:rsidRDefault="00803AAF" w:rsidP="00F1701C">
            <w:pPr>
              <w:rPr>
                <w:color w:val="000000"/>
              </w:rPr>
            </w:pPr>
            <w:r>
              <w:rPr>
                <w:snapToGrid w:val="0"/>
                <w:color w:val="000000"/>
              </w:rPr>
              <w:t>СУММА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AF" w:rsidRDefault="00803AAF" w:rsidP="00F1701C">
            <w:pPr>
              <w:jc w:val="right"/>
              <w:rPr>
                <w:color w:val="000000"/>
              </w:rPr>
            </w:pPr>
            <w:r>
              <w:rPr>
                <w:snapToGrid w:val="0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AF" w:rsidRDefault="00803AAF" w:rsidP="00F1701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AF" w:rsidRDefault="00803AAF" w:rsidP="00F1701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AAF" w:rsidRPr="00034479" w:rsidRDefault="00803AAF" w:rsidP="00F1701C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34479">
              <w:rPr>
                <w:rFonts w:ascii="Arial CYR" w:hAnsi="Arial CYR" w:cs="Arial CYR"/>
                <w:b/>
                <w:sz w:val="20"/>
                <w:szCs w:val="20"/>
              </w:rPr>
              <w:t>22,009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3AAF" w:rsidRPr="00034479" w:rsidRDefault="00803AAF" w:rsidP="00F1701C">
            <w:pPr>
              <w:jc w:val="right"/>
              <w:rPr>
                <w:rFonts w:ascii="Arial CYR" w:hAnsi="Arial CYR" w:cs="Arial CYR"/>
                <w:b/>
                <w:sz w:val="20"/>
                <w:szCs w:val="20"/>
              </w:rPr>
            </w:pPr>
            <w:r w:rsidRPr="00034479">
              <w:rPr>
                <w:rFonts w:ascii="Arial CYR" w:hAnsi="Arial CYR" w:cs="Arial CYR"/>
                <w:b/>
                <w:sz w:val="20"/>
                <w:szCs w:val="20"/>
              </w:rPr>
              <w:t>6,822</w:t>
            </w:r>
          </w:p>
        </w:tc>
      </w:tr>
    </w:tbl>
    <w:p w:rsidR="00803AAF" w:rsidRPr="00034479" w:rsidRDefault="00803AAF" w:rsidP="00803AAF">
      <w:pPr>
        <w:spacing w:line="360" w:lineRule="auto"/>
        <w:jc w:val="both"/>
        <w:rPr>
          <w:sz w:val="28"/>
          <w:szCs w:val="28"/>
        </w:rPr>
      </w:pPr>
      <w:r w:rsidRPr="00034479">
        <w:rPr>
          <w:sz w:val="28"/>
          <w:szCs w:val="28"/>
        </w:rPr>
        <w:t>(Значения остатков взяты из таблицы 2.2г)</w:t>
      </w:r>
    </w:p>
    <w:p w:rsidR="00803AAF" w:rsidRPr="00034479" w:rsidRDefault="00803AAF" w:rsidP="00803AAF">
      <w:pPr>
        <w:spacing w:line="360" w:lineRule="auto"/>
        <w:jc w:val="both"/>
        <w:rPr>
          <w:sz w:val="28"/>
          <w:szCs w:val="28"/>
        </w:rPr>
      </w:pPr>
      <w:r w:rsidRPr="00034479">
        <w:rPr>
          <w:position w:val="-32"/>
          <w:sz w:val="28"/>
          <w:szCs w:val="28"/>
        </w:rPr>
        <w:object w:dxaOrig="5160" w:dyaOrig="780">
          <v:shape id="_x0000_i1036" type="#_x0000_t75" style="width:313.5pt;height:46.5pt" o:ole="" fillcolor="window">
            <v:imagedata r:id="rId25" o:title=""/>
          </v:shape>
          <o:OLEObject Type="Embed" ProgID="Equation.2" ShapeID="_x0000_i1036" DrawAspect="Content" ObjectID="_1301650383" r:id="rId26"/>
        </w:object>
      </w:r>
    </w:p>
    <w:p w:rsidR="00803AAF" w:rsidRPr="00034479" w:rsidRDefault="00803AAF" w:rsidP="00803AAF">
      <w:pPr>
        <w:spacing w:line="360" w:lineRule="auto"/>
        <w:jc w:val="both"/>
        <w:rPr>
          <w:sz w:val="28"/>
          <w:szCs w:val="28"/>
        </w:rPr>
      </w:pPr>
      <w:r w:rsidRPr="00034479">
        <w:rPr>
          <w:sz w:val="28"/>
          <w:szCs w:val="28"/>
        </w:rPr>
        <w:lastRenderedPageBreak/>
        <w:t xml:space="preserve">Зададим уровень значимости равной 0,05. По таблицам значений критерия </w:t>
      </w:r>
      <w:proofErr w:type="spellStart"/>
      <w:r w:rsidRPr="00034479">
        <w:rPr>
          <w:sz w:val="28"/>
          <w:szCs w:val="28"/>
        </w:rPr>
        <w:t>Дарбина-Уотсона</w:t>
      </w:r>
      <w:proofErr w:type="spellEnd"/>
      <w:r w:rsidRPr="00034479">
        <w:rPr>
          <w:sz w:val="28"/>
          <w:szCs w:val="28"/>
        </w:rPr>
        <w:t xml:space="preserve"> для числа </w:t>
      </w:r>
      <w:r w:rsidRPr="00034479">
        <w:rPr>
          <w:sz w:val="28"/>
          <w:szCs w:val="28"/>
          <w:lang w:val="en-US"/>
        </w:rPr>
        <w:t>n</w:t>
      </w:r>
      <w:r w:rsidRPr="00034479">
        <w:rPr>
          <w:sz w:val="28"/>
          <w:szCs w:val="28"/>
        </w:rPr>
        <w:t xml:space="preserve">=9 и числа независимых переменных модели </w:t>
      </w:r>
      <w:r w:rsidRPr="00034479">
        <w:rPr>
          <w:sz w:val="28"/>
          <w:szCs w:val="28"/>
          <w:lang w:val="en-US"/>
        </w:rPr>
        <w:t>k</w:t>
      </w:r>
      <w:r w:rsidRPr="00034479">
        <w:rPr>
          <w:sz w:val="28"/>
          <w:szCs w:val="28"/>
        </w:rPr>
        <w:t xml:space="preserve">=1 критическое значение </w:t>
      </w:r>
      <w:r w:rsidRPr="00034479">
        <w:rPr>
          <w:sz w:val="28"/>
          <w:szCs w:val="28"/>
          <w:lang w:val="en-US"/>
        </w:rPr>
        <w:t>d</w:t>
      </w:r>
      <w:r w:rsidRPr="00034479">
        <w:rPr>
          <w:sz w:val="28"/>
          <w:szCs w:val="28"/>
          <w:vertAlign w:val="subscript"/>
        </w:rPr>
        <w:t>1</w:t>
      </w:r>
      <w:r w:rsidRPr="00034479">
        <w:rPr>
          <w:sz w:val="28"/>
          <w:szCs w:val="28"/>
        </w:rPr>
        <w:t xml:space="preserve">=0,82 и </w:t>
      </w:r>
      <w:r w:rsidRPr="00034479">
        <w:rPr>
          <w:sz w:val="28"/>
          <w:szCs w:val="28"/>
          <w:lang w:val="en-US"/>
        </w:rPr>
        <w:t>d</w:t>
      </w:r>
      <w:r w:rsidRPr="00034479">
        <w:rPr>
          <w:sz w:val="28"/>
          <w:szCs w:val="28"/>
          <w:vertAlign w:val="subscript"/>
        </w:rPr>
        <w:t>2</w:t>
      </w:r>
      <w:r w:rsidRPr="00034479">
        <w:rPr>
          <w:sz w:val="28"/>
          <w:szCs w:val="28"/>
        </w:rPr>
        <w:t>=1,32</w:t>
      </w:r>
    </w:p>
    <w:p w:rsidR="00803AAF" w:rsidRPr="00034479" w:rsidRDefault="00803AAF" w:rsidP="00803AAF">
      <w:pPr>
        <w:spacing w:line="360" w:lineRule="auto"/>
        <w:jc w:val="both"/>
        <w:rPr>
          <w:sz w:val="28"/>
          <w:szCs w:val="28"/>
        </w:rPr>
      </w:pPr>
      <w:r w:rsidRPr="00034479">
        <w:rPr>
          <w:sz w:val="28"/>
          <w:szCs w:val="28"/>
        </w:rPr>
        <w:t xml:space="preserve">Так как </w:t>
      </w:r>
      <w:r w:rsidRPr="00034479">
        <w:rPr>
          <w:sz w:val="28"/>
          <w:szCs w:val="28"/>
          <w:lang w:val="en-US"/>
        </w:rPr>
        <w:t>d</w:t>
      </w:r>
      <w:r w:rsidRPr="00034479">
        <w:rPr>
          <w:sz w:val="28"/>
          <w:szCs w:val="28"/>
        </w:rPr>
        <w:t xml:space="preserve"> попало в интервал от 2 до 4, то вычисляем </w:t>
      </w:r>
      <w:r w:rsidRPr="00034479">
        <w:rPr>
          <w:position w:val="-6"/>
          <w:sz w:val="28"/>
          <w:szCs w:val="28"/>
          <w:lang w:val="en-US"/>
        </w:rPr>
        <w:object w:dxaOrig="279" w:dyaOrig="279">
          <v:shape id="_x0000_i1037" type="#_x0000_t75" style="width:14.25pt;height:14.25pt" o:ole="">
            <v:imagedata r:id="rId27" o:title=""/>
          </v:shape>
          <o:OLEObject Type="Embed" ProgID="Equation.3" ShapeID="_x0000_i1037" DrawAspect="Content" ObjectID="_1301650384" r:id="rId28"/>
        </w:object>
      </w:r>
      <w:r w:rsidRPr="00034479">
        <w:rPr>
          <w:sz w:val="28"/>
          <w:szCs w:val="28"/>
        </w:rPr>
        <w:t>:</w:t>
      </w:r>
    </w:p>
    <w:p w:rsidR="00803AAF" w:rsidRPr="00034479" w:rsidRDefault="00803AAF" w:rsidP="00803AAF">
      <w:pPr>
        <w:spacing w:line="360" w:lineRule="auto"/>
        <w:jc w:val="both"/>
        <w:rPr>
          <w:i/>
          <w:sz w:val="28"/>
          <w:szCs w:val="28"/>
        </w:rPr>
      </w:pPr>
      <w:r w:rsidRPr="00034479">
        <w:rPr>
          <w:position w:val="-6"/>
          <w:sz w:val="28"/>
          <w:szCs w:val="28"/>
          <w:lang w:val="en-US"/>
        </w:rPr>
        <w:object w:dxaOrig="279" w:dyaOrig="279">
          <v:shape id="_x0000_i1038" type="#_x0000_t75" style="width:14.25pt;height:14.25pt" o:ole="">
            <v:imagedata r:id="rId27" o:title=""/>
          </v:shape>
          <o:OLEObject Type="Embed" ProgID="Equation.3" ShapeID="_x0000_i1038" DrawAspect="Content" ObjectID="_1301650385" r:id="rId29"/>
        </w:object>
      </w:r>
      <w:r w:rsidRPr="00034479">
        <w:rPr>
          <w:i/>
          <w:sz w:val="28"/>
          <w:szCs w:val="28"/>
        </w:rPr>
        <w:t xml:space="preserve"> 4- 3,226 = 0,774</w:t>
      </w:r>
    </w:p>
    <w:p w:rsidR="00803AAF" w:rsidRPr="00034479" w:rsidRDefault="00803AAF" w:rsidP="00803AAF">
      <w:pPr>
        <w:spacing w:line="360" w:lineRule="auto"/>
        <w:jc w:val="both"/>
        <w:rPr>
          <w:sz w:val="28"/>
          <w:szCs w:val="28"/>
        </w:rPr>
      </w:pPr>
      <w:r w:rsidRPr="00034479">
        <w:rPr>
          <w:position w:val="-6"/>
          <w:sz w:val="28"/>
          <w:szCs w:val="28"/>
          <w:lang w:val="en-US"/>
        </w:rPr>
        <w:object w:dxaOrig="279" w:dyaOrig="279">
          <v:shape id="_x0000_i1039" type="#_x0000_t75" style="width:14.25pt;height:14.25pt" o:ole="">
            <v:imagedata r:id="rId27" o:title=""/>
          </v:shape>
          <o:OLEObject Type="Embed" ProgID="Equation.3" ShapeID="_x0000_i1039" DrawAspect="Content" ObjectID="_1301650386" r:id="rId30"/>
        </w:object>
      </w:r>
      <w:r w:rsidRPr="00034479">
        <w:rPr>
          <w:i/>
          <w:sz w:val="28"/>
          <w:szCs w:val="28"/>
        </w:rPr>
        <w:t xml:space="preserve"> </w:t>
      </w:r>
      <w:r w:rsidRPr="00034479">
        <w:rPr>
          <w:sz w:val="28"/>
          <w:szCs w:val="28"/>
        </w:rPr>
        <w:t xml:space="preserve">попало в интервал от </w:t>
      </w:r>
      <w:r w:rsidRPr="00034479">
        <w:rPr>
          <w:sz w:val="28"/>
          <w:szCs w:val="28"/>
          <w:lang w:val="en-US"/>
        </w:rPr>
        <w:t>d</w:t>
      </w:r>
      <w:r w:rsidRPr="00034479">
        <w:rPr>
          <w:sz w:val="28"/>
          <w:szCs w:val="28"/>
          <w:vertAlign w:val="subscript"/>
        </w:rPr>
        <w:t>2</w:t>
      </w:r>
      <w:r w:rsidRPr="00034479">
        <w:rPr>
          <w:sz w:val="28"/>
          <w:szCs w:val="28"/>
        </w:rPr>
        <w:t>&lt;</w:t>
      </w:r>
      <w:r w:rsidRPr="00034479">
        <w:rPr>
          <w:sz w:val="28"/>
          <w:szCs w:val="28"/>
          <w:lang w:val="en-US"/>
        </w:rPr>
        <w:t>d</w:t>
      </w:r>
      <w:r w:rsidRPr="00034479">
        <w:rPr>
          <w:sz w:val="28"/>
          <w:szCs w:val="28"/>
        </w:rPr>
        <w:t>’&lt;2</w:t>
      </w:r>
      <w:r w:rsidRPr="00034479">
        <w:rPr>
          <w:i/>
          <w:sz w:val="28"/>
          <w:szCs w:val="28"/>
        </w:rPr>
        <w:t xml:space="preserve">, </w:t>
      </w:r>
      <w:r w:rsidRPr="00034479">
        <w:rPr>
          <w:sz w:val="28"/>
          <w:szCs w:val="28"/>
        </w:rPr>
        <w:t>по данному критерию модель адекватна.</w:t>
      </w:r>
    </w:p>
    <w:p w:rsidR="00803AAF" w:rsidRPr="00034479" w:rsidRDefault="00803AAF" w:rsidP="00803AAF">
      <w:pPr>
        <w:spacing w:line="360" w:lineRule="auto"/>
        <w:jc w:val="both"/>
        <w:rPr>
          <w:sz w:val="28"/>
          <w:szCs w:val="28"/>
        </w:rPr>
      </w:pPr>
      <w:r w:rsidRPr="00034479">
        <w:rPr>
          <w:sz w:val="28"/>
          <w:szCs w:val="28"/>
        </w:rPr>
        <w:t xml:space="preserve">б) Проверку </w:t>
      </w:r>
      <w:r w:rsidRPr="00034479">
        <w:rPr>
          <w:b/>
          <w:sz w:val="28"/>
          <w:szCs w:val="28"/>
        </w:rPr>
        <w:t>случайности уровней ряда остатков</w:t>
      </w:r>
      <w:r w:rsidRPr="00034479">
        <w:rPr>
          <w:sz w:val="28"/>
          <w:szCs w:val="28"/>
        </w:rPr>
        <w:t xml:space="preserve"> проведем на основе критерия поворотных точек. </w:t>
      </w:r>
    </w:p>
    <w:p w:rsidR="00803AAF" w:rsidRDefault="00803AAF" w:rsidP="00803AAF">
      <w:pPr>
        <w:spacing w:line="360" w:lineRule="auto"/>
        <w:ind w:right="-58"/>
        <w:jc w:val="both"/>
        <w:rPr>
          <w:sz w:val="28"/>
          <w:szCs w:val="28"/>
        </w:rPr>
      </w:pPr>
      <w:r w:rsidRPr="00034479">
        <w:rPr>
          <w:sz w:val="28"/>
          <w:szCs w:val="28"/>
        </w:rPr>
        <w:t xml:space="preserve">В случайном ряду чисел должно выполняться строгое неравенство:      </w:t>
      </w:r>
    </w:p>
    <w:p w:rsidR="00803AAF" w:rsidRPr="00034479" w:rsidRDefault="00803AAF" w:rsidP="00803AAF">
      <w:pPr>
        <w:spacing w:line="360" w:lineRule="auto"/>
        <w:ind w:right="-58"/>
        <w:jc w:val="both"/>
        <w:rPr>
          <w:sz w:val="28"/>
          <w:szCs w:val="28"/>
        </w:rPr>
      </w:pPr>
      <w:proofErr w:type="spellStart"/>
      <w:proofErr w:type="gramStart"/>
      <w:r w:rsidRPr="00034479">
        <w:rPr>
          <w:i/>
          <w:sz w:val="28"/>
          <w:szCs w:val="28"/>
        </w:rPr>
        <w:t>р</w:t>
      </w:r>
      <w:proofErr w:type="spellEnd"/>
      <w:proofErr w:type="gramEnd"/>
      <w:r w:rsidRPr="00034479">
        <w:rPr>
          <w:i/>
          <w:sz w:val="28"/>
          <w:szCs w:val="28"/>
        </w:rPr>
        <w:t xml:space="preserve"> </w:t>
      </w:r>
      <w:r w:rsidRPr="00034479">
        <w:rPr>
          <w:i/>
          <w:sz w:val="28"/>
          <w:szCs w:val="28"/>
        </w:rPr>
        <w:sym w:font="Symbol" w:char="F03E"/>
      </w:r>
      <w:r w:rsidRPr="00034479">
        <w:rPr>
          <w:i/>
          <w:sz w:val="28"/>
          <w:szCs w:val="28"/>
        </w:rPr>
        <w:t xml:space="preserve"> </w:t>
      </w:r>
      <w:r w:rsidRPr="00034479">
        <w:rPr>
          <w:i/>
          <w:sz w:val="28"/>
          <w:szCs w:val="28"/>
        </w:rPr>
        <w:sym w:font="Symbol" w:char="F05B"/>
      </w:r>
      <w:r w:rsidRPr="00034479">
        <w:rPr>
          <w:i/>
          <w:sz w:val="28"/>
          <w:szCs w:val="28"/>
        </w:rPr>
        <w:t>2(N-2)/3-2</w:t>
      </w:r>
      <w:r w:rsidRPr="00034479">
        <w:rPr>
          <w:i/>
          <w:sz w:val="28"/>
          <w:szCs w:val="28"/>
        </w:rPr>
        <w:sym w:font="Symbol" w:char="F0D6"/>
      </w:r>
      <w:r w:rsidRPr="00034479">
        <w:rPr>
          <w:i/>
          <w:sz w:val="28"/>
          <w:szCs w:val="28"/>
        </w:rPr>
        <w:t>(16N-29)/90]</w:t>
      </w:r>
      <w:r w:rsidRPr="00034479">
        <w:rPr>
          <w:sz w:val="28"/>
          <w:szCs w:val="28"/>
        </w:rPr>
        <w:t xml:space="preserve">. Количество поворотных точек равно </w:t>
      </w:r>
      <w:r>
        <w:rPr>
          <w:sz w:val="28"/>
          <w:szCs w:val="28"/>
        </w:rPr>
        <w:t>6</w:t>
      </w:r>
      <w:r w:rsidRPr="00034479">
        <w:rPr>
          <w:sz w:val="28"/>
          <w:szCs w:val="28"/>
        </w:rPr>
        <w:t xml:space="preserve"> (Рисунок 2,1.). Правая часть неравенства равна 2,41. Неравенство выполняется (</w:t>
      </w:r>
      <w:r>
        <w:rPr>
          <w:sz w:val="28"/>
          <w:szCs w:val="28"/>
        </w:rPr>
        <w:t>6</w:t>
      </w:r>
      <w:r w:rsidRPr="00034479">
        <w:rPr>
          <w:i/>
          <w:sz w:val="28"/>
          <w:szCs w:val="28"/>
        </w:rPr>
        <w:sym w:font="Symbol" w:char="F03E"/>
      </w:r>
      <w:r w:rsidRPr="00034479">
        <w:rPr>
          <w:sz w:val="28"/>
          <w:szCs w:val="28"/>
        </w:rPr>
        <w:t>2), следовательно, свойство случайности выполн</w:t>
      </w:r>
      <w:r w:rsidRPr="00034479">
        <w:rPr>
          <w:sz w:val="28"/>
          <w:szCs w:val="28"/>
        </w:rPr>
        <w:t>я</w:t>
      </w:r>
      <w:r w:rsidRPr="00034479">
        <w:rPr>
          <w:sz w:val="28"/>
          <w:szCs w:val="28"/>
        </w:rPr>
        <w:t>ется. Модель по этому критерию адеква</w:t>
      </w:r>
      <w:r w:rsidRPr="00034479">
        <w:rPr>
          <w:sz w:val="28"/>
          <w:szCs w:val="28"/>
        </w:rPr>
        <w:t>т</w:t>
      </w:r>
      <w:r w:rsidRPr="00034479">
        <w:rPr>
          <w:sz w:val="28"/>
          <w:szCs w:val="28"/>
        </w:rPr>
        <w:t>на.</w:t>
      </w:r>
    </w:p>
    <w:p w:rsidR="00803AAF" w:rsidRDefault="00803AAF" w:rsidP="00803AAF">
      <w:pPr>
        <w:ind w:right="-58"/>
        <w:jc w:val="both"/>
        <w:rPr>
          <w:i/>
        </w:rPr>
      </w:pPr>
    </w:p>
    <w:p w:rsidR="00803AAF" w:rsidRDefault="00803AAF" w:rsidP="00803AAF">
      <w:pPr>
        <w:ind w:right="-58"/>
        <w:jc w:val="both"/>
        <w:rPr>
          <w:i/>
        </w:rPr>
      </w:pPr>
      <w:r>
        <w:rPr>
          <w:i/>
        </w:rPr>
        <w:t>Рисунок 2.1</w:t>
      </w:r>
    </w:p>
    <w:p w:rsidR="00803AAF" w:rsidRPr="00034479" w:rsidRDefault="00803AAF" w:rsidP="00803AAF">
      <w:pPr>
        <w:ind w:right="-58"/>
        <w:jc w:val="both"/>
        <w:rPr>
          <w:sz w:val="28"/>
        </w:rPr>
      </w:pPr>
      <w:r>
        <w:rPr>
          <w:noProof/>
        </w:rPr>
        <w:drawing>
          <wp:inline distT="0" distB="0" distL="0" distR="0">
            <wp:extent cx="5768340" cy="296672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296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AAF" w:rsidRDefault="00803AAF" w:rsidP="00803AAF">
      <w:pPr>
        <w:jc w:val="both"/>
        <w:rPr>
          <w:i/>
        </w:rPr>
      </w:pPr>
    </w:p>
    <w:p w:rsidR="00803AAF" w:rsidRPr="00034479" w:rsidRDefault="00803AAF" w:rsidP="00803AAF">
      <w:pPr>
        <w:spacing w:line="360" w:lineRule="auto"/>
        <w:jc w:val="both"/>
        <w:rPr>
          <w:sz w:val="28"/>
          <w:szCs w:val="28"/>
        </w:rPr>
      </w:pPr>
      <w:r w:rsidRPr="00034479">
        <w:rPr>
          <w:i/>
          <w:sz w:val="28"/>
          <w:szCs w:val="28"/>
        </w:rPr>
        <w:lastRenderedPageBreak/>
        <w:t>в)</w:t>
      </w:r>
      <w:r w:rsidRPr="00034479">
        <w:rPr>
          <w:sz w:val="28"/>
          <w:szCs w:val="28"/>
        </w:rPr>
        <w:t xml:space="preserve"> Соответствие ряда остатков нормальному закону распределения  определим при помощи </w:t>
      </w:r>
      <w:r w:rsidRPr="00034479">
        <w:rPr>
          <w:i/>
          <w:sz w:val="28"/>
          <w:szCs w:val="28"/>
        </w:rPr>
        <w:t>RS</w:t>
      </w:r>
      <w:r w:rsidRPr="00034479">
        <w:rPr>
          <w:sz w:val="28"/>
          <w:szCs w:val="28"/>
        </w:rPr>
        <w:t xml:space="preserve">-критерия. </w:t>
      </w:r>
    </w:p>
    <w:p w:rsidR="00803AAF" w:rsidRPr="00034479" w:rsidRDefault="00803AAF" w:rsidP="00803AAF">
      <w:pPr>
        <w:spacing w:line="360" w:lineRule="auto"/>
        <w:rPr>
          <w:i/>
          <w:sz w:val="28"/>
          <w:szCs w:val="28"/>
          <w:vertAlign w:val="subscript"/>
        </w:rPr>
      </w:pPr>
      <w:r w:rsidRPr="00034479">
        <w:rPr>
          <w:i/>
          <w:sz w:val="28"/>
          <w:szCs w:val="28"/>
        </w:rPr>
        <w:t xml:space="preserve">                                    RS=</w:t>
      </w:r>
      <w:r w:rsidRPr="00034479">
        <w:rPr>
          <w:i/>
          <w:sz w:val="28"/>
          <w:szCs w:val="28"/>
        </w:rPr>
        <w:sym w:font="Symbol" w:char="F05B"/>
      </w:r>
      <w:proofErr w:type="spellStart"/>
      <w:r w:rsidRPr="00034479">
        <w:rPr>
          <w:i/>
          <w:sz w:val="28"/>
          <w:szCs w:val="28"/>
        </w:rPr>
        <w:t>E</w:t>
      </w:r>
      <w:r w:rsidRPr="00034479">
        <w:rPr>
          <w:i/>
          <w:sz w:val="28"/>
          <w:szCs w:val="28"/>
          <w:vertAlign w:val="subscript"/>
        </w:rPr>
        <w:t>max</w:t>
      </w:r>
      <w:proofErr w:type="spellEnd"/>
      <w:r w:rsidRPr="00034479">
        <w:rPr>
          <w:i/>
          <w:sz w:val="28"/>
          <w:szCs w:val="28"/>
        </w:rPr>
        <w:t xml:space="preserve"> –</w:t>
      </w:r>
      <w:proofErr w:type="spellStart"/>
      <w:r w:rsidRPr="00034479">
        <w:rPr>
          <w:i/>
          <w:sz w:val="28"/>
          <w:szCs w:val="28"/>
        </w:rPr>
        <w:t>E</w:t>
      </w:r>
      <w:r w:rsidRPr="00034479">
        <w:rPr>
          <w:i/>
          <w:sz w:val="28"/>
          <w:szCs w:val="28"/>
          <w:vertAlign w:val="subscript"/>
        </w:rPr>
        <w:t>min</w:t>
      </w:r>
      <w:proofErr w:type="spellEnd"/>
      <w:r w:rsidRPr="00034479">
        <w:rPr>
          <w:i/>
          <w:sz w:val="28"/>
          <w:szCs w:val="28"/>
        </w:rPr>
        <w:sym w:font="Symbol" w:char="F05D"/>
      </w:r>
      <w:r w:rsidRPr="00034479">
        <w:rPr>
          <w:i/>
          <w:sz w:val="28"/>
          <w:szCs w:val="28"/>
        </w:rPr>
        <w:t xml:space="preserve"> </w:t>
      </w:r>
      <w:r w:rsidRPr="00034479">
        <w:rPr>
          <w:i/>
          <w:sz w:val="28"/>
          <w:szCs w:val="28"/>
        </w:rPr>
        <w:sym w:font="Symbol" w:char="F03A"/>
      </w:r>
      <w:r w:rsidRPr="00034479">
        <w:rPr>
          <w:i/>
          <w:sz w:val="28"/>
          <w:szCs w:val="28"/>
        </w:rPr>
        <w:t xml:space="preserve"> S</w:t>
      </w:r>
      <w:r w:rsidRPr="00034479">
        <w:rPr>
          <w:i/>
          <w:sz w:val="28"/>
          <w:szCs w:val="28"/>
          <w:vertAlign w:val="subscript"/>
        </w:rPr>
        <w:t>E</w:t>
      </w:r>
    </w:p>
    <w:p w:rsidR="00803AAF" w:rsidRPr="00034479" w:rsidRDefault="00803AAF" w:rsidP="00803AAF">
      <w:pPr>
        <w:spacing w:line="360" w:lineRule="auto"/>
        <w:jc w:val="both"/>
        <w:rPr>
          <w:sz w:val="28"/>
          <w:szCs w:val="28"/>
        </w:rPr>
      </w:pPr>
      <w:proofErr w:type="spellStart"/>
      <w:r w:rsidRPr="00034479">
        <w:rPr>
          <w:i/>
          <w:sz w:val="28"/>
          <w:szCs w:val="28"/>
        </w:rPr>
        <w:t>E</w:t>
      </w:r>
      <w:r w:rsidRPr="00034479">
        <w:rPr>
          <w:i/>
          <w:sz w:val="28"/>
          <w:szCs w:val="28"/>
          <w:vertAlign w:val="subscript"/>
        </w:rPr>
        <w:t>max</w:t>
      </w:r>
      <w:proofErr w:type="spellEnd"/>
      <w:r w:rsidRPr="00034479">
        <w:rPr>
          <w:i/>
          <w:sz w:val="28"/>
          <w:szCs w:val="28"/>
          <w:vertAlign w:val="subscript"/>
        </w:rPr>
        <w:t xml:space="preserve"> </w:t>
      </w:r>
      <w:r w:rsidRPr="00034479">
        <w:rPr>
          <w:i/>
          <w:sz w:val="28"/>
          <w:szCs w:val="28"/>
        </w:rPr>
        <w:t xml:space="preserve">– </w:t>
      </w:r>
      <w:r w:rsidRPr="00034479">
        <w:rPr>
          <w:sz w:val="28"/>
          <w:szCs w:val="28"/>
        </w:rPr>
        <w:t>максим</w:t>
      </w:r>
      <w:r>
        <w:rPr>
          <w:sz w:val="28"/>
          <w:szCs w:val="28"/>
        </w:rPr>
        <w:t>альный уровень ряда остатков = 1</w:t>
      </w:r>
      <w:r w:rsidRPr="00034479">
        <w:rPr>
          <w:sz w:val="28"/>
          <w:szCs w:val="28"/>
        </w:rPr>
        <w:t>,</w:t>
      </w:r>
      <w:r>
        <w:rPr>
          <w:sz w:val="28"/>
          <w:szCs w:val="28"/>
        </w:rPr>
        <w:t>178</w:t>
      </w:r>
      <w:r w:rsidRPr="00034479">
        <w:rPr>
          <w:sz w:val="28"/>
          <w:szCs w:val="28"/>
        </w:rPr>
        <w:t>;</w:t>
      </w:r>
    </w:p>
    <w:p w:rsidR="00803AAF" w:rsidRPr="00034479" w:rsidRDefault="00803AAF" w:rsidP="00803AAF">
      <w:pPr>
        <w:spacing w:line="360" w:lineRule="auto"/>
        <w:jc w:val="both"/>
        <w:rPr>
          <w:sz w:val="28"/>
          <w:szCs w:val="28"/>
        </w:rPr>
      </w:pPr>
      <w:proofErr w:type="spellStart"/>
      <w:r w:rsidRPr="00034479">
        <w:rPr>
          <w:i/>
          <w:sz w:val="28"/>
          <w:szCs w:val="28"/>
        </w:rPr>
        <w:t>E</w:t>
      </w:r>
      <w:r w:rsidRPr="00034479">
        <w:rPr>
          <w:i/>
          <w:sz w:val="28"/>
          <w:szCs w:val="28"/>
          <w:vertAlign w:val="subscript"/>
        </w:rPr>
        <w:t>min</w:t>
      </w:r>
      <w:proofErr w:type="spellEnd"/>
      <w:r w:rsidRPr="00034479">
        <w:rPr>
          <w:i/>
          <w:sz w:val="28"/>
          <w:szCs w:val="28"/>
          <w:vertAlign w:val="subscript"/>
        </w:rPr>
        <w:t xml:space="preserve"> </w:t>
      </w:r>
      <w:r w:rsidRPr="00034479">
        <w:rPr>
          <w:i/>
          <w:sz w:val="28"/>
          <w:szCs w:val="28"/>
        </w:rPr>
        <w:t xml:space="preserve">– </w:t>
      </w:r>
      <w:r w:rsidRPr="00034479">
        <w:rPr>
          <w:sz w:val="28"/>
          <w:szCs w:val="28"/>
        </w:rPr>
        <w:t>минима</w:t>
      </w:r>
      <w:r>
        <w:rPr>
          <w:sz w:val="28"/>
          <w:szCs w:val="28"/>
        </w:rPr>
        <w:t>льный уровень ряда остатков = -0</w:t>
      </w:r>
      <w:r w:rsidRPr="00034479">
        <w:rPr>
          <w:sz w:val="28"/>
          <w:szCs w:val="28"/>
        </w:rPr>
        <w:t>,</w:t>
      </w:r>
      <w:r>
        <w:rPr>
          <w:sz w:val="28"/>
          <w:szCs w:val="28"/>
        </w:rPr>
        <w:t>956</w:t>
      </w:r>
      <w:r w:rsidRPr="00034479">
        <w:rPr>
          <w:sz w:val="28"/>
          <w:szCs w:val="28"/>
        </w:rPr>
        <w:t>;</w:t>
      </w:r>
    </w:p>
    <w:p w:rsidR="00803AAF" w:rsidRPr="00034479" w:rsidRDefault="00803AAF" w:rsidP="00803AAF">
      <w:pPr>
        <w:spacing w:line="360" w:lineRule="auto"/>
        <w:rPr>
          <w:sz w:val="28"/>
          <w:szCs w:val="28"/>
        </w:rPr>
      </w:pPr>
      <w:r w:rsidRPr="00034479">
        <w:rPr>
          <w:i/>
          <w:sz w:val="28"/>
          <w:szCs w:val="28"/>
        </w:rPr>
        <w:t>S</w:t>
      </w:r>
      <w:r w:rsidRPr="00034479">
        <w:rPr>
          <w:i/>
          <w:sz w:val="28"/>
          <w:szCs w:val="28"/>
          <w:vertAlign w:val="subscript"/>
        </w:rPr>
        <w:t>E</w:t>
      </w:r>
      <w:r w:rsidRPr="00034479">
        <w:rPr>
          <w:i/>
          <w:sz w:val="28"/>
          <w:szCs w:val="28"/>
        </w:rPr>
        <w:t xml:space="preserve"> – </w:t>
      </w:r>
      <w:r w:rsidRPr="00034479">
        <w:rPr>
          <w:sz w:val="28"/>
          <w:szCs w:val="28"/>
        </w:rPr>
        <w:t>среднее квадратичное отклонение</w:t>
      </w:r>
    </w:p>
    <w:p w:rsidR="00803AAF" w:rsidRPr="00034479" w:rsidRDefault="00803AAF" w:rsidP="00803AAF">
      <w:pPr>
        <w:spacing w:line="360" w:lineRule="auto"/>
        <w:jc w:val="center"/>
        <w:rPr>
          <w:i/>
          <w:sz w:val="28"/>
          <w:szCs w:val="28"/>
        </w:rPr>
      </w:pPr>
      <w:r w:rsidRPr="00034479">
        <w:rPr>
          <w:i/>
          <w:sz w:val="28"/>
          <w:szCs w:val="28"/>
        </w:rPr>
        <w:t>S</w:t>
      </w:r>
      <w:r w:rsidRPr="00034479">
        <w:rPr>
          <w:i/>
          <w:sz w:val="28"/>
          <w:szCs w:val="28"/>
          <w:vertAlign w:val="subscript"/>
        </w:rPr>
        <w:t xml:space="preserve">E </w:t>
      </w:r>
      <w:r w:rsidRPr="00034479">
        <w:rPr>
          <w:i/>
          <w:sz w:val="28"/>
          <w:szCs w:val="28"/>
        </w:rPr>
        <w:t>=</w:t>
      </w:r>
      <w:r w:rsidRPr="00034479">
        <w:rPr>
          <w:i/>
          <w:position w:val="-18"/>
          <w:sz w:val="28"/>
          <w:szCs w:val="28"/>
        </w:rPr>
        <w:object w:dxaOrig="2040" w:dyaOrig="540">
          <v:shape id="_x0000_i1040" type="#_x0000_t75" style="width:102pt;height:27pt" o:ole="" fillcolor="window">
            <v:imagedata r:id="rId32" o:title=""/>
          </v:shape>
          <o:OLEObject Type="Embed" ProgID="Equation.3" ShapeID="_x0000_i1040" DrawAspect="Content" ObjectID="_1301650387" r:id="rId33"/>
        </w:object>
      </w:r>
      <w:r w:rsidRPr="00034479">
        <w:rPr>
          <w:i/>
          <w:sz w:val="28"/>
          <w:szCs w:val="28"/>
        </w:rPr>
        <w:t xml:space="preserve">= </w:t>
      </w:r>
      <w:r w:rsidRPr="00034479">
        <w:rPr>
          <w:i/>
          <w:position w:val="-12"/>
          <w:sz w:val="28"/>
          <w:szCs w:val="28"/>
        </w:rPr>
        <w:object w:dxaOrig="1200" w:dyaOrig="440">
          <v:shape id="_x0000_i1041" type="#_x0000_t75" style="width:60pt;height:21.75pt" o:ole="" fillcolor="window">
            <v:imagedata r:id="rId34" o:title=""/>
          </v:shape>
          <o:OLEObject Type="Embed" ProgID="Equation.3" ShapeID="_x0000_i1041" DrawAspect="Content" ObjectID="_1301650388" r:id="rId35"/>
        </w:object>
      </w:r>
      <w:r w:rsidRPr="00034479">
        <w:rPr>
          <w:i/>
          <w:sz w:val="28"/>
          <w:szCs w:val="28"/>
        </w:rPr>
        <w:t>=</w:t>
      </w:r>
      <w:r>
        <w:rPr>
          <w:snapToGrid w:val="0"/>
          <w:color w:val="000000"/>
          <w:sz w:val="28"/>
          <w:szCs w:val="28"/>
        </w:rPr>
        <w:t xml:space="preserve"> 0</w:t>
      </w:r>
      <w:r w:rsidRPr="00034479">
        <w:rPr>
          <w:snapToGrid w:val="0"/>
          <w:color w:val="000000"/>
          <w:sz w:val="28"/>
          <w:szCs w:val="28"/>
        </w:rPr>
        <w:t>,</w:t>
      </w:r>
      <w:r>
        <w:rPr>
          <w:snapToGrid w:val="0"/>
          <w:color w:val="000000"/>
          <w:sz w:val="28"/>
          <w:szCs w:val="28"/>
        </w:rPr>
        <w:t>923</w:t>
      </w:r>
    </w:p>
    <w:p w:rsidR="00803AAF" w:rsidRPr="00034479" w:rsidRDefault="00803AAF" w:rsidP="00803AAF">
      <w:pPr>
        <w:spacing w:line="360" w:lineRule="auto"/>
        <w:jc w:val="center"/>
        <w:rPr>
          <w:i/>
          <w:sz w:val="28"/>
          <w:szCs w:val="28"/>
        </w:rPr>
      </w:pPr>
      <w:r w:rsidRPr="00034479">
        <w:rPr>
          <w:i/>
          <w:sz w:val="28"/>
          <w:szCs w:val="28"/>
        </w:rPr>
        <w:t>RS=</w:t>
      </w:r>
      <w:r w:rsidRPr="00034479">
        <w:rPr>
          <w:i/>
          <w:sz w:val="28"/>
          <w:szCs w:val="28"/>
        </w:rPr>
        <w:sym w:font="Symbol" w:char="F05B"/>
      </w:r>
      <w:r>
        <w:rPr>
          <w:i/>
          <w:snapToGrid w:val="0"/>
          <w:color w:val="000000"/>
          <w:sz w:val="28"/>
          <w:szCs w:val="28"/>
        </w:rPr>
        <w:t>1</w:t>
      </w:r>
      <w:r w:rsidRPr="00034479">
        <w:rPr>
          <w:i/>
          <w:snapToGrid w:val="0"/>
          <w:color w:val="000000"/>
          <w:sz w:val="28"/>
          <w:szCs w:val="28"/>
        </w:rPr>
        <w:t>,</w:t>
      </w:r>
      <w:r>
        <w:rPr>
          <w:i/>
          <w:snapToGrid w:val="0"/>
          <w:color w:val="000000"/>
          <w:sz w:val="28"/>
          <w:szCs w:val="28"/>
        </w:rPr>
        <w:t>178</w:t>
      </w:r>
      <w:r w:rsidRPr="00034479">
        <w:rPr>
          <w:i/>
          <w:sz w:val="28"/>
          <w:szCs w:val="28"/>
        </w:rPr>
        <w:t>–(-</w:t>
      </w:r>
      <w:r>
        <w:rPr>
          <w:i/>
          <w:snapToGrid w:val="0"/>
          <w:color w:val="000000"/>
          <w:sz w:val="28"/>
          <w:szCs w:val="28"/>
        </w:rPr>
        <w:t>0</w:t>
      </w:r>
      <w:r w:rsidRPr="00034479">
        <w:rPr>
          <w:i/>
          <w:snapToGrid w:val="0"/>
          <w:color w:val="000000"/>
          <w:sz w:val="28"/>
          <w:szCs w:val="28"/>
        </w:rPr>
        <w:t>,</w:t>
      </w:r>
      <w:r>
        <w:rPr>
          <w:i/>
          <w:snapToGrid w:val="0"/>
          <w:color w:val="000000"/>
          <w:sz w:val="28"/>
          <w:szCs w:val="28"/>
        </w:rPr>
        <w:t>956</w:t>
      </w:r>
      <w:r w:rsidRPr="00034479">
        <w:rPr>
          <w:i/>
          <w:sz w:val="28"/>
          <w:szCs w:val="28"/>
        </w:rPr>
        <w:t>)</w:t>
      </w:r>
      <w:r w:rsidRPr="00034479">
        <w:rPr>
          <w:i/>
          <w:sz w:val="28"/>
          <w:szCs w:val="28"/>
        </w:rPr>
        <w:sym w:font="Symbol" w:char="F05D"/>
      </w:r>
      <w:r w:rsidRPr="00034479">
        <w:rPr>
          <w:i/>
          <w:sz w:val="28"/>
          <w:szCs w:val="28"/>
        </w:rPr>
        <w:sym w:font="Symbol" w:char="F03A"/>
      </w:r>
      <w:r>
        <w:rPr>
          <w:i/>
          <w:snapToGrid w:val="0"/>
          <w:color w:val="000000"/>
          <w:sz w:val="28"/>
          <w:szCs w:val="28"/>
        </w:rPr>
        <w:t xml:space="preserve"> 0</w:t>
      </w:r>
      <w:r w:rsidRPr="00034479">
        <w:rPr>
          <w:i/>
          <w:snapToGrid w:val="0"/>
          <w:color w:val="000000"/>
          <w:sz w:val="28"/>
          <w:szCs w:val="28"/>
        </w:rPr>
        <w:t>,</w:t>
      </w:r>
      <w:r>
        <w:rPr>
          <w:i/>
          <w:snapToGrid w:val="0"/>
          <w:color w:val="000000"/>
          <w:sz w:val="28"/>
          <w:szCs w:val="28"/>
        </w:rPr>
        <w:t>923</w:t>
      </w:r>
      <w:r w:rsidRPr="00034479">
        <w:rPr>
          <w:i/>
          <w:sz w:val="28"/>
          <w:szCs w:val="28"/>
        </w:rPr>
        <w:t>=</w:t>
      </w:r>
      <w:r>
        <w:rPr>
          <w:b/>
          <w:i/>
          <w:snapToGrid w:val="0"/>
          <w:color w:val="000000"/>
          <w:sz w:val="28"/>
          <w:szCs w:val="28"/>
        </w:rPr>
        <w:t xml:space="preserve"> 2</w:t>
      </w:r>
      <w:r w:rsidRPr="00034479">
        <w:rPr>
          <w:b/>
          <w:i/>
          <w:snapToGrid w:val="0"/>
          <w:color w:val="000000"/>
          <w:sz w:val="28"/>
          <w:szCs w:val="28"/>
        </w:rPr>
        <w:t>,</w:t>
      </w:r>
      <w:r>
        <w:rPr>
          <w:b/>
          <w:i/>
          <w:snapToGrid w:val="0"/>
          <w:color w:val="000000"/>
          <w:sz w:val="28"/>
          <w:szCs w:val="28"/>
        </w:rPr>
        <w:t>31</w:t>
      </w:r>
    </w:p>
    <w:p w:rsidR="00803AAF" w:rsidRPr="00034479" w:rsidRDefault="00803AAF" w:rsidP="00803AAF">
      <w:pPr>
        <w:spacing w:line="360" w:lineRule="auto"/>
        <w:ind w:right="-58"/>
        <w:jc w:val="both"/>
        <w:rPr>
          <w:sz w:val="28"/>
          <w:szCs w:val="28"/>
        </w:rPr>
      </w:pPr>
      <w:r w:rsidRPr="00034479">
        <w:rPr>
          <w:sz w:val="28"/>
          <w:szCs w:val="28"/>
        </w:rPr>
        <w:t xml:space="preserve">Расчетное значение </w:t>
      </w:r>
      <w:r>
        <w:rPr>
          <w:sz w:val="28"/>
          <w:szCs w:val="28"/>
        </w:rPr>
        <w:t xml:space="preserve">не </w:t>
      </w:r>
      <w:r w:rsidRPr="00034479">
        <w:rPr>
          <w:sz w:val="28"/>
          <w:szCs w:val="28"/>
        </w:rPr>
        <w:t>попадает в интервал (2,7 - 3,7), следовательно, сво</w:t>
      </w:r>
      <w:r w:rsidRPr="00034479">
        <w:rPr>
          <w:sz w:val="28"/>
          <w:szCs w:val="28"/>
        </w:rPr>
        <w:t>й</w:t>
      </w:r>
      <w:r w:rsidRPr="00034479">
        <w:rPr>
          <w:sz w:val="28"/>
          <w:szCs w:val="28"/>
        </w:rPr>
        <w:t xml:space="preserve">ство нормальности распределения </w:t>
      </w:r>
      <w:r>
        <w:rPr>
          <w:sz w:val="28"/>
          <w:szCs w:val="28"/>
        </w:rPr>
        <w:t>не</w:t>
      </w:r>
      <w:r w:rsidRPr="00034479">
        <w:rPr>
          <w:sz w:val="28"/>
          <w:szCs w:val="28"/>
        </w:rPr>
        <w:t xml:space="preserve"> выполняется. Модель по этому критерию </w:t>
      </w:r>
      <w:r>
        <w:rPr>
          <w:sz w:val="28"/>
          <w:szCs w:val="28"/>
        </w:rPr>
        <w:t xml:space="preserve">не </w:t>
      </w:r>
      <w:r w:rsidRPr="00034479">
        <w:rPr>
          <w:sz w:val="28"/>
          <w:szCs w:val="28"/>
        </w:rPr>
        <w:t>ад</w:t>
      </w:r>
      <w:r w:rsidRPr="00034479">
        <w:rPr>
          <w:sz w:val="28"/>
          <w:szCs w:val="28"/>
        </w:rPr>
        <w:t>е</w:t>
      </w:r>
      <w:r w:rsidRPr="00034479">
        <w:rPr>
          <w:sz w:val="28"/>
          <w:szCs w:val="28"/>
        </w:rPr>
        <w:t>кватна.</w:t>
      </w:r>
    </w:p>
    <w:p w:rsidR="00803AAF" w:rsidRDefault="00803AAF" w:rsidP="00803AAF">
      <w:pPr>
        <w:tabs>
          <w:tab w:val="right" w:pos="13760"/>
        </w:tabs>
        <w:ind w:right="-99"/>
        <w:jc w:val="both"/>
      </w:pPr>
    </w:p>
    <w:p w:rsidR="00803AAF" w:rsidRDefault="00803AAF" w:rsidP="00803AAF">
      <w:pPr>
        <w:tabs>
          <w:tab w:val="right" w:pos="13760"/>
        </w:tabs>
        <w:ind w:right="-99"/>
        <w:jc w:val="both"/>
        <w:rPr>
          <w:b/>
          <w:i/>
        </w:rPr>
      </w:pPr>
      <w:r>
        <w:rPr>
          <w:b/>
          <w:i/>
        </w:rPr>
        <w:t>4) Оценим точность моделей на основе использования средней относительной ошибки аппроксимации.</w:t>
      </w:r>
    </w:p>
    <w:p w:rsidR="00803AAF" w:rsidRDefault="00803AAF" w:rsidP="00803AAF">
      <w:pPr>
        <w:tabs>
          <w:tab w:val="right" w:pos="13760"/>
        </w:tabs>
        <w:ind w:right="-99"/>
        <w:jc w:val="both"/>
      </w:pPr>
    </w:p>
    <w:p w:rsidR="00803AAF" w:rsidRPr="00281731" w:rsidRDefault="00803AAF" w:rsidP="00803AAF">
      <w:pPr>
        <w:tabs>
          <w:tab w:val="right" w:pos="13760"/>
        </w:tabs>
        <w:spacing w:line="360" w:lineRule="auto"/>
        <w:ind w:right="-99"/>
        <w:jc w:val="both"/>
        <w:rPr>
          <w:sz w:val="28"/>
          <w:szCs w:val="28"/>
        </w:rPr>
      </w:pPr>
      <w:r w:rsidRPr="00281731">
        <w:rPr>
          <w:sz w:val="28"/>
          <w:szCs w:val="28"/>
        </w:rPr>
        <w:t>Среднюю относительную ошибку аппроксимации рассчитаем по формуле:</w:t>
      </w:r>
    </w:p>
    <w:p w:rsidR="00803AAF" w:rsidRPr="00281731" w:rsidRDefault="00803AAF" w:rsidP="00803AAF">
      <w:pPr>
        <w:tabs>
          <w:tab w:val="right" w:pos="13760"/>
        </w:tabs>
        <w:spacing w:line="360" w:lineRule="auto"/>
        <w:ind w:right="-99" w:firstLine="539"/>
        <w:jc w:val="both"/>
        <w:rPr>
          <w:sz w:val="28"/>
          <w:szCs w:val="28"/>
        </w:rPr>
      </w:pPr>
      <w:r w:rsidRPr="00281731">
        <w:rPr>
          <w:position w:val="-30"/>
          <w:sz w:val="28"/>
          <w:szCs w:val="28"/>
        </w:rPr>
        <w:object w:dxaOrig="1719" w:dyaOrig="720">
          <v:shape id="_x0000_i1042" type="#_x0000_t75" style="width:86.25pt;height:36pt" o:ole="">
            <v:imagedata r:id="rId36" o:title=""/>
          </v:shape>
          <o:OLEObject Type="Embed" ProgID="Equation.3" ShapeID="_x0000_i1042" DrawAspect="Content" ObjectID="_1301650389" r:id="rId37"/>
        </w:object>
      </w:r>
      <w:r w:rsidRPr="00281731">
        <w:rPr>
          <w:sz w:val="28"/>
          <w:szCs w:val="28"/>
        </w:rPr>
        <w:t>*100%</w:t>
      </w:r>
    </w:p>
    <w:p w:rsidR="00803AAF" w:rsidRPr="00281731" w:rsidRDefault="00803AAF" w:rsidP="00803AAF">
      <w:pPr>
        <w:tabs>
          <w:tab w:val="right" w:pos="13760"/>
        </w:tabs>
        <w:spacing w:line="360" w:lineRule="auto"/>
        <w:ind w:right="-99"/>
        <w:jc w:val="both"/>
        <w:rPr>
          <w:sz w:val="28"/>
          <w:szCs w:val="28"/>
        </w:rPr>
      </w:pPr>
      <w:r w:rsidRPr="00281731">
        <w:rPr>
          <w:sz w:val="28"/>
          <w:szCs w:val="28"/>
        </w:rPr>
        <w:t>Построим расчетную таблицу:</w:t>
      </w:r>
    </w:p>
    <w:p w:rsidR="00803AAF" w:rsidRDefault="00803AAF" w:rsidP="00803AAF">
      <w:pPr>
        <w:tabs>
          <w:tab w:val="right" w:pos="13760"/>
        </w:tabs>
        <w:ind w:right="-99"/>
        <w:jc w:val="both"/>
        <w:rPr>
          <w:i/>
        </w:rPr>
      </w:pPr>
    </w:p>
    <w:p w:rsidR="00803AAF" w:rsidRDefault="00803AAF" w:rsidP="00803AAF">
      <w:pPr>
        <w:tabs>
          <w:tab w:val="right" w:pos="13760"/>
        </w:tabs>
        <w:ind w:right="-99"/>
        <w:jc w:val="both"/>
        <w:rPr>
          <w:i/>
        </w:rPr>
      </w:pPr>
    </w:p>
    <w:p w:rsidR="00803AAF" w:rsidRDefault="00803AAF" w:rsidP="00803AAF">
      <w:pPr>
        <w:tabs>
          <w:tab w:val="right" w:pos="13760"/>
        </w:tabs>
        <w:ind w:right="-99"/>
        <w:jc w:val="both"/>
      </w:pPr>
      <w:r>
        <w:rPr>
          <w:i/>
        </w:rPr>
        <w:t>Таблица 2.4.</w:t>
      </w:r>
      <w:r>
        <w:t xml:space="preserve"> </w:t>
      </w:r>
    </w:p>
    <w:tbl>
      <w:tblPr>
        <w:tblW w:w="5520" w:type="dxa"/>
        <w:tblInd w:w="103" w:type="dxa"/>
        <w:tblLook w:val="0000"/>
      </w:tblPr>
      <w:tblGrid>
        <w:gridCol w:w="900"/>
        <w:gridCol w:w="1240"/>
        <w:gridCol w:w="1440"/>
        <w:gridCol w:w="960"/>
        <w:gridCol w:w="980"/>
      </w:tblGrid>
      <w:tr w:rsidR="00803AAF" w:rsidTr="00F1701C">
        <w:trPr>
          <w:trHeight w:val="6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</w:t>
            </w:r>
            <w:proofErr w:type="spellEnd"/>
          </w:p>
          <w:p w:rsidR="00803AAF" w:rsidRDefault="00803AAF" w:rsidP="00F170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y</w:t>
            </w:r>
            <w:proofErr w:type="spellEnd"/>
          </w:p>
          <w:p w:rsidR="00803AAF" w:rsidRDefault="00803AAF" w:rsidP="00F170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AAF" w:rsidRDefault="00803AAF" w:rsidP="00F1701C">
            <w:pPr>
              <w:jc w:val="center"/>
              <w:rPr>
                <w:snapToGrid w:val="0"/>
                <w:color w:val="000000"/>
              </w:rPr>
            </w:pPr>
          </w:p>
          <w:p w:rsidR="00803AAF" w:rsidRDefault="00803AAF" w:rsidP="00F1701C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E(</w:t>
            </w:r>
            <w:proofErr w:type="spellStart"/>
            <w:r>
              <w:rPr>
                <w:snapToGrid w:val="0"/>
                <w:color w:val="000000"/>
              </w:rPr>
              <w:t>t</w:t>
            </w:r>
            <w:proofErr w:type="spellEnd"/>
            <w:r>
              <w:rPr>
                <w:snapToGrid w:val="0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|E(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t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)|</w:t>
            </w:r>
          </w:p>
          <w:p w:rsidR="00803AAF" w:rsidRDefault="00803AAF" w:rsidP="00F170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position w:val="-24"/>
                <w:sz w:val="20"/>
                <w:szCs w:val="20"/>
              </w:rPr>
              <w:object w:dxaOrig="420" w:dyaOrig="680">
                <v:shape id="_x0000_i1043" type="#_x0000_t75" style="width:21pt;height:34.5pt" o:ole="">
                  <v:imagedata r:id="rId38" o:title=""/>
                </v:shape>
                <o:OLEObject Type="Embed" ProgID="Equation.3" ShapeID="_x0000_i1043" DrawAspect="Content" ObjectID="_1301650390" r:id="rId39"/>
              </w:object>
            </w:r>
          </w:p>
        </w:tc>
      </w:tr>
      <w:tr w:rsidR="00803AAF" w:rsidTr="00F1701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AF" w:rsidRPr="00281731" w:rsidRDefault="00803AAF" w:rsidP="00F1701C">
            <w:pPr>
              <w:jc w:val="center"/>
              <w:rPr>
                <w:bCs/>
              </w:rPr>
            </w:pPr>
            <w:r w:rsidRPr="00281731">
              <w:rPr>
                <w:bCs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AF" w:rsidRPr="00281731" w:rsidRDefault="00803AAF" w:rsidP="00F1701C">
            <w:pPr>
              <w:jc w:val="center"/>
            </w:pPr>
            <w:r w:rsidRPr="00281731"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0,022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0,003</w:t>
            </w:r>
          </w:p>
        </w:tc>
      </w:tr>
      <w:tr w:rsidR="00803AAF" w:rsidTr="00F1701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AF" w:rsidRPr="00281731" w:rsidRDefault="00803AAF" w:rsidP="00F1701C">
            <w:pPr>
              <w:jc w:val="center"/>
              <w:rPr>
                <w:bCs/>
              </w:rPr>
            </w:pPr>
            <w:r w:rsidRPr="00281731">
              <w:rPr>
                <w:bCs/>
              </w:rPr>
              <w:lastRenderedPageBreak/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AF" w:rsidRPr="00281731" w:rsidRDefault="00803AAF" w:rsidP="00F1701C">
            <w:pPr>
              <w:jc w:val="center"/>
            </w:pPr>
            <w:r w:rsidRPr="00281731"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0,078</w:t>
            </w:r>
          </w:p>
        </w:tc>
      </w:tr>
      <w:tr w:rsidR="00803AAF" w:rsidTr="00F1701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AF" w:rsidRPr="00281731" w:rsidRDefault="00803AAF" w:rsidP="00F1701C">
            <w:pPr>
              <w:jc w:val="center"/>
              <w:rPr>
                <w:bCs/>
              </w:rPr>
            </w:pPr>
            <w:r w:rsidRPr="00281731">
              <w:rPr>
                <w:bCs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AF" w:rsidRPr="00281731" w:rsidRDefault="00803AAF" w:rsidP="00F1701C">
            <w:pPr>
              <w:jc w:val="center"/>
            </w:pPr>
            <w:r w:rsidRPr="00281731"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0,064</w:t>
            </w:r>
          </w:p>
        </w:tc>
      </w:tr>
      <w:tr w:rsidR="00803AAF" w:rsidTr="00F1701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AF" w:rsidRPr="00281731" w:rsidRDefault="00803AAF" w:rsidP="00F1701C">
            <w:pPr>
              <w:jc w:val="center"/>
              <w:rPr>
                <w:bCs/>
              </w:rPr>
            </w:pPr>
            <w:r w:rsidRPr="00281731">
              <w:rPr>
                <w:bCs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AF" w:rsidRPr="00281731" w:rsidRDefault="00803AAF" w:rsidP="00F1701C">
            <w:pPr>
              <w:jc w:val="center"/>
            </w:pPr>
            <w:r w:rsidRPr="00281731">
              <w:t>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-0,922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0,922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0,049</w:t>
            </w:r>
          </w:p>
        </w:tc>
      </w:tr>
      <w:tr w:rsidR="00803AAF" w:rsidTr="00F1701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AF" w:rsidRPr="00281731" w:rsidRDefault="00803AAF" w:rsidP="00F1701C">
            <w:pPr>
              <w:jc w:val="center"/>
              <w:rPr>
                <w:bCs/>
              </w:rPr>
            </w:pPr>
            <w:r w:rsidRPr="00281731">
              <w:rPr>
                <w:bCs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AF" w:rsidRPr="00281731" w:rsidRDefault="00803AAF" w:rsidP="00F1701C">
            <w:pPr>
              <w:jc w:val="center"/>
            </w:pPr>
            <w:r w:rsidRPr="00281731">
              <w:t>25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0,044</w:t>
            </w:r>
          </w:p>
        </w:tc>
      </w:tr>
      <w:tr w:rsidR="00803AAF" w:rsidTr="00F1701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AF" w:rsidRPr="00281731" w:rsidRDefault="00803AAF" w:rsidP="00F1701C">
            <w:pPr>
              <w:jc w:val="center"/>
              <w:rPr>
                <w:bCs/>
              </w:rPr>
            </w:pPr>
            <w:r w:rsidRPr="00281731">
              <w:rPr>
                <w:bCs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AF" w:rsidRPr="00281731" w:rsidRDefault="00803AAF" w:rsidP="00F1701C">
            <w:pPr>
              <w:jc w:val="center"/>
            </w:pPr>
            <w:r w:rsidRPr="00281731">
              <w:t>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0,856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0,032</w:t>
            </w:r>
          </w:p>
        </w:tc>
      </w:tr>
      <w:tr w:rsidR="00803AAF" w:rsidTr="00F1701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AF" w:rsidRPr="00281731" w:rsidRDefault="00803AAF" w:rsidP="00F1701C">
            <w:pPr>
              <w:jc w:val="center"/>
              <w:rPr>
                <w:bCs/>
              </w:rPr>
            </w:pPr>
            <w:r w:rsidRPr="00281731">
              <w:rPr>
                <w:bCs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AF" w:rsidRPr="00281731" w:rsidRDefault="00803AAF" w:rsidP="00F1701C">
            <w:pPr>
              <w:jc w:val="center"/>
            </w:pPr>
            <w:r w:rsidRPr="00281731">
              <w:t>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1,178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0,036</w:t>
            </w:r>
          </w:p>
        </w:tc>
      </w:tr>
      <w:tr w:rsidR="00803AAF" w:rsidTr="00F1701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AF" w:rsidRPr="00281731" w:rsidRDefault="00803AAF" w:rsidP="00F1701C">
            <w:pPr>
              <w:jc w:val="center"/>
              <w:rPr>
                <w:bCs/>
              </w:rPr>
            </w:pPr>
            <w:r w:rsidRPr="00281731">
              <w:rPr>
                <w:bCs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AF" w:rsidRPr="00281731" w:rsidRDefault="00803AAF" w:rsidP="00F1701C">
            <w:pPr>
              <w:jc w:val="center"/>
            </w:pPr>
            <w:r w:rsidRPr="00281731"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-0,789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0,789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0,023</w:t>
            </w:r>
          </w:p>
        </w:tc>
      </w:tr>
      <w:tr w:rsidR="00803AAF" w:rsidTr="00F1701C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03AAF" w:rsidRPr="00281731" w:rsidRDefault="00803AAF" w:rsidP="00F1701C">
            <w:pPr>
              <w:jc w:val="center"/>
              <w:rPr>
                <w:bCs/>
              </w:rPr>
            </w:pPr>
            <w:r w:rsidRPr="00281731">
              <w:rPr>
                <w:bCs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AAF" w:rsidRPr="00281731" w:rsidRDefault="00803AAF" w:rsidP="00F1701C">
            <w:pPr>
              <w:jc w:val="center"/>
            </w:pPr>
            <w:r w:rsidRPr="00281731"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0,006</w:t>
            </w:r>
          </w:p>
        </w:tc>
      </w:tr>
      <w:tr w:rsidR="00803AAF" w:rsidTr="00F1701C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0,333</w:t>
            </w:r>
          </w:p>
        </w:tc>
      </w:tr>
    </w:tbl>
    <w:p w:rsidR="00803AAF" w:rsidRDefault="00803AAF" w:rsidP="00803AAF">
      <w:pPr>
        <w:tabs>
          <w:tab w:val="right" w:pos="13760"/>
        </w:tabs>
        <w:ind w:right="-99" w:firstLine="539"/>
        <w:jc w:val="both"/>
      </w:pPr>
    </w:p>
    <w:p w:rsidR="00803AAF" w:rsidRDefault="00803AAF" w:rsidP="00803AAF">
      <w:r w:rsidRPr="00281731">
        <w:rPr>
          <w:position w:val="-28"/>
        </w:rPr>
        <w:object w:dxaOrig="1820" w:dyaOrig="720">
          <v:shape id="_x0000_i1044" type="#_x0000_t75" style="width:90.75pt;height:36pt" o:ole="">
            <v:imagedata r:id="rId40" o:title=""/>
          </v:shape>
          <o:OLEObject Type="Embed" ProgID="Equation.3" ShapeID="_x0000_i1044" DrawAspect="Content" ObjectID="_1301650391" r:id="rId41"/>
        </w:object>
      </w:r>
      <w:r>
        <w:t>*100%= 3</w:t>
      </w:r>
      <w:r>
        <w:rPr>
          <w:lang w:val="en-US"/>
        </w:rPr>
        <w:t>,</w:t>
      </w:r>
      <w:r>
        <w:t>7 %</w:t>
      </w:r>
    </w:p>
    <w:p w:rsidR="00803AAF" w:rsidRPr="00281731" w:rsidRDefault="00803AAF" w:rsidP="00803AAF">
      <w:pPr>
        <w:spacing w:line="360" w:lineRule="auto"/>
        <w:jc w:val="both"/>
        <w:rPr>
          <w:sz w:val="28"/>
          <w:szCs w:val="28"/>
        </w:rPr>
      </w:pPr>
      <w:r w:rsidRPr="00281731">
        <w:rPr>
          <w:sz w:val="28"/>
          <w:szCs w:val="28"/>
        </w:rPr>
        <w:t>Данную модель можно считать приемлемой, так как рассчитанное значение средней относительной ошибки аппроксимации меньше 15%.</w:t>
      </w:r>
    </w:p>
    <w:p w:rsidR="00803AAF" w:rsidRPr="00281731" w:rsidRDefault="00803AAF" w:rsidP="00803AAF">
      <w:pPr>
        <w:spacing w:line="360" w:lineRule="auto"/>
        <w:jc w:val="both"/>
        <w:rPr>
          <w:b/>
          <w:i/>
          <w:sz w:val="28"/>
          <w:szCs w:val="28"/>
        </w:rPr>
      </w:pPr>
    </w:p>
    <w:p w:rsidR="00803AAF" w:rsidRPr="00281731" w:rsidRDefault="00803AAF" w:rsidP="00803AAF">
      <w:pPr>
        <w:spacing w:line="360" w:lineRule="auto"/>
        <w:jc w:val="both"/>
        <w:rPr>
          <w:b/>
          <w:i/>
          <w:sz w:val="28"/>
          <w:szCs w:val="28"/>
        </w:rPr>
      </w:pPr>
      <w:r w:rsidRPr="00281731">
        <w:rPr>
          <w:b/>
          <w:i/>
          <w:sz w:val="28"/>
          <w:szCs w:val="28"/>
        </w:rPr>
        <w:t>5) Осуществим прогноз спроса на следующие две недели</w:t>
      </w:r>
      <w:proofErr w:type="gramStart"/>
      <w:r w:rsidRPr="00281731">
        <w:rPr>
          <w:b/>
          <w:i/>
          <w:sz w:val="28"/>
          <w:szCs w:val="28"/>
        </w:rPr>
        <w:t xml:space="preserve"> .</w:t>
      </w:r>
      <w:proofErr w:type="gramEnd"/>
    </w:p>
    <w:p w:rsidR="00803AAF" w:rsidRDefault="00803AAF" w:rsidP="00803AAF">
      <w:pPr>
        <w:spacing w:line="360" w:lineRule="auto"/>
        <w:jc w:val="both"/>
        <w:rPr>
          <w:sz w:val="28"/>
          <w:szCs w:val="28"/>
        </w:rPr>
      </w:pPr>
      <w:r w:rsidRPr="00281731">
        <w:rPr>
          <w:sz w:val="28"/>
          <w:szCs w:val="28"/>
        </w:rPr>
        <w:t>Рассчитаем прогнозные значения для 10 и 11 недели, подставив соответствующие значения в ранее полученное уравнение регрессии</w:t>
      </w:r>
    </w:p>
    <w:p w:rsidR="00803AAF" w:rsidRPr="00281731" w:rsidRDefault="00803AAF" w:rsidP="00803AAF">
      <w:pPr>
        <w:spacing w:line="360" w:lineRule="auto"/>
        <w:rPr>
          <w:color w:val="000000"/>
          <w:spacing w:val="6"/>
          <w:sz w:val="28"/>
          <w:szCs w:val="28"/>
        </w:rPr>
      </w:pPr>
      <w:r w:rsidRPr="00281731">
        <w:rPr>
          <w:color w:val="000000"/>
          <w:spacing w:val="6"/>
          <w:position w:val="-10"/>
          <w:sz w:val="28"/>
          <w:szCs w:val="28"/>
        </w:rPr>
        <w:object w:dxaOrig="460" w:dyaOrig="380">
          <v:shape id="_x0000_i1045" type="#_x0000_t75" style="width:23.25pt;height:18.75pt" o:ole="">
            <v:imagedata r:id="rId23" o:title=""/>
          </v:shape>
          <o:OLEObject Type="Embed" ProgID="Equation.3" ShapeID="_x0000_i1045" DrawAspect="Content" ObjectID="_1301650392" r:id="rId42"/>
        </w:object>
      </w:r>
      <w:r w:rsidRPr="00281731">
        <w:rPr>
          <w:color w:val="000000"/>
          <w:spacing w:val="6"/>
          <w:sz w:val="28"/>
          <w:szCs w:val="28"/>
        </w:rPr>
        <w:t>= 4,056+3,967</w:t>
      </w:r>
      <w:r w:rsidRPr="00281731">
        <w:rPr>
          <w:color w:val="000000"/>
          <w:spacing w:val="6"/>
          <w:sz w:val="28"/>
          <w:szCs w:val="28"/>
          <w:lang w:val="en-US"/>
        </w:rPr>
        <w:t>t</w:t>
      </w:r>
    </w:p>
    <w:p w:rsidR="00803AAF" w:rsidRPr="00281731" w:rsidRDefault="00803AAF" w:rsidP="00803AAF">
      <w:pPr>
        <w:spacing w:line="360" w:lineRule="auto"/>
        <w:jc w:val="both"/>
        <w:rPr>
          <w:color w:val="000000"/>
          <w:spacing w:val="6"/>
          <w:sz w:val="28"/>
          <w:szCs w:val="28"/>
        </w:rPr>
      </w:pPr>
      <w:r w:rsidRPr="00281731">
        <w:rPr>
          <w:color w:val="000000"/>
          <w:spacing w:val="6"/>
          <w:position w:val="-4"/>
          <w:sz w:val="28"/>
          <w:szCs w:val="28"/>
        </w:rPr>
        <w:object w:dxaOrig="220" w:dyaOrig="320">
          <v:shape id="_x0000_i1046" type="#_x0000_t75" style="width:11.25pt;height:15.75pt" o:ole="">
            <v:imagedata r:id="rId43" o:title=""/>
          </v:shape>
          <o:OLEObject Type="Embed" ProgID="Equation.3" ShapeID="_x0000_i1046" DrawAspect="Content" ObjectID="_1301650393" r:id="rId44"/>
        </w:object>
      </w:r>
      <w:r w:rsidRPr="00281731">
        <w:rPr>
          <w:color w:val="000000"/>
          <w:spacing w:val="6"/>
          <w:sz w:val="28"/>
          <w:szCs w:val="28"/>
        </w:rPr>
        <w:t xml:space="preserve">(10)= </w:t>
      </w:r>
      <w:r>
        <w:rPr>
          <w:color w:val="000000"/>
          <w:spacing w:val="6"/>
          <w:sz w:val="28"/>
          <w:szCs w:val="28"/>
        </w:rPr>
        <w:t>4</w:t>
      </w:r>
      <w:r w:rsidRPr="00281731">
        <w:rPr>
          <w:color w:val="000000"/>
          <w:spacing w:val="6"/>
          <w:sz w:val="28"/>
          <w:szCs w:val="28"/>
        </w:rPr>
        <w:t>,056+3,967</w:t>
      </w:r>
      <w:r>
        <w:rPr>
          <w:color w:val="000000"/>
          <w:spacing w:val="6"/>
          <w:sz w:val="28"/>
          <w:szCs w:val="28"/>
        </w:rPr>
        <w:t>*10</w:t>
      </w:r>
      <w:r w:rsidRPr="00281731">
        <w:rPr>
          <w:color w:val="000000"/>
          <w:spacing w:val="6"/>
          <w:sz w:val="28"/>
          <w:szCs w:val="28"/>
        </w:rPr>
        <w:t xml:space="preserve">= </w:t>
      </w:r>
      <w:r>
        <w:rPr>
          <w:color w:val="000000"/>
          <w:spacing w:val="6"/>
          <w:sz w:val="28"/>
          <w:szCs w:val="28"/>
        </w:rPr>
        <w:t>43</w:t>
      </w:r>
      <w:r w:rsidRPr="00281731">
        <w:rPr>
          <w:color w:val="000000"/>
          <w:spacing w:val="6"/>
          <w:sz w:val="28"/>
          <w:szCs w:val="28"/>
        </w:rPr>
        <w:t>,7</w:t>
      </w:r>
      <w:r>
        <w:rPr>
          <w:color w:val="000000"/>
          <w:spacing w:val="6"/>
          <w:sz w:val="28"/>
          <w:szCs w:val="28"/>
        </w:rPr>
        <w:t>22</w:t>
      </w:r>
    </w:p>
    <w:p w:rsidR="00803AAF" w:rsidRPr="00281731" w:rsidRDefault="00803AAF" w:rsidP="00803AAF">
      <w:pPr>
        <w:spacing w:line="360" w:lineRule="auto"/>
        <w:jc w:val="both"/>
        <w:rPr>
          <w:color w:val="000000"/>
          <w:spacing w:val="6"/>
          <w:sz w:val="28"/>
          <w:szCs w:val="28"/>
        </w:rPr>
      </w:pPr>
      <w:r w:rsidRPr="00281731">
        <w:rPr>
          <w:color w:val="000000"/>
          <w:spacing w:val="6"/>
          <w:position w:val="-4"/>
          <w:sz w:val="28"/>
          <w:szCs w:val="28"/>
        </w:rPr>
        <w:object w:dxaOrig="220" w:dyaOrig="320">
          <v:shape id="_x0000_i1047" type="#_x0000_t75" style="width:11.25pt;height:15.75pt" o:ole="">
            <v:imagedata r:id="rId45" o:title=""/>
          </v:shape>
          <o:OLEObject Type="Embed" ProgID="Equation.3" ShapeID="_x0000_i1047" DrawAspect="Content" ObjectID="_1301650394" r:id="rId46"/>
        </w:object>
      </w:r>
      <w:r w:rsidRPr="00281731">
        <w:rPr>
          <w:color w:val="000000"/>
          <w:spacing w:val="6"/>
          <w:sz w:val="28"/>
          <w:szCs w:val="28"/>
        </w:rPr>
        <w:t xml:space="preserve">(11)= </w:t>
      </w:r>
      <w:r>
        <w:rPr>
          <w:color w:val="000000"/>
          <w:spacing w:val="6"/>
          <w:sz w:val="28"/>
          <w:szCs w:val="28"/>
        </w:rPr>
        <w:t>4</w:t>
      </w:r>
      <w:r w:rsidRPr="00281731">
        <w:rPr>
          <w:color w:val="000000"/>
          <w:spacing w:val="6"/>
          <w:sz w:val="28"/>
          <w:szCs w:val="28"/>
        </w:rPr>
        <w:t>,056+3,967</w:t>
      </w:r>
      <w:r>
        <w:rPr>
          <w:color w:val="000000"/>
          <w:spacing w:val="6"/>
          <w:sz w:val="28"/>
          <w:szCs w:val="28"/>
        </w:rPr>
        <w:t>*11</w:t>
      </w:r>
      <w:r w:rsidRPr="00281731">
        <w:rPr>
          <w:color w:val="000000"/>
          <w:spacing w:val="6"/>
          <w:sz w:val="28"/>
          <w:szCs w:val="28"/>
        </w:rPr>
        <w:t xml:space="preserve">= </w:t>
      </w:r>
      <w:r>
        <w:rPr>
          <w:color w:val="000000"/>
          <w:spacing w:val="6"/>
          <w:sz w:val="28"/>
          <w:szCs w:val="28"/>
        </w:rPr>
        <w:t>47</w:t>
      </w:r>
      <w:r w:rsidRPr="00281731">
        <w:rPr>
          <w:color w:val="000000"/>
          <w:spacing w:val="6"/>
          <w:sz w:val="28"/>
          <w:szCs w:val="28"/>
        </w:rPr>
        <w:t>,</w:t>
      </w:r>
      <w:r>
        <w:rPr>
          <w:color w:val="000000"/>
          <w:spacing w:val="6"/>
          <w:sz w:val="28"/>
          <w:szCs w:val="28"/>
        </w:rPr>
        <w:t>689</w:t>
      </w:r>
    </w:p>
    <w:p w:rsidR="00803AAF" w:rsidRPr="00281731" w:rsidRDefault="00803AAF" w:rsidP="00803AAF">
      <w:pPr>
        <w:spacing w:line="360" w:lineRule="auto"/>
        <w:jc w:val="both"/>
        <w:rPr>
          <w:color w:val="000000"/>
          <w:spacing w:val="6"/>
          <w:sz w:val="28"/>
          <w:szCs w:val="28"/>
        </w:rPr>
      </w:pPr>
      <w:r w:rsidRPr="00281731">
        <w:rPr>
          <w:color w:val="000000"/>
          <w:spacing w:val="6"/>
          <w:sz w:val="28"/>
          <w:szCs w:val="28"/>
        </w:rPr>
        <w:t>Доверительные интервалы для прогнозных значений рассчитаем по формуле:</w:t>
      </w:r>
    </w:p>
    <w:p w:rsidR="00803AAF" w:rsidRPr="00281731" w:rsidRDefault="00803AAF" w:rsidP="00803AAF">
      <w:pPr>
        <w:spacing w:line="360" w:lineRule="auto"/>
        <w:jc w:val="both"/>
        <w:rPr>
          <w:color w:val="000000"/>
          <w:spacing w:val="6"/>
          <w:sz w:val="28"/>
          <w:szCs w:val="28"/>
        </w:rPr>
      </w:pPr>
      <w:r w:rsidRPr="00281731">
        <w:rPr>
          <w:color w:val="000000"/>
          <w:spacing w:val="6"/>
          <w:position w:val="-14"/>
          <w:sz w:val="28"/>
          <w:szCs w:val="28"/>
        </w:rPr>
        <w:object w:dxaOrig="1080" w:dyaOrig="380">
          <v:shape id="_x0000_i1048" type="#_x0000_t75" style="width:54pt;height:18.75pt" o:ole="">
            <v:imagedata r:id="rId47" o:title=""/>
          </v:shape>
          <o:OLEObject Type="Embed" ProgID="Equation.3" ShapeID="_x0000_i1048" DrawAspect="Content" ObjectID="_1301650395" r:id="rId48"/>
        </w:object>
      </w:r>
      <w:r w:rsidRPr="00281731">
        <w:rPr>
          <w:color w:val="000000"/>
          <w:spacing w:val="6"/>
          <w:sz w:val="28"/>
          <w:szCs w:val="28"/>
        </w:rPr>
        <w:t>, где</w:t>
      </w:r>
    </w:p>
    <w:p w:rsidR="00803AAF" w:rsidRPr="00281731" w:rsidRDefault="00803AAF" w:rsidP="00803AAF">
      <w:pPr>
        <w:spacing w:line="360" w:lineRule="auto"/>
        <w:jc w:val="both"/>
        <w:rPr>
          <w:color w:val="000000"/>
          <w:spacing w:val="6"/>
          <w:sz w:val="28"/>
          <w:szCs w:val="28"/>
        </w:rPr>
      </w:pPr>
      <w:r w:rsidRPr="00281731">
        <w:rPr>
          <w:color w:val="000000"/>
          <w:spacing w:val="6"/>
          <w:position w:val="-62"/>
          <w:sz w:val="28"/>
          <w:szCs w:val="28"/>
        </w:rPr>
        <w:object w:dxaOrig="2980" w:dyaOrig="1080">
          <v:shape id="_x0000_i1049" type="#_x0000_t75" style="width:149.25pt;height:54pt" o:ole="">
            <v:imagedata r:id="rId49" o:title=""/>
          </v:shape>
          <o:OLEObject Type="Embed" ProgID="Equation.3" ShapeID="_x0000_i1049" DrawAspect="Content" ObjectID="_1301650396" r:id="rId50"/>
        </w:object>
      </w:r>
    </w:p>
    <w:p w:rsidR="00803AAF" w:rsidRPr="00281731" w:rsidRDefault="00803AAF" w:rsidP="00803AAF">
      <w:pPr>
        <w:spacing w:line="360" w:lineRule="auto"/>
        <w:jc w:val="both"/>
        <w:rPr>
          <w:color w:val="000000"/>
          <w:spacing w:val="6"/>
          <w:sz w:val="28"/>
          <w:szCs w:val="28"/>
        </w:rPr>
      </w:pPr>
      <w:r w:rsidRPr="00281731">
        <w:rPr>
          <w:color w:val="000000"/>
          <w:spacing w:val="6"/>
          <w:sz w:val="28"/>
          <w:szCs w:val="28"/>
        </w:rPr>
        <w:t xml:space="preserve">Среднее значения параметра </w:t>
      </w:r>
      <w:r w:rsidRPr="00281731">
        <w:rPr>
          <w:color w:val="000000"/>
          <w:spacing w:val="6"/>
          <w:sz w:val="28"/>
          <w:szCs w:val="28"/>
          <w:lang w:val="en-US"/>
        </w:rPr>
        <w:t>t</w:t>
      </w:r>
      <w:r w:rsidRPr="00281731">
        <w:rPr>
          <w:color w:val="000000"/>
          <w:spacing w:val="6"/>
          <w:sz w:val="28"/>
          <w:szCs w:val="28"/>
        </w:rPr>
        <w:t xml:space="preserve"> равно:</w:t>
      </w:r>
    </w:p>
    <w:p w:rsidR="00803AAF" w:rsidRPr="00281731" w:rsidRDefault="00803AAF" w:rsidP="00803AAF">
      <w:pPr>
        <w:spacing w:line="360" w:lineRule="auto"/>
        <w:jc w:val="both"/>
        <w:rPr>
          <w:color w:val="000000"/>
          <w:spacing w:val="6"/>
          <w:sz w:val="28"/>
          <w:szCs w:val="28"/>
        </w:rPr>
      </w:pPr>
      <w:r w:rsidRPr="00281731">
        <w:rPr>
          <w:color w:val="000000"/>
          <w:spacing w:val="6"/>
          <w:position w:val="-6"/>
          <w:sz w:val="28"/>
          <w:szCs w:val="28"/>
        </w:rPr>
        <w:object w:dxaOrig="180" w:dyaOrig="279">
          <v:shape id="_x0000_i1050" type="#_x0000_t75" style="width:9pt;height:14.25pt" o:ole="">
            <v:imagedata r:id="rId51" o:title=""/>
          </v:shape>
          <o:OLEObject Type="Embed" ProgID="Equation.3" ShapeID="_x0000_i1050" DrawAspect="Content" ObjectID="_1301650397" r:id="rId52"/>
        </w:object>
      </w:r>
      <w:r w:rsidRPr="00281731">
        <w:rPr>
          <w:color w:val="000000"/>
          <w:spacing w:val="6"/>
          <w:sz w:val="28"/>
          <w:szCs w:val="28"/>
        </w:rPr>
        <w:t>=</w:t>
      </w:r>
      <w:r w:rsidRPr="00281731">
        <w:rPr>
          <w:color w:val="000000"/>
          <w:spacing w:val="6"/>
          <w:position w:val="-24"/>
          <w:sz w:val="28"/>
          <w:szCs w:val="28"/>
        </w:rPr>
        <w:object w:dxaOrig="260" w:dyaOrig="639">
          <v:shape id="_x0000_i1051" type="#_x0000_t75" style="width:12.75pt;height:32.25pt" o:ole="">
            <v:imagedata r:id="rId53" o:title=""/>
          </v:shape>
          <o:OLEObject Type="Embed" ProgID="Equation.3" ShapeID="_x0000_i1051" DrawAspect="Content" ObjectID="_1301650398" r:id="rId54"/>
        </w:object>
      </w:r>
      <w:r w:rsidRPr="00281731">
        <w:rPr>
          <w:color w:val="000000"/>
          <w:spacing w:val="6"/>
          <w:sz w:val="28"/>
          <w:szCs w:val="28"/>
        </w:rPr>
        <w:t>=</w:t>
      </w:r>
      <w:r w:rsidRPr="00281731">
        <w:rPr>
          <w:color w:val="000000"/>
          <w:spacing w:val="6"/>
          <w:position w:val="-24"/>
          <w:sz w:val="28"/>
          <w:szCs w:val="28"/>
        </w:rPr>
        <w:object w:dxaOrig="360" w:dyaOrig="620">
          <v:shape id="_x0000_i1052" type="#_x0000_t75" style="width:18pt;height:30.75pt" o:ole="">
            <v:imagedata r:id="rId55" o:title=""/>
          </v:shape>
          <o:OLEObject Type="Embed" ProgID="Equation.3" ShapeID="_x0000_i1052" DrawAspect="Content" ObjectID="_1301650399" r:id="rId56"/>
        </w:object>
      </w:r>
      <w:r w:rsidRPr="00281731">
        <w:rPr>
          <w:color w:val="000000"/>
          <w:spacing w:val="6"/>
          <w:sz w:val="28"/>
          <w:szCs w:val="28"/>
        </w:rPr>
        <w:t>=5</w:t>
      </w:r>
    </w:p>
    <w:p w:rsidR="00803AAF" w:rsidRPr="00281731" w:rsidRDefault="00803AAF" w:rsidP="00803AAF">
      <w:pPr>
        <w:spacing w:line="360" w:lineRule="auto"/>
        <w:jc w:val="both"/>
        <w:rPr>
          <w:color w:val="000000"/>
          <w:spacing w:val="6"/>
          <w:sz w:val="28"/>
          <w:szCs w:val="28"/>
        </w:rPr>
      </w:pPr>
      <w:r w:rsidRPr="00281731">
        <w:rPr>
          <w:color w:val="000000"/>
          <w:spacing w:val="6"/>
          <w:sz w:val="28"/>
          <w:szCs w:val="28"/>
        </w:rPr>
        <w:t>Рассчитаем знаменатель дроби, находящейся под корнем. Для этого построим расчетную таблицу:</w:t>
      </w:r>
    </w:p>
    <w:p w:rsidR="00803AAF" w:rsidRDefault="00803AAF" w:rsidP="00803AAF">
      <w:pPr>
        <w:tabs>
          <w:tab w:val="right" w:pos="13760"/>
        </w:tabs>
        <w:ind w:right="-99"/>
        <w:jc w:val="both"/>
      </w:pPr>
      <w:r>
        <w:rPr>
          <w:i/>
        </w:rPr>
        <w:t>Таблица 2.5.</w:t>
      </w:r>
      <w:r>
        <w:t xml:space="preserve"> </w:t>
      </w:r>
    </w:p>
    <w:tbl>
      <w:tblPr>
        <w:tblW w:w="2140" w:type="dxa"/>
        <w:tblInd w:w="103" w:type="dxa"/>
        <w:tblLook w:val="0000"/>
      </w:tblPr>
      <w:tblGrid>
        <w:gridCol w:w="900"/>
        <w:gridCol w:w="1240"/>
      </w:tblGrid>
      <w:tr w:rsidR="00803AAF" w:rsidTr="00F1701C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center"/>
            </w:pPr>
            <w:proofErr w:type="spellStart"/>
            <w:r>
              <w:t>t</w:t>
            </w:r>
            <w:proofErr w:type="spellEnd"/>
          </w:p>
          <w:p w:rsidR="00803AAF" w:rsidRDefault="00803AAF" w:rsidP="00F1701C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6"/>
                <w:position w:val="-10"/>
              </w:rPr>
              <w:object w:dxaOrig="720" w:dyaOrig="360">
                <v:shape id="_x0000_i1053" type="#_x0000_t75" style="width:36pt;height:18pt" o:ole="">
                  <v:imagedata r:id="rId57" o:title=""/>
                </v:shape>
                <o:OLEObject Type="Embed" ProgID="Equation.3" ShapeID="_x0000_i1053" DrawAspect="Content" ObjectID="_1301650400" r:id="rId58"/>
              </w:object>
            </w:r>
          </w:p>
        </w:tc>
      </w:tr>
      <w:tr w:rsidR="00803AAF" w:rsidTr="00F1701C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</w:tr>
      <w:tr w:rsidR="00803AAF" w:rsidTr="00F1701C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803AAF" w:rsidTr="00F1701C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803AAF" w:rsidTr="00F1701C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803AAF" w:rsidTr="00F1701C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03AAF" w:rsidTr="00F1701C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</w:tr>
      <w:tr w:rsidR="00803AAF" w:rsidTr="00F1701C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</w:t>
            </w:r>
          </w:p>
        </w:tc>
      </w:tr>
      <w:tr w:rsidR="00803AAF" w:rsidTr="00F1701C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</w:tr>
      <w:tr w:rsidR="00803AAF" w:rsidTr="00F1701C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16,00</w:t>
            </w:r>
          </w:p>
        </w:tc>
      </w:tr>
      <w:tr w:rsidR="00803AAF" w:rsidTr="00F1701C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03AAF" w:rsidRDefault="00803AAF" w:rsidP="00F1701C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60,00</w:t>
            </w:r>
          </w:p>
        </w:tc>
      </w:tr>
    </w:tbl>
    <w:p w:rsidR="00803AAF" w:rsidRDefault="00803AAF" w:rsidP="00803AAF">
      <w:pPr>
        <w:rPr>
          <w:color w:val="000000"/>
          <w:spacing w:val="6"/>
        </w:rPr>
      </w:pPr>
    </w:p>
    <w:p w:rsidR="00803AAF" w:rsidRPr="00281731" w:rsidRDefault="00803AAF" w:rsidP="00803AAF">
      <w:pPr>
        <w:spacing w:line="360" w:lineRule="auto"/>
        <w:rPr>
          <w:color w:val="000000"/>
          <w:spacing w:val="6"/>
          <w:sz w:val="28"/>
          <w:szCs w:val="28"/>
        </w:rPr>
      </w:pPr>
      <w:r w:rsidRPr="00281731">
        <w:rPr>
          <w:color w:val="000000"/>
          <w:spacing w:val="6"/>
          <w:position w:val="-28"/>
          <w:sz w:val="28"/>
          <w:szCs w:val="28"/>
        </w:rPr>
        <w:object w:dxaOrig="1040" w:dyaOrig="680">
          <v:shape id="_x0000_i1054" type="#_x0000_t75" style="width:51.75pt;height:33.75pt" o:ole="">
            <v:imagedata r:id="rId59" o:title=""/>
          </v:shape>
          <o:OLEObject Type="Embed" ProgID="Equation.3" ShapeID="_x0000_i1054" DrawAspect="Content" ObjectID="_1301650401" r:id="rId60"/>
        </w:object>
      </w:r>
      <w:r w:rsidRPr="00281731">
        <w:rPr>
          <w:color w:val="000000"/>
          <w:spacing w:val="6"/>
          <w:sz w:val="28"/>
          <w:szCs w:val="28"/>
        </w:rPr>
        <w:t>=60</w:t>
      </w:r>
    </w:p>
    <w:p w:rsidR="00803AAF" w:rsidRPr="00281731" w:rsidRDefault="00803AAF" w:rsidP="00803AAF">
      <w:pPr>
        <w:spacing w:line="360" w:lineRule="auto"/>
        <w:rPr>
          <w:color w:val="000000"/>
          <w:spacing w:val="6"/>
          <w:sz w:val="28"/>
          <w:szCs w:val="28"/>
        </w:rPr>
      </w:pPr>
      <w:r w:rsidRPr="00281731">
        <w:rPr>
          <w:color w:val="000000"/>
          <w:spacing w:val="6"/>
          <w:sz w:val="28"/>
          <w:szCs w:val="28"/>
        </w:rPr>
        <w:t>Из таблицы 2 берем  значение стандартной ошибки оценки:</w:t>
      </w:r>
    </w:p>
    <w:p w:rsidR="00803AAF" w:rsidRPr="00281731" w:rsidRDefault="00803AAF" w:rsidP="00803AAF">
      <w:pPr>
        <w:spacing w:line="360" w:lineRule="auto"/>
        <w:rPr>
          <w:color w:val="000000"/>
          <w:spacing w:val="6"/>
          <w:sz w:val="28"/>
          <w:szCs w:val="28"/>
        </w:rPr>
      </w:pPr>
      <w:r w:rsidRPr="00281731">
        <w:rPr>
          <w:color w:val="000000"/>
          <w:spacing w:val="6"/>
          <w:position w:val="-12"/>
          <w:sz w:val="28"/>
          <w:szCs w:val="28"/>
        </w:rPr>
        <w:object w:dxaOrig="520" w:dyaOrig="360">
          <v:shape id="_x0000_i1055" type="#_x0000_t75" style="width:26.25pt;height:18pt" o:ole="">
            <v:imagedata r:id="rId61" o:title=""/>
          </v:shape>
          <o:OLEObject Type="Embed" ProgID="Equation.3" ShapeID="_x0000_i1055" DrawAspect="Content" ObjectID="_1301650402" r:id="rId62"/>
        </w:object>
      </w:r>
      <w:r w:rsidRPr="00281731">
        <w:rPr>
          <w:sz w:val="28"/>
          <w:szCs w:val="28"/>
        </w:rPr>
        <w:t>0,987</w:t>
      </w:r>
    </w:p>
    <w:p w:rsidR="00803AAF" w:rsidRPr="00281731" w:rsidRDefault="00803AAF" w:rsidP="00803AAF">
      <w:pPr>
        <w:spacing w:line="360" w:lineRule="auto"/>
        <w:rPr>
          <w:color w:val="000000"/>
          <w:spacing w:val="6"/>
          <w:sz w:val="28"/>
          <w:szCs w:val="28"/>
        </w:rPr>
      </w:pPr>
      <w:r w:rsidRPr="00281731">
        <w:rPr>
          <w:color w:val="000000"/>
          <w:spacing w:val="6"/>
          <w:sz w:val="28"/>
          <w:szCs w:val="28"/>
        </w:rPr>
        <w:t xml:space="preserve">Рассчитаем </w:t>
      </w:r>
      <w:proofErr w:type="gramStart"/>
      <w:r w:rsidRPr="00281731">
        <w:rPr>
          <w:color w:val="000000"/>
          <w:spacing w:val="6"/>
          <w:sz w:val="28"/>
          <w:szCs w:val="28"/>
          <w:lang w:val="en-US"/>
        </w:rPr>
        <w:t>S</w:t>
      </w:r>
      <w:proofErr w:type="spellStart"/>
      <w:proofErr w:type="gramEnd"/>
      <w:r w:rsidRPr="00281731">
        <w:rPr>
          <w:i/>
          <w:color w:val="000000"/>
          <w:spacing w:val="6"/>
          <w:sz w:val="28"/>
          <w:szCs w:val="28"/>
          <w:vertAlign w:val="subscript"/>
        </w:rPr>
        <w:t>пр</w:t>
      </w:r>
      <w:proofErr w:type="spellEnd"/>
      <w:r w:rsidRPr="00281731">
        <w:rPr>
          <w:color w:val="000000"/>
          <w:spacing w:val="6"/>
          <w:sz w:val="28"/>
          <w:szCs w:val="28"/>
        </w:rPr>
        <w:t xml:space="preserve"> для каждой недели:</w:t>
      </w:r>
    </w:p>
    <w:p w:rsidR="00803AAF" w:rsidRPr="00281731" w:rsidRDefault="00803AAF" w:rsidP="00803AAF">
      <w:pPr>
        <w:spacing w:line="360" w:lineRule="auto"/>
        <w:rPr>
          <w:color w:val="000000"/>
          <w:spacing w:val="6"/>
          <w:sz w:val="28"/>
          <w:szCs w:val="28"/>
        </w:rPr>
      </w:pPr>
      <w:r w:rsidRPr="00281731">
        <w:rPr>
          <w:color w:val="000000"/>
          <w:spacing w:val="6"/>
          <w:position w:val="-12"/>
          <w:sz w:val="28"/>
          <w:szCs w:val="28"/>
        </w:rPr>
        <w:object w:dxaOrig="340" w:dyaOrig="360">
          <v:shape id="_x0000_i1056" type="#_x0000_t75" style="width:17.25pt;height:18pt" o:ole="">
            <v:imagedata r:id="rId63" o:title=""/>
          </v:shape>
          <o:OLEObject Type="Embed" ProgID="Equation.3" ShapeID="_x0000_i1056" DrawAspect="Content" ObjectID="_1301650403" r:id="rId64"/>
        </w:object>
      </w:r>
      <w:r w:rsidRPr="00281731">
        <w:rPr>
          <w:color w:val="000000"/>
          <w:spacing w:val="6"/>
          <w:sz w:val="28"/>
          <w:szCs w:val="28"/>
        </w:rPr>
        <w:t>=</w:t>
      </w:r>
      <w:r w:rsidRPr="00281731">
        <w:rPr>
          <w:sz w:val="28"/>
          <w:szCs w:val="28"/>
        </w:rPr>
        <w:t>1,444</w:t>
      </w:r>
      <w:r w:rsidRPr="00281731">
        <w:rPr>
          <w:color w:val="000000"/>
          <w:spacing w:val="6"/>
          <w:sz w:val="28"/>
          <w:szCs w:val="28"/>
        </w:rPr>
        <w:t>*</w:t>
      </w:r>
      <w:r w:rsidRPr="00281731">
        <w:rPr>
          <w:color w:val="000000"/>
          <w:spacing w:val="6"/>
          <w:position w:val="-26"/>
          <w:sz w:val="28"/>
          <w:szCs w:val="28"/>
        </w:rPr>
        <w:object w:dxaOrig="1800" w:dyaOrig="720">
          <v:shape id="_x0000_i1057" type="#_x0000_t75" style="width:90pt;height:36pt" o:ole="">
            <v:imagedata r:id="rId65" o:title=""/>
          </v:shape>
          <o:OLEObject Type="Embed" ProgID="Equation.3" ShapeID="_x0000_i1057" DrawAspect="Content" ObjectID="_1301650404" r:id="rId66"/>
        </w:object>
      </w:r>
      <w:r w:rsidRPr="00281731">
        <w:rPr>
          <w:color w:val="000000"/>
          <w:spacing w:val="6"/>
          <w:sz w:val="28"/>
          <w:szCs w:val="28"/>
        </w:rPr>
        <w:t>= 1,220</w:t>
      </w:r>
    </w:p>
    <w:p w:rsidR="00803AAF" w:rsidRPr="00281731" w:rsidRDefault="00803AAF" w:rsidP="00803AAF">
      <w:pPr>
        <w:spacing w:line="360" w:lineRule="auto"/>
        <w:rPr>
          <w:color w:val="000000"/>
          <w:spacing w:val="6"/>
          <w:sz w:val="28"/>
          <w:szCs w:val="28"/>
        </w:rPr>
      </w:pPr>
      <w:r w:rsidRPr="00281731">
        <w:rPr>
          <w:color w:val="000000"/>
          <w:spacing w:val="6"/>
          <w:position w:val="-10"/>
          <w:sz w:val="28"/>
          <w:szCs w:val="28"/>
        </w:rPr>
        <w:object w:dxaOrig="340" w:dyaOrig="340">
          <v:shape id="_x0000_i1058" type="#_x0000_t75" style="width:17.25pt;height:17.25pt" o:ole="">
            <v:imagedata r:id="rId67" o:title=""/>
          </v:shape>
          <o:OLEObject Type="Embed" ProgID="Equation.3" ShapeID="_x0000_i1058" DrawAspect="Content" ObjectID="_1301650405" r:id="rId68"/>
        </w:object>
      </w:r>
      <w:r w:rsidRPr="00281731">
        <w:rPr>
          <w:color w:val="000000"/>
          <w:spacing w:val="6"/>
          <w:sz w:val="28"/>
          <w:szCs w:val="28"/>
        </w:rPr>
        <w:t>=</w:t>
      </w:r>
      <w:r w:rsidRPr="00281731">
        <w:rPr>
          <w:sz w:val="28"/>
          <w:szCs w:val="28"/>
        </w:rPr>
        <w:t>1,444</w:t>
      </w:r>
      <w:r w:rsidRPr="00281731">
        <w:rPr>
          <w:color w:val="000000"/>
          <w:spacing w:val="6"/>
          <w:sz w:val="28"/>
          <w:szCs w:val="28"/>
        </w:rPr>
        <w:t>*</w:t>
      </w:r>
      <w:r w:rsidRPr="00281731">
        <w:rPr>
          <w:color w:val="000000"/>
          <w:spacing w:val="6"/>
          <w:position w:val="-26"/>
          <w:sz w:val="28"/>
          <w:szCs w:val="28"/>
        </w:rPr>
        <w:object w:dxaOrig="1780" w:dyaOrig="720">
          <v:shape id="_x0000_i1059" type="#_x0000_t75" style="width:89.25pt;height:36pt" o:ole="">
            <v:imagedata r:id="rId69" o:title=""/>
          </v:shape>
          <o:OLEObject Type="Embed" ProgID="Equation.3" ShapeID="_x0000_i1059" DrawAspect="Content" ObjectID="_1301650406" r:id="rId70"/>
        </w:object>
      </w:r>
      <w:r w:rsidRPr="00281731">
        <w:rPr>
          <w:color w:val="000000"/>
          <w:spacing w:val="6"/>
          <w:sz w:val="28"/>
          <w:szCs w:val="28"/>
        </w:rPr>
        <w:t>= 1,291</w:t>
      </w:r>
    </w:p>
    <w:p w:rsidR="00803AAF" w:rsidRPr="00281731" w:rsidRDefault="00803AAF" w:rsidP="00803AAF">
      <w:pPr>
        <w:spacing w:line="360" w:lineRule="auto"/>
        <w:rPr>
          <w:color w:val="000000"/>
          <w:spacing w:val="6"/>
          <w:sz w:val="28"/>
          <w:szCs w:val="28"/>
        </w:rPr>
      </w:pPr>
      <w:r w:rsidRPr="00281731">
        <w:rPr>
          <w:color w:val="000000"/>
          <w:spacing w:val="6"/>
          <w:sz w:val="28"/>
          <w:szCs w:val="28"/>
        </w:rPr>
        <w:t xml:space="preserve">Рассчитаем </w:t>
      </w:r>
      <w:r w:rsidRPr="00281731">
        <w:rPr>
          <w:color w:val="000000"/>
          <w:spacing w:val="6"/>
          <w:sz w:val="28"/>
          <w:szCs w:val="28"/>
          <w:lang w:val="en-US"/>
        </w:rPr>
        <w:t>t</w:t>
      </w:r>
      <w:r w:rsidRPr="00281731">
        <w:rPr>
          <w:color w:val="000000"/>
          <w:spacing w:val="6"/>
          <w:sz w:val="28"/>
          <w:szCs w:val="28"/>
        </w:rPr>
        <w:t>-критерий Стьюдента с помощью формулы СТЬЮДРАСПОБР, при доверительной вероятности равной 70%:</w:t>
      </w:r>
    </w:p>
    <w:p w:rsidR="00803AAF" w:rsidRPr="00281731" w:rsidRDefault="00803AAF" w:rsidP="00803AAF">
      <w:pPr>
        <w:spacing w:line="360" w:lineRule="auto"/>
        <w:rPr>
          <w:sz w:val="28"/>
          <w:szCs w:val="28"/>
        </w:rPr>
      </w:pPr>
      <w:r w:rsidRPr="00281731">
        <w:rPr>
          <w:color w:val="000000"/>
          <w:spacing w:val="6"/>
          <w:sz w:val="28"/>
          <w:szCs w:val="28"/>
          <w:lang w:val="en-US"/>
        </w:rPr>
        <w:t>t</w:t>
      </w:r>
      <w:r w:rsidRPr="00281731">
        <w:rPr>
          <w:color w:val="000000"/>
          <w:spacing w:val="6"/>
          <w:sz w:val="28"/>
          <w:szCs w:val="28"/>
        </w:rPr>
        <w:t>=</w:t>
      </w:r>
      <w:r w:rsidRPr="00281731">
        <w:rPr>
          <w:sz w:val="28"/>
          <w:szCs w:val="28"/>
        </w:rPr>
        <w:t>1,1</w:t>
      </w:r>
      <w:r>
        <w:rPr>
          <w:sz w:val="28"/>
          <w:szCs w:val="28"/>
        </w:rPr>
        <w:t>08</w:t>
      </w:r>
    </w:p>
    <w:p w:rsidR="00803AAF" w:rsidRPr="00281731" w:rsidRDefault="00803AAF" w:rsidP="00803AAF">
      <w:pPr>
        <w:spacing w:line="360" w:lineRule="auto"/>
        <w:rPr>
          <w:color w:val="000000"/>
          <w:spacing w:val="6"/>
          <w:sz w:val="28"/>
          <w:szCs w:val="28"/>
        </w:rPr>
      </w:pPr>
      <w:r w:rsidRPr="00281731">
        <w:rPr>
          <w:color w:val="000000"/>
          <w:spacing w:val="6"/>
          <w:sz w:val="28"/>
          <w:szCs w:val="28"/>
        </w:rPr>
        <w:t>Рассчитаем доверительные интервалы:</w:t>
      </w:r>
    </w:p>
    <w:p w:rsidR="00803AAF" w:rsidRPr="00281731" w:rsidRDefault="00803AAF" w:rsidP="00803AAF">
      <w:pPr>
        <w:spacing w:line="360" w:lineRule="auto"/>
        <w:rPr>
          <w:color w:val="000000"/>
          <w:spacing w:val="6"/>
          <w:sz w:val="28"/>
          <w:szCs w:val="28"/>
        </w:rPr>
      </w:pPr>
      <w:r w:rsidRPr="00281731">
        <w:rPr>
          <w:color w:val="000000"/>
          <w:spacing w:val="6"/>
          <w:sz w:val="28"/>
          <w:szCs w:val="28"/>
        </w:rPr>
        <w:t>Для 10-ой недели:</w:t>
      </w:r>
    </w:p>
    <w:p w:rsidR="00803AAF" w:rsidRPr="00281731" w:rsidRDefault="00803AAF" w:rsidP="00803AAF">
      <w:pPr>
        <w:spacing w:line="360" w:lineRule="auto"/>
        <w:rPr>
          <w:color w:val="000000"/>
          <w:spacing w:val="6"/>
          <w:sz w:val="28"/>
          <w:szCs w:val="28"/>
          <w:lang w:val="en-US"/>
        </w:rPr>
      </w:pPr>
      <w:r w:rsidRPr="00281731">
        <w:rPr>
          <w:color w:val="000000"/>
          <w:spacing w:val="6"/>
          <w:position w:val="-14"/>
          <w:sz w:val="28"/>
          <w:szCs w:val="28"/>
        </w:rPr>
        <w:object w:dxaOrig="1080" w:dyaOrig="380">
          <v:shape id="_x0000_i1060" type="#_x0000_t75" style="width:54pt;height:18.75pt" o:ole="">
            <v:imagedata r:id="rId47" o:title=""/>
          </v:shape>
          <o:OLEObject Type="Embed" ProgID="Equation.3" ShapeID="_x0000_i1060" DrawAspect="Content" ObjectID="_1301650407" r:id="rId71"/>
        </w:object>
      </w:r>
    </w:p>
    <w:p w:rsidR="00803AAF" w:rsidRPr="00911D59" w:rsidRDefault="00803AAF" w:rsidP="00803AAF">
      <w:pPr>
        <w:spacing w:line="360" w:lineRule="auto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43</w:t>
      </w:r>
      <w:r w:rsidRPr="00281731">
        <w:rPr>
          <w:color w:val="000000"/>
          <w:spacing w:val="6"/>
          <w:sz w:val="28"/>
          <w:szCs w:val="28"/>
          <w:lang w:val="en-US"/>
        </w:rPr>
        <w:t>,</w:t>
      </w:r>
      <w:r>
        <w:rPr>
          <w:color w:val="000000"/>
          <w:spacing w:val="6"/>
          <w:sz w:val="28"/>
          <w:szCs w:val="28"/>
        </w:rPr>
        <w:t>722</w:t>
      </w:r>
      <w:r w:rsidRPr="00281731">
        <w:rPr>
          <w:color w:val="000000"/>
          <w:spacing w:val="6"/>
          <w:sz w:val="28"/>
          <w:szCs w:val="28"/>
        </w:rPr>
        <w:t>+</w:t>
      </w:r>
      <w:r w:rsidRPr="00281731">
        <w:rPr>
          <w:sz w:val="28"/>
          <w:szCs w:val="28"/>
        </w:rPr>
        <w:t>1,119*</w:t>
      </w:r>
      <w:r w:rsidRPr="00281731">
        <w:rPr>
          <w:color w:val="000000"/>
          <w:spacing w:val="6"/>
          <w:sz w:val="28"/>
          <w:szCs w:val="28"/>
        </w:rPr>
        <w:t>1,</w:t>
      </w:r>
      <w:r>
        <w:rPr>
          <w:color w:val="000000"/>
          <w:spacing w:val="6"/>
          <w:sz w:val="28"/>
          <w:szCs w:val="28"/>
        </w:rPr>
        <w:t>220</w:t>
      </w:r>
      <w:r w:rsidRPr="00281731">
        <w:rPr>
          <w:color w:val="000000"/>
          <w:spacing w:val="6"/>
          <w:sz w:val="28"/>
          <w:szCs w:val="28"/>
        </w:rPr>
        <w:t>=</w:t>
      </w:r>
      <w:r w:rsidRPr="00281731">
        <w:rPr>
          <w:color w:val="000000"/>
          <w:spacing w:val="6"/>
          <w:sz w:val="28"/>
          <w:szCs w:val="28"/>
          <w:lang w:val="en-US"/>
        </w:rPr>
        <w:t xml:space="preserve"> </w:t>
      </w:r>
      <w:r>
        <w:rPr>
          <w:color w:val="000000"/>
          <w:spacing w:val="6"/>
          <w:sz w:val="28"/>
          <w:szCs w:val="28"/>
        </w:rPr>
        <w:t>45</w:t>
      </w:r>
      <w:r w:rsidRPr="00281731">
        <w:rPr>
          <w:color w:val="000000"/>
          <w:spacing w:val="6"/>
          <w:sz w:val="28"/>
          <w:szCs w:val="28"/>
          <w:lang w:val="en-US"/>
        </w:rPr>
        <w:t>,</w:t>
      </w:r>
      <w:r>
        <w:rPr>
          <w:color w:val="000000"/>
          <w:spacing w:val="6"/>
          <w:sz w:val="28"/>
          <w:szCs w:val="28"/>
        </w:rPr>
        <w:t>074</w:t>
      </w:r>
    </w:p>
    <w:p w:rsidR="00803AAF" w:rsidRPr="00911D59" w:rsidRDefault="00803AAF" w:rsidP="00803AAF">
      <w:pPr>
        <w:spacing w:line="360" w:lineRule="auto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43</w:t>
      </w:r>
      <w:r w:rsidRPr="00281731">
        <w:rPr>
          <w:color w:val="000000"/>
          <w:spacing w:val="6"/>
          <w:sz w:val="28"/>
          <w:szCs w:val="28"/>
          <w:lang w:val="en-US"/>
        </w:rPr>
        <w:t>,</w:t>
      </w:r>
      <w:r>
        <w:rPr>
          <w:color w:val="000000"/>
          <w:spacing w:val="6"/>
          <w:sz w:val="28"/>
          <w:szCs w:val="28"/>
        </w:rPr>
        <w:t>722</w:t>
      </w:r>
      <w:r w:rsidRPr="00281731">
        <w:rPr>
          <w:color w:val="000000"/>
          <w:spacing w:val="6"/>
          <w:sz w:val="28"/>
          <w:szCs w:val="28"/>
        </w:rPr>
        <w:t>-</w:t>
      </w:r>
      <w:r w:rsidRPr="00281731">
        <w:rPr>
          <w:sz w:val="28"/>
          <w:szCs w:val="28"/>
        </w:rPr>
        <w:t>1,119*</w:t>
      </w:r>
      <w:r w:rsidRPr="00281731">
        <w:rPr>
          <w:color w:val="000000"/>
          <w:spacing w:val="6"/>
          <w:sz w:val="28"/>
          <w:szCs w:val="28"/>
        </w:rPr>
        <w:t>1</w:t>
      </w:r>
      <w:r>
        <w:rPr>
          <w:color w:val="000000"/>
          <w:spacing w:val="6"/>
          <w:sz w:val="28"/>
          <w:szCs w:val="28"/>
          <w:lang w:val="en-US"/>
        </w:rPr>
        <w:t>,</w:t>
      </w:r>
      <w:r>
        <w:rPr>
          <w:color w:val="000000"/>
          <w:spacing w:val="6"/>
          <w:sz w:val="28"/>
          <w:szCs w:val="28"/>
        </w:rPr>
        <w:t>220</w:t>
      </w:r>
      <w:r w:rsidRPr="00281731">
        <w:rPr>
          <w:color w:val="000000"/>
          <w:spacing w:val="6"/>
          <w:sz w:val="28"/>
          <w:szCs w:val="28"/>
        </w:rPr>
        <w:t>=</w:t>
      </w:r>
      <w:r>
        <w:rPr>
          <w:color w:val="000000"/>
          <w:spacing w:val="6"/>
          <w:sz w:val="28"/>
          <w:szCs w:val="28"/>
          <w:lang w:val="en-US"/>
        </w:rPr>
        <w:t xml:space="preserve"> </w:t>
      </w:r>
      <w:r>
        <w:rPr>
          <w:color w:val="000000"/>
          <w:spacing w:val="6"/>
          <w:sz w:val="28"/>
          <w:szCs w:val="28"/>
        </w:rPr>
        <w:t>42</w:t>
      </w:r>
      <w:r w:rsidRPr="00281731">
        <w:rPr>
          <w:color w:val="000000"/>
          <w:spacing w:val="6"/>
          <w:sz w:val="28"/>
          <w:szCs w:val="28"/>
          <w:lang w:val="en-US"/>
        </w:rPr>
        <w:t>,</w:t>
      </w:r>
      <w:r>
        <w:rPr>
          <w:color w:val="000000"/>
          <w:spacing w:val="6"/>
          <w:sz w:val="28"/>
          <w:szCs w:val="28"/>
        </w:rPr>
        <w:t>370</w:t>
      </w:r>
    </w:p>
    <w:p w:rsidR="00803AAF" w:rsidRPr="00281731" w:rsidRDefault="00803AAF" w:rsidP="00803AAF">
      <w:pPr>
        <w:spacing w:line="360" w:lineRule="auto"/>
        <w:rPr>
          <w:color w:val="000000"/>
          <w:spacing w:val="6"/>
          <w:sz w:val="28"/>
          <w:szCs w:val="28"/>
        </w:rPr>
      </w:pPr>
      <w:r w:rsidRPr="00281731">
        <w:rPr>
          <w:color w:val="000000"/>
          <w:spacing w:val="6"/>
          <w:sz w:val="28"/>
          <w:szCs w:val="28"/>
        </w:rPr>
        <w:t>Для 11-ой недели</w:t>
      </w:r>
    </w:p>
    <w:p w:rsidR="00803AAF" w:rsidRPr="00281731" w:rsidRDefault="00803AAF" w:rsidP="00803AAF">
      <w:pPr>
        <w:spacing w:line="360" w:lineRule="auto"/>
        <w:rPr>
          <w:color w:val="000000"/>
          <w:spacing w:val="6"/>
          <w:sz w:val="28"/>
          <w:szCs w:val="28"/>
        </w:rPr>
      </w:pPr>
      <w:r w:rsidRPr="00281731">
        <w:rPr>
          <w:color w:val="000000"/>
          <w:spacing w:val="6"/>
          <w:position w:val="-14"/>
          <w:sz w:val="28"/>
          <w:szCs w:val="28"/>
        </w:rPr>
        <w:object w:dxaOrig="1080" w:dyaOrig="380">
          <v:shape id="_x0000_i1061" type="#_x0000_t75" style="width:54pt;height:18.75pt" o:ole="">
            <v:imagedata r:id="rId47" o:title=""/>
          </v:shape>
          <o:OLEObject Type="Embed" ProgID="Equation.3" ShapeID="_x0000_i1061" DrawAspect="Content" ObjectID="_1301650408" r:id="rId72"/>
        </w:object>
      </w:r>
    </w:p>
    <w:p w:rsidR="00803AAF" w:rsidRPr="00911D59" w:rsidRDefault="00803AAF" w:rsidP="00803AAF">
      <w:pPr>
        <w:spacing w:line="360" w:lineRule="auto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47</w:t>
      </w:r>
      <w:r w:rsidRPr="00911D59">
        <w:rPr>
          <w:color w:val="000000"/>
          <w:spacing w:val="6"/>
          <w:sz w:val="28"/>
          <w:szCs w:val="28"/>
        </w:rPr>
        <w:t>,</w:t>
      </w:r>
      <w:r>
        <w:rPr>
          <w:color w:val="000000"/>
          <w:spacing w:val="6"/>
          <w:sz w:val="28"/>
          <w:szCs w:val="28"/>
        </w:rPr>
        <w:t>689</w:t>
      </w:r>
      <w:r w:rsidRPr="00281731">
        <w:rPr>
          <w:color w:val="000000"/>
          <w:spacing w:val="6"/>
          <w:sz w:val="28"/>
          <w:szCs w:val="28"/>
        </w:rPr>
        <w:t>+</w:t>
      </w:r>
      <w:r w:rsidRPr="00281731">
        <w:rPr>
          <w:sz w:val="28"/>
          <w:szCs w:val="28"/>
        </w:rPr>
        <w:t>1,119*</w:t>
      </w:r>
      <w:r w:rsidRPr="00281731">
        <w:rPr>
          <w:color w:val="000000"/>
          <w:spacing w:val="6"/>
          <w:sz w:val="28"/>
          <w:szCs w:val="28"/>
        </w:rPr>
        <w:t>1,</w:t>
      </w:r>
      <w:r>
        <w:rPr>
          <w:color w:val="000000"/>
          <w:spacing w:val="6"/>
          <w:sz w:val="28"/>
          <w:szCs w:val="28"/>
        </w:rPr>
        <w:t>291</w:t>
      </w:r>
      <w:r w:rsidRPr="00281731">
        <w:rPr>
          <w:color w:val="000000"/>
          <w:spacing w:val="6"/>
          <w:sz w:val="28"/>
          <w:szCs w:val="28"/>
        </w:rPr>
        <w:t>=</w:t>
      </w:r>
      <w:r w:rsidRPr="00911D59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49</w:t>
      </w:r>
      <w:r w:rsidRPr="00911D59">
        <w:rPr>
          <w:color w:val="000000"/>
          <w:spacing w:val="6"/>
          <w:sz w:val="28"/>
          <w:szCs w:val="28"/>
        </w:rPr>
        <w:t>,</w:t>
      </w:r>
      <w:r>
        <w:rPr>
          <w:color w:val="000000"/>
          <w:spacing w:val="6"/>
          <w:sz w:val="28"/>
          <w:szCs w:val="28"/>
        </w:rPr>
        <w:t>120</w:t>
      </w:r>
    </w:p>
    <w:p w:rsidR="00803AAF" w:rsidRPr="00911D59" w:rsidRDefault="00803AAF" w:rsidP="00803AAF">
      <w:pPr>
        <w:spacing w:line="360" w:lineRule="auto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47</w:t>
      </w:r>
      <w:r w:rsidRPr="00911D59">
        <w:rPr>
          <w:color w:val="000000"/>
          <w:spacing w:val="6"/>
          <w:sz w:val="28"/>
          <w:szCs w:val="28"/>
        </w:rPr>
        <w:t>,</w:t>
      </w:r>
      <w:r>
        <w:rPr>
          <w:color w:val="000000"/>
          <w:spacing w:val="6"/>
          <w:sz w:val="28"/>
          <w:szCs w:val="28"/>
        </w:rPr>
        <w:t>689</w:t>
      </w:r>
      <w:r w:rsidRPr="00281731">
        <w:rPr>
          <w:color w:val="000000"/>
          <w:spacing w:val="6"/>
          <w:sz w:val="28"/>
          <w:szCs w:val="28"/>
        </w:rPr>
        <w:t>-</w:t>
      </w:r>
      <w:r w:rsidRPr="00281731">
        <w:rPr>
          <w:sz w:val="28"/>
          <w:szCs w:val="28"/>
        </w:rPr>
        <w:t>1,119*</w:t>
      </w:r>
      <w:r w:rsidRPr="00281731">
        <w:rPr>
          <w:color w:val="000000"/>
          <w:spacing w:val="6"/>
          <w:sz w:val="28"/>
          <w:szCs w:val="28"/>
        </w:rPr>
        <w:t>1</w:t>
      </w:r>
      <w:r w:rsidRPr="00911D59">
        <w:rPr>
          <w:color w:val="000000"/>
          <w:spacing w:val="6"/>
          <w:sz w:val="28"/>
          <w:szCs w:val="28"/>
        </w:rPr>
        <w:t xml:space="preserve">, </w:t>
      </w:r>
      <w:r>
        <w:rPr>
          <w:color w:val="000000"/>
          <w:spacing w:val="6"/>
          <w:sz w:val="28"/>
          <w:szCs w:val="28"/>
        </w:rPr>
        <w:t>291</w:t>
      </w:r>
      <w:r w:rsidRPr="00281731">
        <w:rPr>
          <w:color w:val="000000"/>
          <w:spacing w:val="6"/>
          <w:sz w:val="28"/>
          <w:szCs w:val="28"/>
        </w:rPr>
        <w:t>=</w:t>
      </w:r>
      <w:r w:rsidRPr="00911D59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46</w:t>
      </w:r>
      <w:r w:rsidRPr="00911D59">
        <w:rPr>
          <w:color w:val="000000"/>
          <w:spacing w:val="6"/>
          <w:sz w:val="28"/>
          <w:szCs w:val="28"/>
        </w:rPr>
        <w:t>,</w:t>
      </w:r>
      <w:r>
        <w:rPr>
          <w:color w:val="000000"/>
          <w:spacing w:val="6"/>
          <w:sz w:val="28"/>
          <w:szCs w:val="28"/>
        </w:rPr>
        <w:t>258</w:t>
      </w:r>
    </w:p>
    <w:p w:rsidR="00803AAF" w:rsidRPr="00911D59" w:rsidRDefault="00803AAF" w:rsidP="00803AAF">
      <w:pPr>
        <w:tabs>
          <w:tab w:val="right" w:pos="13760"/>
        </w:tabs>
        <w:spacing w:line="360" w:lineRule="auto"/>
        <w:ind w:right="-99"/>
        <w:jc w:val="both"/>
        <w:rPr>
          <w:b/>
          <w:i/>
          <w:sz w:val="28"/>
          <w:szCs w:val="28"/>
        </w:rPr>
      </w:pPr>
      <w:r w:rsidRPr="00911D59">
        <w:rPr>
          <w:b/>
          <w:i/>
          <w:sz w:val="28"/>
          <w:szCs w:val="28"/>
        </w:rPr>
        <w:t>6) Представим графически фактические значения показателя, результаты моделирования и прогнозирования.</w:t>
      </w:r>
    </w:p>
    <w:p w:rsidR="00803AAF" w:rsidRDefault="00803AAF" w:rsidP="00803AAF">
      <w:pPr>
        <w:tabs>
          <w:tab w:val="right" w:pos="13760"/>
        </w:tabs>
        <w:ind w:right="-99"/>
        <w:jc w:val="both"/>
        <w:rPr>
          <w:i/>
        </w:rPr>
      </w:pPr>
    </w:p>
    <w:p w:rsidR="00803AAF" w:rsidRPr="00911D59" w:rsidRDefault="00803AAF" w:rsidP="00803AAF">
      <w:pPr>
        <w:tabs>
          <w:tab w:val="right" w:pos="13760"/>
        </w:tabs>
        <w:ind w:right="-99"/>
        <w:jc w:val="both"/>
      </w:pPr>
      <w:r>
        <w:rPr>
          <w:noProof/>
        </w:rPr>
        <w:lastRenderedPageBreak/>
        <w:drawing>
          <wp:inline distT="0" distB="0" distL="0" distR="0">
            <wp:extent cx="5641975" cy="29083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7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1975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AAF" w:rsidRDefault="00803AAF" w:rsidP="00803AAF">
      <w:pPr>
        <w:tabs>
          <w:tab w:val="right" w:pos="13760"/>
        </w:tabs>
        <w:ind w:right="-99"/>
        <w:jc w:val="both"/>
        <w:rPr>
          <w:i/>
        </w:rPr>
      </w:pPr>
    </w:p>
    <w:p w:rsidR="00803AAF" w:rsidRDefault="00803AAF" w:rsidP="00803AAF">
      <w:pPr>
        <w:tabs>
          <w:tab w:val="right" w:pos="13760"/>
        </w:tabs>
        <w:ind w:right="-99"/>
        <w:jc w:val="both"/>
        <w:rPr>
          <w:i/>
        </w:rPr>
      </w:pPr>
      <w:r>
        <w:rPr>
          <w:i/>
        </w:rPr>
        <w:t>Рисунок 2.2.</w:t>
      </w:r>
    </w:p>
    <w:p w:rsidR="00803AAF" w:rsidRDefault="00803AAF" w:rsidP="00803AAF">
      <w:pPr>
        <w:pStyle w:val="1"/>
      </w:pPr>
      <w:r w:rsidRPr="00E96A69">
        <w:t>Список литературы</w:t>
      </w:r>
      <w:proofErr w:type="gramStart"/>
      <w:r>
        <w:t xml:space="preserve"> :</w:t>
      </w:r>
      <w:proofErr w:type="gramEnd"/>
    </w:p>
    <w:p w:rsidR="00803AAF" w:rsidRPr="00E96A69" w:rsidRDefault="00803AAF" w:rsidP="00803AAF"/>
    <w:p w:rsidR="00803AAF" w:rsidRPr="00911D59" w:rsidRDefault="00803AAF" w:rsidP="00803AAF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911D59">
        <w:rPr>
          <w:sz w:val="28"/>
          <w:szCs w:val="28"/>
        </w:rPr>
        <w:t>Эконометрика: Учебник/под ред. И.И.Елисеевой. – М.: Финансы и статистика,2002.</w:t>
      </w:r>
    </w:p>
    <w:p w:rsidR="00803AAF" w:rsidRPr="00911D59" w:rsidRDefault="00803AAF" w:rsidP="00803AAF">
      <w:pPr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 w:rsidRPr="00911D59">
        <w:rPr>
          <w:sz w:val="28"/>
          <w:szCs w:val="28"/>
        </w:rPr>
        <w:t xml:space="preserve">Практикум по эконометрике: Учебное пособие/ И.И.Елисеева, С.В. Курышева, Н.М. </w:t>
      </w:r>
      <w:proofErr w:type="spellStart"/>
      <w:r w:rsidRPr="00911D59">
        <w:rPr>
          <w:sz w:val="28"/>
          <w:szCs w:val="28"/>
        </w:rPr>
        <w:t>Горденко</w:t>
      </w:r>
      <w:proofErr w:type="spellEnd"/>
      <w:r w:rsidRPr="00911D59">
        <w:rPr>
          <w:sz w:val="28"/>
          <w:szCs w:val="28"/>
        </w:rPr>
        <w:t xml:space="preserve"> и др</w:t>
      </w:r>
      <w:proofErr w:type="gramStart"/>
      <w:r w:rsidRPr="00911D59">
        <w:rPr>
          <w:sz w:val="28"/>
          <w:szCs w:val="28"/>
        </w:rPr>
        <w:t xml:space="preserve">..; </w:t>
      </w:r>
      <w:proofErr w:type="gramEnd"/>
      <w:r w:rsidRPr="00911D59">
        <w:rPr>
          <w:sz w:val="28"/>
          <w:szCs w:val="28"/>
        </w:rPr>
        <w:t>под ред. И.И.Елисеевой.- М.: Финансы и статистика, 2001.</w:t>
      </w:r>
    </w:p>
    <w:p w:rsidR="00B57A82" w:rsidRDefault="00B57A82"/>
    <w:sectPr w:rsidR="00B57A82">
      <w:footerReference w:type="default" r:id="rId74"/>
      <w:pgSz w:w="11906" w:h="16838" w:code="9"/>
      <w:pgMar w:top="720" w:right="1106" w:bottom="1077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54" w:rsidRDefault="00B57A82">
    <w:pPr>
      <w:pStyle w:val="a3"/>
      <w:jc w:val="right"/>
      <w:rPr>
        <w:color w:val="FFFFFF"/>
      </w:rPr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803AAF">
      <w:rPr>
        <w:rStyle w:val="a5"/>
        <w:noProof/>
      </w:rPr>
      <w:t>10</w:t>
    </w:r>
    <w:r>
      <w:rPr>
        <w:rStyle w:val="a5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E7F2A"/>
    <w:multiLevelType w:val="hybridMultilevel"/>
    <w:tmpl w:val="DD28D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803AAF"/>
    <w:rsid w:val="00803AAF"/>
    <w:rsid w:val="00B5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3AA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AA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rsid w:val="00803A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03AA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803AAF"/>
  </w:style>
  <w:style w:type="paragraph" w:styleId="a6">
    <w:name w:val="Balloon Text"/>
    <w:basedOn w:val="a"/>
    <w:link w:val="a7"/>
    <w:uiPriority w:val="99"/>
    <w:semiHidden/>
    <w:unhideWhenUsed/>
    <w:rsid w:val="00803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A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image" Target="media/image14.wmf"/><Relationship Id="rId42" Type="http://schemas.openxmlformats.org/officeDocument/2006/relationships/oleObject" Target="embeddings/oleObject21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5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4.bin"/><Relationship Id="rId76" Type="http://schemas.openxmlformats.org/officeDocument/2006/relationships/theme" Target="theme/theme1.xml"/><Relationship Id="rId7" Type="http://schemas.openxmlformats.org/officeDocument/2006/relationships/image" Target="media/image2.wmf"/><Relationship Id="rId71" Type="http://schemas.openxmlformats.org/officeDocument/2006/relationships/oleObject" Target="embeddings/oleObject36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oleObject" Target="embeddings/oleObject14.bin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image" Target="media/image17.wmf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9.bin"/><Relationship Id="rId66" Type="http://schemas.openxmlformats.org/officeDocument/2006/relationships/oleObject" Target="embeddings/oleObject33.bin"/><Relationship Id="rId74" Type="http://schemas.openxmlformats.org/officeDocument/2006/relationships/footer" Target="footer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5.wmf"/><Relationship Id="rId49" Type="http://schemas.openxmlformats.org/officeDocument/2006/relationships/image" Target="media/image21.wmf"/><Relationship Id="rId57" Type="http://schemas.openxmlformats.org/officeDocument/2006/relationships/image" Target="media/image25.wmf"/><Relationship Id="rId61" Type="http://schemas.openxmlformats.org/officeDocument/2006/relationships/image" Target="media/image27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image" Target="media/image12.e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6.bin"/><Relationship Id="rId60" Type="http://schemas.openxmlformats.org/officeDocument/2006/relationships/oleObject" Target="embeddings/oleObject30.bin"/><Relationship Id="rId65" Type="http://schemas.openxmlformats.org/officeDocument/2006/relationships/image" Target="media/image29.wmf"/><Relationship Id="rId73" Type="http://schemas.openxmlformats.org/officeDocument/2006/relationships/image" Target="media/image32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56" Type="http://schemas.openxmlformats.org/officeDocument/2006/relationships/oleObject" Target="embeddings/oleObject28.bin"/><Relationship Id="rId64" Type="http://schemas.openxmlformats.org/officeDocument/2006/relationships/oleObject" Target="embeddings/oleObject32.bin"/><Relationship Id="rId69" Type="http://schemas.openxmlformats.org/officeDocument/2006/relationships/image" Target="media/image31.wmf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7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3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image" Target="media/image8.wmf"/><Relationship Id="rId41" Type="http://schemas.openxmlformats.org/officeDocument/2006/relationships/oleObject" Target="embeddings/oleObject20.bin"/><Relationship Id="rId54" Type="http://schemas.openxmlformats.org/officeDocument/2006/relationships/oleObject" Target="embeddings/oleObject27.bin"/><Relationship Id="rId62" Type="http://schemas.openxmlformats.org/officeDocument/2006/relationships/oleObject" Target="embeddings/oleObject31.bin"/><Relationship Id="rId70" Type="http://schemas.openxmlformats.org/officeDocument/2006/relationships/oleObject" Target="embeddings/oleObject35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1126</Words>
  <Characters>6419</Characters>
  <Application>Microsoft Office Word</Application>
  <DocSecurity>0</DocSecurity>
  <Lines>53</Lines>
  <Paragraphs>15</Paragraphs>
  <ScaleCrop>false</ScaleCrop>
  <Company>Grizli777</Company>
  <LinksUpToDate>false</LinksUpToDate>
  <CharactersWithSpaces>7530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2009-04-19T08:46:00Z</dcterms:created>
  <dcterms:modified xsi:type="dcterms:W3CDTF">2009-04-19T08:46:00Z</dcterms:modified>
</cp:coreProperties>
</file>