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08" w:rsidRPr="00275086" w:rsidRDefault="00F01708" w:rsidP="00F01708">
      <w:pPr>
        <w:pStyle w:val="a3"/>
        <w:spacing w:after="0" w:line="264" w:lineRule="auto"/>
        <w:ind w:left="567"/>
        <w:jc w:val="center"/>
      </w:pPr>
      <w:bookmarkStart w:id="0" w:name="_GoBack"/>
      <w:r w:rsidRPr="00275086">
        <w:t>Карта регістрів та адресів окремих біт в блоці регістрів спеціальних функцій (РСФ).</w:t>
      </w:r>
    </w:p>
    <w:tbl>
      <w:tblPr>
        <w:tblW w:w="650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662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F01708" w:rsidRPr="00281580" w:rsidTr="003A77A3">
        <w:tc>
          <w:tcPr>
            <w:tcW w:w="851" w:type="dxa"/>
            <w:vMerge w:val="restart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  <w:rPr>
                <w:b/>
              </w:rPr>
            </w:pPr>
            <w:r w:rsidRPr="00281580">
              <w:rPr>
                <w:b/>
              </w:rPr>
              <w:t>Регі-</w:t>
            </w:r>
          </w:p>
          <w:p w:rsidR="00F01708" w:rsidRPr="00281580" w:rsidRDefault="00F01708" w:rsidP="003A77A3">
            <w:pPr>
              <w:pStyle w:val="a3"/>
              <w:spacing w:after="0" w:line="264" w:lineRule="auto"/>
              <w:jc w:val="center"/>
              <w:rPr>
                <w:b/>
              </w:rPr>
            </w:pPr>
            <w:r w:rsidRPr="00281580">
              <w:rPr>
                <w:b/>
              </w:rPr>
              <w:t>стри</w:t>
            </w:r>
          </w:p>
        </w:tc>
        <w:tc>
          <w:tcPr>
            <w:tcW w:w="688" w:type="dxa"/>
            <w:vMerge w:val="restart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  <w:rPr>
                <w:b/>
              </w:rPr>
            </w:pPr>
            <w:r w:rsidRPr="00281580">
              <w:rPr>
                <w:b/>
              </w:rPr>
              <w:t>Ад-</w:t>
            </w:r>
          </w:p>
          <w:p w:rsidR="00F01708" w:rsidRPr="00281580" w:rsidRDefault="00F01708" w:rsidP="003A77A3">
            <w:pPr>
              <w:pStyle w:val="a3"/>
              <w:spacing w:after="0" w:line="264" w:lineRule="auto"/>
              <w:jc w:val="center"/>
              <w:rPr>
                <w:b/>
              </w:rPr>
            </w:pPr>
            <w:r w:rsidRPr="00281580">
              <w:rPr>
                <w:b/>
              </w:rPr>
              <w:t>рес</w:t>
            </w:r>
          </w:p>
        </w:tc>
        <w:tc>
          <w:tcPr>
            <w:tcW w:w="4963" w:type="dxa"/>
            <w:gridSpan w:val="8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  <w:rPr>
                <w:b/>
              </w:rPr>
            </w:pPr>
            <w:r w:rsidRPr="00281580">
              <w:rPr>
                <w:b/>
              </w:rPr>
              <w:t>Блок</w:t>
            </w:r>
            <w:r>
              <w:rPr>
                <w:b/>
                <w:lang w:val="en-US"/>
              </w:rPr>
              <w:t xml:space="preserve"> </w:t>
            </w:r>
            <w:r w:rsidRPr="00281580">
              <w:rPr>
                <w:b/>
              </w:rPr>
              <w:t>РСФ</w:t>
            </w:r>
          </w:p>
        </w:tc>
      </w:tr>
      <w:tr w:rsidR="00F01708" w:rsidRPr="00281580" w:rsidTr="003A77A3">
        <w:tc>
          <w:tcPr>
            <w:tcW w:w="851" w:type="dxa"/>
            <w:vMerge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</w:p>
        </w:tc>
        <w:tc>
          <w:tcPr>
            <w:tcW w:w="688" w:type="dxa"/>
            <w:vMerge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  <w:rPr>
                <w:b/>
              </w:rPr>
            </w:pPr>
            <w:r w:rsidRPr="00281580">
              <w:rPr>
                <w:b/>
              </w:rPr>
              <w:t>D7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  <w:rPr>
                <w:b/>
              </w:rPr>
            </w:pPr>
            <w:r w:rsidRPr="00281580">
              <w:rPr>
                <w:b/>
              </w:rPr>
              <w:t>D6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  <w:rPr>
                <w:b/>
              </w:rPr>
            </w:pPr>
            <w:r w:rsidRPr="00281580">
              <w:rPr>
                <w:b/>
              </w:rPr>
              <w:t>D5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  <w:rPr>
                <w:b/>
              </w:rPr>
            </w:pPr>
            <w:r w:rsidRPr="00281580">
              <w:rPr>
                <w:b/>
              </w:rPr>
              <w:t>D4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  <w:rPr>
                <w:b/>
              </w:rPr>
            </w:pPr>
            <w:r w:rsidRPr="00281580">
              <w:rPr>
                <w:b/>
              </w:rPr>
              <w:t>D3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  <w:rPr>
                <w:b/>
              </w:rPr>
            </w:pPr>
            <w:r w:rsidRPr="00281580">
              <w:rPr>
                <w:b/>
              </w:rPr>
              <w:t>D2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  <w:rPr>
                <w:b/>
              </w:rPr>
            </w:pPr>
            <w:r w:rsidRPr="00281580">
              <w:rPr>
                <w:b/>
              </w:rPr>
              <w:t>D1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  <w:rPr>
                <w:b/>
              </w:rPr>
            </w:pPr>
            <w:r w:rsidRPr="00281580">
              <w:rPr>
                <w:b/>
              </w:rPr>
              <w:t>D0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FOh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F7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F6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F5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F4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F3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F2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F1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F0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EOh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E7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E6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E5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E4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E3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E2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E1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E0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PSW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DOh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D7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D6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D5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D4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D3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D2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D1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D0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IP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B8h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BC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BB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BA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B9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B8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P3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B0h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B7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B6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B5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B4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B3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B2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B1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B0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IE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A8h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AF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AC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AB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AA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A9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A8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P2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A0h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A7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A6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A5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A4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A3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A2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A1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A0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Sbuf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99h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Scon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98h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smartTag w:uri="urn:schemas-microsoft-com:office:smarttags" w:element="metricconverter">
              <w:smartTagPr>
                <w:attr w:name="ProductID" w:val="9F"/>
              </w:smartTagPr>
              <w:r w:rsidRPr="00281580">
                <w:t>9F</w:t>
              </w:r>
            </w:smartTag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9E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9D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smartTag w:uri="urn:schemas-microsoft-com:office:smarttags" w:element="metricconverter">
              <w:smartTagPr>
                <w:attr w:name="ProductID" w:val="9C"/>
              </w:smartTagPr>
              <w:r w:rsidRPr="00281580">
                <w:t>9C</w:t>
              </w:r>
            </w:smartTag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9B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9A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99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98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P1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90h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97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96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95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94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93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92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91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90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TH1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8Dh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TH0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8Ch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TL1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8Bh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TL0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8Ah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Tmod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89h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Tcon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88h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smartTag w:uri="urn:schemas-microsoft-com:office:smarttags" w:element="metricconverter">
              <w:smartTagPr>
                <w:attr w:name="ProductID" w:val="8F"/>
              </w:smartTagPr>
              <w:r w:rsidRPr="00281580">
                <w:t>8F</w:t>
              </w:r>
            </w:smartTag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8E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8D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smartTag w:uri="urn:schemas-microsoft-com:office:smarttags" w:element="metricconverter">
              <w:smartTagPr>
                <w:attr w:name="ProductID" w:val="8C"/>
              </w:smartTagPr>
              <w:r w:rsidRPr="00281580">
                <w:t>8C</w:t>
              </w:r>
            </w:smartTag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8B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8A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89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88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Pcon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87h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DPH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83h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DPL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82h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SP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81h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-</w:t>
            </w:r>
          </w:p>
        </w:tc>
      </w:tr>
      <w:tr w:rsidR="00F01708" w:rsidRPr="00281580" w:rsidTr="003A77A3">
        <w:tc>
          <w:tcPr>
            <w:tcW w:w="851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P0</w:t>
            </w:r>
          </w:p>
        </w:tc>
        <w:tc>
          <w:tcPr>
            <w:tcW w:w="688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80h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87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86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85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84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83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82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81</w:t>
            </w:r>
          </w:p>
        </w:tc>
        <w:tc>
          <w:tcPr>
            <w:tcW w:w="652" w:type="dxa"/>
          </w:tcPr>
          <w:p w:rsidR="00F01708" w:rsidRPr="00281580" w:rsidRDefault="00F01708" w:rsidP="003A77A3">
            <w:pPr>
              <w:pStyle w:val="a3"/>
              <w:spacing w:after="0" w:line="264" w:lineRule="auto"/>
              <w:jc w:val="center"/>
            </w:pPr>
            <w:r w:rsidRPr="00281580">
              <w:t>80</w:t>
            </w:r>
          </w:p>
        </w:tc>
      </w:tr>
    </w:tbl>
    <w:p w:rsidR="00F0122D" w:rsidRDefault="00F0122D"/>
    <w:p w:rsidR="00F01708" w:rsidRDefault="00F01708"/>
    <w:p w:rsidR="00F01708" w:rsidRDefault="00F01708"/>
    <w:p w:rsidR="00F01708" w:rsidRPr="006C402A" w:rsidRDefault="00F01708" w:rsidP="00F01708">
      <w:pPr>
        <w:pStyle w:val="a3"/>
        <w:spacing w:after="0" w:line="264" w:lineRule="auto"/>
        <w:ind w:firstLine="567"/>
        <w:jc w:val="center"/>
      </w:pPr>
      <w:r w:rsidRPr="006C402A">
        <w:t>Команди переміщення даних.</w:t>
      </w:r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15"/>
        <w:gridCol w:w="1167"/>
        <w:gridCol w:w="470"/>
        <w:gridCol w:w="397"/>
        <w:gridCol w:w="412"/>
        <w:gridCol w:w="1807"/>
      </w:tblGrid>
      <w:tr w:rsidR="00F01708" w:rsidRPr="006C402A" w:rsidTr="003A77A3">
        <w:tc>
          <w:tcPr>
            <w:tcW w:w="2315" w:type="dxa"/>
          </w:tcPr>
          <w:p w:rsidR="00F01708" w:rsidRPr="006C402A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02A">
              <w:rPr>
                <w:rFonts w:ascii="Times New Roman" w:hAnsi="Times New Roman"/>
                <w:sz w:val="18"/>
                <w:szCs w:val="18"/>
              </w:rPr>
              <w:t>МНЕМОКОД</w:t>
            </w:r>
          </w:p>
        </w:tc>
        <w:tc>
          <w:tcPr>
            <w:tcW w:w="1167" w:type="dxa"/>
          </w:tcPr>
          <w:p w:rsidR="00F01708" w:rsidRPr="006C402A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02A">
              <w:rPr>
                <w:rFonts w:ascii="Times New Roman" w:hAnsi="Times New Roman"/>
                <w:sz w:val="18"/>
                <w:szCs w:val="18"/>
              </w:rPr>
              <w:t>КОП</w:t>
            </w:r>
          </w:p>
        </w:tc>
        <w:tc>
          <w:tcPr>
            <w:tcW w:w="470" w:type="dxa"/>
          </w:tcPr>
          <w:p w:rsidR="00F01708" w:rsidRPr="006C402A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02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397" w:type="dxa"/>
          </w:tcPr>
          <w:p w:rsidR="00F01708" w:rsidRPr="006C402A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02A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412" w:type="dxa"/>
          </w:tcPr>
          <w:p w:rsidR="00F01708" w:rsidRPr="006C402A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02A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1807" w:type="dxa"/>
          </w:tcPr>
          <w:p w:rsidR="00F01708" w:rsidRPr="006C402A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02A">
              <w:rPr>
                <w:rFonts w:ascii="Times New Roman" w:hAnsi="Times New Roman"/>
                <w:sz w:val="18"/>
                <w:szCs w:val="18"/>
              </w:rPr>
              <w:t>АЛГОРИТМ</w:t>
            </w:r>
          </w:p>
        </w:tc>
      </w:tr>
      <w:tr w:rsidR="00F01708" w:rsidRPr="006C402A" w:rsidTr="003A77A3">
        <w:tc>
          <w:tcPr>
            <w:tcW w:w="2315" w:type="dxa"/>
          </w:tcPr>
          <w:p w:rsidR="00F01708" w:rsidRPr="006C402A" w:rsidRDefault="00F01708" w:rsidP="003A77A3">
            <w:pPr>
              <w:pStyle w:val="1"/>
              <w:spacing w:before="0" w:after="0" w:line="264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C402A">
              <w:rPr>
                <w:rFonts w:ascii="Times New Roman" w:hAnsi="Times New Roman"/>
                <w:b w:val="0"/>
                <w:sz w:val="18"/>
                <w:szCs w:val="18"/>
              </w:rPr>
              <w:t>MOV  A,Rn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A,ad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A,@Ri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A,#d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Rn,A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Rn,ad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Rn,#d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ad,A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ad,Rn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add,ads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ad,@Ri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ad,#d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@Ri,A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@Ri,ad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@Ri,#d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  DPTR,#d16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MOVC A,@A+DPTR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MOVC A,@A+PC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MOVX  A,@Ri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MOVX  A,@DPTR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MOVX  @Ri,A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MOVX  @DPTR,A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PUSH  ad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POP     ad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XCH   A,Rn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XCH   A,ad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XCH   A,@Ri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XCHD  A,@Ri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F01708" w:rsidRPr="006C402A" w:rsidRDefault="00F01708" w:rsidP="003A77A3">
            <w:pPr>
              <w:pStyle w:val="1"/>
              <w:spacing w:before="0" w:after="0" w:line="264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C402A">
              <w:rPr>
                <w:rFonts w:ascii="Times New Roman" w:hAnsi="Times New Roman"/>
                <w:b w:val="0"/>
                <w:sz w:val="18"/>
                <w:szCs w:val="18"/>
              </w:rPr>
              <w:t>11101rrr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11100101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1110011i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01110100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11111rrr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10101rrr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01111rrr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11110101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10001rrr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10000101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1000011i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01110101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1111011i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0110011i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0111011i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10010000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10010011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10000011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1110001i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11100000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1111001i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11110000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11000000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11010000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11001rrr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11000101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1100011i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1101011i</w:t>
            </w:r>
          </w:p>
        </w:tc>
        <w:tc>
          <w:tcPr>
            <w:tcW w:w="470" w:type="dxa"/>
          </w:tcPr>
          <w:p w:rsidR="00F01708" w:rsidRPr="006C402A" w:rsidRDefault="00F01708" w:rsidP="003A77A3">
            <w:pPr>
              <w:pStyle w:val="1"/>
              <w:spacing w:before="0" w:after="0" w:line="264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C402A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3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3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3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3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9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3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7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3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13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3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3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3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</w:tcPr>
          <w:p w:rsidR="00F01708" w:rsidRPr="006C402A" w:rsidRDefault="00F01708" w:rsidP="003A77A3">
            <w:pPr>
              <w:pStyle w:val="1"/>
              <w:spacing w:before="0" w:after="0" w:line="264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C402A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3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3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3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</w:tcPr>
          <w:p w:rsidR="00F01708" w:rsidRPr="006C402A" w:rsidRDefault="00F01708" w:rsidP="003A77A3">
            <w:pPr>
              <w:pStyle w:val="1"/>
              <w:spacing w:before="0" w:after="0" w:line="264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C402A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2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:rsidR="00F01708" w:rsidRPr="006C402A" w:rsidRDefault="00F01708" w:rsidP="003A77A3">
            <w:pPr>
              <w:pStyle w:val="1"/>
              <w:spacing w:before="0" w:after="0" w:line="264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C402A">
              <w:rPr>
                <w:rFonts w:ascii="Times New Roman" w:hAnsi="Times New Roman"/>
                <w:b w:val="0"/>
                <w:sz w:val="18"/>
                <w:szCs w:val="18"/>
              </w:rPr>
              <w:t>A=Rn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A=(ad)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A=(Ri)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A=#d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Rn=A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Rn=(ad)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Rn=#d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(ad)=A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(ad)=Rn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(add)=(ads)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(ad)=(Ri)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(ad)=#d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(Ri)=A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(Ri)=(ad)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(Ri)=#d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DPTR=#d16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A=(A+DPTR)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PC=PC+1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A=(A+PC)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A=(Ri)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A=(DPTR)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(Ri)=A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(DPTR)=A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SP=SP+1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(SP)=(ad)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(ad)=(SP)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SP=SP-1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A&lt;=&gt;Rn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A&lt;=&gt;(ad)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A&lt;=&gt;(Ri)</w:t>
            </w:r>
          </w:p>
          <w:p w:rsidR="00F01708" w:rsidRPr="006C402A" w:rsidRDefault="00F01708" w:rsidP="003A77A3">
            <w:pPr>
              <w:spacing w:line="264" w:lineRule="auto"/>
              <w:rPr>
                <w:sz w:val="18"/>
                <w:szCs w:val="18"/>
              </w:rPr>
            </w:pPr>
            <w:r w:rsidRPr="006C402A">
              <w:rPr>
                <w:sz w:val="18"/>
                <w:szCs w:val="18"/>
              </w:rPr>
              <w:t>A</w:t>
            </w:r>
            <w:r w:rsidRPr="006C402A">
              <w:rPr>
                <w:sz w:val="18"/>
                <w:szCs w:val="18"/>
                <w:vertAlign w:val="subscript"/>
              </w:rPr>
              <w:t>0-3</w:t>
            </w:r>
            <w:r w:rsidRPr="006C402A">
              <w:rPr>
                <w:sz w:val="18"/>
                <w:szCs w:val="18"/>
              </w:rPr>
              <w:t>&lt;=&gt;(Ri</w:t>
            </w:r>
            <w:r w:rsidRPr="006C402A">
              <w:rPr>
                <w:sz w:val="18"/>
                <w:szCs w:val="18"/>
                <w:vertAlign w:val="subscript"/>
              </w:rPr>
              <w:t>0-3</w:t>
            </w:r>
            <w:r w:rsidRPr="006C402A">
              <w:rPr>
                <w:sz w:val="18"/>
                <w:szCs w:val="18"/>
              </w:rPr>
              <w:t>)</w:t>
            </w:r>
          </w:p>
        </w:tc>
      </w:tr>
    </w:tbl>
    <w:p w:rsidR="00F01708" w:rsidRPr="00382D91" w:rsidRDefault="00F01708" w:rsidP="00F01708">
      <w:pPr>
        <w:pStyle w:val="a3"/>
        <w:spacing w:after="0" w:line="264" w:lineRule="auto"/>
        <w:ind w:firstLine="567"/>
        <w:jc w:val="center"/>
      </w:pPr>
      <w:r w:rsidRPr="00281580">
        <w:br w:type="page"/>
      </w:r>
      <w:r w:rsidRPr="00382D91">
        <w:lastRenderedPageBreak/>
        <w:t>Команди арифметичних операцій</w:t>
      </w:r>
      <w:bookmarkEnd w:id="0"/>
      <w:r w:rsidRPr="00382D91">
        <w:t>.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1105"/>
        <w:gridCol w:w="498"/>
        <w:gridCol w:w="409"/>
        <w:gridCol w:w="421"/>
        <w:gridCol w:w="2145"/>
      </w:tblGrid>
      <w:tr w:rsidR="00F01708" w:rsidRPr="00281580" w:rsidTr="003A77A3">
        <w:tc>
          <w:tcPr>
            <w:tcW w:w="1943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МНЕМОКОД</w:t>
            </w:r>
          </w:p>
        </w:tc>
        <w:tc>
          <w:tcPr>
            <w:tcW w:w="1105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КОП</w:t>
            </w:r>
          </w:p>
        </w:tc>
        <w:tc>
          <w:tcPr>
            <w:tcW w:w="498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409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421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2145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АЛГОРИТМ</w:t>
            </w:r>
          </w:p>
        </w:tc>
      </w:tr>
      <w:tr w:rsidR="00F01708" w:rsidRPr="00281580" w:rsidTr="003A77A3">
        <w:tc>
          <w:tcPr>
            <w:tcW w:w="1943" w:type="dxa"/>
          </w:tcPr>
          <w:p w:rsidR="00F01708" w:rsidRPr="00281580" w:rsidRDefault="00F01708" w:rsidP="003A77A3">
            <w:pPr>
              <w:spacing w:line="264" w:lineRule="auto"/>
              <w:rPr>
                <w:b/>
              </w:rPr>
            </w:pPr>
            <w:r w:rsidRPr="00281580">
              <w:rPr>
                <w:b/>
              </w:rPr>
              <w:t xml:space="preserve">  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rPr>
                <w:b/>
              </w:rPr>
              <w:t xml:space="preserve">  </w:t>
            </w:r>
            <w:r w:rsidRPr="00281580">
              <w:t>ADD     A,Rn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rPr>
                <w:b/>
              </w:rPr>
              <w:t xml:space="preserve">  </w:t>
            </w:r>
            <w:r w:rsidRPr="00281580">
              <w:t>ADD     A,ad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ADD     A,@Ri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ADD     A,#d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ADDC  A,Rn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ADDC  A,ad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ADDC  A,@Ri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ADDC  A,#d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DA        A</w:t>
            </w:r>
          </w:p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SUBB   A,Rn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SUBB   A,ad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SUBB   A,@Ri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SUBB   A,#d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INC      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INC      Rn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INC      ad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INC      @Ri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INC      DPTR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DEC     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DEC     Rn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DEC     ad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DEC     @Ri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MUL    AB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DIV       AB</w:t>
            </w:r>
          </w:p>
          <w:p w:rsidR="00F01708" w:rsidRPr="00281580" w:rsidRDefault="00F01708" w:rsidP="003A77A3">
            <w:pPr>
              <w:spacing w:line="264" w:lineRule="auto"/>
            </w:pPr>
          </w:p>
        </w:tc>
        <w:tc>
          <w:tcPr>
            <w:tcW w:w="1105" w:type="dxa"/>
          </w:tcPr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00101rrr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00100101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0010011i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00100100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00111rrr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00110101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0011011i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00110100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11010100</w:t>
            </w:r>
          </w:p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10011rrr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10010101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1001011i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10010100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00000100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00001rrr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00000101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0000011i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10100011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00010100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00011rrr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00010101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0001011i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10100100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10000100</w:t>
            </w:r>
          </w:p>
          <w:p w:rsidR="00F01708" w:rsidRPr="00281580" w:rsidRDefault="00F01708" w:rsidP="003A77A3">
            <w:pPr>
              <w:spacing w:line="264" w:lineRule="auto"/>
            </w:pPr>
          </w:p>
        </w:tc>
        <w:tc>
          <w:tcPr>
            <w:tcW w:w="498" w:type="dxa"/>
          </w:tcPr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</w:tc>
        <w:tc>
          <w:tcPr>
            <w:tcW w:w="409" w:type="dxa"/>
          </w:tcPr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</w:tc>
        <w:tc>
          <w:tcPr>
            <w:tcW w:w="421" w:type="dxa"/>
          </w:tcPr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4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4</w:t>
            </w:r>
          </w:p>
        </w:tc>
        <w:tc>
          <w:tcPr>
            <w:tcW w:w="2145" w:type="dxa"/>
          </w:tcPr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A=A+Rn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A=A+(ad)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A=A+(Ri)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A=A+#d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A=A+Rn+C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A=A+(ad)+C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A=A+(Ri)+C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A=A+#d+C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Двіково-десяткова корекція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A=A-Rn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A=A-(ad)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A=A-(Ri)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A=A-#d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A=A+1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Rn=Rn+1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(ad)=(ad)+1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(Ri)=(Ri)+1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DPTR=DPTR+1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A=A-1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Rn=Rn-1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(ad)=(ad)-1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(Ri)=(Ri)-1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B A = A*B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A.B = A/B</w:t>
            </w:r>
          </w:p>
        </w:tc>
      </w:tr>
    </w:tbl>
    <w:p w:rsidR="00F01708" w:rsidRDefault="00F01708" w:rsidP="00F01708">
      <w:pPr>
        <w:pStyle w:val="a3"/>
        <w:spacing w:after="0" w:line="264" w:lineRule="auto"/>
        <w:ind w:firstLine="567"/>
        <w:jc w:val="both"/>
      </w:pPr>
    </w:p>
    <w:p w:rsidR="00F01708" w:rsidRPr="00382D91" w:rsidRDefault="00F01708" w:rsidP="00F01708">
      <w:pPr>
        <w:pStyle w:val="a3"/>
        <w:spacing w:after="0" w:line="264" w:lineRule="auto"/>
        <w:ind w:firstLine="567"/>
        <w:jc w:val="center"/>
      </w:pPr>
      <w:r w:rsidRPr="00382D91">
        <w:t>Команди логічних операцій.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84"/>
        <w:gridCol w:w="311"/>
        <w:gridCol w:w="256"/>
        <w:gridCol w:w="2835"/>
      </w:tblGrid>
      <w:tr w:rsidR="00F01708" w:rsidRPr="00281580" w:rsidTr="003A77A3">
        <w:tc>
          <w:tcPr>
            <w:tcW w:w="1701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МНЕМОКОД</w:t>
            </w:r>
          </w:p>
        </w:tc>
        <w:tc>
          <w:tcPr>
            <w:tcW w:w="1134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КОП</w:t>
            </w:r>
          </w:p>
        </w:tc>
        <w:tc>
          <w:tcPr>
            <w:tcW w:w="284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311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56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2835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АЛГОРИТМ</w:t>
            </w:r>
          </w:p>
        </w:tc>
      </w:tr>
      <w:tr w:rsidR="00F01708" w:rsidRPr="00281580" w:rsidTr="003A77A3">
        <w:tc>
          <w:tcPr>
            <w:tcW w:w="1701" w:type="dxa"/>
          </w:tcPr>
          <w:p w:rsidR="00F01708" w:rsidRPr="00281580" w:rsidRDefault="00F01708" w:rsidP="003A77A3">
            <w:pPr>
              <w:spacing w:line="264" w:lineRule="auto"/>
              <w:rPr>
                <w:b/>
              </w:rPr>
            </w:pPr>
            <w:r w:rsidRPr="00281580">
              <w:rPr>
                <w:b/>
              </w:rPr>
              <w:t xml:space="preserve">  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rPr>
                <w:b/>
              </w:rPr>
              <w:t xml:space="preserve">  </w:t>
            </w:r>
            <w:r w:rsidRPr="00281580">
              <w:t>ANL   A,Rn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rPr>
                <w:b/>
              </w:rPr>
              <w:t xml:space="preserve">  </w:t>
            </w:r>
            <w:r w:rsidRPr="00281580">
              <w:t>ANL   A,ad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ANL  A,@Ri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ANL   A,#d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ANL   ad,A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ANL   ad,#d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ORL   A,Rn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ORL   A,ad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ORL   A,@Ri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ORL   A,#d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ORL   ad,A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ORL   ad,#d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XRL   A,Rn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XRL   A,ad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XRL   A,@Ri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XRL   A,#d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XRL   ad,A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XRL   ad,#d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CLR   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CPL   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SWАP   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RL         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RLC      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RR        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RRC     A</w:t>
            </w:r>
          </w:p>
          <w:p w:rsidR="00F01708" w:rsidRPr="00281580" w:rsidRDefault="00F01708" w:rsidP="003A77A3">
            <w:pPr>
              <w:spacing w:line="264" w:lineRule="auto"/>
            </w:pPr>
          </w:p>
        </w:tc>
        <w:tc>
          <w:tcPr>
            <w:tcW w:w="1134" w:type="dxa"/>
          </w:tcPr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01011rrr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01010101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0101011i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01010100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01010010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01010011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01001rrr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01000101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0100011i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01000100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01000010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01000011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01101rrr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01100101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0110011i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01100100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01100010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01100011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11100100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11110100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11000100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00100011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00110011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00000011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00010011</w:t>
            </w:r>
          </w:p>
        </w:tc>
        <w:tc>
          <w:tcPr>
            <w:tcW w:w="284" w:type="dxa"/>
          </w:tcPr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7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7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7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</w:tc>
        <w:tc>
          <w:tcPr>
            <w:tcW w:w="311" w:type="dxa"/>
          </w:tcPr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</w:tc>
        <w:tc>
          <w:tcPr>
            <w:tcW w:w="256" w:type="dxa"/>
          </w:tcPr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</w:tc>
        <w:tc>
          <w:tcPr>
            <w:tcW w:w="2835" w:type="dxa"/>
          </w:tcPr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 /\ Rn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 /\ (ad)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 /\ (Ri)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 /\ 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(ad)=(ad) /\ 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(ad)=(ad) /\ 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 \/ Rn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 \/ (ad)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 \/ (Ri)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 \/ 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(ad)=(ad) \/ 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(ad)=(ad) \/ #d 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 (+) Rn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 (+) (ad)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 (+) (Ri)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A=A (+) 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(ad)=(ad) (+) 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(ad)=(ad) (+) #d 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A=/A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A0..3&lt;=&gt;A4..7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Циклічний зсув вліво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Зсув вліво через перенос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Циклічний зсув вправо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Зсув вправо через перенос</w:t>
            </w:r>
          </w:p>
          <w:p w:rsidR="00F01708" w:rsidRPr="00281580" w:rsidRDefault="00F01708" w:rsidP="003A77A3">
            <w:pPr>
              <w:spacing w:line="264" w:lineRule="auto"/>
            </w:pPr>
          </w:p>
        </w:tc>
      </w:tr>
    </w:tbl>
    <w:p w:rsidR="00F01708" w:rsidRDefault="00F01708" w:rsidP="00F01708">
      <w:pPr>
        <w:pStyle w:val="a3"/>
        <w:spacing w:after="0" w:line="264" w:lineRule="auto"/>
        <w:ind w:firstLine="567"/>
        <w:jc w:val="center"/>
        <w:rPr>
          <w:b/>
        </w:rPr>
      </w:pPr>
    </w:p>
    <w:p w:rsidR="00F01708" w:rsidRPr="00382D91" w:rsidRDefault="00F01708" w:rsidP="00F01708">
      <w:pPr>
        <w:pStyle w:val="a3"/>
        <w:spacing w:after="0" w:line="264" w:lineRule="auto"/>
        <w:ind w:firstLine="567"/>
        <w:jc w:val="center"/>
      </w:pPr>
      <w:r w:rsidRPr="00382D91">
        <w:t>Команди операцій над бітами.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447"/>
        <w:gridCol w:w="368"/>
        <w:gridCol w:w="378"/>
        <w:gridCol w:w="1642"/>
      </w:tblGrid>
      <w:tr w:rsidR="00F01708" w:rsidRPr="00281580" w:rsidTr="003A77A3">
        <w:tc>
          <w:tcPr>
            <w:tcW w:w="2268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МНЕМОКОД</w:t>
            </w:r>
          </w:p>
        </w:tc>
        <w:tc>
          <w:tcPr>
            <w:tcW w:w="992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КОП</w:t>
            </w:r>
          </w:p>
        </w:tc>
        <w:tc>
          <w:tcPr>
            <w:tcW w:w="447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368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378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1642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АЛГОРИТМ</w:t>
            </w:r>
          </w:p>
        </w:tc>
      </w:tr>
      <w:tr w:rsidR="00F01708" w:rsidRPr="00281580" w:rsidTr="003A77A3">
        <w:tc>
          <w:tcPr>
            <w:tcW w:w="2268" w:type="dxa"/>
          </w:tcPr>
          <w:p w:rsidR="00F01708" w:rsidRPr="00281580" w:rsidRDefault="00F01708" w:rsidP="003A77A3">
            <w:pPr>
              <w:spacing w:line="264" w:lineRule="auto"/>
              <w:rPr>
                <w:b/>
              </w:rPr>
            </w:pPr>
            <w:r w:rsidRPr="00281580">
              <w:rPr>
                <w:b/>
              </w:rPr>
              <w:t xml:space="preserve">  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rPr>
                <w:b/>
              </w:rPr>
              <w:t xml:space="preserve">  </w:t>
            </w:r>
            <w:r w:rsidRPr="00281580">
              <w:t>CLR     C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rPr>
                <w:b/>
              </w:rPr>
              <w:t xml:space="preserve">  </w:t>
            </w:r>
            <w:r w:rsidRPr="00281580">
              <w:t>CLR     bit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SETB   C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SETB   bit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CPL     C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CPL     bit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ANL    C,bit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ANL    C,/bit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ORL     C,bit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ORL     C,/bit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MOV    C,bit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MOV     bit,C</w:t>
            </w:r>
          </w:p>
          <w:p w:rsidR="00F01708" w:rsidRPr="00281580" w:rsidRDefault="00F01708" w:rsidP="003A77A3">
            <w:pPr>
              <w:spacing w:line="264" w:lineRule="auto"/>
            </w:pPr>
          </w:p>
        </w:tc>
        <w:tc>
          <w:tcPr>
            <w:tcW w:w="992" w:type="dxa"/>
          </w:tcPr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>11000011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11000010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11010011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11010010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10110011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10110010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10000010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10110000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01110010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10100000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10100010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10010010</w:t>
            </w:r>
          </w:p>
        </w:tc>
        <w:tc>
          <w:tcPr>
            <w:tcW w:w="447" w:type="dxa"/>
          </w:tcPr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4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4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4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4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4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4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4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4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4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</w:tc>
        <w:tc>
          <w:tcPr>
            <w:tcW w:w="368" w:type="dxa"/>
          </w:tcPr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</w:tc>
        <w:tc>
          <w:tcPr>
            <w:tcW w:w="378" w:type="dxa"/>
          </w:tcPr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</w:tc>
        <w:tc>
          <w:tcPr>
            <w:tcW w:w="1642" w:type="dxa"/>
          </w:tcPr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>C     =0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(bit)=0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C     =1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(bit)=1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C     =/C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(bit)=/(bit)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C     =C /\ (bit)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C     =C /\ /(bit)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C     =C \/ (bit)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C     =C \/ /(bit)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C     =(bit)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(bit)=C</w:t>
            </w:r>
          </w:p>
          <w:p w:rsidR="00F01708" w:rsidRPr="00281580" w:rsidRDefault="00F01708" w:rsidP="003A77A3">
            <w:pPr>
              <w:spacing w:line="264" w:lineRule="auto"/>
            </w:pPr>
          </w:p>
        </w:tc>
      </w:tr>
    </w:tbl>
    <w:p w:rsidR="00F01708" w:rsidRPr="00281580" w:rsidRDefault="00F01708" w:rsidP="00F01708">
      <w:pPr>
        <w:pStyle w:val="a3"/>
        <w:spacing w:after="0" w:line="264" w:lineRule="auto"/>
        <w:ind w:firstLine="567"/>
        <w:jc w:val="both"/>
      </w:pPr>
    </w:p>
    <w:p w:rsidR="00F01708" w:rsidRPr="00382D91" w:rsidRDefault="00F01708" w:rsidP="00F01708">
      <w:pPr>
        <w:pStyle w:val="a3"/>
        <w:spacing w:after="0" w:line="264" w:lineRule="auto"/>
        <w:ind w:firstLine="567"/>
        <w:jc w:val="center"/>
      </w:pPr>
      <w:r w:rsidRPr="00382D91">
        <w:t>Команди передачі керування.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426"/>
        <w:gridCol w:w="313"/>
        <w:gridCol w:w="312"/>
        <w:gridCol w:w="2777"/>
      </w:tblGrid>
      <w:tr w:rsidR="00F01708" w:rsidRPr="00281580" w:rsidTr="003A77A3">
        <w:tc>
          <w:tcPr>
            <w:tcW w:w="1701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МНЕМОКОД</w:t>
            </w:r>
          </w:p>
        </w:tc>
        <w:tc>
          <w:tcPr>
            <w:tcW w:w="992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КОП</w:t>
            </w:r>
          </w:p>
        </w:tc>
        <w:tc>
          <w:tcPr>
            <w:tcW w:w="426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313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312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2777" w:type="dxa"/>
          </w:tcPr>
          <w:p w:rsidR="00F01708" w:rsidRPr="00281580" w:rsidRDefault="00F01708" w:rsidP="003A77A3">
            <w:pPr>
              <w:pStyle w:val="1"/>
              <w:spacing w:before="0"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81580">
              <w:rPr>
                <w:rFonts w:ascii="Times New Roman" w:hAnsi="Times New Roman"/>
                <w:sz w:val="20"/>
              </w:rPr>
              <w:t>АЛГОРИТМ</w:t>
            </w:r>
          </w:p>
        </w:tc>
      </w:tr>
      <w:tr w:rsidR="00F01708" w:rsidRPr="00281580" w:rsidTr="003A77A3">
        <w:tc>
          <w:tcPr>
            <w:tcW w:w="1701" w:type="dxa"/>
          </w:tcPr>
          <w:p w:rsidR="00F01708" w:rsidRPr="00281580" w:rsidRDefault="00F01708" w:rsidP="003A77A3">
            <w:pPr>
              <w:spacing w:line="264" w:lineRule="auto"/>
              <w:rPr>
                <w:b/>
              </w:rPr>
            </w:pPr>
          </w:p>
          <w:p w:rsidR="00F01708" w:rsidRPr="00281580" w:rsidRDefault="00F01708" w:rsidP="003A77A3">
            <w:pPr>
              <w:spacing w:line="264" w:lineRule="auto"/>
              <w:rPr>
                <w:b/>
              </w:rPr>
            </w:pPr>
            <w:r w:rsidRPr="00281580">
              <w:t>LJMP ad16</w:t>
            </w:r>
            <w:r w:rsidRPr="00281580">
              <w:rPr>
                <w:b/>
              </w:rPr>
              <w:t xml:space="preserve"> </w:t>
            </w:r>
          </w:p>
          <w:p w:rsidR="00F01708" w:rsidRPr="00281580" w:rsidRDefault="00F01708" w:rsidP="003A77A3">
            <w:pPr>
              <w:spacing w:line="264" w:lineRule="auto"/>
              <w:rPr>
                <w:b/>
              </w:rPr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>AJMP ad11</w:t>
            </w:r>
          </w:p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>SJMP  rel</w:t>
            </w:r>
          </w:p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>JMP  @A+DPTR</w:t>
            </w:r>
          </w:p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>JZ     rel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JNZ  rel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JC     rel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JNC  rel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JB      bit,rel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JNB   bit,rel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JBC   bit,rel</w:t>
            </w:r>
          </w:p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>DJNZ  Rn,rel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DJNZ  ad,rel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CJNE  A,ad,rel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CJNE  A,#d,rel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CJNE  Rn,#d,rel</w:t>
            </w:r>
          </w:p>
          <w:p w:rsidR="00F01708" w:rsidRPr="00281580" w:rsidRDefault="00F01708" w:rsidP="003A77A3">
            <w:pPr>
              <w:spacing w:line="264" w:lineRule="auto"/>
            </w:pPr>
            <w:r>
              <w:t>С</w:t>
            </w:r>
            <w:r w:rsidRPr="00281580">
              <w:t>JNE  @Ri,#d,rel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LCALL  ad16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ACALL  ad11</w:t>
            </w:r>
          </w:p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>RET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>RETI</w:t>
            </w:r>
          </w:p>
          <w:p w:rsidR="00F01708" w:rsidRPr="00281580" w:rsidRDefault="00F01708" w:rsidP="003A77A3">
            <w:pPr>
              <w:spacing w:line="264" w:lineRule="auto"/>
            </w:pPr>
          </w:p>
          <w:p w:rsidR="00F01708" w:rsidRPr="00F854C0" w:rsidRDefault="00F01708" w:rsidP="003A77A3">
            <w:pPr>
              <w:spacing w:line="264" w:lineRule="auto"/>
              <w:rPr>
                <w:b/>
              </w:rPr>
            </w:pPr>
            <w:r w:rsidRPr="00281580">
              <w:t>NOP</w:t>
            </w:r>
          </w:p>
        </w:tc>
        <w:tc>
          <w:tcPr>
            <w:tcW w:w="992" w:type="dxa"/>
          </w:tcPr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00000010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a10a9a8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00001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10000000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01110011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01100000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01110000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01000000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01010000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00100000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00110000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00010000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11011rrr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11010101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10110101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10110100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10111rrr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1011011i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00010010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a10a9a8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10001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00100010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00110010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00000000</w:t>
            </w:r>
          </w:p>
        </w:tc>
        <w:tc>
          <w:tcPr>
            <w:tcW w:w="426" w:type="dxa"/>
          </w:tcPr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6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5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5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5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5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5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5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8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8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10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6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</w:tc>
        <w:tc>
          <w:tcPr>
            <w:tcW w:w="313" w:type="dxa"/>
          </w:tcPr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3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</w:tc>
        <w:tc>
          <w:tcPr>
            <w:tcW w:w="312" w:type="dxa"/>
          </w:tcPr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2</w:t>
            </w:r>
          </w:p>
          <w:p w:rsidR="00F01708" w:rsidRPr="00281580" w:rsidRDefault="00F01708" w:rsidP="003A77A3">
            <w:pPr>
              <w:spacing w:line="264" w:lineRule="auto"/>
              <w:jc w:val="center"/>
            </w:pPr>
          </w:p>
          <w:p w:rsidR="00F01708" w:rsidRPr="00281580" w:rsidRDefault="00F01708" w:rsidP="003A77A3">
            <w:pPr>
              <w:spacing w:line="264" w:lineRule="auto"/>
              <w:jc w:val="center"/>
            </w:pPr>
            <w:r w:rsidRPr="00281580">
              <w:t>1</w:t>
            </w:r>
          </w:p>
        </w:tc>
        <w:tc>
          <w:tcPr>
            <w:tcW w:w="2777" w:type="dxa"/>
          </w:tcPr>
          <w:p w:rsidR="00F01708" w:rsidRPr="00281580" w:rsidRDefault="00F01708" w:rsidP="003A77A3">
            <w:pPr>
              <w:spacing w:line="264" w:lineRule="auto"/>
            </w:pP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Довгий безумовний перехід по всій пам’яті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Безумовний перехід в межах 2кбайт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Безумовний перехід в межах 256байт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Безумовний перехід по непрямому адресу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Перехід, якщо А=0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Перехід, якщо А&lt;&gt;0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Перехід, якщо С=1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Перехід, якщо С=0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Перехід, якщо (bit)=1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Перехід, якщо (bit)=0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Перехід, якщо (bit)=1 зі скидом його в нуль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Команда циклу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Команда циклу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Перехід, якщо А&lt;&gt;(ad)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Перехід, якщо А&lt;&gt;#d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Перехід, якщо Rn&lt;&gt;#d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Перехід, якщо (Ri)&lt;&gt;#d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Довгий виклик підпрограми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Виклик підпрограми в межах 2кбайт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Повернення із підпрограми   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Повернення із підпрограми обробки переривань</w:t>
            </w:r>
          </w:p>
          <w:p w:rsidR="00F01708" w:rsidRPr="00281580" w:rsidRDefault="00F01708" w:rsidP="003A77A3">
            <w:pPr>
              <w:spacing w:line="264" w:lineRule="auto"/>
            </w:pPr>
            <w:r w:rsidRPr="00281580">
              <w:t xml:space="preserve">   Немає операції</w:t>
            </w:r>
          </w:p>
        </w:tc>
      </w:tr>
    </w:tbl>
    <w:p w:rsidR="00F01708" w:rsidRPr="00281580" w:rsidRDefault="00F01708" w:rsidP="00F01708">
      <w:pPr>
        <w:pStyle w:val="a3"/>
        <w:spacing w:after="0" w:line="264" w:lineRule="auto"/>
        <w:ind w:firstLine="567"/>
        <w:jc w:val="both"/>
      </w:pPr>
    </w:p>
    <w:p w:rsidR="00F01708" w:rsidRDefault="00F01708"/>
    <w:sectPr w:rsidR="00F0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B9" w:rsidRDefault="00931BB9" w:rsidP="00931BB9">
      <w:r>
        <w:separator/>
      </w:r>
    </w:p>
  </w:endnote>
  <w:endnote w:type="continuationSeparator" w:id="0">
    <w:p w:rsidR="00931BB9" w:rsidRDefault="00931BB9" w:rsidP="0093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B9" w:rsidRDefault="00931B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B9" w:rsidRDefault="00931B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B9" w:rsidRDefault="00931B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B9" w:rsidRDefault="00931BB9" w:rsidP="00931BB9">
      <w:r>
        <w:separator/>
      </w:r>
    </w:p>
  </w:footnote>
  <w:footnote w:type="continuationSeparator" w:id="0">
    <w:p w:rsidR="00931BB9" w:rsidRDefault="00931BB9" w:rsidP="00931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B9" w:rsidRDefault="00931B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B9" w:rsidRPr="00931BB9" w:rsidRDefault="00931BB9" w:rsidP="00931BB9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931BB9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931BB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B9" w:rsidRDefault="00931B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08"/>
    <w:rsid w:val="0083086E"/>
    <w:rsid w:val="00931BB9"/>
    <w:rsid w:val="00F0122D"/>
    <w:rsid w:val="00F0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17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708"/>
    <w:pPr>
      <w:spacing w:after="120"/>
    </w:pPr>
  </w:style>
  <w:style w:type="character" w:customStyle="1" w:styleId="a4">
    <w:name w:val="Основний текст Знак"/>
    <w:basedOn w:val="a0"/>
    <w:link w:val="a3"/>
    <w:rsid w:val="00F01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170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1BB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31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1BB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31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31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17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708"/>
    <w:pPr>
      <w:spacing w:after="120"/>
    </w:pPr>
  </w:style>
  <w:style w:type="character" w:customStyle="1" w:styleId="a4">
    <w:name w:val="Основний текст Знак"/>
    <w:basedOn w:val="a0"/>
    <w:link w:val="a3"/>
    <w:rsid w:val="00F01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170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1BB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31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1BB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31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31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1188</Words>
  <Characters>4068</Characters>
  <Application>Microsoft Office Word</Application>
  <DocSecurity>0</DocSecurity>
  <Lines>1036</Lines>
  <Paragraphs>930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</dc:creator>
  <cp:lastModifiedBy>Ivan</cp:lastModifiedBy>
  <cp:revision>2</cp:revision>
  <dcterms:created xsi:type="dcterms:W3CDTF">2013-01-28T18:38:00Z</dcterms:created>
  <dcterms:modified xsi:type="dcterms:W3CDTF">2013-01-29T13:54:00Z</dcterms:modified>
</cp:coreProperties>
</file>