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9A2A38">
        <w:rPr>
          <w:rFonts w:ascii="Times New Roman" w:eastAsia="Times New Roman" w:hAnsi="Times New Roman" w:cs="Times New Roman"/>
          <w:b/>
          <w:sz w:val="32"/>
          <w:szCs w:val="32"/>
        </w:rPr>
        <w:t>Місце і роль держави у політичній системі суспільства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>Держава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це публічна влада, яка поширює свою дію на суспільство. Вона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володіє монополією на примус щодо населення у межах певної території,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має право на проведення від імені суспільства внутрішньої та зовнішньої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політики, виняткове право видавати закони та правила, які є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обов'язковими для всіх громадян, право на збирання податків, мита тощо.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Положення держави як центра, ядра політичної системи суспільства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зумовлюється тим, що тільки вона: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виступає офіційним представником усього населення держави;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є уособленням суверенітету народу (нації), реалізує його права на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самовизначення;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зобов'язана забезпечити і захистити основні права людини, всіх і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кожного, хто знаходиться на її території;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бере на себе обов'язок задовольнити загально соціальні потреби;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встановлює формально обов'язкові для всіх загальні правила поведінки -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юридичні норми;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володіє суверенною владою, тобто владою верховною і самостійною,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формально незалежною від будь-якої організації або особи.</w:t>
      </w:r>
    </w:p>
    <w:p w:rsidR="009A2A38" w:rsidRP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2A38" w:rsidRDefault="009A2A38" w:rsidP="008D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9A2A38">
        <w:rPr>
          <w:rFonts w:ascii="Times New Roman" w:eastAsia="Times New Roman" w:hAnsi="Times New Roman" w:cs="Times New Roman"/>
          <w:b/>
          <w:sz w:val="36"/>
          <w:szCs w:val="36"/>
        </w:rPr>
        <w:t>Основні ознаки держави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I. Публічно-політична (державна) влада. 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Державна влада - це влада одночасно публічна й політична. Публічної вона є тому, що офіційно управляє справами всього суспільства й виступає від імені всього суспільства в цілому при рішенні питань, що ставляться до її компетенції.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Політична природа державної влади визначається тим, що вона в особі державного апарата відділена від суспільства, відносно відособлена від нього Відносно самостійне існування, положення в суспільстві й тій чинності, який дана влада володіє, дозволяють їй дієво управляти соціально неоднорідним суспільством, тобто таким, де багато в чому відсутні єдність, збіг інтересів у різних верств, груп, общностей. Відносини між ними становлять сферу політики як такий. Пряме призначення державної влади укладається, по-перше, у регулюванні цих відносин, що й робить її як владу публічну владою політичної; по-друге, успіх у боротьбі не співпадаючих багато в чому інтересів різних соціальних верств, груп, общностей у соціально неоднорідному суспільстві завжди буде на боці того, хто має державну владу. Оволодіння цією владою дозволяє одній якій-небудь частині суспільства (більшим або меншої, або її представникам) не тільки управляти справами всього суспільства, забезпечувати його безпека, існування як єдиного цілого, але й керувати їм переважно у своїх інтересах. Останнє й надає публічній владі політичний характер. Тому вона й виступає завжди як влада публічно-політична.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 xml:space="preserve">Державну владу не можна ототожнювати із самою державою, тому що держава - це організація даної влади, тобто її устрій, механізм її здійснення в особі певних органів: парламенту, уряду, правосуддя, контрольно-наглядових, військових і т.д. Сама ж по собі державна влада - це спосіб керівництва суспільством, для якого характерна опора на </w:t>
      </w:r>
      <w:r w:rsidRPr="008D5EF5">
        <w:rPr>
          <w:rFonts w:ascii="Times New Roman" w:eastAsia="Times New Roman" w:hAnsi="Times New Roman" w:cs="Times New Roman"/>
          <w:sz w:val="24"/>
          <w:szCs w:val="24"/>
        </w:rPr>
        <w:lastRenderedPageBreak/>
        <w:t>спеціальний апарат примуса</w:t>
      </w:r>
      <w:bookmarkEnd w:id="0"/>
      <w:r w:rsidRPr="008D5EF5">
        <w:rPr>
          <w:rFonts w:ascii="Times New Roman" w:eastAsia="Times New Roman" w:hAnsi="Times New Roman" w:cs="Times New Roman"/>
          <w:sz w:val="24"/>
          <w:szCs w:val="24"/>
        </w:rPr>
        <w:t>, тому що основою дієвості державної влади є авторитет чинності, а не чинність авторитету.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2. Суверенітет. 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що є суверенної, тобто верховенствующей усередині країни, незалежної в зовнішньополітичних відносинах. Суверенітет припускає, що державна влада є самостійною й незалежною від якої-небудь влади як усередині держави, так і за його межами. Суверенітет можна розглядати як порівняльну властивість державної влади (і держави як його організації), що вказує на її положення серед тої влади, які мають місце в суспільстві,- церковної, батьківської, корпоративної й т.д. Державна влада існує обособленно від зазначеної влади й має верховенство стосовно них у сфері державних справ.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Крім того, будь-яка держава повинне визнавати такий порядок речей у системі властеотношеннй усередині держави й не втручатися в його внутрішні справи, а також зважати на нього як з рівноправним, самостійним, незалежним суб'єктом міждержавних відносин. Таким чином, можна говорити про те, що в цілому суверенітет має внутрішні й зовнішні виміри.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3. Всеосяжність.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Держава- це організація влади, що є всеосяжною. Тільки державна влада поширюється на всіх осіб (фізичних, юридичних), які перебувають на території держави. Якщо суверенітет є властивість державної влади, що вказує на її чинність, то всеосяжність - властивість державної влади, що вказує на масштаб її дії в суспільстві. Більше широке розуміння "всеосяжності" як ознаки держави припускає вказівка на те, що держава - це організація суспільства в єдине ціле через інститут "громадянства" (підданства), тобто держава - це всеосяжна організація суспільства.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4. Територія.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що панує на строго певній території, тобто обмеженої частини поверхні планети (суши, морячи, повітряного простору). Територія держави є матеріальною основою його існування.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5. Народонаселення.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суб'єктом і об'єктом якої є народ, що населяє територію держави. Держава поєднує людей у єдине ціле, а приналежність їх до даної держави відображається поняттям "громадянство" (підданство). Громадянство (підданство)- це стійкий правовий зв'язок особи з даною державою, що виражається в їхніх взаємних правах і обов'язках.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Державі властиве об'єднання людей по територіальній ознаці в один територіальний колектив (громадяни держави, населення країни) і одночасний поділ його з метою оптимізації керування на менші територіальні колективи (населення областей, районів і т.п.).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6. Апарат керування.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у складі якої завжди існує апарат керування, тобто особливий розряд осіб, професіоналів по керуванню. У державі завжди є керуючі й керовані. До органів керування ставляться уряд, різні міністерства, державні комітети й т.п.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7. Апарат примуса.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у складі якої завжди діє апарат примуса, тобто загони збройних, спеціально навчених людей, примусові установи. Вони є силовою основою дієвості державної влади. До числа так званих "силових" відомств держави в першу чергу ставляться збройні сили, органи охорони громадського порядку, органи державної безпеки, каральні (пенітенціарні) установи. Державі належить монопольне право застосовувати примус на своїй території.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 xml:space="preserve">8. Видання нормативно-правових актів. Тільки держава має право видавати нормативно-правові акти (закони, постанови, укази й т.д.), обов'язкові для загального виконання. </w:t>
      </w:r>
      <w:r w:rsidRPr="008D5EF5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Нормативно-правові акти закріплюють правові (юридичні) норми, у яких виражена загальнообов'язкова державна воля.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Юридичні норми розраховані на добровільне їхнє дотримання. При необхідності проведення їх у життя забезпечують спеціальні юридичні органи: податкові , органи прокуратури, міліції й ін.</w:t>
      </w:r>
    </w:p>
    <w:p w:rsidR="008D5EF5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9. Оподатковування.</w:t>
      </w:r>
    </w:p>
    <w:p w:rsidR="009A2A38" w:rsidRPr="008D5EF5" w:rsidRDefault="008D5EF5" w:rsidP="008D5EF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EF5">
        <w:rPr>
          <w:rFonts w:ascii="Times New Roman" w:eastAsia="Times New Roman" w:hAnsi="Times New Roman" w:cs="Times New Roman"/>
          <w:sz w:val="24"/>
          <w:szCs w:val="24"/>
        </w:rPr>
        <w:t>Держава - це організація влади, фінансову основу діяльності якої утворять, у першу чергу ,податки. Оподатковування є монопольним правом держави. Інші надходження в бюджет (скарбницю держави) дають позики (зовнішні й внутрішні), доходи від діяльності державних підприємств, різні збори (судові, митні).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A38">
        <w:rPr>
          <w:rFonts w:ascii="Times New Roman" w:eastAsia="Times New Roman" w:hAnsi="Times New Roman" w:cs="Times New Roman"/>
          <w:b/>
          <w:bCs/>
          <w:sz w:val="36"/>
          <w:szCs w:val="36"/>
        </w:rPr>
        <w:t>Концепції походження держави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Центральним елементом політичної системи виступає держава. В повсякденному житті термін "держава" ототожнюється з країною або суспільством.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Але в науковій літературі існують два основних значення цього терміна:</w:t>
      </w:r>
    </w:p>
    <w:p w:rsidR="009A2A38" w:rsidRPr="009A2A38" w:rsidRDefault="009A2A38" w:rsidP="008D5E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держава трактується як сукупність державних установ, тобто апарат управління суспільством;</w:t>
      </w:r>
    </w:p>
    <w:p w:rsidR="009A2A38" w:rsidRPr="009A2A38" w:rsidRDefault="009A2A38" w:rsidP="008D5E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як особливий вид політико-правової влади суспільства.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У політології поширене інше визначення. </w:t>
      </w:r>
      <w:r w:rsidRPr="00612C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Держава</w:t>
      </w:r>
      <w:r w:rsidRPr="00612C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розуміється як організація політичної влади, яка поширюється на всю територію країни і її населення і володіє для цього спеціальним апаратом управління, видає обов'язкові для всіх постанови і володіє самостійністю при вирішенні внутрішніх і зовнішніх справ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>Існує декілька концепцій походження держави.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Теологічна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концепція пояснює виникнення держави, а також всі її рішення, діями і санкціями божественної волі. На монарха покладені основні обов'язки з поширення вчення Божого, з покарання ворогів, що творять зло, і зі створення умов для благочестивого життя людей.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Патріархальна</w:t>
      </w: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концепція розглядає державу як продукт сім'ї, яка розрослася до розмірів держави, при цьому влада правителя тлумачиться як влада батька в сім'ї, а відносини між підданими і володарями - як сімейні відносини.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Договірна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концепція засновується на тому, що виникненню держави передує природній стан суспільства і людини, який характеризується необмеженою свободою. Тільки, після укладення суспільного договору безмежна свобода була введена в розумні межі шляхом створення держави як організації, покликаної забезпечити баланс різних суспільних інтересів, права і свободи особистості.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Психологічна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концепція виходить з того, що держава існує через наявність у людини психологічних потреб жити в межах організованого суспільства, у відчутті необхідності колективної взаємодії або через схильність більшості до підпорядкування.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Класова (марксистська)</w:t>
      </w: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концепція трактує державу класову за походженням (з'являється разом з поділом суспільства на класи) і за суттю (орган класового панування: орган пригнічення одного класу іншим).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Теорія завоювання (насильства)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розглядає походження держави як результат завоювання сильними племенами слабких. Аналогічним чином тлумачиться і походження класової експлуатації. Для підтримки порядку і придушення опору знадобилося створення державних органів і прийняття законів. Подібне тлумачення держави було обгрунтоване австрійським політичним соціологом соціал-дарвиністського напряму А.Гумиловичем.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Расова</w:t>
      </w: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концепція спирається на постулат, що існують вищі і нижчі раси, а держава необхідна для забезпечення панування перших над іншими. Сучасні дослідники відкинули цю теорію.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Органічна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концепція проводить аналогію між державою і живим організмом як у структурі, так і в функціях. Всі елементи держави взаємопов'язані і доповнюють один одного. Порушення цієї гармонії призводить до хвороби всього організму і навіть до його смерті. Цей погляд на державу обгрунтував англійський соціолог Т.Спенсер.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Іригаційна</w:t>
      </w: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концепція пов'язує походження держави з необхідністю побудови великих зрошувальних систем. Цей підхід використовується для пояснення історії країн Стародавнього Сходу.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Спортивна</w:t>
      </w:r>
      <w:r w:rsidRPr="009A2A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концепція, отримавши розвиток у працях іспанського філософа Х.Ортеги-і-Гассета, виводить генезис держави з поширення спорту. Система фізичного виховання в Спарті, на його думку, сприяла виникненню сильної армії і в підсумку - держави. Олімпійські ігри стали фундаментом процесу об'єднання давньогрецьких міст і виникнення держави.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Як показують дослідження істориків і етнографів, не може існувати тільки одне пояснення щодо виникнення всіх держав. Більшість наведених теорій відображають певні групи факторів, що стали причинами генезису держави. Держава з'являється в результаті розкладу родового ладу, коли влада вождів відособлюється від суспільства.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На цей процес впливали різноманітні фактори:</w:t>
      </w:r>
    </w:p>
    <w:p w:rsidR="009A2A38" w:rsidRPr="009A2A38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поява приватної власності і майнової нерівності, а в результаті - і антагоністичних класів;</w:t>
      </w:r>
    </w:p>
    <w:p w:rsidR="009A2A38" w:rsidRPr="009A2A38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ріст чисельності і збільшення густоти населення;</w:t>
      </w:r>
    </w:p>
    <w:p w:rsidR="009A2A38" w:rsidRPr="009A2A38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завоювання одних народів іншими;</w:t>
      </w:r>
    </w:p>
    <w:p w:rsidR="009A2A38" w:rsidRPr="009A2A38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потреба у захисті від зовнішніх ворогів;</w:t>
      </w:r>
    </w:p>
    <w:p w:rsidR="009A2A38" w:rsidRPr="009A2A38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суспільний поділ праці і виділення управління в особливий вид діяльності;</w:t>
      </w:r>
    </w:p>
    <w:p w:rsidR="009A2A38" w:rsidRPr="00612CE9" w:rsidRDefault="009A2A38" w:rsidP="008D5EF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>потреба в організації іригаційних робіт (держави Стародавнього Сходу).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612C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Найважливіші функції держави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Функції держави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головні напрямки і види діяльності держави, обумовлені її завданнями і цілями і такі, що характеризують її сутність.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Функції держави не можна ототожнювати з функціями її окремих органів, які є частиною апарату держави і відбиваються у компетенції, у предметі ведення, у правах і обов'язках (повноваженнях), закріплених за ними.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Наведені нижче функції держави відбивають реалізацію загальносоціальних, або «спільних справ» (а не класових), що забезпечують об'єктивне існування людей.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</w:r>
      <w:r w:rsidRPr="00612C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Можна класифікувати </w:t>
      </w:r>
      <w:r w:rsidRPr="00612C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функції сучасної держави</w:t>
      </w:r>
      <w:r w:rsidRPr="00612C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 різними критеріями: суб'єктами, об'єктами, способами, засобами та іншими елементами державної діяльності.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Функції держави за засобами її діяльності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</w:r>
      <w:r w:rsidRPr="009A2A38">
        <w:rPr>
          <w:rFonts w:ascii="Times New Roman" w:eastAsia="Times New Roman" w:hAnsi="Times New Roman" w:cs="Times New Roman"/>
          <w:sz w:val="24"/>
          <w:szCs w:val="24"/>
        </w:rPr>
        <w:lastRenderedPageBreak/>
        <w:t>- законодавча;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- виконавча (управлінська);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- судова;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- правоохоронна;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>- інформаційна.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Функції цивілізованої держави за сферами (об'єктами) її діяльності можна поділити на внутрішні і зовнішні.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Внутрішні функції - забезпечують внутрішню політику держави: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політична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вироблення внутрішньої політики держави, регулювання сфери політичних відносин, забезпечення народовладдя;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економічна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регулювання сфери економічних відносин створення умов для розвитку виробництва; організація виробництва на основі визнання і захисту різних форм власності, підприємницької діяльності; прогнозування розвитку економіки;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оподаткування і фінансового контролю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організація і забезпечення системи оподаткування і контролю за легальністю прибутків громадян та їх об'єднань, а також за витратою податків;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соціальна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забезпечення соціальної безпеки громадян, створення умов для повного здійснення їх права на працю, життєвий достатній рівень; зняття і пом'якшення соціальних суперечностей шляхом гуманної та справедливої соціальної політики;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5)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екологічна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забезпечення екологічної безпеки і підтримання екологічної рівноваги на території держави; охорона і раціональне використання природних ресурсів; збереження генофонду народу;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6)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культурна (духовна)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консолідація нації, розвиток національної самосвідомості; сприяння розвитку самобутності усіх корінних народів і національних меншин; організація освіти; сприяння розвитку культури, науки; охорона культурної спадщини;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7)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інформаційна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організація і забезпечення системи одержання, використання, поширення і збереження інформації;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8)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правоохоронна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забезпечення охорони конституційною ладу, прав і свобод громадян, законності і правопорядку, довкілля, встановлених і регульованих правом усіх суспільних відносин.</w:t>
      </w:r>
      <w:r w:rsidRPr="00612CE9">
        <w:rPr>
          <w:rFonts w:ascii="Times New Roman" w:eastAsia="Times New Roman" w:hAnsi="Times New Roman" w:cs="Times New Roman"/>
          <w:i/>
          <w:iCs/>
          <w:sz w:val="24"/>
          <w:szCs w:val="24"/>
        </w:rPr>
        <w:t>Внутрішні функції держави можна поділити ще на дві основні групи: регулятивні та правоохоронні.</w:t>
      </w:r>
      <w:r w:rsidRPr="009A2A3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Зовнішні функції - забезпечують зовнішню політику держави: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політична (дипломатична)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встановлення і підтримання дипломатичних зносин з іноземними державами відповідно до загальновизнаних норм і принципів міжнародного права;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2)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економічна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встановлення і підтримання торгово-економічних відносин з іноземними державами; розвиток ділового партнерства і співробітництва в економічній сфері з усіма державами, незалежно від їх соціального ладу та рівня розвитку; інтеграція до світової економіки;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3)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екологічна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підтримання екологічного виживання на планеті;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4)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культурна (гуманітарна)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підтримання і розвиток культурних і наукових зв'язків з іноземними державами; забезпечення збереження історичних пам'ятників та інших об'єктів, що мають культурну цінність; вжиття заходів щодо повернення культурних цінностей свого народу, які знаходяться за кордоном;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5)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інформаційна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участь у розвитку світового інформаційного простору, встановлення режиму використання інформаційних ресурсів на основі рівноправного співробітництва з іншими державами;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6)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оборона держави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захист державного суверенітету від зовнішніх посягань як економічними, дипломатичними, так і військовими засобами;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br/>
        <w:t xml:space="preserve">7) </w:t>
      </w:r>
      <w:r w:rsidRPr="00612CE9">
        <w:rPr>
          <w:rFonts w:ascii="Times New Roman" w:eastAsia="Times New Roman" w:hAnsi="Times New Roman" w:cs="Times New Roman"/>
          <w:b/>
          <w:bCs/>
          <w:sz w:val="24"/>
          <w:szCs w:val="24"/>
        </w:rPr>
        <w:t>підтримання світового правопорядку</w:t>
      </w:r>
      <w:r w:rsidRPr="009A2A38">
        <w:rPr>
          <w:rFonts w:ascii="Times New Roman" w:eastAsia="Times New Roman" w:hAnsi="Times New Roman" w:cs="Times New Roman"/>
          <w:sz w:val="24"/>
          <w:szCs w:val="24"/>
        </w:rPr>
        <w:t xml:space="preserve"> - участь у врегулюванні міжнаціональних і міждержавних конфліктів; боротьба з міжнародними злочинами.</w:t>
      </w:r>
    </w:p>
    <w:p w:rsidR="009A2A38" w:rsidRPr="009A2A38" w:rsidRDefault="009A2A38" w:rsidP="008D5E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A38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p w:rsidR="00A6753A" w:rsidRPr="00612CE9" w:rsidRDefault="00A6753A" w:rsidP="008D5E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753A" w:rsidRPr="00612CE9" w:rsidSect="00583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E9" w:rsidRDefault="007A4FE9" w:rsidP="007A4FE9">
      <w:pPr>
        <w:spacing w:after="0" w:line="240" w:lineRule="auto"/>
      </w:pPr>
      <w:r>
        <w:separator/>
      </w:r>
    </w:p>
  </w:endnote>
  <w:endnote w:type="continuationSeparator" w:id="0">
    <w:p w:rsidR="007A4FE9" w:rsidRDefault="007A4FE9" w:rsidP="007A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Default="007A4F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Default="007A4F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Default="007A4F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E9" w:rsidRDefault="007A4FE9" w:rsidP="007A4FE9">
      <w:pPr>
        <w:spacing w:after="0" w:line="240" w:lineRule="auto"/>
      </w:pPr>
      <w:r>
        <w:separator/>
      </w:r>
    </w:p>
  </w:footnote>
  <w:footnote w:type="continuationSeparator" w:id="0">
    <w:p w:rsidR="007A4FE9" w:rsidRDefault="007A4FE9" w:rsidP="007A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Default="007A4F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Pr="007A4FE9" w:rsidRDefault="007A4FE9" w:rsidP="007A4FE9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7A4FE9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7A4FE9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FE9" w:rsidRDefault="007A4F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11A"/>
    <w:multiLevelType w:val="multilevel"/>
    <w:tmpl w:val="DED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2549C"/>
    <w:multiLevelType w:val="multilevel"/>
    <w:tmpl w:val="B52C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2A38"/>
    <w:rsid w:val="00583366"/>
    <w:rsid w:val="00612CE9"/>
    <w:rsid w:val="007A4FE9"/>
    <w:rsid w:val="008D5EF5"/>
    <w:rsid w:val="009A2A38"/>
    <w:rsid w:val="00A6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66"/>
  </w:style>
  <w:style w:type="paragraph" w:styleId="1">
    <w:name w:val="heading 1"/>
    <w:basedOn w:val="a"/>
    <w:link w:val="10"/>
    <w:uiPriority w:val="9"/>
    <w:qFormat/>
    <w:rsid w:val="009A2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A2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A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A2A38"/>
    <w:rPr>
      <w:b/>
      <w:bCs/>
    </w:rPr>
  </w:style>
  <w:style w:type="paragraph" w:styleId="a4">
    <w:name w:val="Normal (Web)"/>
    <w:basedOn w:val="a"/>
    <w:uiPriority w:val="99"/>
    <w:semiHidden/>
    <w:unhideWhenUsed/>
    <w:rsid w:val="009A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A2A3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A2A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9A2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A2A38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A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A4FE9"/>
  </w:style>
  <w:style w:type="paragraph" w:styleId="a8">
    <w:name w:val="footer"/>
    <w:basedOn w:val="a"/>
    <w:link w:val="a9"/>
    <w:uiPriority w:val="99"/>
    <w:unhideWhenUsed/>
    <w:rsid w:val="007A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A4FE9"/>
  </w:style>
  <w:style w:type="character" w:styleId="aa">
    <w:name w:val="Hyperlink"/>
    <w:basedOn w:val="a0"/>
    <w:uiPriority w:val="99"/>
    <w:unhideWhenUsed/>
    <w:rsid w:val="007A4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1936</Words>
  <Characters>13027</Characters>
  <Application>Microsoft Office Word</Application>
  <DocSecurity>0</DocSecurity>
  <Lines>236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Дiма</dc:creator>
  <cp:keywords/>
  <dc:description/>
  <cp:lastModifiedBy>Ivan</cp:lastModifiedBy>
  <cp:revision>6</cp:revision>
  <dcterms:created xsi:type="dcterms:W3CDTF">2011-11-17T14:10:00Z</dcterms:created>
  <dcterms:modified xsi:type="dcterms:W3CDTF">2013-02-21T19:08:00Z</dcterms:modified>
</cp:coreProperties>
</file>