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8C" w:rsidRPr="00817978" w:rsidRDefault="00D3648C" w:rsidP="00516268">
      <w:pPr>
        <w:ind w:firstLine="284"/>
        <w:jc w:val="center"/>
        <w:rPr>
          <w:b/>
          <w:color w:val="4F81BD" w:themeColor="accent1"/>
          <w:sz w:val="16"/>
          <w:szCs w:val="16"/>
          <w:lang w:val="uk-UA"/>
        </w:rPr>
      </w:pPr>
      <w:bookmarkStart w:id="0" w:name="_GoBack"/>
      <w:r w:rsidRPr="00817978">
        <w:rPr>
          <w:b/>
          <w:color w:val="4F81BD" w:themeColor="accent1"/>
          <w:sz w:val="16"/>
          <w:szCs w:val="16"/>
          <w:lang w:val="uk-UA"/>
        </w:rPr>
        <w:t>Б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Близькість до споживача, як критерій розміщення виробничих об’єктів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дозволяє швидко поставляти товари, гарантує, що інтереси споживача будуть враховані;</w:t>
      </w:r>
    </w:p>
    <w:p w:rsidR="00D3648C" w:rsidRPr="00817978" w:rsidRDefault="00D3648C" w:rsidP="00516268">
      <w:pPr>
        <w:ind w:firstLine="284"/>
        <w:jc w:val="center"/>
        <w:rPr>
          <w:b/>
          <w:color w:val="4F81BD" w:themeColor="accent1"/>
          <w:sz w:val="16"/>
          <w:szCs w:val="16"/>
          <w:lang w:val="uk-UA"/>
        </w:rPr>
      </w:pPr>
      <w:r w:rsidRPr="00817978">
        <w:rPr>
          <w:b/>
          <w:color w:val="4F81BD" w:themeColor="accent1"/>
          <w:sz w:val="16"/>
          <w:szCs w:val="16"/>
          <w:lang w:val="uk-UA"/>
        </w:rPr>
        <w:t>В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 В чому полягає різниця між </w:t>
      </w:r>
      <w:r w:rsidR="00817978">
        <w:rPr>
          <w:color w:val="FF0000"/>
          <w:sz w:val="16"/>
          <w:szCs w:val="16"/>
          <w:lang w:val="uk-UA"/>
        </w:rPr>
        <w:t>ОМ,ДО</w:t>
      </w:r>
      <w:r w:rsidRPr="00817978">
        <w:rPr>
          <w:color w:val="FF0000"/>
          <w:sz w:val="16"/>
          <w:szCs w:val="16"/>
          <w:lang w:val="uk-UA"/>
        </w:rPr>
        <w:t>, науковою організацією управління, інженерними рішеннями?</w:t>
      </w:r>
    </w:p>
    <w:p w:rsidR="00D3648C" w:rsidRPr="00817978" w:rsidRDefault="004229B8" w:rsidP="00516268">
      <w:pPr>
        <w:tabs>
          <w:tab w:val="left" w:pos="1260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а) ОМ – є частиною мен-</w:t>
      </w:r>
      <w:r w:rsidR="00D3648C" w:rsidRPr="00817978">
        <w:rPr>
          <w:sz w:val="16"/>
          <w:szCs w:val="16"/>
          <w:lang w:val="uk-UA"/>
        </w:rPr>
        <w:t>ту;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Витрати виробництва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витрати, що забезпечують конкурентноздатність  товару та рентабельність виробництва;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Відособлений проект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над конкретним проектом постійно працює самостійна група фахівців;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Виробничі послуги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г) обслуговування та ремонт устаткування, лізинг, інжиніринг.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 Види планування потужності підприємства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довгострокове, середньострокове та короткострокове планування;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 Витрати на збереження матеріальних запасів при сукупному плануванні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г) капітал вкладений у матеріальні запаси.</w:t>
      </w:r>
    </w:p>
    <w:p w:rsidR="00D3648C" w:rsidRPr="00817978" w:rsidRDefault="006772F1" w:rsidP="00516268">
      <w:pPr>
        <w:jc w:val="center"/>
        <w:rPr>
          <w:b/>
          <w:color w:val="4F81BD" w:themeColor="accent1"/>
          <w:sz w:val="16"/>
          <w:szCs w:val="16"/>
          <w:lang w:val="uk-UA"/>
        </w:rPr>
      </w:pPr>
      <w:r w:rsidRPr="00817978">
        <w:rPr>
          <w:b/>
          <w:color w:val="4F81BD" w:themeColor="accent1"/>
          <w:sz w:val="16"/>
          <w:szCs w:val="16"/>
          <w:lang w:val="uk-UA"/>
        </w:rPr>
        <w:t>Г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 Групи рішень пов’язаних з операційною функцією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г) комплекс стратегічних, тактичних рішень і планування операцій.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 Гнучкість і швидкість освоєння нової продукції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здатність компанії пропонувати споживачам широкий вибір товарів;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Глобальні підприємства – це 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материнська компанія з іно</w:t>
      </w:r>
      <w:r w:rsidR="00817978">
        <w:rPr>
          <w:sz w:val="16"/>
          <w:szCs w:val="16"/>
          <w:lang w:val="uk-UA"/>
        </w:rPr>
        <w:t>земною фірмою-партнером та іноз.</w:t>
      </w:r>
      <w:r w:rsidRPr="00817978">
        <w:rPr>
          <w:sz w:val="16"/>
          <w:szCs w:val="16"/>
          <w:lang w:val="uk-UA"/>
        </w:rPr>
        <w:t xml:space="preserve"> постачальниками;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Гнучкість виробничих потужностей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г) досягнення нульово</w:t>
      </w:r>
      <w:r w:rsidR="00817978">
        <w:rPr>
          <w:sz w:val="16"/>
          <w:szCs w:val="16"/>
          <w:lang w:val="uk-UA"/>
        </w:rPr>
        <w:t>го часу переходу на випуск нов.прод</w:t>
      </w:r>
      <w:r w:rsidRPr="00817978">
        <w:rPr>
          <w:sz w:val="16"/>
          <w:szCs w:val="16"/>
          <w:lang w:val="uk-UA"/>
        </w:rPr>
        <w:t>.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Головний критерій розміщення об’єктів сервісу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це максимізація прибутку;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Головна функція брокера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звести потенційних покупців та продавців;</w:t>
      </w:r>
    </w:p>
    <w:p w:rsidR="006772F1" w:rsidRPr="00817978" w:rsidRDefault="006772F1" w:rsidP="00516268">
      <w:pPr>
        <w:jc w:val="center"/>
        <w:rPr>
          <w:b/>
          <w:color w:val="4F81BD" w:themeColor="accent1"/>
          <w:sz w:val="16"/>
          <w:szCs w:val="16"/>
          <w:lang w:val="uk-UA"/>
        </w:rPr>
      </w:pPr>
      <w:r w:rsidRPr="00817978">
        <w:rPr>
          <w:b/>
          <w:color w:val="4F81BD" w:themeColor="accent1"/>
          <w:sz w:val="16"/>
          <w:szCs w:val="16"/>
          <w:lang w:val="uk-UA"/>
        </w:rPr>
        <w:t>Д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Детальна інженерна розробка продукції</w:t>
      </w:r>
    </w:p>
    <w:p w:rsidR="00D3648C" w:rsidRPr="00817978" w:rsidRDefault="00D3648C" w:rsidP="00516268">
      <w:pPr>
        <w:rPr>
          <w:sz w:val="16"/>
          <w:szCs w:val="16"/>
        </w:rPr>
      </w:pPr>
      <w:r w:rsidRPr="00817978">
        <w:rPr>
          <w:sz w:val="16"/>
          <w:szCs w:val="16"/>
          <w:lang w:val="uk-UA"/>
        </w:rPr>
        <w:t>г) конструювання, проектування і виготовлення дослідних зразків і обладнання.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Діловий клімат</w:t>
      </w:r>
      <w:r w:rsidR="00817978">
        <w:rPr>
          <w:color w:val="FF0000"/>
          <w:sz w:val="16"/>
          <w:szCs w:val="16"/>
          <w:lang w:val="uk-UA"/>
        </w:rPr>
        <w:t>, як критерій розміщення вир-</w:t>
      </w:r>
      <w:r w:rsidRPr="00817978">
        <w:rPr>
          <w:color w:val="FF0000"/>
          <w:sz w:val="16"/>
          <w:szCs w:val="16"/>
          <w:lang w:val="uk-UA"/>
        </w:rPr>
        <w:t>чих об’єктів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присутність інших компаній, належного законодавства, підтримкою місцевими органами управління;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Державні бар’єри</w:t>
      </w:r>
      <w:r w:rsidR="00817978">
        <w:rPr>
          <w:color w:val="FF0000"/>
          <w:sz w:val="16"/>
          <w:szCs w:val="16"/>
          <w:lang w:val="uk-UA"/>
        </w:rPr>
        <w:t>, як критерій розміщення вир-</w:t>
      </w:r>
      <w:r w:rsidRPr="00817978">
        <w:rPr>
          <w:color w:val="FF0000"/>
          <w:sz w:val="16"/>
          <w:szCs w:val="16"/>
          <w:lang w:val="uk-UA"/>
        </w:rPr>
        <w:t>чих об’єктів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законодавчі, неюридичні і культурні бар'єри;</w:t>
      </w:r>
    </w:p>
    <w:p w:rsidR="00D3648C" w:rsidRPr="00817978" w:rsidRDefault="006772F1" w:rsidP="00516268">
      <w:pPr>
        <w:jc w:val="center"/>
        <w:rPr>
          <w:b/>
          <w:color w:val="4F81BD" w:themeColor="accent1"/>
          <w:sz w:val="16"/>
          <w:szCs w:val="16"/>
          <w:lang w:val="uk-UA"/>
        </w:rPr>
      </w:pPr>
      <w:r w:rsidRPr="00817978">
        <w:rPr>
          <w:b/>
          <w:color w:val="4F81BD" w:themeColor="accent1"/>
          <w:sz w:val="16"/>
          <w:szCs w:val="16"/>
          <w:lang w:val="uk-UA"/>
        </w:rPr>
        <w:t>Е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Ефект масштабу виробництва</w:t>
      </w:r>
    </w:p>
    <w:p w:rsidR="00D3648C" w:rsidRPr="00817978" w:rsidRDefault="00817978" w:rsidP="0051626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а) при розширенні під-ва збільш. обсяги вир-тва в сер</w:t>
      </w:r>
      <w:r w:rsidR="00D3648C" w:rsidRPr="00817978">
        <w:rPr>
          <w:sz w:val="16"/>
          <w:szCs w:val="16"/>
          <w:lang w:val="uk-UA"/>
        </w:rPr>
        <w:t>;</w:t>
      </w:r>
    </w:p>
    <w:p w:rsidR="00D3648C" w:rsidRPr="00817978" w:rsidRDefault="00817978" w:rsidP="00516268">
      <w:pPr>
        <w:rPr>
          <w:color w:val="FF0000"/>
          <w:sz w:val="16"/>
          <w:szCs w:val="16"/>
          <w:lang w:val="uk-UA"/>
        </w:rPr>
      </w:pPr>
      <w:r>
        <w:rPr>
          <w:color w:val="FF0000"/>
          <w:sz w:val="16"/>
          <w:szCs w:val="16"/>
          <w:lang w:val="uk-UA"/>
        </w:rPr>
        <w:t>Еколог.</w:t>
      </w:r>
      <w:r w:rsidR="00D3648C" w:rsidRPr="00817978">
        <w:rPr>
          <w:color w:val="FF0000"/>
          <w:sz w:val="16"/>
          <w:szCs w:val="16"/>
          <w:lang w:val="uk-UA"/>
        </w:rPr>
        <w:t xml:space="preserve"> вимоги, як критерій </w:t>
      </w:r>
      <w:r w:rsidR="00D3648C" w:rsidRPr="00817978">
        <w:rPr>
          <w:color w:val="FF0000"/>
          <w:sz w:val="16"/>
          <w:szCs w:val="16"/>
          <w:lang w:val="uk-UA"/>
        </w:rPr>
        <w:lastRenderedPageBreak/>
        <w:t>розміщення вир</w:t>
      </w:r>
      <w:r>
        <w:rPr>
          <w:color w:val="FF0000"/>
          <w:sz w:val="16"/>
          <w:szCs w:val="16"/>
          <w:lang w:val="uk-UA"/>
        </w:rPr>
        <w:t>-</w:t>
      </w:r>
      <w:r w:rsidR="00D3648C" w:rsidRPr="00817978">
        <w:rPr>
          <w:color w:val="FF0000"/>
          <w:sz w:val="16"/>
          <w:szCs w:val="16"/>
          <w:lang w:val="uk-UA"/>
        </w:rPr>
        <w:t>чих об’єктів</w:t>
      </w:r>
    </w:p>
    <w:p w:rsidR="00D3648C" w:rsidRPr="00817978" w:rsidRDefault="00817978" w:rsidP="0051626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в) вплив на навкол.середов.</w:t>
      </w:r>
      <w:r w:rsidR="00D3648C" w:rsidRPr="00817978">
        <w:rPr>
          <w:sz w:val="16"/>
          <w:szCs w:val="16"/>
          <w:lang w:val="uk-UA"/>
        </w:rPr>
        <w:t>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Ефективне реагування на запит споживача (ЕРЗС)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акцент ставиться на споживача, а не на виробника при постачанні;</w:t>
      </w:r>
    </w:p>
    <w:p w:rsidR="00D3648C" w:rsidRPr="00817978" w:rsidRDefault="006772F1" w:rsidP="00516268">
      <w:pPr>
        <w:jc w:val="center"/>
        <w:rPr>
          <w:b/>
          <w:color w:val="4F81BD" w:themeColor="accent1"/>
          <w:sz w:val="16"/>
          <w:szCs w:val="16"/>
          <w:lang w:val="uk-UA"/>
        </w:rPr>
      </w:pPr>
      <w:r w:rsidRPr="00817978">
        <w:rPr>
          <w:b/>
          <w:color w:val="4F81BD" w:themeColor="accent1"/>
          <w:sz w:val="16"/>
          <w:szCs w:val="16"/>
          <w:lang w:val="uk-UA"/>
        </w:rPr>
        <w:t>З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Здатність реагувати на зміну попиту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г) попит є елементом операційної стратегії.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 </w:t>
      </w:r>
      <w:r w:rsidRPr="00817978">
        <w:rPr>
          <w:color w:val="FF0000"/>
          <w:spacing w:val="-4"/>
          <w:sz w:val="16"/>
          <w:szCs w:val="16"/>
          <w:lang w:val="uk-UA"/>
        </w:rPr>
        <w:t xml:space="preserve">Зони використання системи ISO-9001...9003 </w:t>
      </w:r>
      <w:r w:rsidRPr="00817978">
        <w:rPr>
          <w:color w:val="FF0000"/>
          <w:sz w:val="16"/>
          <w:szCs w:val="16"/>
          <w:lang w:val="uk-UA"/>
        </w:rPr>
        <w:t>визначають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конкретні вимоги до процесів;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Зона найкращої оперативності сервісного підприємства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 xml:space="preserve">г) 70% від максимальної пропускної здатності;    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Зони вільної торгівлі, як критерій розміщення виробничих об’єктів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зони імпортної торгівлі - закриті регіони в яких можна використовувати імпортні комплектуючі, отримувати відстрочку по виплаті митних зборів до моменту доставки виготовлен</w:t>
      </w:r>
      <w:r w:rsidR="00516268" w:rsidRPr="00817978">
        <w:rPr>
          <w:sz w:val="16"/>
          <w:szCs w:val="16"/>
          <w:lang w:val="uk-UA"/>
        </w:rPr>
        <w:t>ої продукції в країну-споживач;</w:t>
      </w:r>
    </w:p>
    <w:p w:rsidR="00DC1D78" w:rsidRPr="00817978" w:rsidRDefault="00DC1D78" w:rsidP="00516268">
      <w:pPr>
        <w:ind w:firstLine="284"/>
        <w:jc w:val="center"/>
        <w:rPr>
          <w:b/>
          <w:color w:val="4F81BD" w:themeColor="accent1"/>
          <w:sz w:val="16"/>
          <w:szCs w:val="16"/>
          <w:lang w:val="uk-UA"/>
        </w:rPr>
      </w:pPr>
      <w:r w:rsidRPr="00817978">
        <w:rPr>
          <w:b/>
          <w:color w:val="4F81BD" w:themeColor="accent1"/>
          <w:sz w:val="16"/>
          <w:szCs w:val="16"/>
          <w:lang w:val="uk-UA"/>
        </w:rPr>
        <w:t>І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Ієрархія ф</w:t>
      </w:r>
      <w:r w:rsidR="003E684C">
        <w:rPr>
          <w:color w:val="FF0000"/>
          <w:sz w:val="16"/>
          <w:szCs w:val="16"/>
          <w:lang w:val="uk-UA"/>
        </w:rPr>
        <w:t>ахівців ОМ</w:t>
      </w:r>
      <w:r w:rsidRPr="00817978">
        <w:rPr>
          <w:color w:val="FF0000"/>
          <w:sz w:val="16"/>
          <w:szCs w:val="16"/>
          <w:lang w:val="uk-UA"/>
        </w:rPr>
        <w:t xml:space="preserve"> і виробнича потужність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кожен фахівець в і</w:t>
      </w:r>
      <w:r w:rsidR="003E684C">
        <w:rPr>
          <w:sz w:val="16"/>
          <w:szCs w:val="16"/>
          <w:lang w:val="uk-UA"/>
        </w:rPr>
        <w:t>єрархії ОМ</w:t>
      </w:r>
      <w:r w:rsidRPr="00817978">
        <w:rPr>
          <w:sz w:val="16"/>
          <w:szCs w:val="16"/>
          <w:lang w:val="uk-UA"/>
        </w:rPr>
        <w:t xml:space="preserve"> на своєму рівні приймає рішення щодо визначення цілей виробничої потужності;</w:t>
      </w:r>
    </w:p>
    <w:p w:rsidR="00DC1D78" w:rsidRPr="00817978" w:rsidRDefault="00DC1D78" w:rsidP="00516268">
      <w:pPr>
        <w:ind w:firstLine="284"/>
        <w:jc w:val="center"/>
        <w:rPr>
          <w:b/>
          <w:color w:val="4F81BD" w:themeColor="accent1"/>
          <w:sz w:val="16"/>
          <w:szCs w:val="16"/>
          <w:lang w:val="uk-UA"/>
        </w:rPr>
      </w:pPr>
      <w:r w:rsidRPr="00817978">
        <w:rPr>
          <w:b/>
          <w:color w:val="4F81BD" w:themeColor="accent1"/>
          <w:sz w:val="16"/>
          <w:szCs w:val="16"/>
          <w:lang w:val="uk-UA"/>
        </w:rPr>
        <w:t>К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Критерії оцінки послуг, що додають вартість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якість, гнучкість, швидкість і ціна надання послуги;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Категорії послуг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усунення неполадок, демонстрація технології, швидка заміна несировинних комплектуючих, забезпечення споживача буклетом з технічною характеристиками та правилами користування;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Концепція „завод в заводі”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кожен підрозділ підприємства може працювати, як самостійний завод;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Концепція „кваліфікатори замовлень”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основні пріоритети для споживача;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Концепція „переможці замовлень”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критерії і заходи, призначені для завоювання споживача;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 Країна-споживач</w:t>
      </w:r>
      <w:r w:rsidR="003E684C">
        <w:rPr>
          <w:color w:val="FF0000"/>
          <w:sz w:val="16"/>
          <w:szCs w:val="16"/>
          <w:lang w:val="uk-UA"/>
        </w:rPr>
        <w:t>, як критерій розміщення вир-</w:t>
      </w:r>
      <w:r w:rsidRPr="00817978">
        <w:rPr>
          <w:color w:val="FF0000"/>
          <w:sz w:val="16"/>
          <w:szCs w:val="16"/>
          <w:lang w:val="uk-UA"/>
        </w:rPr>
        <w:t>чих об’єктів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краї</w:t>
      </w:r>
      <w:r w:rsidR="003E684C">
        <w:rPr>
          <w:sz w:val="16"/>
          <w:szCs w:val="16"/>
          <w:lang w:val="uk-UA"/>
        </w:rPr>
        <w:t>на споживач - іноз.під</w:t>
      </w:r>
      <w:r w:rsidRPr="00817978">
        <w:rPr>
          <w:sz w:val="16"/>
          <w:szCs w:val="16"/>
          <w:lang w:val="uk-UA"/>
        </w:rPr>
        <w:t>во;</w:t>
      </w:r>
    </w:p>
    <w:p w:rsidR="00DC1D78" w:rsidRPr="00817978" w:rsidRDefault="00DC1D78" w:rsidP="00516268">
      <w:pPr>
        <w:ind w:firstLine="284"/>
        <w:jc w:val="center"/>
        <w:rPr>
          <w:b/>
          <w:color w:val="4F81BD" w:themeColor="accent1"/>
          <w:sz w:val="16"/>
          <w:szCs w:val="16"/>
          <w:lang w:val="uk-UA"/>
        </w:rPr>
      </w:pPr>
      <w:r w:rsidRPr="00817978">
        <w:rPr>
          <w:b/>
          <w:color w:val="4F81BD" w:themeColor="accent1"/>
          <w:sz w:val="16"/>
          <w:szCs w:val="16"/>
          <w:lang w:val="uk-UA"/>
        </w:rPr>
        <w:t>М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 Матричний проект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в проекті задіяні ляди з різних функціональних зон;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 </w:t>
      </w:r>
      <w:r w:rsidRPr="00817978">
        <w:rPr>
          <w:color w:val="FF0000"/>
          <w:spacing w:val="-1"/>
          <w:sz w:val="16"/>
          <w:szCs w:val="16"/>
          <w:lang w:val="uk-UA"/>
        </w:rPr>
        <w:t>Методи надання послуг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метод потокової лінії, самообслуговування та індивідуальний підхід;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Місцезнаходження інших об’єктів компанії, як </w:t>
      </w:r>
      <w:r w:rsidR="003E684C">
        <w:rPr>
          <w:color w:val="FF0000"/>
          <w:sz w:val="16"/>
          <w:szCs w:val="16"/>
          <w:lang w:val="uk-UA"/>
        </w:rPr>
        <w:t>критерій розміщення вир-</w:t>
      </w:r>
      <w:r w:rsidRPr="00817978">
        <w:rPr>
          <w:color w:val="FF0000"/>
          <w:sz w:val="16"/>
          <w:szCs w:val="16"/>
          <w:lang w:val="uk-UA"/>
        </w:rPr>
        <w:t>чих об’єктів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місцезнаходження інших підприємств цієї ж компанії впливає на розміщення її ж нового об'єкта виробництва;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lastRenderedPageBreak/>
        <w:t>Метод “Центрy ваги” в розташуванні підприємств</w:t>
      </w:r>
    </w:p>
    <w:p w:rsidR="00D3648C" w:rsidRPr="00817978" w:rsidRDefault="003E684C" w:rsidP="0051626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в) враховує розміщення нов.</w:t>
      </w:r>
      <w:r w:rsidR="00D3648C" w:rsidRPr="00817978">
        <w:rPr>
          <w:sz w:val="16"/>
          <w:szCs w:val="16"/>
          <w:lang w:val="uk-UA"/>
        </w:rPr>
        <w:t xml:space="preserve"> окремих об’єктів, існуючих об’єктів, відстань між ними й </w:t>
      </w:r>
      <w:r>
        <w:rPr>
          <w:sz w:val="16"/>
          <w:szCs w:val="16"/>
          <w:lang w:val="uk-UA"/>
        </w:rPr>
        <w:t>обсяги тов-в, що трансп-</w:t>
      </w:r>
      <w:r w:rsidR="00D3648C" w:rsidRPr="00817978">
        <w:rPr>
          <w:sz w:val="16"/>
          <w:szCs w:val="16"/>
          <w:lang w:val="uk-UA"/>
        </w:rPr>
        <w:t>ся;</w:t>
      </w:r>
    </w:p>
    <w:p w:rsidR="00D3648C" w:rsidRPr="00817978" w:rsidRDefault="003E684C" w:rsidP="00516268">
      <w:pPr>
        <w:rPr>
          <w:color w:val="FF0000"/>
          <w:sz w:val="16"/>
          <w:szCs w:val="16"/>
          <w:lang w:val="uk-UA"/>
        </w:rPr>
      </w:pPr>
      <w:r>
        <w:rPr>
          <w:color w:val="FF0000"/>
          <w:sz w:val="16"/>
          <w:szCs w:val="16"/>
          <w:lang w:val="uk-UA"/>
        </w:rPr>
        <w:t>Метод сист-</w:t>
      </w:r>
      <w:r w:rsidR="00D3648C" w:rsidRPr="00817978">
        <w:rPr>
          <w:color w:val="FF0000"/>
          <w:sz w:val="16"/>
          <w:szCs w:val="16"/>
          <w:lang w:val="uk-UA"/>
        </w:rPr>
        <w:t>го планування CLP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розробка матриці</w:t>
      </w:r>
      <w:r w:rsidR="003E684C">
        <w:rPr>
          <w:sz w:val="16"/>
          <w:szCs w:val="16"/>
          <w:lang w:val="uk-UA"/>
        </w:rPr>
        <w:t xml:space="preserve"> взаємних зв’язків, що відобр.</w:t>
      </w:r>
      <w:r w:rsidRPr="00817978">
        <w:rPr>
          <w:sz w:val="16"/>
          <w:szCs w:val="16"/>
          <w:lang w:val="uk-UA"/>
        </w:rPr>
        <w:t xml:space="preserve"> ст</w:t>
      </w:r>
      <w:r w:rsidR="003E684C">
        <w:rPr>
          <w:sz w:val="16"/>
          <w:szCs w:val="16"/>
          <w:lang w:val="uk-UA"/>
        </w:rPr>
        <w:t>упінь переваги кожн. вир-го об’єкта стосовно ін.</w:t>
      </w:r>
      <w:r w:rsidRPr="00817978">
        <w:rPr>
          <w:sz w:val="16"/>
          <w:szCs w:val="16"/>
          <w:lang w:val="uk-UA"/>
        </w:rPr>
        <w:t xml:space="preserve"> по окремості;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Мета сукупного планування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 xml:space="preserve">б) </w:t>
      </w:r>
      <w:r w:rsidR="003E684C">
        <w:rPr>
          <w:sz w:val="16"/>
          <w:szCs w:val="16"/>
          <w:lang w:val="uk-UA"/>
        </w:rPr>
        <w:t>план-ня темпу вир-ва групи тов-в на середньострок.</w:t>
      </w:r>
      <w:r w:rsidRPr="00817978">
        <w:rPr>
          <w:sz w:val="16"/>
          <w:szCs w:val="16"/>
          <w:lang w:val="uk-UA"/>
        </w:rPr>
        <w:t xml:space="preserve"> період;</w:t>
      </w:r>
    </w:p>
    <w:p w:rsidR="00D3648C" w:rsidRPr="00817978" w:rsidRDefault="00DC1D78" w:rsidP="00516268">
      <w:pPr>
        <w:jc w:val="center"/>
        <w:rPr>
          <w:b/>
          <w:color w:val="4F81BD" w:themeColor="accent1"/>
          <w:sz w:val="16"/>
          <w:szCs w:val="16"/>
          <w:lang w:val="uk-UA"/>
        </w:rPr>
      </w:pPr>
      <w:r w:rsidRPr="00817978">
        <w:rPr>
          <w:b/>
          <w:color w:val="4F81BD" w:themeColor="accent1"/>
          <w:sz w:val="16"/>
          <w:szCs w:val="16"/>
          <w:lang w:val="uk-UA"/>
        </w:rPr>
        <w:t>Н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 Надійність постачань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поставляти товари чи послуги в точно обіцяний термін;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pacing w:val="-1"/>
          <w:sz w:val="16"/>
          <w:szCs w:val="16"/>
          <w:lang w:val="uk-UA"/>
        </w:rPr>
        <w:t>Напрямки діяльності в сфері послуг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сервісний бізнес і внутрішнє обслуговування;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Наявність постачальників, як критерій розміщення виробничих об’єктів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г) наявність високопрофесійної та конкурентноздатної мережі постачальників і їх близькість до підприємств.</w:t>
      </w:r>
    </w:p>
    <w:p w:rsidR="00D3648C" w:rsidRPr="00817978" w:rsidRDefault="00DC1D78" w:rsidP="00516268">
      <w:pPr>
        <w:jc w:val="center"/>
        <w:rPr>
          <w:b/>
          <w:color w:val="4F81BD" w:themeColor="accent1"/>
          <w:sz w:val="16"/>
          <w:szCs w:val="16"/>
          <w:lang w:val="uk-UA"/>
        </w:rPr>
      </w:pPr>
      <w:r w:rsidRPr="00817978">
        <w:rPr>
          <w:b/>
          <w:color w:val="4F81BD" w:themeColor="accent1"/>
          <w:sz w:val="16"/>
          <w:szCs w:val="16"/>
          <w:lang w:val="uk-UA"/>
        </w:rPr>
        <w:t>О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Основні (базові) послуги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споживач отримує продукцію виготовлену з дотриманням технології, за вимогами споживача по конкурентноздатній ціні при своєчасній доставці;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Операційні пріоритети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г) гнучкість і швидкість освоєння нових товарів, здатність реагувати на зміну попиту, якість продукції, терміни виконання замовлень, витрати на виробництво.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Операційна стратегія виробництва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пов’язана зі споживачем по вертикалі і з елементами структури підприємства по горизонталі;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Організаційні структури проектної організації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відособлений, функціональний та матричний проект;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pacing w:val="-1"/>
          <w:sz w:val="16"/>
          <w:szCs w:val="16"/>
          <w:lang w:val="uk-UA"/>
        </w:rPr>
        <w:t>Основа операційної класифікації послуг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ступінь контакту зі споживачем;</w:t>
      </w:r>
    </w:p>
    <w:p w:rsidR="00D3648C" w:rsidRPr="00817978" w:rsidRDefault="00D3648C" w:rsidP="0051626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pacing w:val="-1"/>
          <w:sz w:val="16"/>
          <w:szCs w:val="16"/>
          <w:lang w:val="uk-UA"/>
        </w:rPr>
        <w:t>Оперативне призначення сервіс-системної матриці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технічне оснащення процесу обслуговування та фокусування операцій, ступінь контакту з клієнтом;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Основні виробничі витрати при сукупному плануванні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постійні та змінні витрати, необхідні для виготовлення визначеного виду продукції в даному періоді часу;</w:t>
      </w:r>
    </w:p>
    <w:p w:rsidR="00D3648C" w:rsidRPr="00817978" w:rsidRDefault="00DC1D78" w:rsidP="00733EF6">
      <w:pPr>
        <w:jc w:val="center"/>
        <w:rPr>
          <w:b/>
          <w:color w:val="4F81BD" w:themeColor="accent1"/>
          <w:sz w:val="16"/>
          <w:szCs w:val="16"/>
          <w:lang w:val="uk-UA"/>
        </w:rPr>
      </w:pPr>
      <w:r w:rsidRPr="00817978">
        <w:rPr>
          <w:b/>
          <w:color w:val="4F81BD" w:themeColor="accent1"/>
          <w:sz w:val="16"/>
          <w:szCs w:val="16"/>
          <w:lang w:val="uk-UA"/>
        </w:rPr>
        <w:t>П</w:t>
      </w:r>
    </w:p>
    <w:p w:rsidR="00D3648C" w:rsidRPr="00817978" w:rsidRDefault="000D7957" w:rsidP="00733EF6">
      <w:pPr>
        <w:rPr>
          <w:color w:val="FF0000"/>
          <w:sz w:val="16"/>
          <w:szCs w:val="16"/>
          <w:lang w:val="uk-UA"/>
        </w:rPr>
      </w:pPr>
      <w:r>
        <w:rPr>
          <w:color w:val="FF0000"/>
          <w:sz w:val="16"/>
          <w:szCs w:val="16"/>
          <w:lang w:val="uk-UA"/>
        </w:rPr>
        <w:t>Поняття вир-</w:t>
      </w:r>
      <w:r w:rsidR="00D3648C" w:rsidRPr="00817978">
        <w:rPr>
          <w:color w:val="FF0000"/>
          <w:sz w:val="16"/>
          <w:szCs w:val="16"/>
          <w:lang w:val="uk-UA"/>
        </w:rPr>
        <w:t xml:space="preserve">чої системи – це 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система, щ</w:t>
      </w:r>
      <w:r w:rsidR="000D7957">
        <w:rPr>
          <w:sz w:val="16"/>
          <w:szCs w:val="16"/>
          <w:lang w:val="uk-UA"/>
        </w:rPr>
        <w:t>о використовує ресурси під-ва для</w:t>
      </w:r>
      <w:r w:rsidRPr="00817978">
        <w:rPr>
          <w:sz w:val="16"/>
          <w:szCs w:val="16"/>
          <w:lang w:val="uk-UA"/>
        </w:rPr>
        <w:t>перет</w:t>
      </w:r>
      <w:r w:rsidR="000D7957">
        <w:rPr>
          <w:sz w:val="16"/>
          <w:szCs w:val="16"/>
          <w:lang w:val="uk-UA"/>
        </w:rPr>
        <w:t>ворення сировини у готову прод</w:t>
      </w:r>
      <w:r w:rsidRPr="00817978">
        <w:rPr>
          <w:sz w:val="16"/>
          <w:szCs w:val="16"/>
          <w:lang w:val="uk-UA"/>
        </w:rPr>
        <w:t>ю;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Прискорення випуску нового товару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 xml:space="preserve">б) випуск товарів починається паралельно з </w:t>
      </w:r>
      <w:r w:rsidRPr="00817978">
        <w:rPr>
          <w:sz w:val="16"/>
          <w:szCs w:val="16"/>
          <w:lang w:val="uk-UA"/>
        </w:rPr>
        <w:lastRenderedPageBreak/>
        <w:t>конструкторськими розробками;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 Післяпродажна підтримка постачальником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швидкість реакції на після продажні потреби клієнтів;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Поняття переліку робіт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основні задачі  з перерахуванням всіх операцій та дати початку і закінчення їх;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Пакет робіт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г) набір операцій, об’єднаних у єдину групу, які виконуються одним організаційним підрозділом.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Планування продукції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концептуальний задум, місткість ринку, рівень досконалості, фінансові наслідки та інвестиційні вимоги;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Понят</w:t>
      </w:r>
      <w:r w:rsidR="000D7957">
        <w:rPr>
          <w:color w:val="FF0000"/>
          <w:sz w:val="16"/>
          <w:szCs w:val="16"/>
          <w:lang w:val="uk-UA"/>
        </w:rPr>
        <w:t xml:space="preserve">тя спільного </w:t>
      </w:r>
      <w:r w:rsidRPr="00817978">
        <w:rPr>
          <w:color w:val="FF0000"/>
          <w:sz w:val="16"/>
          <w:szCs w:val="16"/>
          <w:lang w:val="uk-UA"/>
        </w:rPr>
        <w:t>проектування продукції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міжфункціональні інтеграції і одночасно проектування різних видів продукції і призначення для їх виробництва технологічних процесів;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Проектування продукції очима споживача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це вивчення думок споживачів: визначення характеристик, якими має володіти дана продукція;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Поняття глобального продукту – це здатність фірми-виробника 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г) розробляти і виготовляти продукцію для регіонів, розташованих за межами країни.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 </w:t>
      </w:r>
      <w:r w:rsidRPr="00817978">
        <w:rPr>
          <w:color w:val="FF0000"/>
          <w:spacing w:val="-1"/>
          <w:sz w:val="16"/>
          <w:szCs w:val="16"/>
          <w:lang w:val="uk-UA"/>
        </w:rPr>
        <w:t>Поняття ступеню контакту зі споживачем послуг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співвідношення часу, що клієнт знаходиться в сервісній системі до загального часу надання послуг;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pacing w:val="-1"/>
          <w:sz w:val="16"/>
          <w:szCs w:val="16"/>
          <w:lang w:val="uk-UA"/>
        </w:rPr>
        <w:t>Пріоритети сервісної стратегії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г) якість матеріалів, різноманітність, ціна та ввічливе ставлення до клієнтів, унікальні навички та швидкість надання послуг;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 </w:t>
      </w:r>
      <w:r w:rsidRPr="00817978">
        <w:rPr>
          <w:color w:val="FF0000"/>
          <w:spacing w:val="-1"/>
          <w:sz w:val="16"/>
          <w:szCs w:val="16"/>
          <w:lang w:val="uk-UA"/>
        </w:rPr>
        <w:t xml:space="preserve">Поняття сервіс-системної матриці </w:t>
      </w:r>
      <w:r w:rsidRPr="00817978">
        <w:rPr>
          <w:color w:val="FF0000"/>
          <w:sz w:val="16"/>
          <w:szCs w:val="16"/>
          <w:lang w:val="uk-UA"/>
        </w:rPr>
        <w:t xml:space="preserve">відображає 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ступінь контакту клієнт-канал;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Поняття сервісного бізнесу –це 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надання послуг клієнтам при взаємодії з ними і найчастіше з їхньою особистою участю;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Професійні послуги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банки, страхові, фінансові консультаційні рекламні фірми;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pacing w:val="-4"/>
          <w:sz w:val="16"/>
          <w:szCs w:val="16"/>
          <w:lang w:val="uk-UA"/>
        </w:rPr>
        <w:t>Поняття системи Шинго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це розмежування помилок і дефектів, послідовна перевірка, самоперевірка і контроль джерел;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 </w:t>
      </w:r>
      <w:r w:rsidRPr="00817978">
        <w:rPr>
          <w:color w:val="FF0000"/>
          <w:spacing w:val="-4"/>
          <w:sz w:val="16"/>
          <w:szCs w:val="16"/>
          <w:lang w:val="uk-UA"/>
        </w:rPr>
        <w:t>Поняття системи „poka-yoke”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контрольні списки і інструментарій, що перешкоджає з початку процесу помилок, що згодом призводить до браку;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pacing w:val="-4"/>
          <w:sz w:val="16"/>
          <w:szCs w:val="16"/>
          <w:lang w:val="uk-UA"/>
        </w:rPr>
        <w:t>Поняття системи ISO-9000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це міжнародний комплект стандартів;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Поняття виробничої потужності підприємства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 xml:space="preserve">г) кількість продукції, яку </w:t>
      </w:r>
      <w:r w:rsidRPr="00817978">
        <w:rPr>
          <w:sz w:val="16"/>
          <w:szCs w:val="16"/>
          <w:lang w:val="uk-UA"/>
        </w:rPr>
        <w:lastRenderedPageBreak/>
        <w:t>здатне виготовити підприємство з урахуванням наявних ресурсів.</w:t>
      </w:r>
    </w:p>
    <w:p w:rsidR="00D3648C" w:rsidRPr="00817978" w:rsidRDefault="000D7957" w:rsidP="00733EF6">
      <w:pPr>
        <w:rPr>
          <w:color w:val="FF0000"/>
          <w:sz w:val="16"/>
          <w:szCs w:val="16"/>
          <w:lang w:val="uk-UA"/>
        </w:rPr>
      </w:pPr>
      <w:r>
        <w:rPr>
          <w:color w:val="FF0000"/>
          <w:sz w:val="16"/>
          <w:szCs w:val="16"/>
          <w:lang w:val="uk-UA"/>
        </w:rPr>
        <w:t>Поняття коефіцієнту викор-ня вир-</w:t>
      </w:r>
      <w:r w:rsidR="00D3648C" w:rsidRPr="00817978">
        <w:rPr>
          <w:color w:val="FF0000"/>
          <w:sz w:val="16"/>
          <w:szCs w:val="16"/>
          <w:lang w:val="uk-UA"/>
        </w:rPr>
        <w:t>чих потужностей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відображає наскільки фірма близька до найкращого оперативного рівня;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 Поняття найкращого оперативного рівня потужності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запланована потужність;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Поняття ефекту економії обумовленої ростом продуктивності і масштабу виробництва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це відбувається за рахунок накопиченого досвіду та випуску великих обсягів продукції;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Питання які вирішуються при плануванні завантаження потужностей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збереження збалансованості системи, частота оновлення потужнестей, зовнішні джерела збільшення потужностей;</w:t>
      </w:r>
    </w:p>
    <w:p w:rsidR="00F04525" w:rsidRDefault="00F04525" w:rsidP="00733EF6">
      <w:pPr>
        <w:rPr>
          <w:color w:val="FF0000"/>
          <w:sz w:val="16"/>
          <w:szCs w:val="16"/>
          <w:lang w:val="uk-UA"/>
        </w:rPr>
      </w:pPr>
    </w:p>
    <w:p w:rsidR="00F04525" w:rsidRDefault="00F04525" w:rsidP="00733EF6">
      <w:pPr>
        <w:rPr>
          <w:color w:val="FF0000"/>
          <w:sz w:val="16"/>
          <w:szCs w:val="16"/>
          <w:lang w:val="uk-UA"/>
        </w:rPr>
      </w:pP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Політичний ризик, як критерій розміщення виробничих об’єктів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швидкомінливі геополітичні обставини;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 Поняття фактор-рейтингових систем при виборі місця розташування виробничих об’єктів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забезпечують механізм, що об’єднує різні фактори в легкодоступну бальну систему оцінок;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Поняття аналітичної моделі Дельфі при виборі місця розташування підприємств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це мінімізація часу транспортування;</w:t>
      </w:r>
    </w:p>
    <w:p w:rsidR="00D3648C" w:rsidRPr="00817978" w:rsidRDefault="00D3648C" w:rsidP="00733EF6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Поняття технологічного принципу розміщення обладнання на підприємстві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однакове устаткування чи однорідні технологічні операції групуються разом;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Поняття методу CRAFT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це визначення величини транспортних витрат;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Поняття балансування потокової лінії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це встановлення протяжності всіх операцій таким чином, щоб їх можна було виконати за такт потокової лінії;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Поняття технологічної класифікації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встановлення кодів, що використовуються для визначення типів устаткування, що входять в технологічні осередки;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Поняття виробничих осередків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г) це угрупування устаткування і технологічних процесів в осередки, визначення потоків сімейств компонентів для технологічних процесів, що мають загальні етапи обробки.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Принцип нерухомого об’єкту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це коли об’єкт протягом усього технологічного процесу залишається на одному місці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Принцип групової технології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 xml:space="preserve">б) це групування різного </w:t>
      </w:r>
      <w:r w:rsidRPr="00817978">
        <w:rPr>
          <w:sz w:val="16"/>
          <w:szCs w:val="16"/>
          <w:lang w:val="uk-UA"/>
        </w:rPr>
        <w:lastRenderedPageBreak/>
        <w:t>устаткування в робочі центри чи технологічні осередки для обробки виробів, що мають одинакові чи подібні способи і вимоги до обробки;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Поняття сервісного ландшафту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це фізичне середовище, де надаються послуги, що впливають на споживачів і обслуговуючий персонал;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 Поняття навколишнього середовища в сервісній фірмі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це фактори, що можуть впливати на роботу і моральний стан працюючих, а також сприйняття сервісу клієнтами;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Просторове і функціональне розміщення товару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це планування шляху руху клієнтів і групування товарів;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Планування ландшафту і угрупування товарів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г) це навколишнє середовище, зовнішні атрибути, просторове і функціональне розміщення товарів.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Планування офісу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тенденція відкритих робочих місць для сприятливих умов спілкування і командної роботи;</w:t>
      </w:r>
    </w:p>
    <w:p w:rsidR="00F04525" w:rsidRDefault="00F04525" w:rsidP="00817978">
      <w:pPr>
        <w:rPr>
          <w:color w:val="FF0000"/>
          <w:sz w:val="16"/>
          <w:szCs w:val="16"/>
          <w:lang w:val="uk-UA"/>
        </w:rPr>
      </w:pPr>
    </w:p>
    <w:p w:rsidR="00F04525" w:rsidRDefault="00F04525" w:rsidP="00817978">
      <w:pPr>
        <w:rPr>
          <w:color w:val="FF0000"/>
          <w:sz w:val="16"/>
          <w:szCs w:val="16"/>
          <w:lang w:val="uk-UA"/>
        </w:rPr>
      </w:pPr>
    </w:p>
    <w:p w:rsidR="00F04525" w:rsidRDefault="00F04525" w:rsidP="00817978">
      <w:pPr>
        <w:rPr>
          <w:color w:val="FF0000"/>
          <w:sz w:val="16"/>
          <w:szCs w:val="16"/>
          <w:lang w:val="uk-UA"/>
        </w:rPr>
      </w:pP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Поняття ланцюга поставок</w:t>
      </w:r>
      <w:bookmarkEnd w:id="0"/>
    </w:p>
    <w:p w:rsidR="00D3648C" w:rsidRPr="00817978" w:rsidRDefault="00F04525" w:rsidP="0051626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а) системний підхід до упр-</w:t>
      </w:r>
      <w:r w:rsidR="00D3648C" w:rsidRPr="00817978">
        <w:rPr>
          <w:sz w:val="16"/>
          <w:szCs w:val="16"/>
          <w:lang w:val="uk-UA"/>
        </w:rPr>
        <w:t>ня потоками інформації, матеріалів і</w:t>
      </w:r>
      <w:r>
        <w:rPr>
          <w:sz w:val="16"/>
          <w:szCs w:val="16"/>
          <w:lang w:val="uk-UA"/>
        </w:rPr>
        <w:t xml:space="preserve"> сервісних послуг від пост-</w:t>
      </w:r>
      <w:r w:rsidR="00D3648C" w:rsidRPr="00817978">
        <w:rPr>
          <w:sz w:val="16"/>
          <w:szCs w:val="16"/>
          <w:lang w:val="uk-UA"/>
        </w:rPr>
        <w:t>ків сировини до кінцевого споживача;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Поняття сукупного планування поставок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сукупний план поставок встановлює обмеження і визначає рівні матеріальних запасів;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Поняття вантажної вартості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це економ</w:t>
      </w:r>
      <w:r w:rsidR="00F04525">
        <w:rPr>
          <w:sz w:val="16"/>
          <w:szCs w:val="16"/>
          <w:lang w:val="uk-UA"/>
        </w:rPr>
        <w:t>ія на виборі способу тр-</w:t>
      </w:r>
      <w:r w:rsidRPr="00817978">
        <w:rPr>
          <w:sz w:val="16"/>
          <w:szCs w:val="16"/>
          <w:lang w:val="uk-UA"/>
        </w:rPr>
        <w:t>ня на одиницю ваги товару;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Поняття закупівель “точно в термін” (JIT-закупки)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це постачання, які ґрунтуються на договорах постачання малих партій мате</w:t>
      </w:r>
      <w:r w:rsidR="00362C1A">
        <w:rPr>
          <w:sz w:val="16"/>
          <w:szCs w:val="16"/>
          <w:lang w:val="uk-UA"/>
        </w:rPr>
        <w:t>ріалів безпосередньо на вир-</w:t>
      </w:r>
      <w:r w:rsidRPr="00817978">
        <w:rPr>
          <w:sz w:val="16"/>
          <w:szCs w:val="16"/>
          <w:lang w:val="uk-UA"/>
        </w:rPr>
        <w:t>во в точно зазначений час;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Переваги закупок “точно в термін”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стабільна якість, довіра, економія на ресурсах та інструментах, зниження питомих витрат виробництва;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Поняття дистриб’юторства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має ексклюзивні права на продаж різноманітних товарів на визначеній території;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Представник виробника</w:t>
      </w:r>
    </w:p>
    <w:p w:rsidR="00D3648C" w:rsidRPr="00817978" w:rsidRDefault="00D3648C" w:rsidP="00516268">
      <w:pPr>
        <w:pStyle w:val="a3"/>
        <w:spacing w:line="240" w:lineRule="auto"/>
        <w:ind w:left="0" w:firstLine="0"/>
        <w:rPr>
          <w:spacing w:val="0"/>
          <w:sz w:val="16"/>
          <w:szCs w:val="16"/>
        </w:rPr>
      </w:pPr>
      <w:r w:rsidRPr="00817978">
        <w:rPr>
          <w:spacing w:val="0"/>
          <w:sz w:val="16"/>
          <w:szCs w:val="16"/>
        </w:rPr>
        <w:t>г) має ексклюзивні права на визначеній території, на визначену територію потенційних клієнтів і отримує комісійні.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Поняття аутсорсингу</w:t>
      </w:r>
    </w:p>
    <w:p w:rsidR="00D3648C" w:rsidRPr="00817978" w:rsidRDefault="00362C1A" w:rsidP="0051626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а) розміщення вир-</w:t>
      </w:r>
      <w:r w:rsidR="00D3648C" w:rsidRPr="00817978">
        <w:rPr>
          <w:sz w:val="16"/>
          <w:szCs w:val="16"/>
          <w:lang w:val="uk-UA"/>
        </w:rPr>
        <w:t>ва комплектуючих, послу</w:t>
      </w:r>
      <w:r>
        <w:rPr>
          <w:sz w:val="16"/>
          <w:szCs w:val="16"/>
          <w:lang w:val="uk-UA"/>
        </w:rPr>
        <w:t>г та іншого в сторонніх орг-</w:t>
      </w:r>
      <w:r w:rsidR="00D3648C" w:rsidRPr="00817978">
        <w:rPr>
          <w:sz w:val="16"/>
          <w:szCs w:val="16"/>
          <w:lang w:val="uk-UA"/>
        </w:rPr>
        <w:t>ціях;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Поняття електронного обміну даними (ЕОД)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 xml:space="preserve">а) це не паперові електронні </w:t>
      </w:r>
      <w:r w:rsidR="00362C1A">
        <w:rPr>
          <w:sz w:val="16"/>
          <w:szCs w:val="16"/>
          <w:lang w:val="uk-UA"/>
        </w:rPr>
        <w:lastRenderedPageBreak/>
        <w:t>комунікації про товари і посл</w:t>
      </w:r>
      <w:r w:rsidRPr="00817978">
        <w:rPr>
          <w:sz w:val="16"/>
          <w:szCs w:val="16"/>
          <w:lang w:val="uk-UA"/>
        </w:rPr>
        <w:t>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Поняття форвардних закупівель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закупівля великих партій товарів за низькими цінами;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Поняття основного плану виробництва (ОПВ)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 xml:space="preserve">а) </w:t>
      </w:r>
      <w:r w:rsidR="00362C1A">
        <w:rPr>
          <w:sz w:val="16"/>
          <w:szCs w:val="16"/>
          <w:lang w:val="uk-UA"/>
        </w:rPr>
        <w:t>встановлює обсяг і дату пост-ня всього асор-</w:t>
      </w:r>
      <w:r w:rsidRPr="00817978">
        <w:rPr>
          <w:sz w:val="16"/>
          <w:szCs w:val="16"/>
          <w:lang w:val="uk-UA"/>
        </w:rPr>
        <w:t>ту виробів необхідних для виконання кожного замовлення;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 Попереднє планування потужності (ППП)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г) виявлення наявних потужностей, устаткування, робочої сили та постачальників.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Планування матеріальних потреб (ПМП)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планування потреб в матеріалах та встановлення термінів розміщення замовлень;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Планування потреб у виробничих потужностях (ППВП)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це складання графіка замовлень на виготовлення продукції;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Поняття ієрархічного планування виробництва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це розподіл обов’язків менеджера зверху вниз.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Поняття субпідряду при сукупному плануванні – це 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передача частини виробничих завдань іншим організаціям  на договірній основ;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Поняття товарно-матеріального запасу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запас ресурсів використовуваних в організації;</w:t>
      </w:r>
    </w:p>
    <w:p w:rsidR="00D3648C" w:rsidRPr="00817978" w:rsidRDefault="00C6611F" w:rsidP="00817978">
      <w:pPr>
        <w:jc w:val="center"/>
        <w:rPr>
          <w:b/>
          <w:color w:val="4F81BD" w:themeColor="accent1"/>
          <w:sz w:val="16"/>
          <w:szCs w:val="16"/>
          <w:lang w:val="uk-UA"/>
        </w:rPr>
      </w:pPr>
      <w:r w:rsidRPr="00817978">
        <w:rPr>
          <w:b/>
          <w:color w:val="4F81BD" w:themeColor="accent1"/>
          <w:sz w:val="16"/>
          <w:szCs w:val="16"/>
          <w:lang w:val="uk-UA"/>
        </w:rPr>
        <w:t>Р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Різниця між процесами виробництва та послуг полягає в наступному: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термінології та структурі підприємства;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Робоче завдання – це...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коротке сформульоване завдання на виконання робіт для однієї проектної групи;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Розробка концепції продукції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г) комплексний аналіз вимог до нового товару, технічних можливостей і ринку збуту в умовах конкуренції.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Розподільніпослуги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торгівля, транспорт, зв’язок;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Розміщення устаткування за  ходом матеріального потоку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г) це спосіб розміщення устаткування, при якому устаткування чи виробничі процеси вибудовуються по ходу послідовності технологічних операцій.</w:t>
      </w:r>
    </w:p>
    <w:p w:rsidR="00D3648C" w:rsidRPr="00817978" w:rsidRDefault="00C6611F" w:rsidP="00817978">
      <w:pPr>
        <w:jc w:val="center"/>
        <w:rPr>
          <w:b/>
          <w:color w:val="4F81BD" w:themeColor="accent1"/>
          <w:sz w:val="16"/>
          <w:szCs w:val="16"/>
          <w:lang w:val="uk-UA"/>
        </w:rPr>
      </w:pPr>
      <w:r w:rsidRPr="00817978">
        <w:rPr>
          <w:b/>
          <w:color w:val="4F81BD" w:themeColor="accent1"/>
          <w:sz w:val="16"/>
          <w:szCs w:val="16"/>
          <w:lang w:val="uk-UA"/>
        </w:rPr>
        <w:t>С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Ст</w:t>
      </w:r>
      <w:r w:rsidR="006A5811">
        <w:rPr>
          <w:color w:val="FF0000"/>
          <w:sz w:val="16"/>
          <w:szCs w:val="16"/>
          <w:lang w:val="uk-UA"/>
        </w:rPr>
        <w:t>адії досягнення конкур-зд.</w:t>
      </w:r>
      <w:r w:rsidRPr="00817978">
        <w:rPr>
          <w:color w:val="FF0000"/>
          <w:sz w:val="16"/>
          <w:szCs w:val="16"/>
          <w:lang w:val="uk-UA"/>
        </w:rPr>
        <w:t xml:space="preserve"> сервісного підприємства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г) висока кваліфікація і компетенція персоналу при наданні послуг світового класу та інновація послуг.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Структура робіт проекту</w:t>
      </w:r>
    </w:p>
    <w:p w:rsidR="00D3648C" w:rsidRPr="00817978" w:rsidRDefault="006A5811" w:rsidP="0051626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а) визн-</w:t>
      </w:r>
      <w:r w:rsidR="00D3648C" w:rsidRPr="00817978">
        <w:rPr>
          <w:sz w:val="16"/>
          <w:szCs w:val="16"/>
          <w:lang w:val="uk-UA"/>
        </w:rPr>
        <w:t>ся ієрархія проектних завдань, під завдань і пакетів робіт;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Сутність конструкторського аналізу продукції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 xml:space="preserve">б) полягає у спрощенні виробу </w:t>
      </w:r>
      <w:r w:rsidRPr="00817978">
        <w:rPr>
          <w:sz w:val="16"/>
          <w:szCs w:val="16"/>
          <w:lang w:val="uk-UA"/>
        </w:rPr>
        <w:lastRenderedPageBreak/>
        <w:t>в результаті скорочення кількості вхідних у неї деталей;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pacing w:val="-1"/>
          <w:sz w:val="16"/>
          <w:szCs w:val="16"/>
          <w:lang w:val="uk-UA"/>
        </w:rPr>
        <w:t>Суть послуг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послідовність контактів клієнтів із сервісною організацією різного виду;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pacing w:val="-1"/>
          <w:sz w:val="16"/>
          <w:szCs w:val="16"/>
          <w:lang w:val="uk-UA"/>
        </w:rPr>
        <w:t>Стратегічне призначення сервіс-системної матриці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г) диверсифікація послуг та виявлення альтернативни</w:t>
      </w:r>
      <w:r w:rsidR="006A5811">
        <w:rPr>
          <w:sz w:val="16"/>
          <w:szCs w:val="16"/>
          <w:lang w:val="uk-UA"/>
        </w:rPr>
        <w:t>х варіантів та переваг, визн-</w:t>
      </w:r>
      <w:r w:rsidRPr="00817978">
        <w:rPr>
          <w:sz w:val="16"/>
          <w:szCs w:val="16"/>
          <w:lang w:val="uk-UA"/>
        </w:rPr>
        <w:t>ня еволюційних змін в міру подальшого розвитку фірми.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pacing w:val="-1"/>
          <w:sz w:val="16"/>
          <w:szCs w:val="16"/>
          <w:lang w:val="uk-UA"/>
        </w:rPr>
        <w:t>Сервісний план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розмежування між ступенем контакту з клієнтом та операціями за якими клієнт спостерігати не може;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pacing w:val="-1"/>
          <w:sz w:val="16"/>
          <w:szCs w:val="16"/>
          <w:lang w:val="uk-UA"/>
        </w:rPr>
        <w:t>Сервісні гарантії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здійсненність послуги, чіткість і зрозумілість, істотність для клієнта, беззастережність;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Споживчі послуги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послуги, пов’язані  з домашнім господарством і з досугом;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Суспільні послуги</w:t>
      </w:r>
    </w:p>
    <w:p w:rsidR="00D3648C" w:rsidRPr="00817978" w:rsidRDefault="006A5811" w:rsidP="0051626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в) культ.</w:t>
      </w:r>
      <w:r w:rsidR="00D3648C" w:rsidRPr="00817978">
        <w:rPr>
          <w:sz w:val="16"/>
          <w:szCs w:val="16"/>
          <w:lang w:val="uk-UA"/>
        </w:rPr>
        <w:t>, утворення радіо, ТБ;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Стратегії вирішення проблем коливання попиту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переведення, при необхідності ресурсів з виконання одного завдання на інше, участь клієнта в наданні послуг;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Суть управління ланцюгом поставок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знизити ризик у ланцюзі поставок, забезпечити</w:t>
      </w:r>
      <w:r w:rsidR="006A5811">
        <w:rPr>
          <w:sz w:val="16"/>
          <w:szCs w:val="16"/>
          <w:lang w:val="uk-UA"/>
        </w:rPr>
        <w:t xml:space="preserve"> відповідний рівень матер.</w:t>
      </w:r>
      <w:r w:rsidRPr="00817978">
        <w:rPr>
          <w:sz w:val="16"/>
          <w:szCs w:val="16"/>
          <w:lang w:val="uk-UA"/>
        </w:rPr>
        <w:t xml:space="preserve"> запасів, ритм циклу на </w:t>
      </w:r>
      <w:r w:rsidR="006A5811">
        <w:rPr>
          <w:sz w:val="16"/>
          <w:szCs w:val="16"/>
          <w:lang w:val="uk-UA"/>
        </w:rPr>
        <w:t>процеси і на рівень обсл-</w:t>
      </w:r>
      <w:r w:rsidRPr="00817978">
        <w:rPr>
          <w:sz w:val="16"/>
          <w:szCs w:val="16"/>
          <w:lang w:val="uk-UA"/>
        </w:rPr>
        <w:t>ня споживача;</w:t>
      </w:r>
    </w:p>
    <w:p w:rsidR="00D3648C" w:rsidRPr="00817978" w:rsidRDefault="006A5811" w:rsidP="00817978">
      <w:pPr>
        <w:rPr>
          <w:color w:val="FF0000"/>
          <w:sz w:val="16"/>
          <w:szCs w:val="16"/>
          <w:lang w:val="uk-UA"/>
        </w:rPr>
      </w:pPr>
      <w:r>
        <w:rPr>
          <w:color w:val="FF0000"/>
          <w:sz w:val="16"/>
          <w:szCs w:val="16"/>
          <w:lang w:val="uk-UA"/>
        </w:rPr>
        <w:t>Стратегія вир-</w:t>
      </w:r>
      <w:r w:rsidR="00D3648C" w:rsidRPr="00817978">
        <w:rPr>
          <w:color w:val="FF0000"/>
          <w:sz w:val="16"/>
          <w:szCs w:val="16"/>
          <w:lang w:val="uk-UA"/>
        </w:rPr>
        <w:t>го планування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враховує наявність робочої</w:t>
      </w:r>
      <w:r w:rsidR="006A5811">
        <w:rPr>
          <w:sz w:val="16"/>
          <w:szCs w:val="16"/>
          <w:lang w:val="uk-UA"/>
        </w:rPr>
        <w:t xml:space="preserve"> сили та часу, обсягів матер-</w:t>
      </w:r>
      <w:r w:rsidRPr="00817978">
        <w:rPr>
          <w:sz w:val="16"/>
          <w:szCs w:val="16"/>
          <w:lang w:val="uk-UA"/>
        </w:rPr>
        <w:t>них запасів та резервів;</w:t>
      </w:r>
    </w:p>
    <w:p w:rsidR="006A5811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 </w:t>
      </w:r>
    </w:p>
    <w:p w:rsidR="006A5811" w:rsidRDefault="006A5811" w:rsidP="00817978">
      <w:pPr>
        <w:rPr>
          <w:color w:val="FF0000"/>
          <w:sz w:val="16"/>
          <w:szCs w:val="16"/>
          <w:lang w:val="uk-UA"/>
        </w:rPr>
      </w:pP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Стратегія відстеження попиту при сукупному плануванні передбачає</w:t>
      </w:r>
    </w:p>
    <w:p w:rsidR="00D3648C" w:rsidRPr="00817978" w:rsidRDefault="006A5811" w:rsidP="0051626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в)  узгодження  темпу вир-</w:t>
      </w:r>
      <w:r w:rsidR="00D3648C" w:rsidRPr="00817978">
        <w:rPr>
          <w:sz w:val="16"/>
          <w:szCs w:val="16"/>
          <w:lang w:val="uk-UA"/>
        </w:rPr>
        <w:t>ва з обсягом замовлень;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Стратегія гнучкого використання робочого часу при сукупному плануванні – це 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зміна робочого часу при незмінній чисельності працюючих;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Стратегія постійного рівня виробництва при сукупному плануванні – це </w:t>
      </w:r>
    </w:p>
    <w:p w:rsidR="00D3648C" w:rsidRPr="00817978" w:rsidRDefault="006A5811" w:rsidP="0051626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а) збереження постійної чис-</w:t>
      </w:r>
      <w:r w:rsidR="00D3648C" w:rsidRPr="00817978">
        <w:rPr>
          <w:sz w:val="16"/>
          <w:szCs w:val="16"/>
          <w:lang w:val="uk-UA"/>
        </w:rPr>
        <w:t>ст</w:t>
      </w:r>
      <w:r>
        <w:rPr>
          <w:sz w:val="16"/>
          <w:szCs w:val="16"/>
          <w:lang w:val="uk-UA"/>
        </w:rPr>
        <w:t>і робочої сили і рівня вир-</w:t>
      </w:r>
      <w:r w:rsidR="00D3648C" w:rsidRPr="00817978">
        <w:rPr>
          <w:sz w:val="16"/>
          <w:szCs w:val="16"/>
          <w:lang w:val="uk-UA"/>
        </w:rPr>
        <w:t>ва;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Система управління товарно-матеріальними запасами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рівні запасів, які необхідно підтримувати на підприємстві;</w:t>
      </w:r>
    </w:p>
    <w:p w:rsidR="00D3648C" w:rsidRPr="00817978" w:rsidRDefault="00231E26" w:rsidP="00817978">
      <w:pPr>
        <w:jc w:val="center"/>
        <w:rPr>
          <w:b/>
          <w:color w:val="4F81BD" w:themeColor="accent1"/>
          <w:sz w:val="16"/>
          <w:szCs w:val="16"/>
          <w:lang w:val="uk-UA"/>
        </w:rPr>
      </w:pPr>
      <w:r w:rsidRPr="00817978">
        <w:rPr>
          <w:b/>
          <w:color w:val="4F81BD" w:themeColor="accent1"/>
          <w:sz w:val="16"/>
          <w:szCs w:val="16"/>
          <w:lang w:val="uk-UA"/>
        </w:rPr>
        <w:t>Т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Технічна підтримка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надання технічної допомоги у розробці продукції;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Типи виробничих потоків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серійне виробництво, позаказне виробництво, безупинний потік і складальна лінія;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Торгові союзи</w:t>
      </w:r>
      <w:r w:rsidR="006A5811">
        <w:rPr>
          <w:color w:val="FF0000"/>
          <w:sz w:val="16"/>
          <w:szCs w:val="16"/>
          <w:lang w:val="uk-UA"/>
        </w:rPr>
        <w:t>, як критерій розміщення вир-</w:t>
      </w:r>
      <w:r w:rsidRPr="00817978">
        <w:rPr>
          <w:color w:val="FF0000"/>
          <w:sz w:val="16"/>
          <w:szCs w:val="16"/>
          <w:lang w:val="uk-UA"/>
        </w:rPr>
        <w:t>чих об’єктів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 xml:space="preserve">а) угода про торговий союз </w:t>
      </w:r>
      <w:r w:rsidRPr="00817978">
        <w:rPr>
          <w:sz w:val="16"/>
          <w:szCs w:val="16"/>
          <w:lang w:val="uk-UA"/>
        </w:rPr>
        <w:lastRenderedPageBreak/>
        <w:t>враховує розміщення та перерозміщення членів союзу з метою конкуренції;</w:t>
      </w:r>
    </w:p>
    <w:p w:rsidR="00D3648C" w:rsidRPr="00817978" w:rsidRDefault="00231E26" w:rsidP="00817978">
      <w:pPr>
        <w:jc w:val="center"/>
        <w:rPr>
          <w:b/>
          <w:color w:val="4F81BD" w:themeColor="accent1"/>
          <w:sz w:val="16"/>
          <w:szCs w:val="16"/>
          <w:lang w:val="uk-UA"/>
        </w:rPr>
      </w:pPr>
      <w:r w:rsidRPr="00817978">
        <w:rPr>
          <w:b/>
          <w:color w:val="4F81BD" w:themeColor="accent1"/>
          <w:sz w:val="16"/>
          <w:szCs w:val="16"/>
          <w:lang w:val="uk-UA"/>
        </w:rPr>
        <w:t>Ф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Функціональний проект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проект виконується в існуючих функціональних підрозділах;</w:t>
      </w:r>
    </w:p>
    <w:p w:rsidR="00D3648C" w:rsidRPr="00817978" w:rsidRDefault="006A5811" w:rsidP="00817978">
      <w:pPr>
        <w:rPr>
          <w:color w:val="FF0000"/>
          <w:sz w:val="16"/>
          <w:szCs w:val="16"/>
          <w:lang w:val="uk-UA"/>
        </w:rPr>
      </w:pPr>
      <w:r>
        <w:rPr>
          <w:color w:val="FF0000"/>
          <w:sz w:val="16"/>
          <w:szCs w:val="16"/>
          <w:lang w:val="uk-UA"/>
        </w:rPr>
        <w:t>Фази проектування прод-</w:t>
      </w:r>
      <w:r w:rsidR="00D3648C" w:rsidRPr="00817978">
        <w:rPr>
          <w:color w:val="FF0000"/>
          <w:sz w:val="16"/>
          <w:szCs w:val="16"/>
          <w:lang w:val="uk-UA"/>
        </w:rPr>
        <w:t xml:space="preserve">ії – це 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комплекс виконуваних роб</w:t>
      </w:r>
      <w:r w:rsidR="006A5811">
        <w:rPr>
          <w:sz w:val="16"/>
          <w:szCs w:val="16"/>
          <w:lang w:val="uk-UA"/>
        </w:rPr>
        <w:t>іт від розробки концепції прод-</w:t>
      </w:r>
      <w:r w:rsidRPr="00817978">
        <w:rPr>
          <w:sz w:val="16"/>
          <w:szCs w:val="16"/>
          <w:lang w:val="uk-UA"/>
        </w:rPr>
        <w:t>ції до виводу на її на ринок;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Фаза експериментального виробництва продукції</w:t>
      </w:r>
    </w:p>
    <w:p w:rsidR="00D3648C" w:rsidRPr="00817978" w:rsidRDefault="006A5811" w:rsidP="0051626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г) виготовлення і випр-ня окремих компл-</w:t>
      </w:r>
      <w:r w:rsidR="00D3648C" w:rsidRPr="00817978">
        <w:rPr>
          <w:sz w:val="16"/>
          <w:szCs w:val="16"/>
          <w:lang w:val="uk-UA"/>
        </w:rPr>
        <w:t>чих, зборка їх в систему і тестування в заводських умовах.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Функціонально-вартісний аналіз продукції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це спрощення продукції і аналогічного процесу при  забезпеченні функціональних вимог визначених споживачем;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pacing w:val="-1"/>
          <w:sz w:val="16"/>
          <w:szCs w:val="16"/>
          <w:lang w:val="uk-UA"/>
        </w:rPr>
        <w:t>Фактори що відрізняють процес проектування і розробки послуг від розробки продукції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в сфері обслуговування процес є продуктом;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Фокусування потужностей підприємства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підприємство націлене на виконання обмеженої кількості виробничих задач;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 Фази росту пропускної здатності сервісного підприємства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підприємницька, організаційна, росту і зрілості;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 Фактори середовища планування виробництва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внутрішні та зовнішні;</w:t>
      </w:r>
    </w:p>
    <w:p w:rsidR="00D3648C" w:rsidRPr="00817978" w:rsidRDefault="00231E26" w:rsidP="00817978">
      <w:pPr>
        <w:jc w:val="center"/>
        <w:rPr>
          <w:b/>
          <w:color w:val="4F81BD" w:themeColor="accent1"/>
          <w:sz w:val="16"/>
          <w:szCs w:val="16"/>
          <w:lang w:val="uk-UA"/>
        </w:rPr>
      </w:pPr>
      <w:r w:rsidRPr="00817978">
        <w:rPr>
          <w:b/>
          <w:color w:val="4F81BD" w:themeColor="accent1"/>
          <w:sz w:val="16"/>
          <w:szCs w:val="16"/>
          <w:lang w:val="uk-UA"/>
        </w:rPr>
        <w:t>Х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 Характер виробничих перетворень – це 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комплекс перетворень, які охоплюють всі сфери життєдіяльності людини;</w:t>
      </w:r>
    </w:p>
    <w:p w:rsidR="004002BE" w:rsidRDefault="004002BE" w:rsidP="00817978">
      <w:pPr>
        <w:rPr>
          <w:color w:val="FF0000"/>
          <w:spacing w:val="-1"/>
          <w:sz w:val="16"/>
          <w:szCs w:val="16"/>
          <w:lang w:val="uk-UA"/>
        </w:rPr>
      </w:pPr>
    </w:p>
    <w:p w:rsidR="004002BE" w:rsidRDefault="004002BE" w:rsidP="00817978">
      <w:pPr>
        <w:rPr>
          <w:color w:val="FF0000"/>
          <w:spacing w:val="-1"/>
          <w:sz w:val="16"/>
          <w:szCs w:val="16"/>
          <w:lang w:val="uk-UA"/>
        </w:rPr>
      </w:pPr>
    </w:p>
    <w:p w:rsidR="004002BE" w:rsidRDefault="004002BE" w:rsidP="00817978">
      <w:pPr>
        <w:rPr>
          <w:color w:val="FF0000"/>
          <w:spacing w:val="-1"/>
          <w:sz w:val="16"/>
          <w:szCs w:val="16"/>
          <w:lang w:val="uk-UA"/>
        </w:rPr>
      </w:pPr>
    </w:p>
    <w:p w:rsidR="004002BE" w:rsidRDefault="004002BE" w:rsidP="00817978">
      <w:pPr>
        <w:rPr>
          <w:color w:val="FF0000"/>
          <w:spacing w:val="-1"/>
          <w:sz w:val="16"/>
          <w:szCs w:val="16"/>
          <w:lang w:val="uk-UA"/>
        </w:rPr>
      </w:pPr>
    </w:p>
    <w:p w:rsidR="004002BE" w:rsidRDefault="004002BE" w:rsidP="00817978">
      <w:pPr>
        <w:rPr>
          <w:color w:val="FF0000"/>
          <w:spacing w:val="-1"/>
          <w:sz w:val="16"/>
          <w:szCs w:val="16"/>
          <w:lang w:val="uk-UA"/>
        </w:rPr>
      </w:pPr>
    </w:p>
    <w:p w:rsidR="004002BE" w:rsidRDefault="004002BE" w:rsidP="00817978">
      <w:pPr>
        <w:rPr>
          <w:color w:val="FF0000"/>
          <w:spacing w:val="-1"/>
          <w:sz w:val="16"/>
          <w:szCs w:val="16"/>
          <w:lang w:val="uk-UA"/>
        </w:rPr>
      </w:pPr>
    </w:p>
    <w:p w:rsidR="004002BE" w:rsidRDefault="004002BE" w:rsidP="00817978">
      <w:pPr>
        <w:rPr>
          <w:color w:val="FF0000"/>
          <w:spacing w:val="-1"/>
          <w:sz w:val="16"/>
          <w:szCs w:val="16"/>
          <w:lang w:val="uk-UA"/>
        </w:rPr>
      </w:pPr>
    </w:p>
    <w:p w:rsidR="004002BE" w:rsidRDefault="004002BE" w:rsidP="00817978">
      <w:pPr>
        <w:rPr>
          <w:color w:val="FF0000"/>
          <w:spacing w:val="-1"/>
          <w:sz w:val="16"/>
          <w:szCs w:val="16"/>
          <w:lang w:val="uk-UA"/>
        </w:rPr>
      </w:pP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pacing w:val="-1"/>
          <w:sz w:val="16"/>
          <w:szCs w:val="16"/>
          <w:lang w:val="uk-UA"/>
        </w:rPr>
        <w:t>Характеристики правильно спроектованої сервісної системи</w:t>
      </w:r>
    </w:p>
    <w:p w:rsidR="00D3648C" w:rsidRPr="00817978" w:rsidRDefault="004002BE" w:rsidP="0051626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г) система має бути еко-</w:t>
      </w:r>
      <w:r w:rsidR="00D3648C" w:rsidRPr="00817978">
        <w:rPr>
          <w:sz w:val="16"/>
          <w:szCs w:val="16"/>
          <w:lang w:val="uk-UA"/>
        </w:rPr>
        <w:t>но вигідною, дбати про якість, над</w:t>
      </w:r>
      <w:r>
        <w:rPr>
          <w:sz w:val="16"/>
          <w:szCs w:val="16"/>
          <w:lang w:val="uk-UA"/>
        </w:rPr>
        <w:t>ійність, корисність обсл-</w:t>
      </w:r>
      <w:r w:rsidR="00D3648C" w:rsidRPr="00817978">
        <w:rPr>
          <w:sz w:val="16"/>
          <w:szCs w:val="16"/>
          <w:lang w:val="uk-UA"/>
        </w:rPr>
        <w:t>ня, та здійсненність завдань, життєздатністю, дружньою для користувача і її елементи мають узгоджуватись з цілями фірми.</w:t>
      </w:r>
    </w:p>
    <w:p w:rsidR="00D3648C" w:rsidRPr="00817978" w:rsidRDefault="00231E26" w:rsidP="00817978">
      <w:pPr>
        <w:jc w:val="center"/>
        <w:rPr>
          <w:b/>
          <w:color w:val="4F81BD" w:themeColor="accent1"/>
          <w:sz w:val="16"/>
          <w:szCs w:val="16"/>
          <w:lang w:val="uk-UA"/>
        </w:rPr>
      </w:pPr>
      <w:r w:rsidRPr="00817978">
        <w:rPr>
          <w:b/>
          <w:color w:val="4F81BD" w:themeColor="accent1"/>
          <w:sz w:val="16"/>
          <w:szCs w:val="16"/>
          <w:lang w:val="uk-UA"/>
        </w:rPr>
        <w:t>Ш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Шляхи розвитку виробничої стратегії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проведення маркетингових досліджень і виявлення можливостей пріоритетів підприємства;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Швидке реагування на попит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це застосування штрих-коду й електронного обміну даними між постачальниками й роздрібними торговцями;</w:t>
      </w:r>
    </w:p>
    <w:p w:rsidR="00D3648C" w:rsidRPr="00817978" w:rsidRDefault="00231E26" w:rsidP="00817978">
      <w:pPr>
        <w:jc w:val="center"/>
        <w:rPr>
          <w:b/>
          <w:color w:val="4F81BD" w:themeColor="accent1"/>
          <w:sz w:val="16"/>
          <w:szCs w:val="16"/>
          <w:lang w:val="uk-UA"/>
        </w:rPr>
      </w:pPr>
      <w:r w:rsidRPr="00817978">
        <w:rPr>
          <w:b/>
          <w:color w:val="4F81BD" w:themeColor="accent1"/>
          <w:sz w:val="16"/>
          <w:szCs w:val="16"/>
          <w:lang w:val="uk-UA"/>
        </w:rPr>
        <w:t>Щ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Що являє собою операційна </w:t>
      </w:r>
      <w:r w:rsidRPr="00817978">
        <w:rPr>
          <w:color w:val="FF0000"/>
          <w:sz w:val="16"/>
          <w:szCs w:val="16"/>
          <w:lang w:val="uk-UA"/>
        </w:rPr>
        <w:lastRenderedPageBreak/>
        <w:t>стратегія?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в) це загальна політика і плани використання ресурсів підприємства націлених на підтримку його довгострокової конкурентної стратегії;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 xml:space="preserve"> Що таке проект?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послідовність взаємозалежність операцій спрямованих на досягнення значного результату за тривалий час;</w:t>
      </w:r>
    </w:p>
    <w:p w:rsidR="00231E26" w:rsidRPr="00817978" w:rsidRDefault="00231E26" w:rsidP="00817978">
      <w:pPr>
        <w:ind w:firstLine="284"/>
        <w:jc w:val="center"/>
        <w:rPr>
          <w:b/>
          <w:color w:val="4F81BD" w:themeColor="accent1"/>
          <w:sz w:val="16"/>
          <w:szCs w:val="16"/>
          <w:lang w:val="uk-UA"/>
        </w:rPr>
      </w:pPr>
      <w:r w:rsidRPr="00817978">
        <w:rPr>
          <w:b/>
          <w:color w:val="4F81BD" w:themeColor="accent1"/>
          <w:sz w:val="16"/>
          <w:szCs w:val="16"/>
          <w:lang w:val="uk-UA"/>
        </w:rPr>
        <w:t>Я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Якість і надійність продукції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а) рівень якості корисного окремого виду продукції змінюється залежно від того, для якого сегменту ринку вона призначається;</w:t>
      </w:r>
    </w:p>
    <w:p w:rsidR="00D3648C" w:rsidRPr="00817978" w:rsidRDefault="00D3648C" w:rsidP="00817978">
      <w:pPr>
        <w:rPr>
          <w:color w:val="FF0000"/>
          <w:sz w:val="16"/>
          <w:szCs w:val="16"/>
          <w:lang w:val="uk-UA"/>
        </w:rPr>
      </w:pPr>
      <w:r w:rsidRPr="00817978">
        <w:rPr>
          <w:color w:val="FF0000"/>
          <w:sz w:val="16"/>
          <w:szCs w:val="16"/>
          <w:lang w:val="uk-UA"/>
        </w:rPr>
        <w:t>Якість професійної підготовки робочої сили, як критерій розміщення виробничих об’єктів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  <w:r w:rsidRPr="00817978">
        <w:rPr>
          <w:sz w:val="16"/>
          <w:szCs w:val="16"/>
          <w:lang w:val="uk-UA"/>
        </w:rPr>
        <w:t>б) наявність місцевих працівників з відповідним рівнем освітньої і професійної підготовки, а також можливість і здатність до навчання;</w:t>
      </w:r>
    </w:p>
    <w:p w:rsidR="00D3648C" w:rsidRPr="00817978" w:rsidRDefault="00D3648C" w:rsidP="00516268">
      <w:pPr>
        <w:rPr>
          <w:sz w:val="16"/>
          <w:szCs w:val="16"/>
          <w:lang w:val="uk-UA"/>
        </w:rPr>
      </w:pPr>
    </w:p>
    <w:sectPr w:rsidR="00D3648C" w:rsidRPr="00817978" w:rsidSect="00516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2" w:bottom="284" w:left="284" w:header="708" w:footer="708" w:gutter="0"/>
      <w:cols w:num="5" w:space="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50" w:rsidRDefault="00EB0550" w:rsidP="00EB0550">
      <w:r>
        <w:separator/>
      </w:r>
    </w:p>
  </w:endnote>
  <w:endnote w:type="continuationSeparator" w:id="0">
    <w:p w:rsidR="00EB0550" w:rsidRDefault="00EB0550" w:rsidP="00EB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50" w:rsidRDefault="00EB05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50" w:rsidRDefault="00EB055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50" w:rsidRDefault="00EB05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50" w:rsidRDefault="00EB0550" w:rsidP="00EB0550">
      <w:r>
        <w:separator/>
      </w:r>
    </w:p>
  </w:footnote>
  <w:footnote w:type="continuationSeparator" w:id="0">
    <w:p w:rsidR="00EB0550" w:rsidRDefault="00EB0550" w:rsidP="00EB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50" w:rsidRDefault="00EB05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50" w:rsidRPr="00EB0550" w:rsidRDefault="00EB0550" w:rsidP="00EB0550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EB0550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EB055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50" w:rsidRDefault="00EB05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48C"/>
    <w:rsid w:val="000D7957"/>
    <w:rsid w:val="001927E2"/>
    <w:rsid w:val="002026D7"/>
    <w:rsid w:val="00231E26"/>
    <w:rsid w:val="00362C1A"/>
    <w:rsid w:val="003E684C"/>
    <w:rsid w:val="004002BE"/>
    <w:rsid w:val="004229B8"/>
    <w:rsid w:val="00431305"/>
    <w:rsid w:val="00516268"/>
    <w:rsid w:val="0057365D"/>
    <w:rsid w:val="006772F1"/>
    <w:rsid w:val="00687EF0"/>
    <w:rsid w:val="006A5811"/>
    <w:rsid w:val="00733EF6"/>
    <w:rsid w:val="00817978"/>
    <w:rsid w:val="00835709"/>
    <w:rsid w:val="009B7EE9"/>
    <w:rsid w:val="00C6611F"/>
    <w:rsid w:val="00D3648C"/>
    <w:rsid w:val="00DC1D78"/>
    <w:rsid w:val="00E22E06"/>
    <w:rsid w:val="00EB0550"/>
    <w:rsid w:val="00F0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648C"/>
    <w:pPr>
      <w:shd w:val="clear" w:color="auto" w:fill="FFFFFF"/>
      <w:spacing w:line="322" w:lineRule="exact"/>
      <w:ind w:left="34" w:firstLine="674"/>
    </w:pPr>
    <w:rPr>
      <w:color w:val="000000"/>
      <w:spacing w:val="-14"/>
      <w:sz w:val="30"/>
      <w:szCs w:val="30"/>
      <w:lang w:val="uk-UA"/>
    </w:rPr>
  </w:style>
  <w:style w:type="character" w:customStyle="1" w:styleId="a4">
    <w:name w:val="Основний текст з відступом Знак"/>
    <w:basedOn w:val="a0"/>
    <w:link w:val="a3"/>
    <w:rsid w:val="00D3648C"/>
    <w:rPr>
      <w:rFonts w:ascii="Times New Roman" w:eastAsia="Times New Roman" w:hAnsi="Times New Roman" w:cs="Times New Roman"/>
      <w:color w:val="000000"/>
      <w:spacing w:val="-14"/>
      <w:sz w:val="30"/>
      <w:szCs w:val="30"/>
      <w:shd w:val="clear" w:color="auto" w:fill="FFFFFF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EB055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B05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B055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B05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B0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2160</Words>
  <Characters>15054</Characters>
  <Application>Microsoft Office Word</Application>
  <DocSecurity>0</DocSecurity>
  <Lines>757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Ivan</cp:lastModifiedBy>
  <cp:revision>9</cp:revision>
  <dcterms:created xsi:type="dcterms:W3CDTF">2010-05-12T19:03:00Z</dcterms:created>
  <dcterms:modified xsi:type="dcterms:W3CDTF">2013-03-06T09:09:00Z</dcterms:modified>
</cp:coreProperties>
</file>