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F2C" w:rsidRPr="00CA44AA" w:rsidRDefault="00806F2C" w:rsidP="005874AB">
      <w:pPr>
        <w:rPr>
          <w:sz w:val="10"/>
          <w:szCs w:val="10"/>
          <w:lang w:val="uk-UA"/>
        </w:rPr>
      </w:pPr>
      <w:bookmarkStart w:id="0" w:name="_GoBack"/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240"/>
          <w:tab w:val="left" w:pos="480"/>
          <w:tab w:val="left" w:pos="600"/>
        </w:tabs>
        <w:jc w:val="both"/>
        <w:rPr>
          <w:b/>
          <w:bCs/>
          <w:spacing w:val="1"/>
          <w:sz w:val="10"/>
          <w:szCs w:val="10"/>
          <w:lang w:val="uk-UA"/>
        </w:rPr>
      </w:pPr>
      <w:r w:rsidRPr="00CA44AA">
        <w:rPr>
          <w:b/>
          <w:bCs/>
          <w:spacing w:val="1"/>
          <w:sz w:val="10"/>
          <w:szCs w:val="10"/>
          <w:lang w:val="uk-UA"/>
        </w:rPr>
        <w:t>Багатоканальні маркетингові системи збуту створюють:</w:t>
      </w:r>
    </w:p>
    <w:p w:rsidR="00806F2C" w:rsidRPr="00CA44AA" w:rsidRDefault="00CA44AA" w:rsidP="00806F2C">
      <w:pPr>
        <w:shd w:val="clear" w:color="auto" w:fill="FFFFFF"/>
        <w:tabs>
          <w:tab w:val="left" w:pos="240"/>
          <w:tab w:val="left" w:pos="600"/>
        </w:tabs>
        <w:ind w:left="284"/>
        <w:jc w:val="both"/>
        <w:rPr>
          <w:spacing w:val="1"/>
          <w:sz w:val="10"/>
          <w:szCs w:val="10"/>
          <w:lang w:val="uk-UA"/>
        </w:rPr>
      </w:pPr>
      <w:r w:rsidRPr="00CA44AA">
        <w:rPr>
          <w:spacing w:val="1"/>
          <w:sz w:val="10"/>
          <w:szCs w:val="10"/>
          <w:lang w:val="en-US"/>
        </w:rPr>
        <w:tab/>
      </w:r>
      <w:r w:rsidR="00806F2C" w:rsidRPr="00CA44AA">
        <w:rPr>
          <w:spacing w:val="1"/>
          <w:sz w:val="10"/>
          <w:szCs w:val="10"/>
          <w:lang w:val="uk-UA"/>
        </w:rPr>
        <w:t>в)</w:t>
      </w:r>
      <w:r w:rsidR="00806F2C" w:rsidRPr="00CA44AA">
        <w:rPr>
          <w:spacing w:val="1"/>
          <w:sz w:val="10"/>
          <w:szCs w:val="10"/>
          <w:lang w:val="uk-UA"/>
        </w:rPr>
        <w:tab/>
        <w:t>повнішого охоплення різних ринків.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Бонусні знижки надають:</w:t>
      </w:r>
    </w:p>
    <w:p w:rsidR="00806F2C" w:rsidRPr="00CA44AA" w:rsidRDefault="00806F2C" w:rsidP="00806F2C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постійним споживачам, якщо вони за певний період придбали певну кількість товару;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В змішаній економіці роль держави:</w:t>
      </w:r>
    </w:p>
    <w:p w:rsidR="00806F2C" w:rsidRPr="00CA44AA" w:rsidRDefault="00806F2C" w:rsidP="00806F2C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обмежена;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Важливою передумовою прямого маркетингу є:</w:t>
      </w:r>
    </w:p>
    <w:p w:rsidR="00806F2C" w:rsidRPr="00CA44AA" w:rsidRDefault="00806F2C" w:rsidP="00806F2C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б)відповідне технічне забезпечення його процесів;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Велика інформативність, широке охоплення споживачів, довірчий характер — це переваги:</w:t>
      </w:r>
    </w:p>
    <w:p w:rsidR="00806F2C" w:rsidRPr="00CA44AA" w:rsidRDefault="00806F2C" w:rsidP="00806F2C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б)пропаганди;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Вибираючи носіїв реклами, орієнтуються на такі головні їх види:</w:t>
      </w:r>
    </w:p>
    <w:p w:rsidR="00806F2C" w:rsidRPr="00CA44AA" w:rsidRDefault="00806F2C" w:rsidP="00806F2C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а)засоби масової інформації;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Вивчення і освоєння цільових ринків — це: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стратегічне завдання маркетингу;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Використання товарних марок дозволяє споживачам: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краще орієнтуватися у різноманітних товарах на ринку;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Використання упаковки може призвести до таких негативних наслідків: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зростання цін;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Випуск окремого товару в упакуваннях різної ємності та різного виду характеризується: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глибиною асортименту;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Вихідним етапом формування комплексу маркетингових комунікацій 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а)виявлення цільової аудиторії;</w:t>
      </w:r>
      <w:r w:rsidRPr="00CA44AA">
        <w:rPr>
          <w:spacing w:val="1"/>
          <w:sz w:val="10"/>
          <w:szCs w:val="10"/>
          <w:lang w:val="uk-UA"/>
        </w:rPr>
        <w:t>від виробника до споживача;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z w:val="10"/>
          <w:szCs w:val="10"/>
          <w:lang w:val="uk-UA"/>
        </w:rPr>
      </w:pPr>
      <w:r w:rsidRPr="00CA44AA">
        <w:rPr>
          <w:b/>
          <w:sz w:val="10"/>
          <w:szCs w:val="10"/>
          <w:lang w:val="uk-UA"/>
        </w:rPr>
        <w:t>Відкритим називають опитування: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z w:val="10"/>
          <w:szCs w:val="10"/>
          <w:lang w:val="uk-UA"/>
        </w:rPr>
      </w:pPr>
      <w:r w:rsidRPr="00CA44AA">
        <w:rPr>
          <w:sz w:val="10"/>
          <w:szCs w:val="10"/>
          <w:lang w:val="uk-UA"/>
        </w:rPr>
        <w:t>б) при якому повідомляється мета дослідження;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z w:val="10"/>
          <w:szCs w:val="10"/>
          <w:lang w:val="uk-UA"/>
        </w:rPr>
      </w:pPr>
      <w:r w:rsidRPr="00CA44AA">
        <w:rPr>
          <w:b/>
          <w:sz w:val="10"/>
          <w:szCs w:val="10"/>
          <w:lang w:val="uk-UA"/>
        </w:rPr>
        <w:t>Вторинною називають інформацію: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z w:val="10"/>
          <w:szCs w:val="10"/>
          <w:lang w:val="uk-UA"/>
        </w:rPr>
      </w:pPr>
      <w:r w:rsidRPr="00CA44AA">
        <w:rPr>
          <w:sz w:val="10"/>
          <w:szCs w:val="10"/>
          <w:lang w:val="uk-UA"/>
        </w:rPr>
        <w:t>в) яка вже існує і була отримана раніше для іншої мети.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266"/>
        </w:tabs>
        <w:jc w:val="both"/>
        <w:rPr>
          <w:b/>
          <w:bCs/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Головною передумовою створення ефективної маркетингової організаційної структури на підприємстві 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266"/>
        </w:tabs>
        <w:ind w:left="644"/>
        <w:jc w:val="both"/>
        <w:rPr>
          <w:b/>
          <w:bCs/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а)</w:t>
      </w:r>
      <w:r w:rsidRPr="00CA44AA">
        <w:rPr>
          <w:spacing w:val="1"/>
          <w:sz w:val="10"/>
          <w:szCs w:val="10"/>
          <w:lang w:val="uk-UA"/>
        </w:rPr>
        <w:tab/>
        <w:t>наявність коштів та кадрів;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Державна політика регулювання цін передбачає: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як „а” так і „б”.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230"/>
        </w:tabs>
        <w:jc w:val="both"/>
        <w:rPr>
          <w:b/>
          <w:bCs/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Для підприємств з великим асортиментом рекомендується така модель побудови відділу маркетингу: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230"/>
        </w:tabs>
        <w:ind w:left="644"/>
        <w:jc w:val="both"/>
        <w:rPr>
          <w:b/>
          <w:bCs/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б)</w:t>
      </w:r>
      <w:r w:rsidRPr="00CA44AA">
        <w:rPr>
          <w:spacing w:val="1"/>
          <w:sz w:val="10"/>
          <w:szCs w:val="10"/>
          <w:lang w:val="uk-UA"/>
        </w:rPr>
        <w:tab/>
        <w:t>товарна;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230"/>
        </w:tabs>
        <w:jc w:val="both"/>
        <w:rPr>
          <w:b/>
          <w:bCs/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Для підприємств з незначним асортиментом продукті рекомендується така модель побудови відділу маркетингу: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230"/>
        </w:tabs>
        <w:ind w:left="644"/>
        <w:jc w:val="both"/>
        <w:rPr>
          <w:b/>
          <w:bCs/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а)</w:t>
      </w:r>
      <w:r w:rsidRPr="00CA44AA">
        <w:rPr>
          <w:spacing w:val="1"/>
          <w:sz w:val="10"/>
          <w:szCs w:val="10"/>
          <w:lang w:val="uk-UA"/>
        </w:rPr>
        <w:tab/>
        <w:t>функціональна;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z w:val="10"/>
          <w:szCs w:val="10"/>
          <w:lang w:val="uk-UA"/>
        </w:rPr>
      </w:pPr>
      <w:r w:rsidRPr="00CA44AA">
        <w:rPr>
          <w:b/>
          <w:sz w:val="10"/>
          <w:szCs w:val="10"/>
          <w:lang w:val="uk-UA"/>
        </w:rPr>
        <w:t>До основних методів збору первинних даних відносять: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z w:val="10"/>
          <w:szCs w:val="10"/>
          <w:lang w:val="uk-UA"/>
        </w:rPr>
      </w:pPr>
      <w:r w:rsidRPr="00CA44AA">
        <w:rPr>
          <w:sz w:val="10"/>
          <w:szCs w:val="10"/>
          <w:lang w:val="uk-UA"/>
        </w:rPr>
        <w:t>а) опитування, спостереження, експеримент та імітаційне моделювання;.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240"/>
          <w:tab w:val="left" w:pos="283"/>
          <w:tab w:val="left" w:pos="480"/>
          <w:tab w:val="left" w:pos="600"/>
        </w:tabs>
        <w:jc w:val="both"/>
        <w:rPr>
          <w:b/>
          <w:bCs/>
          <w:spacing w:val="1"/>
          <w:sz w:val="10"/>
          <w:szCs w:val="10"/>
          <w:lang w:val="uk-UA"/>
        </w:rPr>
      </w:pPr>
      <w:r w:rsidRPr="00CA44AA">
        <w:rPr>
          <w:b/>
          <w:bCs/>
          <w:spacing w:val="1"/>
          <w:sz w:val="10"/>
          <w:szCs w:val="10"/>
          <w:lang w:val="uk-UA"/>
        </w:rPr>
        <w:t>До основних недоліків автомобільного транспорту відносять: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240"/>
          <w:tab w:val="left" w:pos="283"/>
          <w:tab w:val="left" w:pos="480"/>
          <w:tab w:val="left" w:pos="600"/>
        </w:tabs>
        <w:ind w:left="644"/>
        <w:jc w:val="both"/>
        <w:rPr>
          <w:b/>
          <w:bCs/>
          <w:spacing w:val="1"/>
          <w:sz w:val="10"/>
          <w:szCs w:val="10"/>
          <w:lang w:val="uk-UA"/>
        </w:rPr>
      </w:pPr>
      <w:r w:rsidRPr="00CA44AA">
        <w:rPr>
          <w:spacing w:val="1"/>
          <w:sz w:val="10"/>
          <w:szCs w:val="10"/>
          <w:lang w:val="uk-UA"/>
        </w:rPr>
        <w:t>в)</w:t>
      </w:r>
      <w:r w:rsidRPr="00CA44AA">
        <w:rPr>
          <w:spacing w:val="1"/>
          <w:sz w:val="10"/>
          <w:szCs w:val="10"/>
          <w:lang w:val="uk-UA"/>
        </w:rPr>
        <w:tab/>
        <w:t>висока собівартість перевезень.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До товарів повсякденного попиту відносять ті, які: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купують часто, витрачаючи мінімум часу на покупки;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До характеристик послуг належить: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невіддільності від джерела, недовговічності, несталості якості, невідчутності;</w:t>
      </w:r>
    </w:p>
    <w:p w:rsidR="00545412" w:rsidRPr="00CA44AA" w:rsidRDefault="00545412" w:rsidP="00545412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z w:val="10"/>
          <w:szCs w:val="10"/>
        </w:rPr>
        <w:t>До якої з функцій маркетингу відноситься планування діяльності підприємства</w:t>
      </w:r>
    </w:p>
    <w:p w:rsidR="00545412" w:rsidRPr="00CA44AA" w:rsidRDefault="00545412" w:rsidP="00545412">
      <w:pPr>
        <w:pStyle w:val="a3"/>
        <w:shd w:val="clear" w:color="auto" w:fill="FFFFFF"/>
        <w:tabs>
          <w:tab w:val="left" w:pos="120"/>
        </w:tabs>
        <w:ind w:left="644"/>
        <w:jc w:val="both"/>
        <w:rPr>
          <w:sz w:val="10"/>
          <w:szCs w:val="10"/>
          <w:lang w:val="uk-UA"/>
        </w:rPr>
      </w:pPr>
      <w:r w:rsidRPr="00CA44AA">
        <w:rPr>
          <w:sz w:val="10"/>
          <w:szCs w:val="10"/>
          <w:lang w:val="uk-UA"/>
        </w:rPr>
        <w:t>Функція управління підприємством</w:t>
      </w:r>
    </w:p>
    <w:p w:rsidR="00674BB8" w:rsidRPr="00CA44AA" w:rsidRDefault="00674BB8" w:rsidP="00674BB8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z w:val="10"/>
          <w:szCs w:val="10"/>
        </w:rPr>
        <w:t>До якого з видів маркетингових планів відноситься ситуаційний аналіз</w:t>
      </w:r>
    </w:p>
    <w:p w:rsidR="00674BB8" w:rsidRPr="00CA44AA" w:rsidRDefault="0013698C" w:rsidP="00674BB8">
      <w:pPr>
        <w:pStyle w:val="a3"/>
        <w:shd w:val="clear" w:color="auto" w:fill="FFFFFF"/>
        <w:tabs>
          <w:tab w:val="left" w:pos="120"/>
        </w:tabs>
        <w:ind w:left="64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короткотерміновий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90"/>
          <w:tab w:val="left" w:pos="600"/>
        </w:tabs>
        <w:rPr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Довжину каналу збуту визначає: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90"/>
          <w:tab w:val="left" w:pos="600"/>
        </w:tabs>
        <w:ind w:left="644"/>
        <w:rPr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а)</w:t>
      </w:r>
      <w:r w:rsidRPr="00CA44AA">
        <w:rPr>
          <w:spacing w:val="1"/>
          <w:sz w:val="10"/>
          <w:szCs w:val="10"/>
          <w:lang w:val="uk-UA"/>
        </w:rPr>
        <w:tab/>
        <w:t xml:space="preserve">кількість посередників, через яких товар проходить на шляху 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Елімінування — це: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зняття застарілого продукту з ринку;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З поміж способів подолання заперечень покупців найбільш ефективним способом 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в)погодження з запереченням, але обернення його на свою користь.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z w:val="10"/>
          <w:szCs w:val="10"/>
          <w:lang w:val="uk-UA"/>
        </w:rPr>
      </w:pPr>
      <w:r w:rsidRPr="00CA44AA">
        <w:rPr>
          <w:b/>
          <w:sz w:val="10"/>
          <w:szCs w:val="10"/>
          <w:lang w:val="uk-UA"/>
        </w:rPr>
        <w:t>Закритим називають опитування: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z w:val="10"/>
          <w:szCs w:val="10"/>
          <w:lang w:val="uk-UA"/>
        </w:rPr>
      </w:pPr>
      <w:r w:rsidRPr="00CA44AA">
        <w:rPr>
          <w:sz w:val="10"/>
          <w:szCs w:val="10"/>
          <w:lang w:val="uk-UA"/>
        </w:rPr>
        <w:t>б) при якому не повідомляється мета дослідження;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Засобами впливу комплексу маркетингових комунікацій 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б)реклама, пропаганда, стимулювання збуту, персональний продаж;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Зміна розміру і якості упаковки залежить від того: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хто купує.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Знижки, які виробники надають службам товароруху, зайнятим зберіганням і продажем товарів називаються: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функціональними;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z w:val="10"/>
          <w:szCs w:val="10"/>
          <w:lang w:val="uk-UA"/>
        </w:rPr>
      </w:pPr>
      <w:r w:rsidRPr="00CA44AA">
        <w:rPr>
          <w:b/>
          <w:sz w:val="10"/>
          <w:szCs w:val="10"/>
          <w:lang w:val="uk-UA"/>
        </w:rPr>
        <w:t>Імітацією називають: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z w:val="10"/>
          <w:szCs w:val="10"/>
          <w:lang w:val="uk-UA"/>
        </w:rPr>
      </w:pPr>
      <w:r w:rsidRPr="00CA44AA">
        <w:rPr>
          <w:sz w:val="10"/>
          <w:szCs w:val="10"/>
          <w:lang w:val="uk-UA"/>
        </w:rPr>
        <w:t>б) заснований на використанні ЕОМ метод, за допомогою якого відтворюється та вивчається вплив різних маркетингових факторів на папері, а не в реальних умовах;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Інтерактивний маркетинг передбачає використання: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а)комп’ютерних систем, які забезпечують зв’язок між продавцями та споживачами;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90"/>
          <w:tab w:val="left" w:pos="480"/>
        </w:tabs>
        <w:jc w:val="both"/>
        <w:rPr>
          <w:b/>
          <w:bCs/>
          <w:spacing w:val="1"/>
          <w:sz w:val="10"/>
          <w:szCs w:val="10"/>
          <w:lang w:val="uk-UA"/>
        </w:rPr>
      </w:pPr>
      <w:r w:rsidRPr="00CA44AA">
        <w:rPr>
          <w:b/>
          <w:bCs/>
          <w:spacing w:val="1"/>
          <w:sz w:val="10"/>
          <w:szCs w:val="10"/>
          <w:lang w:val="uk-UA"/>
        </w:rPr>
        <w:t>Існуючі канали товароруху передбачають використання основних методів збуту: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90"/>
          <w:tab w:val="left" w:pos="480"/>
        </w:tabs>
        <w:ind w:left="644"/>
        <w:jc w:val="both"/>
        <w:rPr>
          <w:b/>
          <w:bCs/>
          <w:spacing w:val="1"/>
          <w:sz w:val="10"/>
          <w:szCs w:val="10"/>
          <w:lang w:val="uk-UA"/>
        </w:rPr>
      </w:pPr>
      <w:r w:rsidRPr="00CA44AA">
        <w:rPr>
          <w:spacing w:val="1"/>
          <w:sz w:val="10"/>
          <w:szCs w:val="10"/>
          <w:lang w:val="uk-UA"/>
        </w:rPr>
        <w:t>а)</w:t>
      </w:r>
      <w:r w:rsidRPr="00CA44AA">
        <w:rPr>
          <w:spacing w:val="1"/>
          <w:sz w:val="10"/>
          <w:szCs w:val="10"/>
          <w:lang w:val="uk-UA"/>
        </w:rPr>
        <w:tab/>
        <w:t>прямого, побічного, комбінованого;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90"/>
          <w:tab w:val="left" w:pos="480"/>
        </w:tabs>
        <w:jc w:val="both"/>
        <w:rPr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Канал збуту - це: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90"/>
          <w:tab w:val="left" w:pos="480"/>
        </w:tabs>
        <w:ind w:left="644"/>
        <w:jc w:val="both"/>
        <w:rPr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в)</w:t>
      </w:r>
      <w:r w:rsidRPr="00CA44AA">
        <w:rPr>
          <w:spacing w:val="1"/>
          <w:sz w:val="10"/>
          <w:szCs w:val="10"/>
          <w:lang w:val="uk-UA"/>
        </w:rPr>
        <w:tab/>
        <w:t xml:space="preserve">сукупність фірм чи фізичних осіб, які виконують 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240"/>
          <w:tab w:val="left" w:pos="283"/>
          <w:tab w:val="left" w:pos="480"/>
          <w:tab w:val="left" w:pos="600"/>
        </w:tabs>
        <w:jc w:val="both"/>
        <w:rPr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lastRenderedPageBreak/>
        <w:t>Канал першого рівня збуту включає: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240"/>
          <w:tab w:val="left" w:pos="283"/>
          <w:tab w:val="left" w:pos="480"/>
          <w:tab w:val="left" w:pos="600"/>
        </w:tabs>
        <w:ind w:left="644"/>
        <w:jc w:val="both"/>
        <w:rPr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а)</w:t>
      </w:r>
      <w:r w:rsidRPr="00CA44AA">
        <w:rPr>
          <w:spacing w:val="1"/>
          <w:sz w:val="10"/>
          <w:szCs w:val="10"/>
          <w:lang w:val="uk-UA"/>
        </w:rPr>
        <w:tab/>
        <w:t>одного посередника (роздрібний торговець);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Класичний вид життєвого циклу товару: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описує досить популярний продукт зі стабільним збутом упродовж тривалого періоду.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Ключові фактори успіху — це: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фактори, які виходять з вимог ринку, що можуть дати фірмі переваги над конкурентами.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Комплексне дослідження ринку — це: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функція маркетингу..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Кон’юнктура ринку — це: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економічна ситуація, яку характеризують співвідношення між попитом і пропозицією, рівень цін, товарні знаки тощо;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Конверсійний маркетинг забезпечує: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переборення від’ємного попиту;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Конкурентний ринковий механізм — це спосіб: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узгодження та синхронізація цих рішень.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Конкурентоспроможність товару — це: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а)комплексна ринкова характеристика товару і його здатності бути проданим на конкретному ринку в певні строки при наявності аналогічних товарів-конкурентів;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jc w:val="both"/>
        <w:rPr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Контроль валового прибутку підприємства (П</w:t>
      </w:r>
      <w:r w:rsidRPr="00CA44AA">
        <w:rPr>
          <w:b/>
          <w:bCs/>
          <w:spacing w:val="1"/>
          <w:sz w:val="10"/>
          <w:szCs w:val="10"/>
          <w:vertAlign w:val="subscript"/>
          <w:lang w:val="uk-UA"/>
        </w:rPr>
        <w:t>В</w:t>
      </w:r>
      <w:r w:rsidRPr="00CA44AA">
        <w:rPr>
          <w:b/>
          <w:bCs/>
          <w:spacing w:val="1"/>
          <w:sz w:val="10"/>
          <w:szCs w:val="10"/>
          <w:lang w:val="uk-UA"/>
        </w:rPr>
        <w:t>) здійснюється за формулою:</w:t>
      </w:r>
    </w:p>
    <w:p w:rsidR="00806F2C" w:rsidRPr="00CA44AA" w:rsidRDefault="00806F2C" w:rsidP="00A24A36">
      <w:pPr>
        <w:pStyle w:val="a3"/>
        <w:shd w:val="clear" w:color="auto" w:fill="FFFFFF"/>
        <w:ind w:left="644"/>
        <w:jc w:val="both"/>
        <w:rPr>
          <w:spacing w:val="1"/>
          <w:sz w:val="10"/>
          <w:szCs w:val="10"/>
          <w:lang w:val="en-US"/>
        </w:rPr>
      </w:pPr>
      <w:r w:rsidRPr="00CA44AA">
        <w:rPr>
          <w:spacing w:val="1"/>
          <w:sz w:val="10"/>
          <w:szCs w:val="10"/>
          <w:lang w:val="uk-UA"/>
        </w:rPr>
        <w:t>а)</w:t>
      </w:r>
      <w:r w:rsidRPr="00CA44AA">
        <w:rPr>
          <w:spacing w:val="1"/>
          <w:sz w:val="10"/>
          <w:szCs w:val="10"/>
          <w:lang w:val="uk-UA"/>
        </w:rPr>
        <w:tab/>
        <w:t>П</w:t>
      </w:r>
      <w:r w:rsidRPr="00CA44AA">
        <w:rPr>
          <w:spacing w:val="1"/>
          <w:sz w:val="10"/>
          <w:szCs w:val="10"/>
          <w:vertAlign w:val="subscript"/>
          <w:lang w:val="uk-UA"/>
        </w:rPr>
        <w:t>В</w:t>
      </w:r>
      <w:r w:rsidRPr="00CA44AA">
        <w:rPr>
          <w:spacing w:val="1"/>
          <w:sz w:val="10"/>
          <w:szCs w:val="10"/>
          <w:lang w:val="uk-UA"/>
        </w:rPr>
        <w:t xml:space="preserve"> = О–С;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jc w:val="both"/>
        <w:rPr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Контроль ефективності рекламних витрат (К</w:t>
      </w:r>
      <w:r w:rsidRPr="00CA44AA">
        <w:rPr>
          <w:b/>
          <w:bCs/>
          <w:spacing w:val="1"/>
          <w:sz w:val="10"/>
          <w:szCs w:val="10"/>
          <w:vertAlign w:val="subscript"/>
          <w:lang w:val="uk-UA"/>
        </w:rPr>
        <w:t>Р</w:t>
      </w:r>
      <w:r w:rsidRPr="00CA44AA">
        <w:rPr>
          <w:b/>
          <w:bCs/>
          <w:spacing w:val="1"/>
          <w:sz w:val="10"/>
          <w:szCs w:val="10"/>
          <w:lang w:val="uk-UA"/>
        </w:rPr>
        <w:t>) здійснюється за формулою:</w:t>
      </w:r>
    </w:p>
    <w:p w:rsidR="00806F2C" w:rsidRPr="00CA44AA" w:rsidRDefault="00806F2C" w:rsidP="00A24A36">
      <w:pPr>
        <w:pStyle w:val="a3"/>
        <w:shd w:val="clear" w:color="auto" w:fill="FFFFFF"/>
        <w:ind w:left="644"/>
        <w:jc w:val="both"/>
        <w:rPr>
          <w:spacing w:val="1"/>
          <w:sz w:val="10"/>
          <w:szCs w:val="10"/>
          <w:lang w:val="en-US"/>
        </w:rPr>
      </w:pPr>
      <w:r w:rsidRPr="00CA44AA">
        <w:rPr>
          <w:spacing w:val="1"/>
          <w:sz w:val="10"/>
          <w:szCs w:val="10"/>
          <w:lang w:val="uk-UA"/>
        </w:rPr>
        <w:t>в)</w:t>
      </w:r>
      <w:r w:rsidRPr="00CA44AA">
        <w:rPr>
          <w:spacing w:val="1"/>
          <w:sz w:val="10"/>
          <w:szCs w:val="10"/>
          <w:lang w:val="uk-UA"/>
        </w:rPr>
        <w:tab/>
        <w:t>Е</w:t>
      </w:r>
      <w:r w:rsidRPr="00CA44AA">
        <w:rPr>
          <w:spacing w:val="1"/>
          <w:sz w:val="10"/>
          <w:szCs w:val="10"/>
          <w:vertAlign w:val="subscript"/>
          <w:lang w:val="uk-UA"/>
        </w:rPr>
        <w:t>РВ</w:t>
      </w:r>
      <w:r w:rsidRPr="00CA44AA">
        <w:rPr>
          <w:spacing w:val="1"/>
          <w:sz w:val="10"/>
          <w:szCs w:val="10"/>
          <w:lang w:val="uk-UA"/>
        </w:rPr>
        <w:t xml:space="preserve"> = В</w:t>
      </w:r>
      <w:r w:rsidRPr="00CA44AA">
        <w:rPr>
          <w:spacing w:val="1"/>
          <w:sz w:val="10"/>
          <w:szCs w:val="10"/>
          <w:vertAlign w:val="subscript"/>
          <w:lang w:val="uk-UA"/>
        </w:rPr>
        <w:t>Р</w:t>
      </w:r>
      <w:r w:rsidRPr="00CA44AA">
        <w:rPr>
          <w:spacing w:val="1"/>
          <w:sz w:val="10"/>
          <w:szCs w:val="10"/>
          <w:lang w:val="uk-UA"/>
        </w:rPr>
        <w:t xml:space="preserve"> /О.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jc w:val="both"/>
        <w:rPr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Контроль зростання ринку (Р) здійснюється за формулою:</w:t>
      </w:r>
    </w:p>
    <w:p w:rsidR="00806F2C" w:rsidRPr="00CA44AA" w:rsidRDefault="00806F2C" w:rsidP="00A24A36">
      <w:pPr>
        <w:pStyle w:val="a3"/>
        <w:shd w:val="clear" w:color="auto" w:fill="FFFFFF"/>
        <w:ind w:left="644"/>
        <w:jc w:val="both"/>
        <w:rPr>
          <w:spacing w:val="1"/>
          <w:sz w:val="10"/>
          <w:szCs w:val="10"/>
          <w:lang w:val="en-US"/>
        </w:rPr>
      </w:pPr>
      <w:r w:rsidRPr="00CA44AA">
        <w:rPr>
          <w:spacing w:val="1"/>
          <w:sz w:val="10"/>
          <w:szCs w:val="10"/>
          <w:lang w:val="uk-UA"/>
        </w:rPr>
        <w:t>а)</w:t>
      </w:r>
      <w:r w:rsidRPr="00CA44AA">
        <w:rPr>
          <w:spacing w:val="1"/>
          <w:sz w:val="10"/>
          <w:szCs w:val="10"/>
          <w:lang w:val="uk-UA"/>
        </w:rPr>
        <w:tab/>
      </w:r>
      <w:r w:rsidRPr="00CA44AA">
        <w:rPr>
          <w:sz w:val="10"/>
          <w:szCs w:val="10"/>
          <w:lang w:val="uk-UA"/>
        </w:rPr>
        <w:sym w:font="Symbol" w:char="F044"/>
      </w:r>
      <w:r w:rsidRPr="00CA44AA">
        <w:rPr>
          <w:spacing w:val="1"/>
          <w:sz w:val="10"/>
          <w:szCs w:val="10"/>
          <w:lang w:val="uk-UA"/>
        </w:rPr>
        <w:t>Р = (О</w:t>
      </w:r>
      <w:r w:rsidRPr="00CA44AA">
        <w:rPr>
          <w:spacing w:val="1"/>
          <w:sz w:val="10"/>
          <w:szCs w:val="10"/>
          <w:vertAlign w:val="subscript"/>
          <w:lang w:val="uk-UA"/>
        </w:rPr>
        <w:t>З</w:t>
      </w:r>
      <w:r w:rsidRPr="00CA44AA">
        <w:rPr>
          <w:spacing w:val="1"/>
          <w:sz w:val="10"/>
          <w:szCs w:val="10"/>
          <w:lang w:val="uk-UA"/>
        </w:rPr>
        <w:t>/О</w:t>
      </w:r>
      <w:r w:rsidRPr="00CA44AA">
        <w:rPr>
          <w:spacing w:val="1"/>
          <w:sz w:val="10"/>
          <w:szCs w:val="10"/>
          <w:vertAlign w:val="subscript"/>
          <w:lang w:val="uk-UA"/>
        </w:rPr>
        <w:t>ПП</w:t>
      </w:r>
      <w:r w:rsidRPr="00CA44AA">
        <w:rPr>
          <w:spacing w:val="1"/>
          <w:sz w:val="10"/>
          <w:szCs w:val="10"/>
          <w:lang w:val="uk-UA"/>
        </w:rPr>
        <w:t>)</w:t>
      </w:r>
      <w:r w:rsidRPr="00CA44AA">
        <w:rPr>
          <w:sz w:val="10"/>
          <w:szCs w:val="10"/>
          <w:lang w:val="uk-UA"/>
        </w:rPr>
        <w:sym w:font="Symbol" w:char="F0B4"/>
      </w:r>
      <w:r w:rsidRPr="00CA44AA">
        <w:rPr>
          <w:spacing w:val="1"/>
          <w:sz w:val="10"/>
          <w:szCs w:val="10"/>
          <w:lang w:val="uk-UA"/>
        </w:rPr>
        <w:t>100;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Контроль маркетингу — це: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функції маркетингу.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jc w:val="both"/>
        <w:rPr>
          <w:spacing w:val="1"/>
          <w:sz w:val="10"/>
          <w:szCs w:val="10"/>
          <w:lang w:val="uk-UA"/>
        </w:rPr>
      </w:pPr>
      <w:r w:rsidRPr="00CA44AA">
        <w:rPr>
          <w:b/>
          <w:bCs/>
          <w:spacing w:val="1"/>
          <w:sz w:val="10"/>
          <w:szCs w:val="10"/>
          <w:lang w:val="uk-UA"/>
        </w:rPr>
        <w:t>Контроль різних планів товарообороту окремих видів продукції здійснюється за формулою:</w:t>
      </w:r>
    </w:p>
    <w:p w:rsidR="00806F2C" w:rsidRPr="00CA44AA" w:rsidRDefault="00806F2C" w:rsidP="00A24A36">
      <w:pPr>
        <w:pStyle w:val="a3"/>
        <w:shd w:val="clear" w:color="auto" w:fill="FFFFFF"/>
        <w:ind w:left="644"/>
        <w:jc w:val="both"/>
        <w:rPr>
          <w:spacing w:val="1"/>
          <w:sz w:val="10"/>
          <w:szCs w:val="10"/>
          <w:lang w:val="uk-UA"/>
        </w:rPr>
      </w:pPr>
      <w:r w:rsidRPr="00CA44AA">
        <w:rPr>
          <w:spacing w:val="1"/>
          <w:sz w:val="10"/>
          <w:szCs w:val="10"/>
          <w:lang w:val="uk-UA"/>
        </w:rPr>
        <w:t>а)</w:t>
      </w:r>
      <w:r w:rsidRPr="00CA44AA">
        <w:rPr>
          <w:spacing w:val="1"/>
          <w:sz w:val="10"/>
          <w:szCs w:val="10"/>
          <w:lang w:val="uk-UA"/>
        </w:rPr>
        <w:tab/>
        <w:t>О</w:t>
      </w:r>
      <w:r w:rsidRPr="00CA44AA">
        <w:rPr>
          <w:spacing w:val="1"/>
          <w:sz w:val="10"/>
          <w:szCs w:val="10"/>
          <w:vertAlign w:val="subscript"/>
          <w:lang w:val="uk-UA"/>
        </w:rPr>
        <w:t>і</w:t>
      </w:r>
      <w:r w:rsidRPr="00CA44AA">
        <w:rPr>
          <w:spacing w:val="1"/>
          <w:sz w:val="10"/>
          <w:szCs w:val="10"/>
          <w:lang w:val="en-US"/>
        </w:rPr>
        <w:t xml:space="preserve"> = </w:t>
      </w:r>
      <w:r w:rsidRPr="00CA44AA">
        <w:rPr>
          <w:spacing w:val="1"/>
          <w:sz w:val="10"/>
          <w:szCs w:val="10"/>
          <w:lang w:val="uk-UA"/>
        </w:rPr>
        <w:t>ц</w:t>
      </w:r>
      <w:r w:rsidRPr="00CA44AA">
        <w:rPr>
          <w:spacing w:val="1"/>
          <w:sz w:val="10"/>
          <w:szCs w:val="10"/>
          <w:vertAlign w:val="subscript"/>
          <w:lang w:val="en-US"/>
        </w:rPr>
        <w:t>i</w:t>
      </w:r>
      <w:r w:rsidRPr="00CA44AA">
        <w:rPr>
          <w:spacing w:val="1"/>
          <w:sz w:val="10"/>
          <w:szCs w:val="10"/>
          <w:lang w:val="uk-UA"/>
        </w:rPr>
        <w:t>о</w:t>
      </w:r>
      <w:r w:rsidRPr="00CA44AA">
        <w:rPr>
          <w:spacing w:val="1"/>
          <w:sz w:val="10"/>
          <w:szCs w:val="10"/>
          <w:vertAlign w:val="subscript"/>
          <w:lang w:val="en-US"/>
        </w:rPr>
        <w:t>i</w:t>
      </w:r>
      <w:r w:rsidRPr="00CA44AA">
        <w:rPr>
          <w:spacing w:val="1"/>
          <w:sz w:val="10"/>
          <w:szCs w:val="10"/>
          <w:lang w:val="uk-UA"/>
        </w:rPr>
        <w:t>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Короткотермінові заходи, спрямовані на з’ясування реакції ринку на пропозицію підприємства — це: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в)стимулювання збуту.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Корпоративна ідентичність — це форма: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б)пропаганди;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Маркетинг послуг виник: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пізніше ніж маркетинг товару.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Маркетинг починається з</w:t>
      </w:r>
      <w:r w:rsidRPr="00CA44AA">
        <w:rPr>
          <w:spacing w:val="-7"/>
          <w:sz w:val="10"/>
          <w:szCs w:val="10"/>
          <w:lang w:val="uk-UA"/>
        </w:rPr>
        <w:t>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дослідження ринку та потреб споживачів.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Маркетингова система „4Р” включає: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товар, ціну, місце, просування.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Мета маркетингу: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вплив на попит з урахуванням ситуації на ринку;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Метод „мозкової атаки” використовується при: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генерації ідей нових товарів;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Метод встановлення ціни на основі рівня поточних цін належить до: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моделі ціноутворення, що базується на конкуренції;.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Метод ціноутворення, що поширений при спорудженні великих об’єктів, постачанні машин і обладнання: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метод очікуваного прибутку.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Метод ціноутворення, що широко використовується насамперед при виконанні державних замовлень: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метод середніх витрат плюс прибуток;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Метою сервісного обслуговування 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підтримування працездатності виробів протягом періоду експлуатації;</w:t>
      </w:r>
    </w:p>
    <w:p w:rsidR="00CB1302" w:rsidRPr="00CA44AA" w:rsidRDefault="00CB1302" w:rsidP="00CB1302">
      <w:pPr>
        <w:pStyle w:val="a3"/>
        <w:numPr>
          <w:ilvl w:val="0"/>
          <w:numId w:val="9"/>
        </w:numPr>
        <w:tabs>
          <w:tab w:val="left" w:pos="840"/>
          <w:tab w:val="left" w:pos="960"/>
        </w:tabs>
        <w:autoSpaceDE/>
        <w:autoSpaceDN/>
        <w:adjustRightInd/>
        <w:jc w:val="both"/>
        <w:rPr>
          <w:b/>
          <w:color w:val="FF0000"/>
          <w:sz w:val="10"/>
          <w:szCs w:val="10"/>
        </w:rPr>
      </w:pPr>
      <w:r w:rsidRPr="00CA44AA">
        <w:rPr>
          <w:b/>
          <w:color w:val="FF0000"/>
          <w:sz w:val="10"/>
          <w:szCs w:val="10"/>
        </w:rPr>
        <w:t>Назвіть п’ять основних інструментів маркетингової стратегії підприємства.</w:t>
      </w:r>
    </w:p>
    <w:p w:rsidR="00CB1302" w:rsidRPr="00CA44AA" w:rsidRDefault="00CB1302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Найбільш прогресивним методом розрахунку кошторису маркетингових комунікацій є метод: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а)виходячи з цілей та завдань фірми;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266"/>
        </w:tabs>
        <w:jc w:val="both"/>
        <w:rPr>
          <w:b/>
          <w:bCs/>
          <w:spacing w:val="1"/>
          <w:sz w:val="10"/>
          <w:szCs w:val="10"/>
          <w:lang w:val="uk-UA"/>
        </w:rPr>
      </w:pPr>
      <w:r w:rsidRPr="00CA44AA">
        <w:rPr>
          <w:b/>
          <w:bCs/>
          <w:spacing w:val="1"/>
          <w:sz w:val="10"/>
          <w:szCs w:val="10"/>
          <w:lang w:val="uk-UA"/>
        </w:rPr>
        <w:t>Найбільш сучасною концепцією організації маркетингу на підприємстві 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266"/>
        </w:tabs>
        <w:ind w:left="644"/>
        <w:jc w:val="both"/>
        <w:rPr>
          <w:b/>
          <w:bCs/>
          <w:spacing w:val="1"/>
          <w:sz w:val="10"/>
          <w:szCs w:val="10"/>
          <w:lang w:val="uk-UA"/>
        </w:rPr>
      </w:pPr>
      <w:r w:rsidRPr="00CA44AA">
        <w:rPr>
          <w:spacing w:val="1"/>
          <w:sz w:val="10"/>
          <w:szCs w:val="10"/>
          <w:lang w:val="uk-UA"/>
        </w:rPr>
        <w:t>в)</w:t>
      </w:r>
      <w:r w:rsidRPr="00CA44AA">
        <w:rPr>
          <w:spacing w:val="1"/>
          <w:sz w:val="10"/>
          <w:szCs w:val="10"/>
          <w:lang w:val="uk-UA"/>
        </w:rPr>
        <w:tab/>
        <w:t>відділ маркетингу.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Найвідомішим засобом прямого маркетингу 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а)пряме поштове звернення;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Найнижчі ціни на продукцію характерні для такого етапу життєвого циклу: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зрілість;</w:t>
      </w:r>
    </w:p>
    <w:p w:rsidR="00B30CE8" w:rsidRPr="00CA44AA" w:rsidRDefault="00B30CE8" w:rsidP="00B30CE8">
      <w:pPr>
        <w:pStyle w:val="a3"/>
        <w:numPr>
          <w:ilvl w:val="0"/>
          <w:numId w:val="9"/>
        </w:numPr>
        <w:tabs>
          <w:tab w:val="left" w:pos="840"/>
          <w:tab w:val="left" w:pos="960"/>
        </w:tabs>
        <w:autoSpaceDE/>
        <w:autoSpaceDN/>
        <w:adjustRightInd/>
        <w:jc w:val="both"/>
        <w:rPr>
          <w:b/>
          <w:sz w:val="10"/>
          <w:szCs w:val="10"/>
        </w:rPr>
      </w:pPr>
      <w:r w:rsidRPr="00CA44AA">
        <w:rPr>
          <w:b/>
          <w:sz w:val="10"/>
          <w:szCs w:val="10"/>
        </w:rPr>
        <w:t>Напишіть рівняння для визначення точки беззбитковості.</w:t>
      </w:r>
    </w:p>
    <w:p w:rsidR="00B30CE8" w:rsidRPr="00CA44AA" w:rsidRDefault="00B30CE8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sz w:val="10"/>
          <w:szCs w:val="10"/>
          <w:lang w:val="uk-UA"/>
        </w:rPr>
      </w:pPr>
      <w:r w:rsidRPr="00CA44AA">
        <w:rPr>
          <w:sz w:val="10"/>
          <w:szCs w:val="10"/>
        </w:rPr>
        <w:t>Q = F/(P — V)</w:t>
      </w:r>
    </w:p>
    <w:p w:rsidR="00B30CE8" w:rsidRPr="00CA44AA" w:rsidRDefault="00B30CE8" w:rsidP="00B30CE8">
      <w:pPr>
        <w:pStyle w:val="a3"/>
        <w:numPr>
          <w:ilvl w:val="0"/>
          <w:numId w:val="9"/>
        </w:numPr>
        <w:tabs>
          <w:tab w:val="left" w:pos="840"/>
          <w:tab w:val="left" w:pos="960"/>
        </w:tabs>
        <w:autoSpaceDE/>
        <w:autoSpaceDN/>
        <w:adjustRightInd/>
        <w:jc w:val="both"/>
        <w:rPr>
          <w:b/>
          <w:sz w:val="10"/>
          <w:szCs w:val="10"/>
        </w:rPr>
      </w:pPr>
      <w:r w:rsidRPr="00CA44AA">
        <w:rPr>
          <w:b/>
          <w:color w:val="FF0000"/>
          <w:sz w:val="10"/>
          <w:szCs w:val="10"/>
        </w:rPr>
        <w:t>Напишіть формулу, якою описується вдалість торгової марки</w:t>
      </w:r>
      <w:r w:rsidRPr="00CA44AA">
        <w:rPr>
          <w:b/>
          <w:sz w:val="10"/>
          <w:szCs w:val="10"/>
        </w:rPr>
        <w:t>.</w:t>
      </w:r>
    </w:p>
    <w:p w:rsidR="00B30CE8" w:rsidRPr="00CA44AA" w:rsidRDefault="00B30CE8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240"/>
          <w:tab w:val="left" w:pos="365"/>
          <w:tab w:val="left" w:pos="480"/>
          <w:tab w:val="left" w:pos="600"/>
        </w:tabs>
        <w:jc w:val="both"/>
        <w:rPr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Незалежними називають оптових посередників, які: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240"/>
          <w:tab w:val="left" w:pos="365"/>
          <w:tab w:val="left" w:pos="480"/>
          <w:tab w:val="left" w:pos="600"/>
        </w:tabs>
        <w:ind w:left="644"/>
        <w:jc w:val="both"/>
        <w:rPr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б)</w:t>
      </w:r>
      <w:r w:rsidRPr="00CA44AA">
        <w:rPr>
          <w:spacing w:val="1"/>
          <w:sz w:val="10"/>
          <w:szCs w:val="10"/>
          <w:lang w:val="uk-UA"/>
        </w:rPr>
        <w:tab/>
        <w:t>перебирають на себе право власності на товар;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92"/>
          <w:tab w:val="left" w:pos="600"/>
        </w:tabs>
        <w:jc w:val="both"/>
        <w:rPr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Непрямий метод збуту передбачає: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92"/>
          <w:tab w:val="left" w:pos="600"/>
        </w:tabs>
        <w:ind w:left="644"/>
        <w:jc w:val="both"/>
        <w:rPr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б)</w:t>
      </w:r>
      <w:r w:rsidRPr="00CA44AA">
        <w:rPr>
          <w:spacing w:val="1"/>
          <w:sz w:val="10"/>
          <w:szCs w:val="10"/>
          <w:lang w:val="uk-UA"/>
        </w:rPr>
        <w:tab/>
        <w:t>участь торговельних посередників;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240"/>
          <w:tab w:val="left" w:pos="365"/>
          <w:tab w:val="left" w:pos="480"/>
          <w:tab w:val="left" w:pos="600"/>
        </w:tabs>
        <w:jc w:val="both"/>
        <w:rPr>
          <w:b/>
          <w:bCs/>
          <w:spacing w:val="1"/>
          <w:sz w:val="10"/>
          <w:szCs w:val="10"/>
          <w:lang w:val="uk-UA"/>
        </w:rPr>
      </w:pPr>
      <w:r w:rsidRPr="00CA44AA">
        <w:rPr>
          <w:b/>
          <w:bCs/>
          <w:spacing w:val="1"/>
          <w:sz w:val="10"/>
          <w:szCs w:val="10"/>
          <w:lang w:val="uk-UA"/>
        </w:rPr>
        <w:t>Однорівневий канал розподілу радше обере підприємство, яке випускає: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240"/>
          <w:tab w:val="left" w:pos="365"/>
          <w:tab w:val="left" w:pos="480"/>
          <w:tab w:val="left" w:pos="600"/>
        </w:tabs>
        <w:ind w:left="644"/>
        <w:jc w:val="both"/>
        <w:rPr>
          <w:b/>
          <w:bCs/>
          <w:spacing w:val="1"/>
          <w:sz w:val="10"/>
          <w:szCs w:val="10"/>
          <w:lang w:val="uk-UA"/>
        </w:rPr>
      </w:pPr>
      <w:r w:rsidRPr="00CA44AA">
        <w:rPr>
          <w:spacing w:val="1"/>
          <w:sz w:val="10"/>
          <w:szCs w:val="10"/>
          <w:lang w:val="uk-UA"/>
        </w:rPr>
        <w:t>б)</w:t>
      </w:r>
      <w:r w:rsidRPr="00CA44AA">
        <w:rPr>
          <w:spacing w:val="1"/>
          <w:sz w:val="10"/>
          <w:szCs w:val="10"/>
          <w:lang w:val="uk-UA"/>
        </w:rPr>
        <w:tab/>
        <w:t>літаки;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286"/>
        </w:tabs>
        <w:jc w:val="both"/>
        <w:rPr>
          <w:b/>
          <w:bCs/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Основний недолік товарної організації служби маркетингу: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286"/>
        </w:tabs>
        <w:ind w:left="644"/>
        <w:jc w:val="both"/>
        <w:rPr>
          <w:b/>
          <w:bCs/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б)</w:t>
      </w:r>
      <w:r w:rsidRPr="00CA44AA">
        <w:rPr>
          <w:spacing w:val="1"/>
          <w:sz w:val="10"/>
          <w:szCs w:val="10"/>
          <w:lang w:val="uk-UA"/>
        </w:rPr>
        <w:tab/>
        <w:t>керівник, який відповідає за певний товар, не має усіх повноважень, необхідних для його діяльності;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230"/>
        </w:tabs>
        <w:jc w:val="both"/>
        <w:rPr>
          <w:b/>
          <w:bCs/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Основний недолік функціональної організації служби маркетингу: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230"/>
        </w:tabs>
        <w:ind w:left="644"/>
        <w:jc w:val="both"/>
        <w:rPr>
          <w:b/>
          <w:bCs/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а)</w:t>
      </w:r>
      <w:r w:rsidRPr="00CA44AA">
        <w:rPr>
          <w:spacing w:val="1"/>
          <w:sz w:val="10"/>
          <w:szCs w:val="10"/>
          <w:lang w:val="uk-UA"/>
        </w:rPr>
        <w:tab/>
        <w:t>відсутність особи, яка відповідає за маркетинг товарів загалом чи маркетингову діяльність на окремих ринках;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Основним недоліком знижок як засобів стимулювання 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lastRenderedPageBreak/>
        <w:t>б)можливість зниження іміджу товару;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353"/>
        </w:tabs>
        <w:jc w:val="both"/>
        <w:rPr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Основними недоліками функціонально-товарної організації маркетингу вважають: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353"/>
        </w:tabs>
        <w:ind w:left="644"/>
        <w:jc w:val="both"/>
        <w:rPr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а)</w:t>
      </w:r>
      <w:r w:rsidRPr="00CA44AA">
        <w:rPr>
          <w:spacing w:val="1"/>
          <w:sz w:val="10"/>
          <w:szCs w:val="10"/>
          <w:lang w:val="uk-UA"/>
        </w:rPr>
        <w:tab/>
        <w:t>„подвійне підпорядкування” персоналу товарних підрозділів;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90"/>
          <w:tab w:val="left" w:pos="600"/>
        </w:tabs>
        <w:rPr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Основними принципами посередницької діяльності 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90"/>
          <w:tab w:val="left" w:pos="600"/>
        </w:tabs>
        <w:ind w:left="644"/>
        <w:rPr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в)</w:t>
      </w:r>
      <w:r w:rsidRPr="00CA44AA">
        <w:rPr>
          <w:spacing w:val="1"/>
          <w:sz w:val="10"/>
          <w:szCs w:val="10"/>
          <w:lang w:val="uk-UA"/>
        </w:rPr>
        <w:tab/>
        <w:t>усе вище перераховане.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jc w:val="both"/>
        <w:rPr>
          <w:spacing w:val="1"/>
          <w:sz w:val="10"/>
          <w:szCs w:val="10"/>
          <w:lang w:val="uk-UA"/>
        </w:rPr>
      </w:pPr>
      <w:r w:rsidRPr="00CA44AA">
        <w:rPr>
          <w:b/>
          <w:bCs/>
          <w:spacing w:val="1"/>
          <w:sz w:val="10"/>
          <w:szCs w:val="10"/>
          <w:lang w:val="uk-UA"/>
        </w:rPr>
        <w:t>Основні напрямки ревізії маркетингу — це:</w:t>
      </w:r>
    </w:p>
    <w:p w:rsidR="00806F2C" w:rsidRPr="00CA44AA" w:rsidRDefault="00806F2C" w:rsidP="00A24A36">
      <w:pPr>
        <w:pStyle w:val="a3"/>
        <w:shd w:val="clear" w:color="auto" w:fill="FFFFFF"/>
        <w:ind w:left="644"/>
        <w:jc w:val="both"/>
        <w:rPr>
          <w:spacing w:val="1"/>
          <w:sz w:val="10"/>
          <w:szCs w:val="10"/>
          <w:lang w:val="uk-UA"/>
        </w:rPr>
      </w:pPr>
      <w:r w:rsidRPr="00CA44AA">
        <w:rPr>
          <w:spacing w:val="1"/>
          <w:sz w:val="10"/>
          <w:szCs w:val="10"/>
          <w:lang w:val="uk-UA"/>
        </w:rPr>
        <w:t>а)</w:t>
      </w:r>
      <w:r w:rsidRPr="00CA44AA">
        <w:rPr>
          <w:spacing w:val="1"/>
          <w:sz w:val="10"/>
          <w:szCs w:val="10"/>
          <w:lang w:val="uk-UA"/>
        </w:rPr>
        <w:tab/>
        <w:t>ревізія маркетингового середовища та стратегії маркетингу;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z w:val="10"/>
          <w:szCs w:val="10"/>
          <w:lang w:val="uk-UA"/>
        </w:rPr>
      </w:pPr>
      <w:r w:rsidRPr="00CA44AA">
        <w:rPr>
          <w:b/>
          <w:sz w:val="10"/>
          <w:szCs w:val="10"/>
          <w:lang w:val="uk-UA"/>
        </w:rPr>
        <w:t>Первинною називають інформацію: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z w:val="10"/>
          <w:szCs w:val="10"/>
          <w:lang w:val="uk-UA"/>
        </w:rPr>
      </w:pPr>
      <w:r w:rsidRPr="00CA44AA">
        <w:rPr>
          <w:sz w:val="10"/>
          <w:szCs w:val="10"/>
          <w:lang w:val="uk-UA"/>
        </w:rPr>
        <w:t>а) яка зібрана вперше для будь-якої конкретної мети;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240"/>
          <w:tab w:val="left" w:pos="283"/>
          <w:tab w:val="left" w:pos="480"/>
          <w:tab w:val="left" w:pos="600"/>
        </w:tabs>
        <w:jc w:val="both"/>
        <w:rPr>
          <w:b/>
          <w:bCs/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Персональний продаж - це: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240"/>
          <w:tab w:val="left" w:pos="283"/>
          <w:tab w:val="left" w:pos="480"/>
          <w:tab w:val="left" w:pos="600"/>
        </w:tabs>
        <w:ind w:left="644"/>
        <w:jc w:val="both"/>
        <w:rPr>
          <w:b/>
          <w:bCs/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в)</w:t>
      </w:r>
      <w:r w:rsidRPr="00CA44AA">
        <w:rPr>
          <w:spacing w:val="1"/>
          <w:sz w:val="10"/>
          <w:szCs w:val="10"/>
          <w:lang w:val="uk-UA"/>
        </w:rPr>
        <w:tab/>
        <w:t>усне представлення товару в ході з потенційними покупцями задля продажу.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Першим кроком у процесі прийняття рішень з рекламування 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б)ідентифікація цільового ринку;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Під впливом нецінових факторів відбувається: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зсув кривої попиту;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90"/>
          <w:tab w:val="left" w:pos="480"/>
        </w:tabs>
        <w:jc w:val="both"/>
        <w:rPr>
          <w:b/>
          <w:bCs/>
          <w:spacing w:val="1"/>
          <w:sz w:val="10"/>
          <w:szCs w:val="10"/>
          <w:lang w:val="uk-UA"/>
        </w:rPr>
      </w:pPr>
      <w:r w:rsidRPr="00CA44AA">
        <w:rPr>
          <w:b/>
          <w:bCs/>
          <w:spacing w:val="1"/>
          <w:sz w:val="10"/>
          <w:szCs w:val="10"/>
          <w:lang w:val="uk-UA"/>
        </w:rPr>
        <w:t>Підвищення ефективності збутових операцій відбувається, як правило, за рахунок</w:t>
      </w:r>
      <w:r w:rsidRPr="00CA44AA">
        <w:rPr>
          <w:spacing w:val="1"/>
          <w:sz w:val="10"/>
          <w:szCs w:val="10"/>
          <w:lang w:val="uk-UA"/>
        </w:rPr>
        <w:t>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90"/>
          <w:tab w:val="left" w:pos="480"/>
        </w:tabs>
        <w:ind w:left="644"/>
        <w:jc w:val="both"/>
        <w:rPr>
          <w:b/>
          <w:bCs/>
          <w:spacing w:val="1"/>
          <w:sz w:val="10"/>
          <w:szCs w:val="10"/>
          <w:lang w:val="uk-UA"/>
        </w:rPr>
      </w:pPr>
      <w:r w:rsidRPr="00CA44AA">
        <w:rPr>
          <w:spacing w:val="1"/>
          <w:sz w:val="10"/>
          <w:szCs w:val="10"/>
          <w:lang w:val="uk-UA"/>
        </w:rPr>
        <w:t>б)</w:t>
      </w:r>
      <w:r w:rsidRPr="00CA44AA">
        <w:rPr>
          <w:spacing w:val="1"/>
          <w:sz w:val="10"/>
          <w:szCs w:val="10"/>
          <w:lang w:val="uk-UA"/>
        </w:rPr>
        <w:tab/>
        <w:t>професіоналізму посередницького персоналу;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Підприємство виходить на ринок з великою партією товару, який збуває за низькою ціною. Яку із стратегій використовує підприємство?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стратегію низьких цін;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Підтримуючий маркетинг означає: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стабілізацію попиту відповідно до фінансових можливостей споживачів;</w:t>
      </w:r>
    </w:p>
    <w:p w:rsidR="00C06ACB" w:rsidRPr="00CA44AA" w:rsidRDefault="00C06ACB" w:rsidP="00C06ACB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z w:val="10"/>
          <w:szCs w:val="10"/>
          <w:lang w:val="uk-UA"/>
        </w:rPr>
        <w:t>П</w:t>
      </w:r>
      <w:r w:rsidRPr="00CA44AA">
        <w:rPr>
          <w:b/>
          <w:sz w:val="10"/>
          <w:szCs w:val="10"/>
        </w:rPr>
        <w:t>ланування маркетингу підприємства</w:t>
      </w:r>
    </w:p>
    <w:p w:rsidR="00C06ACB" w:rsidRPr="00CA44AA" w:rsidRDefault="00C06ACB" w:rsidP="003C17B2">
      <w:pPr>
        <w:pStyle w:val="a3"/>
        <w:shd w:val="clear" w:color="auto" w:fill="FFFFFF"/>
        <w:tabs>
          <w:tab w:val="left" w:pos="567"/>
        </w:tabs>
        <w:ind w:left="567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z w:val="10"/>
          <w:szCs w:val="10"/>
          <w:lang w:val="uk-UA"/>
        </w:rPr>
        <w:t>Маркетингове планування - це управлінський процес створення та підтримування відповідності між цілями фірми та її потенційними можливостями у процесі ринкової діяльності.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Позиціонування товару на ринку необхідно: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у період впровадження товару.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Політичний вплив бізнесу на маркетинг полягає в: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зосередження у своїх руках надто велику політичну владу.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Послуга — це: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будь-яка діяльність, яку одна сторона може запропонувати іншій і яка не призводить до володіння власністю.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240"/>
          <w:tab w:val="left" w:pos="283"/>
          <w:tab w:val="left" w:pos="480"/>
          <w:tab w:val="left" w:pos="600"/>
        </w:tabs>
        <w:jc w:val="both"/>
        <w:rPr>
          <w:b/>
          <w:bCs/>
          <w:spacing w:val="1"/>
          <w:sz w:val="10"/>
          <w:szCs w:val="10"/>
          <w:lang w:val="uk-UA"/>
        </w:rPr>
      </w:pPr>
      <w:r w:rsidRPr="00CA44AA">
        <w:rPr>
          <w:b/>
          <w:bCs/>
          <w:spacing w:val="1"/>
          <w:sz w:val="10"/>
          <w:szCs w:val="10"/>
          <w:lang w:val="uk-UA"/>
        </w:rPr>
        <w:t>Послуги - це: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240"/>
          <w:tab w:val="left" w:pos="283"/>
          <w:tab w:val="left" w:pos="480"/>
          <w:tab w:val="left" w:pos="600"/>
        </w:tabs>
        <w:ind w:left="644"/>
        <w:jc w:val="both"/>
        <w:rPr>
          <w:b/>
          <w:bCs/>
          <w:spacing w:val="1"/>
          <w:sz w:val="10"/>
          <w:szCs w:val="10"/>
          <w:lang w:val="uk-UA"/>
        </w:rPr>
      </w:pPr>
      <w:r w:rsidRPr="00CA44AA">
        <w:rPr>
          <w:spacing w:val="1"/>
          <w:sz w:val="10"/>
          <w:szCs w:val="10"/>
          <w:lang w:val="uk-UA"/>
        </w:rPr>
        <w:t>в)</w:t>
      </w:r>
      <w:r w:rsidRPr="00CA44AA">
        <w:rPr>
          <w:spacing w:val="1"/>
          <w:sz w:val="10"/>
          <w:szCs w:val="10"/>
          <w:lang w:val="uk-UA"/>
        </w:rPr>
        <w:tab/>
        <w:t>будь-яка вигода, яку може запропонувати одна сторона іншій, яка є невідчутною і не призводить до заволодіння чим-небудь.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При еластичному попиті доцільно використовувати: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метод цінової конкуренції;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При нееластичному попиті виграшною буде стратегія: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підвищення ціни;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-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Придбання підприємством комп’ютерної мережі для удосконалення подальшої діяльності можна віднести до такого виду купівельної поведінки: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-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закупівля для вирішення нових завдань;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Принципи маркетингу: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якість, конкуренція, реклама, гнучкі ціни;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Пріоритети маркетингу: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прибуток, як головний орієнтир господарської діяльності;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240"/>
          <w:tab w:val="left" w:pos="283"/>
          <w:tab w:val="left" w:pos="480"/>
          <w:tab w:val="left" w:pos="600"/>
        </w:tabs>
        <w:jc w:val="both"/>
        <w:rPr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Продаж товарів через консигнаційні склади передбачає: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240"/>
          <w:tab w:val="left" w:pos="283"/>
          <w:tab w:val="left" w:pos="480"/>
          <w:tab w:val="left" w:pos="600"/>
        </w:tabs>
        <w:ind w:left="644"/>
        <w:jc w:val="both"/>
        <w:rPr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а)</w:t>
      </w:r>
      <w:r w:rsidRPr="00CA44AA">
        <w:rPr>
          <w:spacing w:val="1"/>
          <w:sz w:val="10"/>
          <w:szCs w:val="10"/>
          <w:lang w:val="uk-UA"/>
        </w:rPr>
        <w:tab/>
        <w:t>право власності на товар, що надійшов на склад посередника, залишається за постачальником;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Пропонування універсальних товарів для усього ринку і всіх споживачів на ньому — це: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масовий маркетинг;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Протидіючий маркетинг — це: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необхідність проведення заходів проти товару, якщо на нього сформувався ірраціональний попит;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230"/>
        </w:tabs>
        <w:jc w:val="both"/>
        <w:rPr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Процес визначення та оцінки про співвідношення фактичних показників з плановими — це: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230"/>
        </w:tabs>
        <w:ind w:left="644"/>
        <w:jc w:val="both"/>
        <w:rPr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а)</w:t>
      </w:r>
      <w:r w:rsidRPr="00CA44AA">
        <w:rPr>
          <w:spacing w:val="1"/>
          <w:sz w:val="10"/>
          <w:szCs w:val="10"/>
          <w:lang w:val="uk-UA"/>
        </w:rPr>
        <w:tab/>
        <w:t>контроль маркетингової діяльності підприємства;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z w:val="10"/>
          <w:szCs w:val="10"/>
          <w:lang w:val="uk-UA"/>
        </w:rPr>
      </w:pPr>
      <w:r w:rsidRPr="00CA44AA">
        <w:rPr>
          <w:b/>
          <w:sz w:val="10"/>
          <w:szCs w:val="10"/>
          <w:lang w:val="uk-UA"/>
        </w:rPr>
        <w:t>Процес маркетингових досліджень включає такі операції: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z w:val="10"/>
          <w:szCs w:val="10"/>
          <w:lang w:val="uk-UA"/>
        </w:rPr>
      </w:pPr>
      <w:r w:rsidRPr="00CA44AA">
        <w:rPr>
          <w:sz w:val="10"/>
          <w:szCs w:val="10"/>
          <w:lang w:val="uk-UA"/>
        </w:rPr>
        <w:t>в) визначення проблеми, аналіз вторинної інформації, аналіз даних, рекомендації і використання результатів.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z w:val="10"/>
          <w:szCs w:val="10"/>
          <w:lang w:val="uk-UA"/>
        </w:rPr>
      </w:pPr>
      <w:r w:rsidRPr="00CA44AA">
        <w:rPr>
          <w:b/>
          <w:sz w:val="10"/>
          <w:szCs w:val="10"/>
          <w:lang w:val="uk-UA"/>
        </w:rPr>
        <w:t>Процес маркетингових досліджень розпочинається з: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z w:val="10"/>
          <w:szCs w:val="10"/>
          <w:lang w:val="uk-UA"/>
        </w:rPr>
      </w:pPr>
      <w:r w:rsidRPr="00CA44AA">
        <w:rPr>
          <w:sz w:val="10"/>
          <w:szCs w:val="10"/>
          <w:lang w:val="uk-UA"/>
        </w:rPr>
        <w:t>б) визначення проблеми дослідження;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Процес персонального продажу підлягає чіткому плануванню: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 xml:space="preserve">а)так;              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82"/>
          <w:tab w:val="left" w:pos="600"/>
        </w:tabs>
        <w:jc w:val="both"/>
        <w:rPr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Прямий метод збуту найчастіше використовують: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82"/>
          <w:tab w:val="left" w:pos="600"/>
        </w:tabs>
        <w:ind w:left="644"/>
        <w:jc w:val="both"/>
        <w:rPr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б)</w:t>
      </w:r>
      <w:r w:rsidRPr="00CA44AA">
        <w:rPr>
          <w:spacing w:val="1"/>
          <w:sz w:val="10"/>
          <w:szCs w:val="10"/>
          <w:lang w:val="uk-UA"/>
        </w:rPr>
        <w:tab/>
        <w:t>виробники продукції промислового призначення;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-24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Раціональними мотивами купівельної поведінки можна вважати такі: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-24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мотив якості товару;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326"/>
          <w:tab w:val="left" w:pos="480"/>
        </w:tabs>
        <w:jc w:val="both"/>
        <w:rPr>
          <w:b/>
          <w:bCs/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Регіональна організація служби маркетингу передбачає: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326"/>
          <w:tab w:val="left" w:pos="480"/>
        </w:tabs>
        <w:ind w:left="644"/>
        <w:jc w:val="both"/>
        <w:rPr>
          <w:b/>
          <w:bCs/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в)</w:t>
      </w:r>
      <w:r w:rsidRPr="00CA44AA">
        <w:rPr>
          <w:spacing w:val="1"/>
          <w:sz w:val="10"/>
          <w:szCs w:val="10"/>
          <w:lang w:val="uk-UA"/>
        </w:rPr>
        <w:tab/>
        <w:t>роботу на широких географічних ринках.</w:t>
      </w:r>
    </w:p>
    <w:p w:rsidR="00806F2C" w:rsidRPr="00CA44AA" w:rsidRDefault="00806F2C" w:rsidP="00CF5475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center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 xml:space="preserve">Рекламні витрати можна розрахувати за </w:t>
      </w:r>
      <w:r w:rsidRPr="00CA44AA">
        <w:rPr>
          <w:b/>
          <w:spacing w:val="-7"/>
          <w:sz w:val="10"/>
          <w:szCs w:val="10"/>
          <w:lang w:val="uk-UA"/>
        </w:rPr>
        <w:lastRenderedPageBreak/>
        <w:t>формуло</w:t>
      </w:r>
      <w:r w:rsidR="00CF5475" w:rsidRPr="00CA44AA">
        <w:rPr>
          <w:b/>
          <w:spacing w:val="-7"/>
          <w:sz w:val="10"/>
          <w:szCs w:val="10"/>
          <w:lang w:val="uk-UA"/>
        </w:rPr>
        <w:t>ю:</w:t>
      </w:r>
      <w:r w:rsidR="00CF5475" w:rsidRPr="00CA44AA">
        <w:rPr>
          <w:position w:val="-54"/>
          <w:sz w:val="10"/>
          <w:szCs w:val="10"/>
          <w:lang w:val="uk-UA"/>
        </w:rPr>
        <w:object w:dxaOrig="174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3.5pt" o:ole="" filled="t" fillcolor="#9f9">
            <v:imagedata r:id="rId8" o:title=""/>
          </v:shape>
          <o:OLEObject Type="Embed" ProgID="Equation.3" ShapeID="_x0000_i1025" DrawAspect="Content" ObjectID="_1421563154" r:id="rId9"/>
        </w:objec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235"/>
          <w:tab w:val="left" w:pos="480"/>
        </w:tabs>
        <w:jc w:val="both"/>
        <w:rPr>
          <w:b/>
          <w:bCs/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Ринкова організація служби маркетингу дає можливість: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235"/>
          <w:tab w:val="left" w:pos="480"/>
        </w:tabs>
        <w:ind w:left="644"/>
        <w:jc w:val="both"/>
        <w:rPr>
          <w:b/>
          <w:bCs/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а)</w:t>
      </w:r>
      <w:r w:rsidRPr="00CA44AA">
        <w:rPr>
          <w:spacing w:val="1"/>
          <w:sz w:val="10"/>
          <w:szCs w:val="10"/>
          <w:lang w:val="uk-UA"/>
        </w:rPr>
        <w:tab/>
        <w:t>урахувати специфіку роботи на різних за своїм характером ринках;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Ринок організацій-споживачів формується з: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підприємств виробників, гуртової та роздрібної торгівлі.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Ринок покупця — це ринок, на якому:</w:t>
      </w:r>
    </w:p>
    <w:p w:rsidR="00806F2C" w:rsidRPr="00CA44AA" w:rsidRDefault="00A24A36" w:rsidP="00A24A36">
      <w:pPr>
        <w:shd w:val="clear" w:color="auto" w:fill="FFFFFF"/>
        <w:tabs>
          <w:tab w:val="left" w:pos="120"/>
        </w:tabs>
        <w:ind w:left="28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 xml:space="preserve">        </w:t>
      </w:r>
      <w:r w:rsidR="00806F2C" w:rsidRPr="00CA44AA">
        <w:rPr>
          <w:spacing w:val="-7"/>
          <w:sz w:val="10"/>
          <w:szCs w:val="10"/>
          <w:lang w:val="uk-UA"/>
        </w:rPr>
        <w:t>б) відкриті можливості вибору товарів;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Ринок продавця — це ринок, на якому:</w:t>
      </w:r>
    </w:p>
    <w:p w:rsidR="00806F2C" w:rsidRPr="00CA44AA" w:rsidRDefault="00806F2C" w:rsidP="00A24A36">
      <w:pPr>
        <w:shd w:val="clear" w:color="auto" w:fill="FFFFFF"/>
        <w:tabs>
          <w:tab w:val="left" w:pos="120"/>
        </w:tabs>
        <w:ind w:left="28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попит значно перевищує пропозицію;</w:t>
      </w:r>
    </w:p>
    <w:p w:rsidR="00102127" w:rsidRPr="00CA44AA" w:rsidRDefault="00102127" w:rsidP="00102127">
      <w:pPr>
        <w:pStyle w:val="a3"/>
        <w:numPr>
          <w:ilvl w:val="0"/>
          <w:numId w:val="9"/>
        </w:numPr>
        <w:autoSpaceDE/>
        <w:autoSpaceDN/>
        <w:adjustRightInd/>
        <w:jc w:val="both"/>
        <w:rPr>
          <w:b/>
          <w:sz w:val="10"/>
          <w:szCs w:val="10"/>
        </w:rPr>
      </w:pPr>
      <w:r w:rsidRPr="00CA44AA">
        <w:rPr>
          <w:b/>
          <w:sz w:val="10"/>
          <w:szCs w:val="10"/>
        </w:rPr>
        <w:t>Ринковий орієнтир соціально-етичного маркетингу.</w:t>
      </w:r>
    </w:p>
    <w:p w:rsidR="00102127" w:rsidRPr="00CA44AA" w:rsidRDefault="00D405BF" w:rsidP="00D405BF">
      <w:pPr>
        <w:shd w:val="clear" w:color="auto" w:fill="FFFFFF"/>
        <w:tabs>
          <w:tab w:val="left" w:pos="120"/>
        </w:tabs>
        <w:ind w:left="284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Потреби, запити</w:t>
      </w:r>
    </w:p>
    <w:p w:rsidR="00806F2C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90"/>
          <w:tab w:val="left" w:pos="600"/>
        </w:tabs>
        <w:rPr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Рівень каналу збуту - це: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90"/>
          <w:tab w:val="left" w:pos="600"/>
        </w:tabs>
        <w:ind w:left="644"/>
        <w:rPr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б)</w:t>
      </w:r>
      <w:r w:rsidRPr="00CA44AA">
        <w:rPr>
          <w:spacing w:val="1"/>
          <w:sz w:val="10"/>
          <w:szCs w:val="10"/>
          <w:lang w:val="uk-UA"/>
        </w:rPr>
        <w:tab/>
        <w:t>будь-який посередник, що виконує ту чи іншу роботу щодо просування товару до споживача;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Роль держави у вирішенні проблеми „для кого виробляти” значна, якщо вона: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стимулює зростання ефективності економіки;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Сервіс — це: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комплекс послуг, пов’язаних зі збутом і використанням продукції, що забезпечує постійну готовність її до ефективної експлуатації.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Синхромаркетинг забезпечує: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стабілізацію циклічного попиту.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90"/>
          <w:tab w:val="left" w:pos="600"/>
        </w:tabs>
        <w:rPr>
          <w:b/>
          <w:bCs/>
          <w:spacing w:val="1"/>
          <w:sz w:val="10"/>
          <w:szCs w:val="10"/>
          <w:lang w:val="uk-UA"/>
        </w:rPr>
      </w:pPr>
      <w:r w:rsidRPr="00CA44AA">
        <w:rPr>
          <w:b/>
          <w:bCs/>
          <w:spacing w:val="1"/>
          <w:sz w:val="10"/>
          <w:szCs w:val="10"/>
          <w:lang w:val="uk-UA"/>
        </w:rPr>
        <w:t>Споживача, який регулярно купує визначений товар, називають: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90"/>
          <w:tab w:val="left" w:pos="600"/>
        </w:tabs>
        <w:ind w:left="644"/>
        <w:rPr>
          <w:b/>
          <w:bCs/>
          <w:spacing w:val="1"/>
          <w:sz w:val="10"/>
          <w:szCs w:val="10"/>
          <w:lang w:val="uk-UA"/>
        </w:rPr>
      </w:pPr>
      <w:r w:rsidRPr="00CA44AA">
        <w:rPr>
          <w:spacing w:val="1"/>
          <w:sz w:val="10"/>
          <w:szCs w:val="10"/>
          <w:lang w:val="uk-UA"/>
        </w:rPr>
        <w:t>б)</w:t>
      </w:r>
      <w:r w:rsidRPr="00CA44AA">
        <w:rPr>
          <w:spacing w:val="1"/>
          <w:sz w:val="10"/>
          <w:szCs w:val="10"/>
          <w:lang w:val="uk-UA"/>
        </w:rPr>
        <w:tab/>
        <w:t>серйозним покупцем;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Споживчий ринок формується з: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осіб, які купують товари для особистого або родинного споживання.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z w:val="10"/>
          <w:szCs w:val="10"/>
          <w:lang w:val="uk-UA"/>
        </w:rPr>
      </w:pPr>
      <w:r w:rsidRPr="00CA44AA">
        <w:rPr>
          <w:b/>
          <w:sz w:val="10"/>
          <w:szCs w:val="10"/>
          <w:lang w:val="uk-UA"/>
        </w:rPr>
        <w:t>Спостереженням називають:</w:t>
      </w:r>
    </w:p>
    <w:p w:rsidR="00806F2C" w:rsidRPr="00CA44AA" w:rsidRDefault="00806F2C" w:rsidP="00A24A36">
      <w:pPr>
        <w:shd w:val="clear" w:color="auto" w:fill="FFFFFF"/>
        <w:tabs>
          <w:tab w:val="left" w:pos="120"/>
        </w:tabs>
        <w:ind w:left="284"/>
        <w:jc w:val="both"/>
        <w:rPr>
          <w:b/>
          <w:sz w:val="10"/>
          <w:szCs w:val="10"/>
          <w:lang w:val="uk-UA"/>
        </w:rPr>
      </w:pPr>
      <w:r w:rsidRPr="00CA44AA">
        <w:rPr>
          <w:sz w:val="10"/>
          <w:szCs w:val="10"/>
          <w:lang w:val="uk-UA"/>
        </w:rPr>
        <w:t>а) аналітичний метод, за допомогою якого вивчають і фіксують поведінку в реальних ситуаціях;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211"/>
          <w:tab w:val="left" w:pos="600"/>
        </w:tabs>
        <w:jc w:val="both"/>
        <w:rPr>
          <w:b/>
          <w:bCs/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Стимулювання збуту - це: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211"/>
          <w:tab w:val="left" w:pos="600"/>
        </w:tabs>
        <w:ind w:left="644"/>
        <w:jc w:val="both"/>
        <w:rPr>
          <w:b/>
          <w:bCs/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а)</w:t>
      </w:r>
      <w:r w:rsidRPr="00CA44AA">
        <w:rPr>
          <w:spacing w:val="1"/>
          <w:sz w:val="10"/>
          <w:szCs w:val="10"/>
          <w:lang w:val="uk-UA"/>
        </w:rPr>
        <w:tab/>
        <w:t xml:space="preserve">короткочасні спонукальні заходи заохочення споживачів до 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Стимулюючий маркетинг забезпечує: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широку рекламу товару та послуг у відповідності з їх споживчими якостями;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240"/>
          <w:tab w:val="left" w:pos="480"/>
          <w:tab w:val="left" w:pos="600"/>
        </w:tabs>
        <w:jc w:val="both"/>
        <w:rPr>
          <w:b/>
          <w:bCs/>
          <w:spacing w:val="1"/>
          <w:sz w:val="10"/>
          <w:szCs w:val="10"/>
          <w:lang w:val="uk-UA"/>
        </w:rPr>
      </w:pPr>
      <w:r w:rsidRPr="00CA44AA">
        <w:rPr>
          <w:b/>
          <w:bCs/>
          <w:spacing w:val="1"/>
          <w:sz w:val="10"/>
          <w:szCs w:val="10"/>
          <w:lang w:val="uk-UA"/>
        </w:rPr>
        <w:t>Стратегія "притягування" споживачів до товару передбачає: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240"/>
          <w:tab w:val="left" w:pos="480"/>
          <w:tab w:val="left" w:pos="600"/>
        </w:tabs>
        <w:ind w:left="644"/>
        <w:jc w:val="both"/>
        <w:rPr>
          <w:b/>
          <w:bCs/>
          <w:spacing w:val="1"/>
          <w:sz w:val="10"/>
          <w:szCs w:val="10"/>
          <w:lang w:val="uk-UA"/>
        </w:rPr>
      </w:pPr>
      <w:r w:rsidRPr="00CA44AA">
        <w:rPr>
          <w:spacing w:val="1"/>
          <w:sz w:val="10"/>
          <w:szCs w:val="10"/>
          <w:lang w:val="uk-UA"/>
        </w:rPr>
        <w:t>а)</w:t>
      </w:r>
      <w:r w:rsidRPr="00CA44AA">
        <w:rPr>
          <w:spacing w:val="1"/>
          <w:sz w:val="10"/>
          <w:szCs w:val="10"/>
          <w:lang w:val="uk-UA"/>
        </w:rPr>
        <w:tab/>
        <w:t>значні витрати на рекламу і стимулювання споживачів для формування у них попиту на товар;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240"/>
          <w:tab w:val="left" w:pos="480"/>
          <w:tab w:val="left" w:pos="600"/>
        </w:tabs>
        <w:jc w:val="both"/>
        <w:rPr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Стратегія "проштовхування" товару передбачає: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240"/>
          <w:tab w:val="left" w:pos="480"/>
          <w:tab w:val="left" w:pos="600"/>
        </w:tabs>
        <w:ind w:left="644"/>
        <w:jc w:val="both"/>
        <w:rPr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а)</w:t>
      </w:r>
      <w:r w:rsidRPr="00CA44AA">
        <w:rPr>
          <w:spacing w:val="1"/>
          <w:sz w:val="10"/>
          <w:szCs w:val="10"/>
          <w:lang w:val="uk-UA"/>
        </w:rPr>
        <w:tab/>
        <w:t>інтенсивне стимулювання сфери торгівлі для просування товару каналами збуту;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Суть прямого поштового звернення: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в)використання усіх форм поштового зв’язку для надсилання пропозицій потенційним клієнтам.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Так звані „цінові лінії” використовують, коли: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підприємство реалізує асортиментну групу товарів різного рівня якості.</w:t>
      </w:r>
    </w:p>
    <w:p w:rsidR="00A24A36" w:rsidRPr="00CA44AA" w:rsidRDefault="00806F2C" w:rsidP="00A24A36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Телемаркетинг передбачає: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б)використання телефонів для інформування споживачів про товари та послуги;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Тип послуги класифікують такі ознаки як: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власності, ринку, ступеню контактності з людиною;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Товар в реальному виконанні має такі характеристики: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якість, набір властивостей, оформлення, марочна назва, упакування.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238"/>
          <w:tab w:val="left" w:pos="480"/>
        </w:tabs>
        <w:jc w:val="both"/>
        <w:rPr>
          <w:b/>
          <w:bCs/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Товарна організація служби маркетингу передбачає: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238"/>
          <w:tab w:val="left" w:pos="480"/>
        </w:tabs>
        <w:ind w:left="644"/>
        <w:jc w:val="both"/>
        <w:rPr>
          <w:b/>
          <w:bCs/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а)</w:t>
      </w:r>
      <w:r w:rsidRPr="00CA44AA">
        <w:rPr>
          <w:spacing w:val="1"/>
          <w:sz w:val="10"/>
          <w:szCs w:val="10"/>
          <w:lang w:val="uk-UA"/>
        </w:rPr>
        <w:tab/>
        <w:t>наявність керівника певного товару чи групи товарів;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230"/>
        </w:tabs>
        <w:jc w:val="both"/>
        <w:rPr>
          <w:b/>
          <w:bCs/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Товарно-ринкова організація служби маркетингу передбачає: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230"/>
        </w:tabs>
        <w:ind w:left="644"/>
        <w:jc w:val="both"/>
        <w:rPr>
          <w:b/>
          <w:bCs/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б)</w:t>
      </w:r>
      <w:r w:rsidRPr="00CA44AA">
        <w:rPr>
          <w:spacing w:val="1"/>
          <w:sz w:val="10"/>
          <w:szCs w:val="10"/>
          <w:lang w:val="uk-UA"/>
        </w:rPr>
        <w:tab/>
        <w:t>наявність керівників за окремими товарами на окремих ринках;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480"/>
        </w:tabs>
        <w:jc w:val="both"/>
        <w:rPr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Три фактори, які складають основу концепції соціально-етичного маркетингу: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480"/>
        </w:tabs>
        <w:ind w:left="64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прибутковість підприємства, споживчі потреби та інтереси суспільства;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У західній практиці роботи з покупцем використовують тести: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</w:t>
      </w:r>
      <w:r w:rsidRPr="00CA44AA">
        <w:rPr>
          <w:spacing w:val="-7"/>
          <w:sz w:val="10"/>
          <w:szCs w:val="10"/>
          <w:lang w:val="en-US"/>
        </w:rPr>
        <w:t>MADDEN;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У чому полягає недобросовісність стосунків з конкурентами?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поглинання конкурентів (рейдерство), що зменшує конкуренцію;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Умови маркетингу: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система планування і керівництво підприємством;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Управління ціною — це: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тактичне завдання маркетингу;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-84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Фактори впливу на індивідуального покупця, які підприємство може контролювати: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-84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комплекс маркетингу.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Фактори, які впливають на купівельну поведінку організації-споживача:</w:t>
      </w:r>
    </w:p>
    <w:p w:rsidR="00806F2C" w:rsidRPr="00CA44AA" w:rsidRDefault="00806F2C" w:rsidP="00A24A36">
      <w:pPr>
        <w:pStyle w:val="a3"/>
        <w:shd w:val="clear" w:color="auto" w:fill="FFFFFF"/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зовнішні та організаційні;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Фірма „Дюпон”, яка першою стала випускати целофан, встановила на нього саму високу ціну, яку тільки можливо запросити. Яка із стратегій була використана фірмою?</w:t>
      </w:r>
    </w:p>
    <w:p w:rsidR="00806F2C" w:rsidRPr="00CA44AA" w:rsidRDefault="00806F2C" w:rsidP="00A24A36">
      <w:pPr>
        <w:shd w:val="clear" w:color="auto" w:fill="FFFFFF"/>
        <w:tabs>
          <w:tab w:val="left" w:pos="120"/>
        </w:tabs>
        <w:ind w:left="28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стратегія високих цін;</w:t>
      </w:r>
    </w:p>
    <w:p w:rsidR="00E45F58" w:rsidRPr="00CA44AA" w:rsidRDefault="00E45F58" w:rsidP="00E45F58">
      <w:pPr>
        <w:pStyle w:val="a3"/>
        <w:numPr>
          <w:ilvl w:val="0"/>
          <w:numId w:val="9"/>
        </w:numPr>
        <w:autoSpaceDE/>
        <w:autoSpaceDN/>
        <w:adjustRightInd/>
        <w:jc w:val="both"/>
        <w:rPr>
          <w:b/>
          <w:sz w:val="10"/>
          <w:szCs w:val="10"/>
        </w:rPr>
      </w:pPr>
      <w:r w:rsidRPr="00CA44AA">
        <w:rPr>
          <w:b/>
          <w:sz w:val="10"/>
          <w:szCs w:val="10"/>
        </w:rPr>
        <w:t>Формула для визначення ємності товарного ринку.</w:t>
      </w:r>
    </w:p>
    <w:p w:rsidR="00E45F58" w:rsidRPr="00CA44AA" w:rsidRDefault="00874C21" w:rsidP="00C168C9">
      <w:pPr>
        <w:shd w:val="clear" w:color="auto" w:fill="FFFFFF"/>
        <w:tabs>
          <w:tab w:val="left" w:pos="120"/>
        </w:tabs>
        <w:ind w:left="284"/>
        <w:jc w:val="center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en-US"/>
        </w:rPr>
        <w:t>Q= R-E+F+D(-M)-E0+F0+P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338"/>
        </w:tabs>
        <w:jc w:val="both"/>
        <w:rPr>
          <w:b/>
          <w:bCs/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Функціональна організація служби маркетингу передбачає: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338"/>
        </w:tabs>
        <w:ind w:left="644"/>
        <w:jc w:val="both"/>
        <w:rPr>
          <w:b/>
          <w:bCs/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б)</w:t>
      </w:r>
      <w:r w:rsidRPr="00CA44AA">
        <w:rPr>
          <w:spacing w:val="1"/>
          <w:sz w:val="10"/>
          <w:szCs w:val="10"/>
          <w:lang w:val="uk-UA"/>
        </w:rPr>
        <w:tab/>
        <w:t xml:space="preserve">розподіл обов'язків між структурними підрозділами за окремими функціями маркетингової </w:t>
      </w:r>
      <w:r w:rsidRPr="00CA44AA">
        <w:rPr>
          <w:spacing w:val="1"/>
          <w:sz w:val="10"/>
          <w:szCs w:val="10"/>
          <w:lang w:val="uk-UA"/>
        </w:rPr>
        <w:lastRenderedPageBreak/>
        <w:t>діяльності;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90"/>
          <w:tab w:val="left" w:pos="600"/>
        </w:tabs>
        <w:jc w:val="both"/>
        <w:rPr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Функціональні обов'язки брокера: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90"/>
          <w:tab w:val="left" w:pos="600"/>
        </w:tabs>
        <w:ind w:left="644"/>
        <w:jc w:val="both"/>
        <w:rPr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б)</w:t>
      </w:r>
      <w:r w:rsidRPr="00CA44AA">
        <w:rPr>
          <w:spacing w:val="1"/>
          <w:sz w:val="10"/>
          <w:szCs w:val="10"/>
          <w:lang w:val="uk-UA"/>
        </w:rPr>
        <w:tab/>
        <w:t xml:space="preserve">звести споживача з продавцем, взяти участь у переговорах 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90"/>
          <w:tab w:val="left" w:pos="480"/>
        </w:tabs>
        <w:jc w:val="both"/>
        <w:rPr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Хто такий дилер?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90"/>
          <w:tab w:val="left" w:pos="480"/>
        </w:tabs>
        <w:ind w:left="644"/>
        <w:jc w:val="both"/>
        <w:rPr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в)</w:t>
      </w:r>
      <w:r w:rsidRPr="00CA44AA">
        <w:rPr>
          <w:spacing w:val="1"/>
          <w:sz w:val="10"/>
          <w:szCs w:val="10"/>
          <w:lang w:val="uk-UA"/>
        </w:rPr>
        <w:tab/>
        <w:t>незалежний дрібний підприємець, який займається продажем товарів масового попиту.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Чашка кави зі шматочком пирога обходиться споживачу у студентській їдальні 1,5 грн., у кафе — 2,00 грн., у ресторані — 3,00 грн. З проявом якого методу ціноутворення зустрічаємось у цій ситуації?</w:t>
      </w:r>
    </w:p>
    <w:p w:rsidR="00806F2C" w:rsidRPr="00CA44AA" w:rsidRDefault="00806F2C" w:rsidP="00A24A36">
      <w:pPr>
        <w:shd w:val="clear" w:color="auto" w:fill="FFFFFF"/>
        <w:tabs>
          <w:tab w:val="left" w:pos="120"/>
        </w:tabs>
        <w:ind w:left="28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метод оцінки споживчої вартості;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Чиїм інтересам відповідає максимізація прибутку?</w:t>
      </w:r>
    </w:p>
    <w:p w:rsidR="00806F2C" w:rsidRPr="00CA44AA" w:rsidRDefault="00806F2C" w:rsidP="00A24A36">
      <w:pPr>
        <w:shd w:val="clear" w:color="auto" w:fill="FFFFFF"/>
        <w:tabs>
          <w:tab w:val="left" w:pos="120"/>
        </w:tabs>
        <w:ind w:left="28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приватних фірм та підприємств..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82"/>
          <w:tab w:val="left" w:pos="600"/>
        </w:tabs>
        <w:jc w:val="both"/>
        <w:rPr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Ширину каналу збуту визначає: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82"/>
          <w:tab w:val="left" w:pos="600"/>
        </w:tabs>
        <w:ind w:left="644"/>
        <w:jc w:val="both"/>
        <w:rPr>
          <w:spacing w:val="1"/>
          <w:sz w:val="10"/>
          <w:szCs w:val="10"/>
          <w:lang w:val="uk-UA"/>
        </w:rPr>
      </w:pPr>
      <w:r w:rsidRPr="00CA44AA">
        <w:rPr>
          <w:spacing w:val="1"/>
          <w:sz w:val="10"/>
          <w:szCs w:val="10"/>
          <w:lang w:val="uk-UA"/>
        </w:rPr>
        <w:t>а)</w:t>
      </w:r>
      <w:r w:rsidRPr="00CA44AA">
        <w:rPr>
          <w:spacing w:val="1"/>
          <w:sz w:val="10"/>
          <w:szCs w:val="10"/>
          <w:lang w:val="uk-UA"/>
        </w:rPr>
        <w:tab/>
        <w:t>кількість незалежних учасників на кожному рівні каналу;</w:t>
      </w:r>
    </w:p>
    <w:p w:rsidR="00185A64" w:rsidRPr="00CA44AA" w:rsidRDefault="00185A64" w:rsidP="00185A64">
      <w:pPr>
        <w:pStyle w:val="a3"/>
        <w:numPr>
          <w:ilvl w:val="0"/>
          <w:numId w:val="9"/>
        </w:numPr>
        <w:tabs>
          <w:tab w:val="left" w:pos="567"/>
          <w:tab w:val="left" w:pos="960"/>
        </w:tabs>
        <w:autoSpaceDE/>
        <w:autoSpaceDN/>
        <w:adjustRightInd/>
        <w:jc w:val="both"/>
        <w:rPr>
          <w:b/>
          <w:sz w:val="10"/>
          <w:szCs w:val="10"/>
        </w:rPr>
      </w:pPr>
      <w:r w:rsidRPr="00CA44AA">
        <w:rPr>
          <w:b/>
          <w:sz w:val="10"/>
          <w:szCs w:val="10"/>
        </w:rPr>
        <w:t>Що є візитною карткою будь-якого товару?</w:t>
      </w:r>
    </w:p>
    <w:p w:rsidR="00185A64" w:rsidRPr="00CA44AA" w:rsidRDefault="00E32EEC" w:rsidP="004E6B0B">
      <w:pPr>
        <w:pStyle w:val="a3"/>
        <w:tabs>
          <w:tab w:val="left" w:pos="567"/>
          <w:tab w:val="left" w:pos="960"/>
        </w:tabs>
        <w:autoSpaceDE/>
        <w:autoSpaceDN/>
        <w:adjustRightInd/>
        <w:ind w:left="646"/>
        <w:jc w:val="both"/>
        <w:rPr>
          <w:sz w:val="10"/>
          <w:szCs w:val="10"/>
          <w:lang w:val="uk-UA"/>
        </w:rPr>
      </w:pPr>
      <w:r w:rsidRPr="00CA44AA">
        <w:rPr>
          <w:sz w:val="10"/>
          <w:szCs w:val="10"/>
          <w:lang w:val="uk-UA"/>
        </w:rPr>
        <w:t>Е</w:t>
      </w:r>
      <w:r w:rsidR="004E6B0B" w:rsidRPr="00CA44AA">
        <w:rPr>
          <w:sz w:val="10"/>
          <w:szCs w:val="10"/>
          <w:lang w:val="uk-UA"/>
        </w:rPr>
        <w:t>тикетка</w:t>
      </w:r>
    </w:p>
    <w:p w:rsidR="00E32EEC" w:rsidRPr="00CA44AA" w:rsidRDefault="00E32EEC" w:rsidP="00E32EEC">
      <w:pPr>
        <w:pStyle w:val="a3"/>
        <w:numPr>
          <w:ilvl w:val="0"/>
          <w:numId w:val="9"/>
        </w:numPr>
        <w:tabs>
          <w:tab w:val="left" w:pos="840"/>
          <w:tab w:val="left" w:pos="960"/>
        </w:tabs>
        <w:autoSpaceDE/>
        <w:autoSpaceDN/>
        <w:adjustRightInd/>
        <w:jc w:val="both"/>
        <w:rPr>
          <w:b/>
          <w:sz w:val="10"/>
          <w:szCs w:val="10"/>
        </w:rPr>
      </w:pPr>
      <w:r w:rsidRPr="00CA44AA">
        <w:rPr>
          <w:b/>
          <w:sz w:val="10"/>
          <w:szCs w:val="10"/>
        </w:rPr>
        <w:t>Що є вихідним пунктом до визначення цільового ринку при плануванні маркетингу підприємства?</w:t>
      </w:r>
    </w:p>
    <w:p w:rsidR="00585B5B" w:rsidRPr="00CA44AA" w:rsidRDefault="00585B5B" w:rsidP="00585B5B">
      <w:pPr>
        <w:tabs>
          <w:tab w:val="left" w:pos="840"/>
          <w:tab w:val="left" w:pos="960"/>
        </w:tabs>
        <w:autoSpaceDE/>
        <w:autoSpaceDN/>
        <w:adjustRightInd/>
        <w:ind w:left="284"/>
        <w:jc w:val="center"/>
        <w:rPr>
          <w:sz w:val="10"/>
          <w:szCs w:val="10"/>
          <w:lang w:val="uk-UA"/>
        </w:rPr>
      </w:pPr>
      <w:r w:rsidRPr="00CA44AA">
        <w:rPr>
          <w:sz w:val="10"/>
          <w:szCs w:val="10"/>
        </w:rPr>
        <w:t>аналіз пове</w:t>
      </w:r>
      <w:r w:rsidRPr="00CA44AA">
        <w:rPr>
          <w:sz w:val="10"/>
          <w:szCs w:val="10"/>
        </w:rPr>
        <w:softHyphen/>
        <w:t>дінки споживачів</w:t>
      </w:r>
    </w:p>
    <w:p w:rsidR="004E268E" w:rsidRPr="00CA44AA" w:rsidRDefault="004E268E" w:rsidP="004E268E">
      <w:pPr>
        <w:pStyle w:val="a3"/>
        <w:numPr>
          <w:ilvl w:val="0"/>
          <w:numId w:val="9"/>
        </w:numPr>
        <w:tabs>
          <w:tab w:val="left" w:pos="840"/>
          <w:tab w:val="left" w:pos="960"/>
        </w:tabs>
        <w:autoSpaceDE/>
        <w:autoSpaceDN/>
        <w:adjustRightInd/>
        <w:jc w:val="both"/>
        <w:rPr>
          <w:b/>
          <w:color w:val="FF0000"/>
          <w:sz w:val="10"/>
          <w:szCs w:val="10"/>
        </w:rPr>
      </w:pPr>
      <w:r w:rsidRPr="00CA44AA">
        <w:rPr>
          <w:b/>
          <w:color w:val="FF0000"/>
          <w:sz w:val="10"/>
          <w:szCs w:val="10"/>
        </w:rPr>
        <w:t>Що мають на увазі під сукупністю дій підприємства на ринку?</w:t>
      </w:r>
    </w:p>
    <w:p w:rsidR="00CB7F2E" w:rsidRPr="00CA44AA" w:rsidRDefault="00CB7F2E" w:rsidP="004E6B0B">
      <w:pPr>
        <w:pStyle w:val="a3"/>
        <w:numPr>
          <w:ilvl w:val="0"/>
          <w:numId w:val="9"/>
        </w:numPr>
        <w:tabs>
          <w:tab w:val="left" w:pos="840"/>
          <w:tab w:val="left" w:pos="960"/>
        </w:tabs>
        <w:autoSpaceDE/>
        <w:autoSpaceDN/>
        <w:adjustRightInd/>
        <w:ind w:left="646"/>
        <w:jc w:val="both"/>
        <w:rPr>
          <w:b/>
          <w:sz w:val="10"/>
          <w:szCs w:val="10"/>
        </w:rPr>
      </w:pPr>
      <w:r w:rsidRPr="00CA44AA">
        <w:rPr>
          <w:b/>
          <w:sz w:val="10"/>
          <w:szCs w:val="10"/>
        </w:rPr>
        <w:t>Що називається товаром в умовах ринку?</w:t>
      </w:r>
    </w:p>
    <w:p w:rsidR="00CB7F2E" w:rsidRPr="00CA44AA" w:rsidRDefault="00CB7F2E" w:rsidP="004E6B0B">
      <w:pPr>
        <w:pStyle w:val="a3"/>
        <w:shd w:val="clear" w:color="auto" w:fill="FFFFFF"/>
        <w:tabs>
          <w:tab w:val="left" w:pos="182"/>
          <w:tab w:val="left" w:pos="600"/>
        </w:tabs>
        <w:ind w:left="646"/>
        <w:jc w:val="both"/>
        <w:rPr>
          <w:spacing w:val="1"/>
          <w:sz w:val="10"/>
          <w:szCs w:val="10"/>
          <w:lang w:val="uk-UA"/>
        </w:rPr>
      </w:pPr>
      <w:r w:rsidRPr="00CA44AA">
        <w:rPr>
          <w:spacing w:val="1"/>
          <w:sz w:val="10"/>
          <w:szCs w:val="10"/>
          <w:lang w:val="uk-UA"/>
        </w:rPr>
        <w:t>Товар – продукт людської діяльності</w:t>
      </w:r>
      <w:r w:rsidR="00F532CD" w:rsidRPr="00CA44AA">
        <w:rPr>
          <w:spacing w:val="1"/>
          <w:sz w:val="10"/>
          <w:szCs w:val="10"/>
          <w:lang w:val="uk-UA"/>
        </w:rPr>
        <w:t>, призначений для обміну у формі результатів творчої діяльності і різного роду послуг, які пропонуються для задоволення потреб споживачів і очікуваних вигод товаровиробників.</w:t>
      </w:r>
    </w:p>
    <w:p w:rsidR="00435D68" w:rsidRPr="00CA44AA" w:rsidRDefault="00435D68" w:rsidP="00435D68">
      <w:pPr>
        <w:pStyle w:val="a3"/>
        <w:numPr>
          <w:ilvl w:val="0"/>
          <w:numId w:val="9"/>
        </w:numPr>
        <w:tabs>
          <w:tab w:val="left" w:pos="840"/>
          <w:tab w:val="left" w:pos="960"/>
        </w:tabs>
        <w:autoSpaceDE/>
        <w:autoSpaceDN/>
        <w:adjustRightInd/>
        <w:jc w:val="both"/>
        <w:rPr>
          <w:b/>
          <w:sz w:val="10"/>
          <w:szCs w:val="10"/>
        </w:rPr>
      </w:pPr>
      <w:r w:rsidRPr="00CA44AA">
        <w:rPr>
          <w:b/>
          <w:sz w:val="10"/>
          <w:szCs w:val="10"/>
        </w:rPr>
        <w:t>Що повинен висвітлити опис цільового ринку у маркетинговому плані?</w:t>
      </w:r>
    </w:p>
    <w:p w:rsidR="00117BDB" w:rsidRPr="00CA44AA" w:rsidRDefault="00117BDB" w:rsidP="00117BDB">
      <w:pPr>
        <w:pStyle w:val="a3"/>
        <w:numPr>
          <w:ilvl w:val="0"/>
          <w:numId w:val="16"/>
        </w:numPr>
        <w:shd w:val="clear" w:color="auto" w:fill="FFFFFF"/>
        <w:tabs>
          <w:tab w:val="left" w:pos="182"/>
          <w:tab w:val="left" w:pos="600"/>
        </w:tabs>
        <w:ind w:left="709" w:hanging="142"/>
        <w:jc w:val="both"/>
        <w:rPr>
          <w:spacing w:val="1"/>
          <w:sz w:val="10"/>
          <w:szCs w:val="10"/>
          <w:lang w:val="uk-UA"/>
        </w:rPr>
      </w:pPr>
      <w:r w:rsidRPr="00CA44AA">
        <w:rPr>
          <w:sz w:val="10"/>
          <w:szCs w:val="10"/>
        </w:rPr>
        <w:t xml:space="preserve">динамічність розвитку галузі; </w:t>
      </w:r>
    </w:p>
    <w:p w:rsidR="00117BDB" w:rsidRPr="00CA44AA" w:rsidRDefault="00117BDB" w:rsidP="00117BDB">
      <w:pPr>
        <w:pStyle w:val="a3"/>
        <w:numPr>
          <w:ilvl w:val="0"/>
          <w:numId w:val="16"/>
        </w:numPr>
        <w:shd w:val="clear" w:color="auto" w:fill="FFFFFF"/>
        <w:tabs>
          <w:tab w:val="left" w:pos="182"/>
          <w:tab w:val="left" w:pos="600"/>
        </w:tabs>
        <w:ind w:left="709" w:hanging="142"/>
        <w:jc w:val="both"/>
        <w:rPr>
          <w:spacing w:val="1"/>
          <w:sz w:val="10"/>
          <w:szCs w:val="10"/>
          <w:lang w:val="uk-UA"/>
        </w:rPr>
      </w:pPr>
      <w:r w:rsidRPr="00CA44AA">
        <w:rPr>
          <w:sz w:val="10"/>
          <w:szCs w:val="10"/>
        </w:rPr>
        <w:t xml:space="preserve">рівень задоволення потреб споживачів продуктами, які знаходяться на ринку; </w:t>
      </w:r>
    </w:p>
    <w:p w:rsidR="00117BDB" w:rsidRPr="00CA44AA" w:rsidRDefault="00117BDB" w:rsidP="00117BDB">
      <w:pPr>
        <w:pStyle w:val="a3"/>
        <w:numPr>
          <w:ilvl w:val="0"/>
          <w:numId w:val="16"/>
        </w:numPr>
        <w:shd w:val="clear" w:color="auto" w:fill="FFFFFF"/>
        <w:tabs>
          <w:tab w:val="left" w:pos="182"/>
          <w:tab w:val="left" w:pos="600"/>
        </w:tabs>
        <w:ind w:left="709" w:hanging="142"/>
        <w:jc w:val="both"/>
        <w:rPr>
          <w:spacing w:val="1"/>
          <w:sz w:val="10"/>
          <w:szCs w:val="10"/>
          <w:lang w:val="uk-UA"/>
        </w:rPr>
      </w:pPr>
      <w:r w:rsidRPr="00CA44AA">
        <w:rPr>
          <w:sz w:val="10"/>
          <w:szCs w:val="10"/>
        </w:rPr>
        <w:t>окремий опис вибраної групи клієнтів: вік, доходи, мотивації заку</w:t>
      </w:r>
      <w:r w:rsidRPr="00CA44AA">
        <w:rPr>
          <w:sz w:val="10"/>
          <w:szCs w:val="10"/>
        </w:rPr>
        <w:softHyphen/>
        <w:t xml:space="preserve">пок, види продуктів і потреб; </w:t>
      </w:r>
    </w:p>
    <w:p w:rsidR="00435D68" w:rsidRPr="00CA44AA" w:rsidRDefault="00117BDB" w:rsidP="00117BDB">
      <w:pPr>
        <w:pStyle w:val="a3"/>
        <w:numPr>
          <w:ilvl w:val="0"/>
          <w:numId w:val="16"/>
        </w:numPr>
        <w:shd w:val="clear" w:color="auto" w:fill="FFFFFF"/>
        <w:tabs>
          <w:tab w:val="left" w:pos="182"/>
          <w:tab w:val="left" w:pos="600"/>
        </w:tabs>
        <w:ind w:left="709" w:hanging="142"/>
        <w:jc w:val="both"/>
        <w:rPr>
          <w:spacing w:val="1"/>
          <w:sz w:val="10"/>
          <w:szCs w:val="10"/>
          <w:lang w:val="uk-UA"/>
        </w:rPr>
      </w:pPr>
      <w:r w:rsidRPr="00CA44AA">
        <w:rPr>
          <w:sz w:val="10"/>
          <w:szCs w:val="10"/>
        </w:rPr>
        <w:t xml:space="preserve">частота закупок, позиція фірми щодо якості продукту, </w:t>
      </w:r>
      <w:bookmarkEnd w:id="0"/>
      <w:r w:rsidRPr="00CA44AA">
        <w:rPr>
          <w:sz w:val="10"/>
          <w:szCs w:val="10"/>
        </w:rPr>
        <w:t>величини ринку та темпів його розвитку.</w:t>
      </w:r>
    </w:p>
    <w:p w:rsidR="003C17B2" w:rsidRPr="00CA44AA" w:rsidRDefault="003C17B2" w:rsidP="003C17B2">
      <w:pPr>
        <w:pStyle w:val="a3"/>
        <w:numPr>
          <w:ilvl w:val="0"/>
          <w:numId w:val="9"/>
        </w:numPr>
        <w:tabs>
          <w:tab w:val="left" w:pos="840"/>
          <w:tab w:val="left" w:pos="960"/>
        </w:tabs>
        <w:autoSpaceDE/>
        <w:autoSpaceDN/>
        <w:adjustRightInd/>
        <w:jc w:val="both"/>
        <w:rPr>
          <w:b/>
          <w:sz w:val="10"/>
          <w:szCs w:val="10"/>
        </w:rPr>
      </w:pPr>
      <w:r w:rsidRPr="00CA44AA">
        <w:rPr>
          <w:b/>
          <w:sz w:val="10"/>
          <w:szCs w:val="10"/>
        </w:rPr>
        <w:t>Що потрібно описати у маркетинговому плані підприємства?</w:t>
      </w:r>
    </w:p>
    <w:p w:rsidR="00117BDB" w:rsidRPr="00CA44AA" w:rsidRDefault="00117BDB" w:rsidP="00117BDB">
      <w:pPr>
        <w:pStyle w:val="a3"/>
        <w:numPr>
          <w:ilvl w:val="0"/>
          <w:numId w:val="17"/>
        </w:numPr>
        <w:shd w:val="clear" w:color="auto" w:fill="FFFFFF"/>
        <w:tabs>
          <w:tab w:val="left" w:pos="182"/>
          <w:tab w:val="left" w:pos="600"/>
        </w:tabs>
        <w:ind w:left="851" w:hanging="284"/>
        <w:jc w:val="both"/>
        <w:rPr>
          <w:sz w:val="10"/>
          <w:szCs w:val="10"/>
          <w:lang w:val="uk-UA"/>
        </w:rPr>
      </w:pPr>
      <w:r w:rsidRPr="00CA44AA">
        <w:rPr>
          <w:sz w:val="10"/>
          <w:szCs w:val="10"/>
          <w:lang w:val="uk-UA"/>
        </w:rPr>
        <w:t>г</w:t>
      </w:r>
      <w:r w:rsidRPr="00CA44AA">
        <w:rPr>
          <w:sz w:val="10"/>
          <w:szCs w:val="10"/>
        </w:rPr>
        <w:t xml:space="preserve">оловних конкурентів, сферу їх діяльності, частку ринку; </w:t>
      </w:r>
    </w:p>
    <w:p w:rsidR="00117BDB" w:rsidRPr="00CA44AA" w:rsidRDefault="00117BDB" w:rsidP="00117BDB">
      <w:pPr>
        <w:pStyle w:val="a3"/>
        <w:numPr>
          <w:ilvl w:val="0"/>
          <w:numId w:val="17"/>
        </w:numPr>
        <w:shd w:val="clear" w:color="auto" w:fill="FFFFFF"/>
        <w:tabs>
          <w:tab w:val="left" w:pos="182"/>
          <w:tab w:val="left" w:pos="600"/>
        </w:tabs>
        <w:ind w:left="851" w:hanging="284"/>
        <w:jc w:val="both"/>
        <w:rPr>
          <w:sz w:val="10"/>
          <w:szCs w:val="10"/>
          <w:lang w:val="uk-UA"/>
        </w:rPr>
      </w:pPr>
      <w:r w:rsidRPr="00CA44AA">
        <w:rPr>
          <w:sz w:val="10"/>
          <w:szCs w:val="10"/>
        </w:rPr>
        <w:t>риси, які відрізняють товари  фірми  від товарів  конкурентів (якість, ціна, позиція на ринку);</w:t>
      </w:r>
    </w:p>
    <w:p w:rsidR="00117BDB" w:rsidRPr="00CA44AA" w:rsidRDefault="00117BDB" w:rsidP="00117BDB">
      <w:pPr>
        <w:pStyle w:val="a3"/>
        <w:numPr>
          <w:ilvl w:val="0"/>
          <w:numId w:val="17"/>
        </w:numPr>
        <w:shd w:val="clear" w:color="auto" w:fill="FFFFFF"/>
        <w:tabs>
          <w:tab w:val="left" w:pos="182"/>
          <w:tab w:val="left" w:pos="600"/>
        </w:tabs>
        <w:ind w:left="851" w:hanging="284"/>
        <w:jc w:val="both"/>
        <w:rPr>
          <w:sz w:val="10"/>
          <w:szCs w:val="10"/>
          <w:lang w:val="uk-UA"/>
        </w:rPr>
      </w:pPr>
      <w:r w:rsidRPr="00CA44AA">
        <w:rPr>
          <w:sz w:val="10"/>
          <w:szCs w:val="10"/>
        </w:rPr>
        <w:t xml:space="preserve">конкурентні канали дистрибуції; </w:t>
      </w:r>
    </w:p>
    <w:p w:rsidR="00117BDB" w:rsidRPr="00CA44AA" w:rsidRDefault="00117BDB" w:rsidP="00117BDB">
      <w:pPr>
        <w:pStyle w:val="a3"/>
        <w:numPr>
          <w:ilvl w:val="0"/>
          <w:numId w:val="17"/>
        </w:numPr>
        <w:shd w:val="clear" w:color="auto" w:fill="FFFFFF"/>
        <w:tabs>
          <w:tab w:val="left" w:pos="182"/>
          <w:tab w:val="left" w:pos="600"/>
        </w:tabs>
        <w:ind w:left="851" w:hanging="284"/>
        <w:jc w:val="both"/>
        <w:rPr>
          <w:sz w:val="10"/>
          <w:szCs w:val="10"/>
          <w:lang w:val="uk-UA"/>
        </w:rPr>
      </w:pPr>
      <w:r w:rsidRPr="00CA44AA">
        <w:rPr>
          <w:sz w:val="10"/>
          <w:szCs w:val="10"/>
        </w:rPr>
        <w:t xml:space="preserve">позиція конкурентних марок; </w:t>
      </w:r>
    </w:p>
    <w:p w:rsidR="00117BDB" w:rsidRPr="00CA44AA" w:rsidRDefault="00117BDB" w:rsidP="00117BDB">
      <w:pPr>
        <w:pStyle w:val="a3"/>
        <w:numPr>
          <w:ilvl w:val="0"/>
          <w:numId w:val="17"/>
        </w:numPr>
        <w:shd w:val="clear" w:color="auto" w:fill="FFFFFF"/>
        <w:tabs>
          <w:tab w:val="left" w:pos="182"/>
          <w:tab w:val="left" w:pos="600"/>
        </w:tabs>
        <w:ind w:left="851" w:hanging="284"/>
        <w:jc w:val="both"/>
        <w:rPr>
          <w:sz w:val="10"/>
          <w:szCs w:val="10"/>
          <w:lang w:val="uk-UA"/>
        </w:rPr>
      </w:pPr>
      <w:r w:rsidRPr="00CA44AA">
        <w:rPr>
          <w:sz w:val="10"/>
          <w:szCs w:val="10"/>
        </w:rPr>
        <w:t>тенденції, які характеризують продаж товарів конкурентів (зростання, зменшення, стабільність).</w:t>
      </w:r>
    </w:p>
    <w:p w:rsidR="00DF4640" w:rsidRPr="00CA44AA" w:rsidRDefault="00DF4640" w:rsidP="00117BDB">
      <w:pPr>
        <w:pStyle w:val="a3"/>
        <w:numPr>
          <w:ilvl w:val="0"/>
          <w:numId w:val="9"/>
        </w:numPr>
        <w:shd w:val="clear" w:color="auto" w:fill="FFFFFF"/>
        <w:tabs>
          <w:tab w:val="left" w:pos="182"/>
          <w:tab w:val="left" w:pos="600"/>
        </w:tabs>
        <w:jc w:val="both"/>
        <w:rPr>
          <w:b/>
          <w:spacing w:val="1"/>
          <w:sz w:val="10"/>
          <w:szCs w:val="10"/>
        </w:rPr>
      </w:pPr>
      <w:r w:rsidRPr="00CA44AA">
        <w:rPr>
          <w:b/>
          <w:sz w:val="10"/>
          <w:szCs w:val="10"/>
        </w:rPr>
        <w:t xml:space="preserve">Що розраховують за формулою </w:t>
      </w:r>
      <w:r w:rsidRPr="00CA44AA">
        <w:rPr>
          <w:b/>
          <w:sz w:val="10"/>
          <w:szCs w:val="10"/>
          <w:lang w:val="en-US"/>
        </w:rPr>
        <w:t>Q</w:t>
      </w:r>
      <w:r w:rsidRPr="00CA44AA">
        <w:rPr>
          <w:b/>
          <w:sz w:val="10"/>
          <w:szCs w:val="10"/>
        </w:rPr>
        <w:t xml:space="preserve"> = </w:t>
      </w:r>
      <w:r w:rsidRPr="00CA44AA">
        <w:rPr>
          <w:b/>
          <w:sz w:val="10"/>
          <w:szCs w:val="10"/>
          <w:lang w:val="en-US"/>
        </w:rPr>
        <w:sym w:font="Symbol" w:char="F0E5"/>
      </w:r>
      <w:r w:rsidRPr="00CA44AA">
        <w:rPr>
          <w:b/>
          <w:sz w:val="10"/>
          <w:szCs w:val="10"/>
        </w:rPr>
        <w:t xml:space="preserve"> </w:t>
      </w:r>
      <w:r w:rsidRPr="00CA44AA">
        <w:rPr>
          <w:b/>
          <w:sz w:val="10"/>
          <w:szCs w:val="10"/>
          <w:lang w:val="en-US"/>
        </w:rPr>
        <w:t>npq</w:t>
      </w:r>
    </w:p>
    <w:p w:rsidR="00DF4640" w:rsidRPr="00CA44AA" w:rsidRDefault="00DF4640" w:rsidP="00DF4640">
      <w:pPr>
        <w:pStyle w:val="a3"/>
        <w:shd w:val="clear" w:color="auto" w:fill="FFFFFF"/>
        <w:tabs>
          <w:tab w:val="left" w:pos="182"/>
          <w:tab w:val="left" w:pos="600"/>
        </w:tabs>
        <w:ind w:left="644"/>
        <w:jc w:val="both"/>
        <w:rPr>
          <w:spacing w:val="1"/>
          <w:sz w:val="10"/>
          <w:szCs w:val="10"/>
        </w:rPr>
      </w:pPr>
      <w:r w:rsidRPr="00CA44AA">
        <w:rPr>
          <w:sz w:val="10"/>
          <w:szCs w:val="10"/>
          <w:lang w:val="uk-UA"/>
        </w:rPr>
        <w:t>Формула місткості ринку для товарів споживчого характеру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Що таке „корисний товар”?</w:t>
      </w:r>
    </w:p>
    <w:p w:rsidR="00923CD9" w:rsidRPr="00CA44AA" w:rsidRDefault="00806F2C" w:rsidP="00BF6510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товар, який приносить незаперечну користь у тривалій перспективі.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Що таке „недосконалий товар”?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товар, який не дає ані короткочасного задоволення, ані тривалої користі;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Що таке внутрішній маркетинг?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маркетинг, пов’язаний з реалізацією товарів та послуг в межах однієї країни;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Що таке внутрішній маркетинг?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маркетинг, пов’язаний з реалізацією товарів та послуг в межах однієї країни;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Що таке демаркетинг?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стабілізація ірраціонального попиту;</w:t>
      </w:r>
    </w:p>
    <w:p w:rsidR="006661DD" w:rsidRPr="00CA44AA" w:rsidRDefault="006661DD" w:rsidP="006661DD">
      <w:pPr>
        <w:pStyle w:val="a3"/>
        <w:numPr>
          <w:ilvl w:val="0"/>
          <w:numId w:val="9"/>
        </w:numPr>
        <w:tabs>
          <w:tab w:val="left" w:pos="840"/>
          <w:tab w:val="left" w:pos="960"/>
        </w:tabs>
        <w:autoSpaceDE/>
        <w:autoSpaceDN/>
        <w:adjustRightInd/>
        <w:jc w:val="both"/>
        <w:rPr>
          <w:b/>
          <w:sz w:val="10"/>
          <w:szCs w:val="10"/>
        </w:rPr>
      </w:pPr>
      <w:r w:rsidRPr="00CA44AA">
        <w:rPr>
          <w:b/>
          <w:sz w:val="10"/>
          <w:szCs w:val="10"/>
        </w:rPr>
        <w:t>Що таке диверсифікація?</w:t>
      </w:r>
    </w:p>
    <w:p w:rsidR="006661DD" w:rsidRPr="00CA44AA" w:rsidRDefault="006661DD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</w:rPr>
      </w:pPr>
      <w:r w:rsidRPr="00CA44AA">
        <w:rPr>
          <w:sz w:val="10"/>
          <w:szCs w:val="10"/>
        </w:rPr>
        <w:t>Спосіб розвитку підприємства, що полягає в освоєнні виробництва нових товарів, товарних ринків, а також видів послуг, що включає не просто диверсифікацію товарних груп, але й розповсюдження підприємницької діяльності на нові та не пов'язані з основними видами діяльності фірми.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Що таке інвайронменталізм?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організований рух громадян та державних органів, спрямований на захист та поліпшення стану навколишнього середовища.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Що таке консюмеризм?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організований рух громадян та державних органів, спрямований на розширення прав та можливостей споживачів у відносинах з продавцями;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Що таке маркетинг?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комплексний системний підхід до вирішення проблем ринку, який охоплює всі стадії руху товару.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sz w:val="10"/>
          <w:szCs w:val="10"/>
          <w:lang w:val="uk-UA"/>
        </w:rPr>
      </w:pPr>
      <w:r w:rsidRPr="00CA44AA">
        <w:rPr>
          <w:b/>
          <w:sz w:val="10"/>
          <w:szCs w:val="10"/>
          <w:lang w:val="uk-UA"/>
        </w:rPr>
        <w:t>Що таке маркетингові дослідження</w:t>
      </w:r>
      <w:r w:rsidRPr="00CA44AA">
        <w:rPr>
          <w:sz w:val="10"/>
          <w:szCs w:val="10"/>
          <w:lang w:val="uk-UA"/>
        </w:rPr>
        <w:t>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sz w:val="10"/>
          <w:szCs w:val="10"/>
        </w:rPr>
      </w:pPr>
      <w:r w:rsidRPr="00CA44AA">
        <w:rPr>
          <w:sz w:val="10"/>
          <w:szCs w:val="10"/>
          <w:lang w:val="uk-UA"/>
        </w:rPr>
        <w:t>в) систематизований процес збору та аналізу об’єктивної інформації з метою прийняття конкретних управлінських рішень.</w:t>
      </w:r>
    </w:p>
    <w:p w:rsidR="00BF6510" w:rsidRPr="00CA44AA" w:rsidRDefault="00BF6510" w:rsidP="00BF6510">
      <w:pPr>
        <w:pStyle w:val="a3"/>
        <w:numPr>
          <w:ilvl w:val="0"/>
          <w:numId w:val="9"/>
        </w:numPr>
        <w:tabs>
          <w:tab w:val="left" w:pos="840"/>
          <w:tab w:val="left" w:pos="960"/>
        </w:tabs>
        <w:autoSpaceDE/>
        <w:autoSpaceDN/>
        <w:adjustRightInd/>
        <w:jc w:val="both"/>
        <w:rPr>
          <w:b/>
          <w:sz w:val="10"/>
          <w:szCs w:val="10"/>
        </w:rPr>
      </w:pPr>
      <w:r w:rsidRPr="00CA44AA">
        <w:rPr>
          <w:b/>
          <w:sz w:val="10"/>
          <w:szCs w:val="10"/>
        </w:rPr>
        <w:t>Що таке маркетинговий план?</w:t>
      </w:r>
    </w:p>
    <w:p w:rsidR="00BF6510" w:rsidRPr="00CA44AA" w:rsidRDefault="00BF6510" w:rsidP="00BF6510">
      <w:pPr>
        <w:pStyle w:val="a3"/>
        <w:shd w:val="clear" w:color="auto" w:fill="FFFFFF"/>
        <w:tabs>
          <w:tab w:val="left" w:pos="120"/>
        </w:tabs>
        <w:ind w:left="644"/>
        <w:jc w:val="both"/>
        <w:rPr>
          <w:sz w:val="10"/>
          <w:szCs w:val="10"/>
          <w:lang w:val="uk-UA"/>
        </w:rPr>
      </w:pPr>
      <w:r w:rsidRPr="00CA44AA">
        <w:rPr>
          <w:sz w:val="10"/>
          <w:szCs w:val="10"/>
          <w:lang w:val="uk-UA"/>
        </w:rPr>
        <w:t>Безперервний циклічний процес, який має за мету приведення можливостей підприємства у відповідність з можливостями ринку, сформованими у результаті цілеспрямованих дій підприємства, а також узгодження його можливостей з тими фактрами ринку, які не піддаються контролю підприємства.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Що таке попит?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фінансово забезпечена потреба в товарах;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Що таке пропозиція?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продукт, який знаходиться на ринку;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Що таке ремаркетинг?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пошук нових можливостей пожвавлення попиту та продовження ЖЦТ;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lastRenderedPageBreak/>
        <w:t>Що таке ринок?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економічна категорія товарного виробництва, яка охоплює сферу товарно-грошового обігу;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240"/>
          <w:tab w:val="left" w:pos="283"/>
          <w:tab w:val="left" w:pos="480"/>
          <w:tab w:val="left" w:pos="600"/>
        </w:tabs>
        <w:jc w:val="both"/>
        <w:rPr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Що таке фірмовий стиль?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240"/>
          <w:tab w:val="left" w:pos="283"/>
          <w:tab w:val="left" w:pos="480"/>
          <w:tab w:val="left" w:pos="600"/>
        </w:tabs>
        <w:ind w:left="644"/>
        <w:jc w:val="both"/>
        <w:rPr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б)</w:t>
      </w:r>
      <w:r w:rsidRPr="00CA44AA">
        <w:rPr>
          <w:spacing w:val="1"/>
          <w:sz w:val="10"/>
          <w:szCs w:val="10"/>
          <w:lang w:val="uk-UA"/>
        </w:rPr>
        <w:tab/>
        <w:t>низка прийомів, які забезпечують єдність усіх виробів фірми;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Що формує верхню межу „можливої ціни” на товар?</w:t>
      </w:r>
    </w:p>
    <w:p w:rsidR="00806F2C" w:rsidRPr="00CA44AA" w:rsidRDefault="00806F2C" w:rsidP="00A24A36">
      <w:pPr>
        <w:shd w:val="clear" w:color="auto" w:fill="FFFFFF"/>
        <w:tabs>
          <w:tab w:val="left" w:pos="120"/>
        </w:tabs>
        <w:ind w:left="28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ціни конкурентів;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Що формує нижню межу „можливої ціни” на товар?</w:t>
      </w:r>
    </w:p>
    <w:p w:rsidR="00A24A36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собівартість продукції;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Як залежить обсяг продажу від рівня цін при високій еластичності попиту?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ціни несуттєво знижуються — обсяг продажу збільшується;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Як засіб додаткового рекламування товару використовують: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вторинну упаковку;</w:t>
      </w:r>
    </w:p>
    <w:p w:rsidR="00BA145D" w:rsidRPr="00CA44AA" w:rsidRDefault="00BA145D" w:rsidP="00BA145D">
      <w:pPr>
        <w:pStyle w:val="a3"/>
        <w:numPr>
          <w:ilvl w:val="0"/>
          <w:numId w:val="9"/>
        </w:numPr>
        <w:tabs>
          <w:tab w:val="left" w:pos="840"/>
          <w:tab w:val="left" w:pos="960"/>
        </w:tabs>
        <w:autoSpaceDE/>
        <w:autoSpaceDN/>
        <w:adjustRightInd/>
        <w:jc w:val="both"/>
        <w:rPr>
          <w:b/>
          <w:sz w:val="10"/>
          <w:szCs w:val="10"/>
        </w:rPr>
      </w:pPr>
      <w:r w:rsidRPr="00CA44AA">
        <w:rPr>
          <w:b/>
          <w:sz w:val="10"/>
          <w:szCs w:val="10"/>
        </w:rPr>
        <w:t>Як називають сертифікати, що надають можливість заощадити гроші при купівлі товарів?</w:t>
      </w:r>
    </w:p>
    <w:p w:rsidR="00BA145D" w:rsidRPr="00CA44AA" w:rsidRDefault="00BA145D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Купони</w:t>
      </w:r>
    </w:p>
    <w:p w:rsidR="00F175C0" w:rsidRPr="00CA44AA" w:rsidRDefault="00F175C0" w:rsidP="00F175C0">
      <w:pPr>
        <w:pStyle w:val="a3"/>
        <w:numPr>
          <w:ilvl w:val="0"/>
          <w:numId w:val="9"/>
        </w:numPr>
        <w:tabs>
          <w:tab w:val="left" w:pos="840"/>
          <w:tab w:val="left" w:pos="960"/>
        </w:tabs>
        <w:autoSpaceDE/>
        <w:autoSpaceDN/>
        <w:adjustRightInd/>
        <w:jc w:val="both"/>
        <w:rPr>
          <w:b/>
          <w:sz w:val="10"/>
          <w:szCs w:val="10"/>
        </w:rPr>
      </w:pPr>
      <w:r w:rsidRPr="00CA44AA">
        <w:rPr>
          <w:b/>
          <w:sz w:val="10"/>
          <w:szCs w:val="10"/>
        </w:rPr>
        <w:t>Як називається стратегія просування товару, що використовує засоби стимулювання збуту?</w:t>
      </w:r>
    </w:p>
    <w:p w:rsidR="00F175C0" w:rsidRPr="00CA44AA" w:rsidRDefault="00F175C0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Стратегія проштовхування</w:t>
      </w:r>
    </w:p>
    <w:p w:rsidR="005B52A5" w:rsidRPr="00CA44AA" w:rsidRDefault="005B52A5" w:rsidP="005B52A5">
      <w:pPr>
        <w:pStyle w:val="a3"/>
        <w:numPr>
          <w:ilvl w:val="0"/>
          <w:numId w:val="9"/>
        </w:numPr>
        <w:tabs>
          <w:tab w:val="left" w:pos="840"/>
          <w:tab w:val="left" w:pos="960"/>
        </w:tabs>
        <w:autoSpaceDE/>
        <w:autoSpaceDN/>
        <w:adjustRightInd/>
        <w:jc w:val="both"/>
        <w:rPr>
          <w:b/>
          <w:sz w:val="10"/>
          <w:szCs w:val="10"/>
        </w:rPr>
      </w:pPr>
      <w:r w:rsidRPr="00CA44AA">
        <w:rPr>
          <w:b/>
          <w:sz w:val="10"/>
          <w:szCs w:val="10"/>
        </w:rPr>
        <w:t>Як називається доповнення існуючих номенклатурних груп продукції новими позиціями?</w:t>
      </w:r>
    </w:p>
    <w:p w:rsidR="005B52A5" w:rsidRPr="00CA44AA" w:rsidRDefault="009456FE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Диференціація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Яка з названих стадій життєвого циклу товару найбільш ризикована і дорога?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впровадження;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Яка з названих характеристик не має відношення до ринкової економіки?</w:t>
      </w:r>
    </w:p>
    <w:p w:rsidR="00806F2C" w:rsidRPr="00CA44AA" w:rsidRDefault="00806F2C" w:rsidP="00A24A36">
      <w:pPr>
        <w:pStyle w:val="a3"/>
        <w:shd w:val="clear" w:color="auto" w:fill="FFFFFF"/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централізоване планування;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Яка з цих характеристик протирічить поняттю „конкурентний ринок”?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значне число продавців;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Яка із стратегій передбачає зміцнення довіри споживачів і робить можливим продаж за каталогами, посилкову торгівлю?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стратегія єдиних цін;</w:t>
      </w:r>
    </w:p>
    <w:p w:rsidR="00CA5C6F" w:rsidRPr="00CA44AA" w:rsidRDefault="00CA5C6F" w:rsidP="00CA5C6F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z w:val="10"/>
          <w:szCs w:val="10"/>
        </w:rPr>
        <w:t>Яка цінова стратегія характерна для підприємства, яке прагне проникнути на ринок</w:t>
      </w:r>
    </w:p>
    <w:p w:rsidR="00CA5C6F" w:rsidRPr="00CA44AA" w:rsidRDefault="00CA5C6F" w:rsidP="00CA5C6F">
      <w:pPr>
        <w:pStyle w:val="a3"/>
        <w:shd w:val="clear" w:color="auto" w:fill="FFFFFF"/>
        <w:tabs>
          <w:tab w:val="left" w:pos="120"/>
        </w:tabs>
        <w:ind w:left="644"/>
        <w:jc w:val="both"/>
        <w:rPr>
          <w:spacing w:val="-7"/>
          <w:sz w:val="10"/>
          <w:szCs w:val="10"/>
          <w:lang w:val="uk-UA"/>
        </w:rPr>
      </w:pPr>
      <w:r w:rsidRPr="00CA44AA">
        <w:rPr>
          <w:sz w:val="10"/>
          <w:szCs w:val="10"/>
          <w:lang w:val="uk-UA"/>
        </w:rPr>
        <w:t>Стратегія низьких цін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90"/>
          <w:tab w:val="left" w:pos="480"/>
        </w:tabs>
        <w:jc w:val="both"/>
        <w:rPr>
          <w:b/>
          <w:bCs/>
          <w:spacing w:val="1"/>
          <w:sz w:val="10"/>
          <w:szCs w:val="10"/>
          <w:lang w:val="uk-UA"/>
        </w:rPr>
      </w:pPr>
      <w:r w:rsidRPr="00CA44AA">
        <w:rPr>
          <w:b/>
          <w:bCs/>
          <w:spacing w:val="1"/>
          <w:sz w:val="10"/>
          <w:szCs w:val="10"/>
          <w:lang w:val="uk-UA"/>
        </w:rPr>
        <w:t>Яке поняття ширше — сервіс чи післяпродажне обслуговування?</w:t>
      </w:r>
    </w:p>
    <w:p w:rsidR="00806F2C" w:rsidRPr="00CA44AA" w:rsidRDefault="00806F2C" w:rsidP="00A24A36">
      <w:pPr>
        <w:shd w:val="clear" w:color="auto" w:fill="FFFFFF"/>
        <w:tabs>
          <w:tab w:val="left" w:pos="190"/>
          <w:tab w:val="left" w:pos="480"/>
        </w:tabs>
        <w:ind w:left="284"/>
        <w:jc w:val="both"/>
        <w:rPr>
          <w:b/>
          <w:bCs/>
          <w:spacing w:val="1"/>
          <w:sz w:val="10"/>
          <w:szCs w:val="10"/>
          <w:lang w:val="uk-UA"/>
        </w:rPr>
      </w:pPr>
      <w:r w:rsidRPr="00CA44AA">
        <w:rPr>
          <w:spacing w:val="1"/>
          <w:sz w:val="10"/>
          <w:szCs w:val="10"/>
          <w:lang w:val="uk-UA"/>
        </w:rPr>
        <w:t>а)</w:t>
      </w:r>
      <w:r w:rsidRPr="00CA44AA">
        <w:rPr>
          <w:spacing w:val="1"/>
          <w:sz w:val="10"/>
          <w:szCs w:val="10"/>
          <w:lang w:val="uk-UA"/>
        </w:rPr>
        <w:tab/>
        <w:t>сервіс;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Який маркетинг називається міжнародним?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той, що передбачає збут продукції вітчизняних підприємств, побудованих за кордоном, в треті країни або назад в свою.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Який маркетинг називається міжнародним?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той, що передбачає збут продукції вітчизняних підприємств, побудованих за кордоном, в треті країни або назад в свою.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Який маркетинг називається розвиваючим?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той, що робить потенційний попит реальним;</w:t>
      </w:r>
    </w:p>
    <w:p w:rsidR="00D65DD0" w:rsidRPr="00CA44AA" w:rsidRDefault="00D65DD0" w:rsidP="00D65DD0">
      <w:pPr>
        <w:pStyle w:val="a3"/>
        <w:numPr>
          <w:ilvl w:val="0"/>
          <w:numId w:val="9"/>
        </w:numPr>
        <w:tabs>
          <w:tab w:val="left" w:pos="840"/>
          <w:tab w:val="left" w:pos="960"/>
        </w:tabs>
        <w:autoSpaceDE/>
        <w:autoSpaceDN/>
        <w:adjustRightInd/>
        <w:jc w:val="both"/>
        <w:rPr>
          <w:b/>
          <w:sz w:val="10"/>
          <w:szCs w:val="10"/>
        </w:rPr>
      </w:pPr>
      <w:r w:rsidRPr="00CA44AA">
        <w:rPr>
          <w:b/>
          <w:sz w:val="10"/>
          <w:szCs w:val="10"/>
        </w:rPr>
        <w:t>Який метод використовується при маркетинговому плануванні для забезпечення доступу до певної групи споживачів?</w:t>
      </w:r>
    </w:p>
    <w:p w:rsidR="00D65DD0" w:rsidRPr="00CA44AA" w:rsidRDefault="00435D68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Сегментація ринку</w:t>
      </w:r>
    </w:p>
    <w:p w:rsidR="00841CA1" w:rsidRPr="00CA44AA" w:rsidRDefault="00841CA1" w:rsidP="00841CA1">
      <w:pPr>
        <w:pStyle w:val="a3"/>
        <w:numPr>
          <w:ilvl w:val="0"/>
          <w:numId w:val="9"/>
        </w:numPr>
        <w:autoSpaceDE/>
        <w:autoSpaceDN/>
        <w:adjustRightInd/>
        <w:jc w:val="both"/>
        <w:rPr>
          <w:b/>
          <w:sz w:val="10"/>
          <w:szCs w:val="10"/>
        </w:rPr>
      </w:pPr>
      <w:r w:rsidRPr="00CA44AA">
        <w:rPr>
          <w:b/>
          <w:sz w:val="10"/>
          <w:szCs w:val="10"/>
        </w:rPr>
        <w:t>Який ринковий орієнтир товарної концепції маркетингу?</w:t>
      </w:r>
    </w:p>
    <w:p w:rsidR="00841CA1" w:rsidRPr="00CA44AA" w:rsidRDefault="008B6823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П</w:t>
      </w:r>
      <w:r w:rsidR="00E45F58" w:rsidRPr="00CA44AA">
        <w:rPr>
          <w:spacing w:val="-7"/>
          <w:sz w:val="10"/>
          <w:szCs w:val="10"/>
          <w:lang w:val="uk-UA"/>
        </w:rPr>
        <w:t>опит</w:t>
      </w:r>
    </w:p>
    <w:p w:rsidR="008B6823" w:rsidRPr="00CA44AA" w:rsidRDefault="008B6823" w:rsidP="008B6823">
      <w:pPr>
        <w:pStyle w:val="a3"/>
        <w:numPr>
          <w:ilvl w:val="0"/>
          <w:numId w:val="9"/>
        </w:numPr>
        <w:tabs>
          <w:tab w:val="left" w:pos="840"/>
          <w:tab w:val="left" w:pos="960"/>
        </w:tabs>
        <w:autoSpaceDE/>
        <w:autoSpaceDN/>
        <w:adjustRightInd/>
        <w:jc w:val="both"/>
        <w:rPr>
          <w:b/>
          <w:sz w:val="10"/>
          <w:szCs w:val="10"/>
        </w:rPr>
      </w:pPr>
      <w:r w:rsidRPr="00CA44AA">
        <w:rPr>
          <w:b/>
          <w:sz w:val="10"/>
          <w:szCs w:val="10"/>
        </w:rPr>
        <w:t>Який план маркетингу включає розробку методів стимулювання продажу?</w:t>
      </w:r>
    </w:p>
    <w:p w:rsidR="008B6823" w:rsidRPr="00CA44AA" w:rsidRDefault="00117BDB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К</w:t>
      </w:r>
      <w:r w:rsidR="00BF6510" w:rsidRPr="00CA44AA">
        <w:rPr>
          <w:spacing w:val="-7"/>
          <w:sz w:val="10"/>
          <w:szCs w:val="10"/>
          <w:lang w:val="uk-UA"/>
        </w:rPr>
        <w:t>ороткостроковий</w:t>
      </w:r>
    </w:p>
    <w:p w:rsidR="00117BDB" w:rsidRPr="00CA44AA" w:rsidRDefault="00117BDB" w:rsidP="00117BDB">
      <w:pPr>
        <w:pStyle w:val="a3"/>
        <w:numPr>
          <w:ilvl w:val="0"/>
          <w:numId w:val="9"/>
        </w:numPr>
        <w:tabs>
          <w:tab w:val="left" w:pos="840"/>
          <w:tab w:val="left" w:pos="960"/>
        </w:tabs>
        <w:autoSpaceDE/>
        <w:autoSpaceDN/>
        <w:adjustRightInd/>
        <w:jc w:val="both"/>
        <w:rPr>
          <w:b/>
          <w:color w:val="FF0000"/>
          <w:sz w:val="10"/>
          <w:szCs w:val="10"/>
        </w:rPr>
      </w:pPr>
      <w:r w:rsidRPr="00CA44AA">
        <w:rPr>
          <w:b/>
          <w:color w:val="FF0000"/>
          <w:sz w:val="10"/>
          <w:szCs w:val="10"/>
        </w:rPr>
        <w:t>Який метод вважається найкращим для вибору маркетингової стратегії підприємства?</w:t>
      </w:r>
    </w:p>
    <w:p w:rsidR="00117BDB" w:rsidRPr="00CA44AA" w:rsidRDefault="00117BDB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spacing w:val="-7"/>
          <w:sz w:val="10"/>
          <w:szCs w:val="10"/>
          <w:lang w:val="uk-UA"/>
        </w:rPr>
      </w:pP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Які види збутової діяльності породжують критику системи маркетингу?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обмін і введення в оману споживачів.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Які види незаконної маркетингової діяльності можуть мати місце в товарній політиці підприємства?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порушення прав споживачів;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Які критичні зауваження породжує реклама?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б) агресивність та недобросовність;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Які критичні зауваження породжує упакування товару?</w:t>
      </w:r>
    </w:p>
    <w:p w:rsidR="004F3FEF" w:rsidRPr="00CA44AA" w:rsidRDefault="00806F2C" w:rsidP="004F3FEF">
      <w:pPr>
        <w:shd w:val="clear" w:color="auto" w:fill="FFFFFF"/>
        <w:tabs>
          <w:tab w:val="left" w:pos="120"/>
          <w:tab w:val="num" w:pos="480"/>
        </w:tabs>
        <w:ind w:left="28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забруднення навколишнього середовища пакувальними матеріалами.</w:t>
      </w:r>
    </w:p>
    <w:p w:rsidR="00E32EEC" w:rsidRPr="00CA44AA" w:rsidRDefault="00E32EEC" w:rsidP="00E32EEC">
      <w:pPr>
        <w:pStyle w:val="a3"/>
        <w:numPr>
          <w:ilvl w:val="0"/>
          <w:numId w:val="9"/>
        </w:numPr>
        <w:tabs>
          <w:tab w:val="left" w:pos="840"/>
          <w:tab w:val="left" w:pos="960"/>
        </w:tabs>
        <w:autoSpaceDE/>
        <w:autoSpaceDN/>
        <w:adjustRightInd/>
        <w:jc w:val="both"/>
        <w:rPr>
          <w:b/>
          <w:color w:val="FF0000"/>
          <w:sz w:val="10"/>
          <w:szCs w:val="10"/>
        </w:rPr>
      </w:pPr>
      <w:r w:rsidRPr="00CA44AA">
        <w:rPr>
          <w:b/>
          <w:color w:val="FF0000"/>
          <w:sz w:val="10"/>
          <w:szCs w:val="10"/>
        </w:rPr>
        <w:t>Які маркетингові плани найбільш потрібні підприємству?</w:t>
      </w:r>
    </w:p>
    <w:p w:rsidR="00E32EEC" w:rsidRPr="00CA44AA" w:rsidRDefault="00E32EEC" w:rsidP="00E32EEC">
      <w:pPr>
        <w:shd w:val="clear" w:color="auto" w:fill="FFFFFF"/>
        <w:tabs>
          <w:tab w:val="left" w:pos="120"/>
          <w:tab w:val="num" w:pos="480"/>
        </w:tabs>
        <w:ind w:left="567"/>
        <w:jc w:val="both"/>
        <w:rPr>
          <w:spacing w:val="-7"/>
          <w:sz w:val="10"/>
          <w:szCs w:val="10"/>
          <w:lang w:val="uk-UA"/>
        </w:rPr>
      </w:pPr>
    </w:p>
    <w:p w:rsidR="004F3FEF" w:rsidRPr="00CA44AA" w:rsidRDefault="004F3FEF" w:rsidP="004F3FEF">
      <w:pPr>
        <w:pStyle w:val="a3"/>
        <w:numPr>
          <w:ilvl w:val="0"/>
          <w:numId w:val="9"/>
        </w:numPr>
        <w:shd w:val="clear" w:color="auto" w:fill="FFFFFF"/>
        <w:tabs>
          <w:tab w:val="left" w:pos="120"/>
          <w:tab w:val="num" w:pos="48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z w:val="10"/>
          <w:szCs w:val="10"/>
        </w:rPr>
        <w:t>Які особливості притаманні послузі?</w:t>
      </w:r>
    </w:p>
    <w:p w:rsidR="004F3FEF" w:rsidRPr="00CA44AA" w:rsidRDefault="00FC6FAD" w:rsidP="00FC6FAD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sz w:val="10"/>
          <w:szCs w:val="10"/>
          <w:lang w:val="uk-UA"/>
        </w:rPr>
      </w:pPr>
      <w:r w:rsidRPr="00CA44AA">
        <w:rPr>
          <w:sz w:val="10"/>
          <w:szCs w:val="10"/>
          <w:lang w:val="uk-UA"/>
        </w:rPr>
        <w:t>Нематеріальність, зміна якості в часі, невіддільність від джерела, неможливість накопичення</w:t>
      </w:r>
    </w:p>
    <w:p w:rsidR="00346A4D" w:rsidRPr="00CA44AA" w:rsidRDefault="00346A4D" w:rsidP="00346A4D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z w:val="10"/>
          <w:szCs w:val="10"/>
          <w:lang w:val="uk-UA"/>
        </w:rPr>
      </w:pPr>
      <w:r w:rsidRPr="00CA44AA">
        <w:rPr>
          <w:b/>
          <w:sz w:val="10"/>
          <w:szCs w:val="10"/>
        </w:rPr>
        <w:t>Які цінові умови відносяться до поняття „Інкотермс</w:t>
      </w:r>
      <w:r w:rsidRPr="00CA44AA">
        <w:rPr>
          <w:b/>
          <w:sz w:val="10"/>
          <w:szCs w:val="10"/>
          <w:lang w:val="uk-UA"/>
        </w:rPr>
        <w:t>»</w:t>
      </w:r>
    </w:p>
    <w:p w:rsidR="00346A4D" w:rsidRPr="00CA44AA" w:rsidRDefault="00F30FE1" w:rsidP="00346A4D">
      <w:pPr>
        <w:pStyle w:val="a3"/>
        <w:shd w:val="clear" w:color="auto" w:fill="FFFFFF"/>
        <w:tabs>
          <w:tab w:val="left" w:pos="120"/>
        </w:tabs>
        <w:ind w:left="644"/>
        <w:jc w:val="both"/>
        <w:rPr>
          <w:sz w:val="10"/>
          <w:szCs w:val="10"/>
          <w:lang w:val="en-US"/>
        </w:rPr>
      </w:pPr>
      <w:r w:rsidRPr="00CA44AA">
        <w:rPr>
          <w:sz w:val="10"/>
          <w:szCs w:val="10"/>
          <w:lang w:val="en-US"/>
        </w:rPr>
        <w:t>FAS, FOB, FOR,CIF</w:t>
      </w:r>
    </w:p>
    <w:p w:rsidR="00FA22EB" w:rsidRPr="00CA44AA" w:rsidRDefault="00FA22EB" w:rsidP="00FA22EB">
      <w:pPr>
        <w:pStyle w:val="a3"/>
        <w:numPr>
          <w:ilvl w:val="0"/>
          <w:numId w:val="9"/>
        </w:numPr>
        <w:tabs>
          <w:tab w:val="left" w:pos="840"/>
          <w:tab w:val="left" w:pos="960"/>
        </w:tabs>
        <w:autoSpaceDE/>
        <w:autoSpaceDN/>
        <w:adjustRightInd/>
        <w:jc w:val="both"/>
        <w:rPr>
          <w:b/>
          <w:sz w:val="10"/>
          <w:szCs w:val="10"/>
        </w:rPr>
      </w:pPr>
      <w:r w:rsidRPr="00CA44AA">
        <w:rPr>
          <w:b/>
          <w:sz w:val="10"/>
          <w:szCs w:val="10"/>
        </w:rPr>
        <w:t>Які показники характеризують асортимент товарів?</w:t>
      </w:r>
    </w:p>
    <w:p w:rsidR="00FA22EB" w:rsidRPr="00CA44AA" w:rsidRDefault="00FA22EB" w:rsidP="00FC6FAD">
      <w:pPr>
        <w:pStyle w:val="a3"/>
        <w:shd w:val="clear" w:color="auto" w:fill="FFFFFF"/>
        <w:tabs>
          <w:tab w:val="left" w:pos="120"/>
          <w:tab w:val="num" w:pos="480"/>
        </w:tabs>
        <w:ind w:left="64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Широта, довжина, глибина та густота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329"/>
        </w:tabs>
        <w:jc w:val="both"/>
        <w:rPr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Яку з наведених організаційних структур маркетингу реалізують у матричній формі?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329"/>
        </w:tabs>
        <w:ind w:left="644"/>
        <w:jc w:val="both"/>
        <w:rPr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в)</w:t>
      </w:r>
      <w:r w:rsidRPr="00CA44AA">
        <w:rPr>
          <w:spacing w:val="1"/>
          <w:sz w:val="10"/>
          <w:szCs w:val="10"/>
          <w:lang w:val="uk-UA"/>
        </w:rPr>
        <w:tab/>
        <w:t>товарно – ринкову.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365"/>
        </w:tabs>
        <w:jc w:val="both"/>
        <w:rPr>
          <w:spacing w:val="1"/>
          <w:sz w:val="10"/>
          <w:szCs w:val="10"/>
        </w:rPr>
      </w:pPr>
      <w:r w:rsidRPr="00CA44AA">
        <w:rPr>
          <w:b/>
          <w:bCs/>
          <w:spacing w:val="1"/>
          <w:sz w:val="10"/>
          <w:szCs w:val="10"/>
          <w:lang w:val="uk-UA"/>
        </w:rPr>
        <w:t>Яку організаційну структуру управління маркетингом Ви обрали б для підприємства, що орієнтується на роботу в різних ринкових сегментах, споживачі яких суттєво відрізняються за смаком та купівельною поведінкою?</w:t>
      </w:r>
    </w:p>
    <w:p w:rsidR="00806F2C" w:rsidRPr="00CA44AA" w:rsidRDefault="00806F2C" w:rsidP="00A24A36">
      <w:pPr>
        <w:shd w:val="clear" w:color="auto" w:fill="FFFFFF"/>
        <w:tabs>
          <w:tab w:val="left" w:pos="365"/>
        </w:tabs>
        <w:ind w:left="284"/>
        <w:jc w:val="both"/>
        <w:rPr>
          <w:spacing w:val="1"/>
          <w:sz w:val="10"/>
          <w:szCs w:val="10"/>
        </w:rPr>
      </w:pPr>
      <w:r w:rsidRPr="00CA44AA">
        <w:rPr>
          <w:spacing w:val="1"/>
          <w:sz w:val="10"/>
          <w:szCs w:val="10"/>
          <w:lang w:val="uk-UA"/>
        </w:rPr>
        <w:t>а)</w:t>
      </w:r>
      <w:r w:rsidRPr="00CA44AA">
        <w:rPr>
          <w:spacing w:val="1"/>
          <w:sz w:val="10"/>
          <w:szCs w:val="10"/>
          <w:lang w:val="uk-UA"/>
        </w:rPr>
        <w:tab/>
        <w:t>функціональну організацію маркетингу;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Яку систему охоплює маркетинг?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виробничо-збутову.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 xml:space="preserve">Якщо для товару „А” еластичність попиту по ціні дорівнює 4, для товару „Б” — 7, для товару „В” — 10, то збут якого товару буде </w:t>
      </w:r>
      <w:r w:rsidRPr="00CA44AA">
        <w:rPr>
          <w:b/>
          <w:spacing w:val="-7"/>
          <w:sz w:val="10"/>
          <w:szCs w:val="10"/>
          <w:lang w:val="uk-UA"/>
        </w:rPr>
        <w:lastRenderedPageBreak/>
        <w:t>більш чутливіший до зміни ціни?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в) збут товару „В”.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Якщо енергетична компанія встановлює диференційовані ціни на електроенергію для різних годин доби, вона використовує таку цінову стратегію:</w:t>
      </w:r>
    </w:p>
    <w:p w:rsidR="00806F2C" w:rsidRPr="00CA44AA" w:rsidRDefault="00806F2C" w:rsidP="00A24A36">
      <w:pPr>
        <w:shd w:val="clear" w:color="auto" w:fill="FFFFFF"/>
        <w:tabs>
          <w:tab w:val="left" w:pos="120"/>
        </w:tabs>
        <w:ind w:left="28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стратегію цінової дискримінації;</w:t>
      </w:r>
    </w:p>
    <w:p w:rsidR="00A24A36" w:rsidRPr="00CA44AA" w:rsidRDefault="00806F2C" w:rsidP="00806F2C">
      <w:pPr>
        <w:pStyle w:val="a3"/>
        <w:numPr>
          <w:ilvl w:val="0"/>
          <w:numId w:val="9"/>
        </w:numPr>
        <w:shd w:val="clear" w:color="auto" w:fill="FFFFFF"/>
        <w:tabs>
          <w:tab w:val="left" w:pos="120"/>
        </w:tabs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b/>
          <w:spacing w:val="-7"/>
          <w:sz w:val="10"/>
          <w:szCs w:val="10"/>
          <w:lang w:val="uk-UA"/>
        </w:rPr>
        <w:t>Якщо пиво в кіоску коштує 1 грн., а точнісінько таке ж пиво поруч у кафе — 1 грн. 30коп., як називається таке явище:</w:t>
      </w:r>
    </w:p>
    <w:p w:rsidR="00806F2C" w:rsidRPr="00CA44AA" w:rsidRDefault="00806F2C" w:rsidP="00A24A36">
      <w:pPr>
        <w:pStyle w:val="a3"/>
        <w:shd w:val="clear" w:color="auto" w:fill="FFFFFF"/>
        <w:tabs>
          <w:tab w:val="left" w:pos="120"/>
        </w:tabs>
        <w:ind w:left="644"/>
        <w:jc w:val="both"/>
        <w:rPr>
          <w:b/>
          <w:spacing w:val="-7"/>
          <w:sz w:val="10"/>
          <w:szCs w:val="10"/>
          <w:lang w:val="uk-UA"/>
        </w:rPr>
      </w:pPr>
      <w:r w:rsidRPr="00CA44AA">
        <w:rPr>
          <w:spacing w:val="-7"/>
          <w:sz w:val="10"/>
          <w:szCs w:val="10"/>
          <w:lang w:val="uk-UA"/>
        </w:rPr>
        <w:t>а) цінова дискримінація;</w:t>
      </w:r>
    </w:p>
    <w:sectPr w:rsidR="00806F2C" w:rsidRPr="00CA44AA" w:rsidSect="00CA44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424" w:bottom="284" w:left="426" w:header="708" w:footer="708" w:gutter="0"/>
      <w:cols w:num="4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72C" w:rsidRDefault="0045072C" w:rsidP="0045072C">
      <w:r>
        <w:separator/>
      </w:r>
    </w:p>
  </w:endnote>
  <w:endnote w:type="continuationSeparator" w:id="0">
    <w:p w:rsidR="0045072C" w:rsidRDefault="0045072C" w:rsidP="0045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2C" w:rsidRDefault="0045072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2C" w:rsidRDefault="0045072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2C" w:rsidRDefault="004507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72C" w:rsidRDefault="0045072C" w:rsidP="0045072C">
      <w:r>
        <w:separator/>
      </w:r>
    </w:p>
  </w:footnote>
  <w:footnote w:type="continuationSeparator" w:id="0">
    <w:p w:rsidR="0045072C" w:rsidRDefault="0045072C" w:rsidP="00450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2C" w:rsidRDefault="0045072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2C" w:rsidRPr="0045072C" w:rsidRDefault="0045072C" w:rsidP="0045072C">
    <w:pPr>
      <w:pStyle w:val="a4"/>
      <w:jc w:val="center"/>
      <w:rPr>
        <w:rFonts w:ascii="Tahoma" w:hAnsi="Tahoma"/>
        <w:b/>
        <w:color w:val="B3B3B3"/>
        <w:sz w:val="14"/>
      </w:rPr>
    </w:pPr>
    <w:hyperlink r:id="rId1" w:history="1">
      <w:r w:rsidRPr="0045072C">
        <w:rPr>
          <w:rStyle w:val="a8"/>
          <w:rFonts w:ascii="Tahoma" w:hAnsi="Tahoma"/>
          <w:b/>
          <w:color w:val="B3B3B3"/>
          <w:sz w:val="14"/>
        </w:rPr>
        <w:t>http://antibotan.com/</w:t>
      </w:r>
    </w:hyperlink>
    <w:r w:rsidRPr="0045072C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2C" w:rsidRDefault="004507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00D9"/>
    <w:multiLevelType w:val="hybridMultilevel"/>
    <w:tmpl w:val="2432FB92"/>
    <w:lvl w:ilvl="0" w:tplc="FB7EC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8F415A"/>
    <w:multiLevelType w:val="hybridMultilevel"/>
    <w:tmpl w:val="C4022C26"/>
    <w:lvl w:ilvl="0" w:tplc="5CCC8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33414D"/>
    <w:multiLevelType w:val="hybridMultilevel"/>
    <w:tmpl w:val="E852320C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3">
    <w:nsid w:val="41C0361C"/>
    <w:multiLevelType w:val="hybridMultilevel"/>
    <w:tmpl w:val="C4022C26"/>
    <w:lvl w:ilvl="0" w:tplc="5CCC8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3C19CF"/>
    <w:multiLevelType w:val="hybridMultilevel"/>
    <w:tmpl w:val="873C6A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4D592D"/>
    <w:multiLevelType w:val="hybridMultilevel"/>
    <w:tmpl w:val="98683BD6"/>
    <w:lvl w:ilvl="0" w:tplc="996688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61603C5"/>
    <w:multiLevelType w:val="hybridMultilevel"/>
    <w:tmpl w:val="87F654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E054F9"/>
    <w:multiLevelType w:val="hybridMultilevel"/>
    <w:tmpl w:val="4C802E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C944F8"/>
    <w:multiLevelType w:val="hybridMultilevel"/>
    <w:tmpl w:val="387C5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7B2870"/>
    <w:multiLevelType w:val="hybridMultilevel"/>
    <w:tmpl w:val="FC2A6BC6"/>
    <w:lvl w:ilvl="0" w:tplc="5CCC8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A5A8D"/>
    <w:multiLevelType w:val="hybridMultilevel"/>
    <w:tmpl w:val="55D2D1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AC5507"/>
    <w:multiLevelType w:val="hybridMultilevel"/>
    <w:tmpl w:val="4E9876E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6DBE5B9D"/>
    <w:multiLevelType w:val="hybridMultilevel"/>
    <w:tmpl w:val="C4022C26"/>
    <w:lvl w:ilvl="0" w:tplc="5CCC8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6D1B20"/>
    <w:multiLevelType w:val="hybridMultilevel"/>
    <w:tmpl w:val="966065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02E66"/>
    <w:multiLevelType w:val="hybridMultilevel"/>
    <w:tmpl w:val="51C08F4E"/>
    <w:lvl w:ilvl="0" w:tplc="996688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B6646C"/>
    <w:multiLevelType w:val="hybridMultilevel"/>
    <w:tmpl w:val="F2FA00EC"/>
    <w:lvl w:ilvl="0" w:tplc="9C7CAF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FD31E6A"/>
    <w:multiLevelType w:val="hybridMultilevel"/>
    <w:tmpl w:val="71100F64"/>
    <w:lvl w:ilvl="0" w:tplc="C05AAEA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13"/>
        <w:szCs w:val="1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"/>
  </w:num>
  <w:num w:numId="5">
    <w:abstractNumId w:val="9"/>
  </w:num>
  <w:num w:numId="6">
    <w:abstractNumId w:val="15"/>
  </w:num>
  <w:num w:numId="7">
    <w:abstractNumId w:val="5"/>
  </w:num>
  <w:num w:numId="8">
    <w:abstractNumId w:val="14"/>
  </w:num>
  <w:num w:numId="9">
    <w:abstractNumId w:val="16"/>
  </w:num>
  <w:num w:numId="10">
    <w:abstractNumId w:val="8"/>
  </w:num>
  <w:num w:numId="11">
    <w:abstractNumId w:val="13"/>
  </w:num>
  <w:num w:numId="12">
    <w:abstractNumId w:val="10"/>
  </w:num>
  <w:num w:numId="13">
    <w:abstractNumId w:val="7"/>
  </w:num>
  <w:num w:numId="14">
    <w:abstractNumId w:val="6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E0C"/>
    <w:rsid w:val="000F637A"/>
    <w:rsid w:val="00102127"/>
    <w:rsid w:val="00117BDB"/>
    <w:rsid w:val="0013698C"/>
    <w:rsid w:val="00185A64"/>
    <w:rsid w:val="002B1DF0"/>
    <w:rsid w:val="0033634A"/>
    <w:rsid w:val="00346A4D"/>
    <w:rsid w:val="003C17B2"/>
    <w:rsid w:val="00435D68"/>
    <w:rsid w:val="0045072C"/>
    <w:rsid w:val="004E268E"/>
    <w:rsid w:val="004E6B0B"/>
    <w:rsid w:val="004F3FEF"/>
    <w:rsid w:val="00545412"/>
    <w:rsid w:val="00585B5B"/>
    <w:rsid w:val="005874AB"/>
    <w:rsid w:val="005B52A5"/>
    <w:rsid w:val="006661DD"/>
    <w:rsid w:val="00674BB8"/>
    <w:rsid w:val="00713F8F"/>
    <w:rsid w:val="007819B4"/>
    <w:rsid w:val="007B4272"/>
    <w:rsid w:val="00806F2C"/>
    <w:rsid w:val="00841CA1"/>
    <w:rsid w:val="00874C21"/>
    <w:rsid w:val="008B6823"/>
    <w:rsid w:val="00923CD9"/>
    <w:rsid w:val="009456FE"/>
    <w:rsid w:val="009C55F0"/>
    <w:rsid w:val="00A24A36"/>
    <w:rsid w:val="00B30CE8"/>
    <w:rsid w:val="00B77129"/>
    <w:rsid w:val="00BA145D"/>
    <w:rsid w:val="00BD25C1"/>
    <w:rsid w:val="00BD6176"/>
    <w:rsid w:val="00BF6510"/>
    <w:rsid w:val="00C06ACB"/>
    <w:rsid w:val="00C168C9"/>
    <w:rsid w:val="00CA44AA"/>
    <w:rsid w:val="00CA5C6F"/>
    <w:rsid w:val="00CB1302"/>
    <w:rsid w:val="00CB7F2E"/>
    <w:rsid w:val="00CE3073"/>
    <w:rsid w:val="00CF5475"/>
    <w:rsid w:val="00D405BF"/>
    <w:rsid w:val="00D65DD0"/>
    <w:rsid w:val="00DF4640"/>
    <w:rsid w:val="00E32EEC"/>
    <w:rsid w:val="00E45F58"/>
    <w:rsid w:val="00E83E12"/>
    <w:rsid w:val="00EB3E0C"/>
    <w:rsid w:val="00F175C0"/>
    <w:rsid w:val="00F222AD"/>
    <w:rsid w:val="00F30FE1"/>
    <w:rsid w:val="00F532CD"/>
    <w:rsid w:val="00F74019"/>
    <w:rsid w:val="00FA22EB"/>
    <w:rsid w:val="00FC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4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072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507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072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507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4507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2915</Words>
  <Characters>19431</Characters>
  <Application>Microsoft Office Word</Application>
  <DocSecurity>0</DocSecurity>
  <Lines>733</Lines>
  <Paragraphs>395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Ivan</cp:lastModifiedBy>
  <cp:revision>32</cp:revision>
  <cp:lastPrinted>2012-05-16T16:38:00Z</cp:lastPrinted>
  <dcterms:created xsi:type="dcterms:W3CDTF">2012-05-15T13:44:00Z</dcterms:created>
  <dcterms:modified xsi:type="dcterms:W3CDTF">2013-02-05T07:53:00Z</dcterms:modified>
</cp:coreProperties>
</file>