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2B" w:rsidRPr="008F2FB9" w:rsidRDefault="000D742B" w:rsidP="000D742B">
      <w:pPr>
        <w:spacing w:line="360" w:lineRule="auto"/>
        <w:jc w:val="center"/>
        <w:rPr>
          <w:rFonts w:ascii="Times New Roman CYR" w:hAnsi="Times New Roman CYR"/>
          <w:sz w:val="28"/>
        </w:rPr>
      </w:pPr>
      <w:r w:rsidRPr="008F2FB9">
        <w:rPr>
          <w:rFonts w:ascii="Times New Roman CYR" w:hAnsi="Times New Roman CYR"/>
          <w:sz w:val="28"/>
        </w:rPr>
        <w:t>МІНІСТЕРСТВО  ОСВІТИ І НАУКИ  УКРАЇНИ</w:t>
      </w:r>
    </w:p>
    <w:p w:rsidR="000D742B" w:rsidRPr="008F2FB9" w:rsidRDefault="000D742B" w:rsidP="000D742B">
      <w:pPr>
        <w:spacing w:line="360" w:lineRule="auto"/>
        <w:jc w:val="center"/>
        <w:rPr>
          <w:rFonts w:ascii="Times New Roman CYR" w:hAnsi="Times New Roman CYR"/>
          <w:sz w:val="28"/>
        </w:rPr>
      </w:pPr>
      <w:r w:rsidRPr="008F2FB9">
        <w:rPr>
          <w:rFonts w:ascii="Times New Roman CYR" w:hAnsi="Times New Roman CYR"/>
          <w:sz w:val="28"/>
        </w:rPr>
        <w:t>НАЦІОНАЛЬНИЙ  УНІВЕРСИТЕТ  “ЛЬВІВСЬКА  ПОЛІТЕХНІКА”</w:t>
      </w:r>
    </w:p>
    <w:p w:rsidR="000D742B" w:rsidRPr="008F2FB9" w:rsidRDefault="000D742B" w:rsidP="000D742B">
      <w:pPr>
        <w:pStyle w:val="3"/>
        <w:keepNext w:val="0"/>
        <w:spacing w:line="240" w:lineRule="auto"/>
        <w:outlineLvl w:val="9"/>
      </w:pPr>
    </w:p>
    <w:p w:rsidR="000D742B" w:rsidRPr="008F2FB9" w:rsidRDefault="000D742B" w:rsidP="000D742B">
      <w:pPr>
        <w:spacing w:line="360" w:lineRule="auto"/>
        <w:jc w:val="center"/>
        <w:rPr>
          <w:rFonts w:ascii="Times New Roman CYR" w:hAnsi="Times New Roman CYR"/>
          <w:sz w:val="28"/>
        </w:rPr>
      </w:pPr>
    </w:p>
    <w:p w:rsidR="000D742B" w:rsidRPr="008F2FB9" w:rsidRDefault="000D742B" w:rsidP="000D742B">
      <w:pPr>
        <w:spacing w:line="360" w:lineRule="auto"/>
        <w:jc w:val="center"/>
        <w:rPr>
          <w:rFonts w:ascii="Times New Roman CYR" w:hAnsi="Times New Roman CYR"/>
          <w:sz w:val="28"/>
        </w:rPr>
      </w:pPr>
    </w:p>
    <w:p w:rsidR="000D742B" w:rsidRPr="008F2FB9" w:rsidRDefault="000D742B" w:rsidP="000D742B">
      <w:pPr>
        <w:spacing w:line="360" w:lineRule="auto"/>
        <w:jc w:val="center"/>
        <w:rPr>
          <w:lang w:val="en-US"/>
        </w:rPr>
      </w:pPr>
      <w:r w:rsidRPr="008F2FB9">
        <w:object w:dxaOrig="3052" w:dyaOrig="3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240pt" o:ole="" fillcolor="window">
            <v:imagedata r:id="rId7" o:title=""/>
          </v:shape>
          <o:OLEObject Type="Embed" ProgID="Word.Picture.8" ShapeID="_x0000_i1025" DrawAspect="Content" ObjectID="_1420898896" r:id="rId8"/>
        </w:object>
      </w:r>
    </w:p>
    <w:p w:rsidR="000D742B" w:rsidRPr="008F2FB9" w:rsidRDefault="000D742B" w:rsidP="000D742B">
      <w:pPr>
        <w:spacing w:line="360" w:lineRule="auto"/>
        <w:rPr>
          <w:lang w:val="en-US"/>
        </w:rPr>
      </w:pPr>
    </w:p>
    <w:p w:rsidR="000D742B" w:rsidRPr="008F2FB9" w:rsidRDefault="000D742B" w:rsidP="000D742B">
      <w:pPr>
        <w:spacing w:line="360" w:lineRule="auto"/>
        <w:rPr>
          <w:rFonts w:ascii="Times New Roman CYR" w:hAnsi="Times New Roman CYR"/>
          <w:sz w:val="28"/>
          <w:lang w:val="en-US"/>
        </w:rPr>
      </w:pPr>
    </w:p>
    <w:p w:rsidR="000D742B" w:rsidRPr="008F2FB9" w:rsidRDefault="000D742B" w:rsidP="000D742B">
      <w:pPr>
        <w:pStyle w:val="3"/>
        <w:keepNext w:val="0"/>
        <w:outlineLvl w:val="9"/>
        <w:rPr>
          <w:b/>
          <w:sz w:val="40"/>
          <w:szCs w:val="40"/>
        </w:rPr>
      </w:pPr>
      <w:r w:rsidRPr="008F2FB9">
        <w:rPr>
          <w:b/>
          <w:sz w:val="40"/>
          <w:szCs w:val="40"/>
        </w:rPr>
        <w:t xml:space="preserve">Реферат </w:t>
      </w:r>
    </w:p>
    <w:p w:rsidR="000D742B" w:rsidRPr="008F2FB9" w:rsidRDefault="000D742B" w:rsidP="000D742B">
      <w:pPr>
        <w:jc w:val="center"/>
        <w:rPr>
          <w:sz w:val="28"/>
        </w:rPr>
      </w:pPr>
      <w:r w:rsidRPr="008F2FB9">
        <w:rPr>
          <w:sz w:val="28"/>
        </w:rPr>
        <w:t>На тему: «</w:t>
      </w:r>
      <w:r w:rsidRPr="008F2FB9">
        <w:rPr>
          <w:sz w:val="28"/>
          <w:lang w:val="en-US"/>
        </w:rPr>
        <w:t>SKYPE</w:t>
      </w:r>
      <w:r w:rsidRPr="008F2FB9">
        <w:rPr>
          <w:sz w:val="28"/>
        </w:rPr>
        <w:t>»</w:t>
      </w:r>
    </w:p>
    <w:p w:rsidR="000D742B" w:rsidRPr="008F2FB9" w:rsidRDefault="000D742B" w:rsidP="000D742B">
      <w:pPr>
        <w:rPr>
          <w:sz w:val="28"/>
        </w:rPr>
      </w:pPr>
    </w:p>
    <w:p w:rsidR="00C61AA5" w:rsidRDefault="00C61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742B" w:rsidRPr="000D742B" w:rsidRDefault="000D742B" w:rsidP="000D742B">
      <w:pPr>
        <w:rPr>
          <w:sz w:val="28"/>
          <w:szCs w:val="28"/>
        </w:rPr>
      </w:pPr>
      <w:bookmarkStart w:id="0" w:name="_GoBack"/>
      <w:bookmarkEnd w:id="0"/>
      <w:r w:rsidRPr="000D742B">
        <w:rPr>
          <w:sz w:val="28"/>
          <w:szCs w:val="28"/>
        </w:rPr>
        <w:lastRenderedPageBreak/>
        <w:t xml:space="preserve">Про компанію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Творцями компанії Skype є швед Ніклас Зеннстрем (Niklas Zennström) і данець Янус Фрііс (Janus Friis).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Перший реліз програми і сайт з'явилися у вересні 2003 року.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У жовтні 2005 року компанія була куплена eBay приблизно за 2,6 млрд дол (пізніше було доплачено ще 500 млн дол), хоча річний оборот компанії був менше 100 млн дол [. У квітні 2009 року керівники eBay оголосили про те, що в першій половині 2010 року Skype буде продано на біржі, тому що діяльність даної компанії погано поєднується з бізнесом онлайн-аукціону. </w:t>
      </w:r>
    </w:p>
    <w:p w:rsid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Штаб-квартира компанії знаходиться в Люксембурзі, а філії - у Лондоні, Празі, Сан-Хосе і Таллінні.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Події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2007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березень: реліз Skype 3.1, додані нові можливості, в тому числі Skype Find і Skype Prime. Також стала доступна Skype 3.2 beta з новими можливостями, які дозволяють відправляти гроші через PayPal іншим користувачам.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серпень: вийшов Skype 3.5 для Windows, тепер є підтримка відео у профайлі, а також можливість вставляти відео в чат; трансфер дзвінка іншому користувачеві або групі; автоповтор виклику.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15 серпня: Skype 2.7.0.49 (beta) для Mac OS.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16-17 серпня: «Чорний вівторок» в результаті збою Skype не працював більше доби.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2008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30 січня: Skype випускає версію для Sony PSP.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13 березня: випущений Skype 2.0 для Linux з підтримкою відеоконференцій.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9 липня: вийшла Skype 4.0 Beta, в четвертій версії новий інтерфейс програми.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 вересня: Skype закриває скайпкасти.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12 вересня: у безлімітному тарифі Unlimited Europe за 5,95 дол тепер, крім дзвінків на міські телефони 21-ї європейської країни, включені міста Росії - Санкт-Петербург і Москва.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lastRenderedPageBreak/>
        <w:t xml:space="preserve"> 26 грудня: Skype випускає версію 1.0.0 для Nokia Nst-4 в систем-пак v1.0.0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2009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3 лютого: реліз Skype 4.0 (Windows).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31 березня: Skype випустила версію для Apple iPhone.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12 травня: Skype припинила підтримку конференцій.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 вересня: eBay заявила про продаж 65% акцій Skype групі інвесторів Andreessen Horowitz за 2 мільярди доларів.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2010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19 січня: Skype - черговий клієнт російської компанії SPIRIT в області IP-телефонії. Значно покращилася якість передачі звуку.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19 лютого: Skype припиняє підтримку Skype Lite (Skype для Java-телефонів) і Skype для Windows Mobile.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31 квітня: Skype випустила версію для Apple iPad.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9 серпня: Skype подав заяву про перший випуск акцій. У ході розміщення акцій компанія планує отримати $ 100 млн.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2 вересня: Skype додає підтримку offline повідомлень в чаті.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5 жовтня: Вихід повноцінного клієнта Skype для Android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14 жовтня: вийшла Skype 5.0 (Windows), в п'ятій версії новий інтерфейс програми і додана можливість здійснювати групові відео-дзвінки.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Технологія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На відміну від багатьох інших програм IP-телефонії, для передачі даних Skype використовує P2P-архітектуру. Каталог користувачів Skype розподілений по комп'ютерах користувачів мережі Skype, що дозволяє мережі легко масштабуватися до дуже великих розмірів (в даний момент більше 100 мільйонів користувачів, 15-20 мільйонів онлайн) без дорогої інфраструктури централізованих серверів.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Крім того, Skype може маршрутизувати дзвінки через комп'ютери інших користувачів. Це дозволяє з'єднуватися один з одним користувачам, які знаходяться за NATілі брандмауером, однак створює додаткове навантаження на комп'ютери і канали користувачів, підключених до Інтернету напряму.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lastRenderedPageBreak/>
        <w:t xml:space="preserve">Єдиним центральним елементом для Skype є сервер ідентифікації, на якому зберігаються облікові записи користувачів і резервні копії їхніх списків контактів. Центральний сервер потрібний тільки для встановлення зв'язку. Після того, як зв'язок встановлено, комп'ютери пересилають голосові дані безпосередньо один одному (якщо між ними є прямий зв'язок) або через Skype-посередник (суперузел - комп'ютер, у якого є зовнішній IP-адресу і відкритий TCP-порт для Skype). Зокрема, якщо два комп'ютери, які знаходяться всередині однієї локальної мережі, встановили між собою Skype-з'єднання, то зв'язок з Інтернетом можна перервати і розмова буде тривати аж до його завершення користувачами або якого-небудь збою зв'язку всередині локальної мережі.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Завдяки використовуваним Skype кодекам (алгоритмам стиснення даних) SVOPC (16 кГц), AMR-WB (16 кГц), G.729 (8 кГц) і G.711 (раніше використовувалися також ILBC і ISAC) і при достатній швидкості інтернет-з'єднання ( 30-60 кбіт / с) у більшості випадків якість звуку можна порівняти з якістю звичайного телефонного зв'язку.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При установці з'єднання між ПК дані шифруються за допомогою AES-256, для передачі ключа якого, у свою чергу, використовується 1024-бітний ключ RSA. Відкриті ключі користувачів сертифікуються центральним сервером Skype при вході в систему з використанням 1536 - або 2048-бітових сертифікатів RSA.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VoIP-протокол Skype закритий і використовується тільки оригінальним програмним забезпеченням Skype. За допомогою API до його функцій можуть отримувати доступ програми сторонніх розробників.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Офіційно підтверджених розробником випадків розшифровки і / або перехоплення даних в Skype не зафіксовано, і більшість спецслужб висловлюють з цього приводу невдоволення. Проте правоохоронні органи Австрії на зустрічі з провайдерами в місцевому Міністерстві внутрішніх справ повідомили, що провели «законний перехоплення IP-трафіку» 25 червня 2008 року. Аналогічну заяву прозвучало і від представника органів внутрішніх справ Австралії. Також, завдяки витоку інформації, стало відомо про розробку фірмою Digitask програми перехоплення онлайн-комунікацій на замовлення одного з міністерств Баварії, а компанія FaceTime розробила сканер захищених IM-повідомлень Skype. Крім того, про наявність рішень для прослуховування Skype оголосила влада Швейцарії і ФСБ.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lastRenderedPageBreak/>
        <w:t>Для стабільного використання відеозв'язку необхідна швидкість інтернет-з'єднання більше 200 кбіт / с і бажана тактова ча</w:t>
      </w:r>
      <w:r>
        <w:rPr>
          <w:sz w:val="28"/>
          <w:szCs w:val="28"/>
        </w:rPr>
        <w:t xml:space="preserve">стота процесора не менше 1 </w:t>
      </w:r>
      <w:r w:rsidRPr="000D742B">
        <w:rPr>
          <w:sz w:val="28"/>
          <w:szCs w:val="28"/>
        </w:rPr>
        <w:t xml:space="preserve">Чат </w:t>
      </w:r>
    </w:p>
    <w:p w:rsid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 дозволяє користувачам спілкуватися за допомогою голосу і більш традиційним способом за допомогою текстових повідомлень (IM-чату). Голосовий чат дозволяє як розмовляти з одним користувачам, так і влаштовувати конференц-зв'язок. Він використовує власні кодеки. Skype-чат дозволяє влаштовувати групові чати, посилати смайлики, зберігати історію. Також надаються звичайні для IM-чатів можливості - профілі користувача, індикатори стану (статус) і так далі.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Історія розвитку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Перші версії програми (0.97, 0.98) з'явилися у вересні - жовтні 2003 року. Програма одночасно підтримувала 8 мов і мала простий інтерфейс, спочатку адаптований під голосовий зв'язок, на відміну від месенджерів начебто ICQ і MSN Messenger. Skype при інсталяції сам вибирав мову локалізації Windows і мав більш просту і швидку реєстрацію логіна, ніж в конкуруючих програмах. Саме простота установки, освоєння та використання програми швидко привернули до неї увагу великої кількості користувачів.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У версії 1.2 вперше з'явився автовідповідач (Voicemail), а починаючи з версії 1.3 будь-якої його власник міг залишити повідомлення іншим користувачам, навіть якщо вони не використовували цю послугу. У версії 1.2 також з'явилася функція SkypeIn, що дозволяє пов'язати обліковий запис Skype з телефонним номером.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Починаючи з версії 1.4, з'явилася можливість перенаправлення дзвінків на інші облікові записи Skype, а також на звичайні телефони.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У версії 2.0 вперше з'явилася можливість відеозв'язку, а в 2.5 - можливість відправлення SMS, організації Skypecasts (ця технологія офіційно відключена з 1 вересня 2008 року) та інтеграції з Microsoft Outlook.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У версії 3 з'явився сервіс (SkypeFind), який дозволяє користувачам створювати список фірм і давати до них опис. Зараз він значною мірою заповнений спамом.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16 серпня 2007 сервіс Skype був недоступний по всьому світу.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 і оператори стільникового зв'язку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Клієнт Skype можна встановити на сумісний телефон або КПК, при цьому виходить значна економія коштів через невисокі тарифів системи. Проте </w:t>
      </w:r>
      <w:r w:rsidRPr="000D742B">
        <w:rPr>
          <w:sz w:val="28"/>
          <w:szCs w:val="28"/>
        </w:rPr>
        <w:lastRenderedPageBreak/>
        <w:t xml:space="preserve">стільникові оператори не хочуть втрачати прибуток і всіляко гальмують процес. T-Mobile - найбільший провайдер стільникового зв'язку в Німеччині - заявив, що блокуватиме трафік інтернет-телефонії Skype на смартфонах iPhone. Аналогічним чином вчинила одна з найбільших у США телекомунікаційних компаній AT &amp; T, якій надалі під тиском FCC довелося все-таки дозволити Skype в мережах 3G і EDGE. Справа доходить до того, що лобі стільникових операторів намагається заборонити Skype, а заодно і ICQ, на території Росії. Однак у мережі оператора «Скай Лінк» передача даних по протоколу Skype не тарифікується - у січні 2010 року компанія ввела опцію «Безлімітний Skype» для абонентів Московського регіону.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 3.1.9, версія для Nokia Nst-4 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Послуги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Платні послуги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SkypeOut (дзвінки на телефони)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Дозволяє робити вихідні дзвінки на стаціонарні та мобільні телефони в більшості країн світу. Оплата похвилинна, диференційована. Дзвінки на безкоштовні номери (такі, як +1 800 в США) безкоштовні, причому скористатися ними можуть навіть користувачі, які не оплачують послуги SkypeOut. [38] [39] Також через SkypeOut виробляються входять Skype-дзвінки на телефон c мобільним додатком Skype Lite. [28] Через 180 днів після останнього дзвінка SkypeOut баланс закінчується.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SkypeIn (онлайновий номер)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Дозволяє отримувати телефонні дзвінки від користувачів традиційних телефонних мереж. При цьому учасник отримує телефонний номер в одному з наступних країн: Австралія, Бразилія, Німеччина, Данія, Польща, Швеція, Швейцарія, Фінляндія, Естонія, Франція, Великобританія, США, Японія і Гонконг (Китай). Усі вхідні дзвінки на даний номер будуть приходити на обліковий запис Skype, а при позитивному рахунку можлива переадресація дзвінків на будь-який телефонний номер. В якості бонусу до телефонного номера компанія Skype безкоштовно надає автовідповідач на весь час використання номера. Російські онлайнові номери для Skype надають деякі оператори IP-телефонії.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 Voicemail (голосова пошта)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Послуга запущена 10 березня 2005 року. Дозволяє записувати вхідні повідомлення, коли користувач не в мережі, і працює як автовідповідач.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lastRenderedPageBreak/>
        <w:t xml:space="preserve">Номер Skype To Go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Це спеціальний номер доступу, на який можна зателефонувати з будь-якого телефону (стаціонарного чи мобільного) для того, щоб зв'язати з іншим номером за вигідними тарифами, грошові кошти при цьому знімаються з рахунку Skype.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Відправлення SMS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Можливість відправляти SMS повідомлення з програми Skype на мобільні телефони.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Послуги для бізнесу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Для корпоративного сегмента ринку Skype пропонує послугу Skype для SIP Open Beta і її більш функціональну різновид Skype Connect. Необхідна кількість ліній сплачується щомісяця.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Дані послуги дозволяють компаніям забезпечити прямий доступ зі своєї корпоративної мережі зв'язку прямо в мережу Skype, а саме: приймати на офісні телефони дзвінки з мережі Skype і здійснювати з офісних телефонів дзвінки в мережу Skype. Доступ до мережі Skype реалізується за допомогою VoIP-шлюзів, якщо офісна АТС аналогова чи цифрова або через IP-АТС компанії. Працює обладнання зі Skype сьогодні реалізовано таких вендорів як: Avaya, Cisco, AddPac і ряду інших.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Переваги послуг Skype для SIP та Skype Connect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Основні переваги, які отримують компанії, що використовують дані послуги: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дешеві міжміські і міжнародні вихідні дзвінки з офісних телефонів на звичайні міські телефони через мережу Skype;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прийом на офісні телефони дзвінків від Skype-користувачів;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прийом на офісні телефони дзвінків на онлайнові телефони Skype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та інші.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Тарифи SkypeOut за станом на березень 2006 року в доларах США за хвилину розмови </w:t>
      </w:r>
    </w:p>
    <w:p w:rsidR="000D742B" w:rsidRPr="000D742B" w:rsidRDefault="000D742B" w:rsidP="000D742B">
      <w:pPr>
        <w:rPr>
          <w:sz w:val="28"/>
          <w:szCs w:val="28"/>
        </w:rPr>
      </w:pPr>
    </w:p>
    <w:p w:rsid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Безкоштовні послуги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lastRenderedPageBreak/>
        <w:t xml:space="preserve">SkypeCast (послуга більше не надається)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Основна стаття: Скайпкаст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Скріншот програми Skype при участі в Скайпкасте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SkypeCast (від англ. Skype - програма VoIP і broadcasting) - широкомовлення, іноді використовується скорочене «каст») - вид голосового спілкування між групою користувачів програми Skype (до 150 осіб). Зовні схожий з конференц-дзвінком, проте, на відміну від нього, встановлюється через центральний сервер, внаслідок чого не пред'являє високих вимог до пропускної здатності каналу користувача, який ініціював розмову.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 Me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Зв'язавши користувачів по всьому світу за допомогою голосу, Skype дав можливість людям з різних країн спілкуватися один з одним. Для полегшення цього завдання, Skype пропонує встановлювати статус Skype Me, який вказує, що даний абонент відкритий для дзвінків зі всього світу. Встановлення даного статусу приваблює користувачів, охочих попрактикуватися в іноземній мові (зазвичай, англійською), а також шахраїв і спамерів, [43] тому починаючи з 4 версії статус SkypeMe видалений з програми.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Гаджети та товари Skype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 випускає і продає різні товари для програми Skype. Наприклад, радіотелефон RTX Dualphone 3088 для дзвінків без комп'ютера. Телефон дозволяє дзвонити і приймати дзвінки як через Skype, так і у звичайній телефонній мережі без комп'ютера. Також, Skype випускає гарнітури Freetalk Wireless - бездротові навушники з USB-передавачем для бездротового спілкування по Skype, апаратуру для відеодзвінків (Freetalk Buddy Pack) і веб-камери (Freetalk Connect 2)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Правові проблеми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Конфлікт з правовласниками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Фірма Joltid, що належить Зеннстрему і Фрііс і є власником прав інтелектуальної власності на програмне забезпечення Skype, звинуватила eBay в порушенні ліцензійної угоди і повідомила про намір розірвати його. eBay подала судовий позов з вимогою визнати відкликання ліцензії незаконним, на що Joltid подала зустрічний позов. Слухання були призначені на червень 2010 року. У разі поразки в суді eBay довелося б розробляти власне ПО з нуля, це могло </w:t>
      </w:r>
      <w:r w:rsidRPr="000D742B">
        <w:rPr>
          <w:sz w:val="28"/>
          <w:szCs w:val="28"/>
        </w:rPr>
        <w:lastRenderedPageBreak/>
        <w:t xml:space="preserve">коштувати десятки мільйонів доларів. Як варіант, також розглядалося придбання Gizmo5.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16 вересня 2009 Зеннстрем і Фрііс подали ще один позов, тепер вже до eBay, новим власникам Skype, і колишньому директору Joost Майку Волпе з вимогою заборонити роботу Skype, відшкодувати збиток, заподіяний порушенням авторських прав, і передати позивачам доходи від неліцензійного використання технології Global Index, що лежить в основі Skype. Сума збитку, зазначена в позовній заяві, збільшувалася щодня на 75 мільйонів доларів.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6 листопада 2009 було досягнуто мирову угоду, згідно з яким Joltid, Зеннстрем і Фрііс в обмін на відмову від позовів та ліцензування належної їм інтелектуальної власності отримали 14% акцій Skype.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Спроби заборони Skype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Комісія з телекомунікацій та інформаційних технологій Російського союзу промисловців і підприємців (РСПП) готує рекомендації щодо заборони вРоссіі Skype. Інтереси зв'язківців-учасників РСПП зрозумілі: завдяки наявності Skype, мільйони користувачів Інтернету в Росії мають можливість обійти існуючі високі тарифи на міжнародний телефонний зв'язок. Крім того, ініціатори заборони і ФСБ стверджують, що Skype важко підслуховувати через відсутність його підключення до СОРМ.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У Білорусії всі дзвінки по мережі фіксованого зв'язку повинні проходити через державного оператора, а використання інших міжнародних мереж, включаючи Skype, вважається порушенням законодавства.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Найбільша європейська телекомунікаційна компанія Deutsche Telekom заявила, що блокуватиме Skype при спробі використання її з iPhone.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Доступ до Skype може бути заблокований апаратними засобами. Подібні рішення є в Verso Technologies і Cisco Systems. Зокрема, ними користується найбільший китайський провайдер China Telecom. До березня 2010 року аналогічним чином Skype блокували в ОАЕ.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У відповідь на спроби заборони Skype його розробники почали впроваджувати в програму засоби маскування трафіку для обходу блокування VoIP. Крім того, Skype може працювати усередині анонімної мережі I2P, зазнаючи при цьому додаткового багаторівневому шифрування і анонімізації, також Skype може працювати з проксі-серверами, VPN і Tor, що практично зводить нанівець ефективність його блокування.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lastRenderedPageBreak/>
        <w:t xml:space="preserve">Назва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Телекомпанія British Sky Broadcasting (BSkyB), 40% якої належать Руперту Мердоку, збирається оскаржити в суді правомірність використання торгової марки Skype, так як вона співзвучна BSkyB і соціологічні дослідження показують, що споживачі нерідко сприймають їх як один бренд.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Оборот і статистика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Рік Квартал Облікових записів,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млн [61] [62] [63] [64] [65] [66]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Користувачів в мережі, млн [67]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Дзвінків всередині Skype,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млрд хвилин Дзвінків SkypeOut,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млрд хвилин Дохід,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млн дол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2005 IV 74,7 10,8 - - -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2006 I 94,6 15,2 6,9 0,7 35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2006 II 113,1 16,6 7,1 0,8 44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2006 III 135,9 18,7 6,6 1,1 50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2006 IV 171,2 21,2 7,6 1,5 66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2007 I 195,5 23,2 7,7 1,3 79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2007 II 219,6 23,9 7,1 1,3 90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2007 III 245,7 24,2 6,1 1,4 98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2007 IV 276,3 27,0 11,9 1,6 115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2008 I 309,3 31,3 14,2 1,7 126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2008 II 338,2 32,0 14,8 1,9 136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2008 III 370 33,7 16 2,2 143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2008 IV 405 36,5 20,5 2,6 145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lastRenderedPageBreak/>
        <w:t xml:space="preserve">2009 I 443 42,2 23,6 2,9 153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2009 II 483 - 25,5 3,0 170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2009 III 521 - 27,7 3,1 185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2009 IV 560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Один користувач може мати більше одного облікового запису.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Платформи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Skype для Ubuntu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Існують версії Skype для Linux, Mac OS X, iPhone OS (iPhone і iPod touch), Microsoft Windows (2000, XP, Vista, 7, Windows Mobile), PlayStation Portable, Symbian OS, Java (мобільних телефонів). У лютому 2010 року Skype припинив розробку і підтримку клієнтів для Windows Mobile і Skype Lite для Java. Відповідні версії прибрані з сайту Skype.  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Література </w:t>
      </w:r>
    </w:p>
    <w:p w:rsidR="000D742B" w:rsidRPr="000D742B" w:rsidRDefault="000D742B" w:rsidP="000D742B">
      <w:pPr>
        <w:rPr>
          <w:sz w:val="28"/>
          <w:szCs w:val="28"/>
        </w:rPr>
      </w:pPr>
      <w:r w:rsidRPr="000D742B">
        <w:rPr>
          <w:sz w:val="28"/>
          <w:szCs w:val="28"/>
        </w:rPr>
        <w:t xml:space="preserve"> Яковлєва Є. С. Самовчитель Skype. Безкоштовна зв'язок через Інтернет. - СПб.: БХВ-Петербург, 2008. - С. 304. - ISBN 978-5-9775-0177-4 </w:t>
      </w:r>
    </w:p>
    <w:p w:rsidR="000D742B" w:rsidRPr="000D742B" w:rsidRDefault="000D742B" w:rsidP="000D742B">
      <w:pPr>
        <w:rPr>
          <w:sz w:val="28"/>
          <w:szCs w:val="28"/>
        </w:rPr>
      </w:pPr>
    </w:p>
    <w:p w:rsidR="000D742B" w:rsidRPr="000D742B" w:rsidRDefault="000D742B" w:rsidP="000D742B">
      <w:pPr>
        <w:rPr>
          <w:sz w:val="28"/>
          <w:szCs w:val="28"/>
        </w:rPr>
      </w:pPr>
    </w:p>
    <w:sectPr w:rsidR="000D742B" w:rsidRPr="000D742B" w:rsidSect="006409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A5" w:rsidRDefault="00C61AA5" w:rsidP="00C61AA5">
      <w:pPr>
        <w:spacing w:after="0" w:line="240" w:lineRule="auto"/>
      </w:pPr>
      <w:r>
        <w:separator/>
      </w:r>
    </w:p>
  </w:endnote>
  <w:endnote w:type="continuationSeparator" w:id="0">
    <w:p w:rsidR="00C61AA5" w:rsidRDefault="00C61AA5" w:rsidP="00C6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A5" w:rsidRDefault="00C61A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A5" w:rsidRDefault="00C61A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A5" w:rsidRDefault="00C61A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A5" w:rsidRDefault="00C61AA5" w:rsidP="00C61AA5">
      <w:pPr>
        <w:spacing w:after="0" w:line="240" w:lineRule="auto"/>
      </w:pPr>
      <w:r>
        <w:separator/>
      </w:r>
    </w:p>
  </w:footnote>
  <w:footnote w:type="continuationSeparator" w:id="0">
    <w:p w:rsidR="00C61AA5" w:rsidRDefault="00C61AA5" w:rsidP="00C6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A5" w:rsidRDefault="00C61A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A5" w:rsidRPr="00C61AA5" w:rsidRDefault="00C61AA5" w:rsidP="00C61AA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61AA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61AA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A5" w:rsidRDefault="00C61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42B"/>
    <w:rsid w:val="000D742B"/>
    <w:rsid w:val="006409BC"/>
    <w:rsid w:val="00C61AA5"/>
    <w:rsid w:val="00D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0D742B"/>
    <w:pPr>
      <w:keepNext/>
      <w:spacing w:after="0" w:line="360" w:lineRule="auto"/>
      <w:jc w:val="center"/>
      <w:outlineLvl w:val="2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1AA5"/>
  </w:style>
  <w:style w:type="paragraph" w:styleId="a5">
    <w:name w:val="footer"/>
    <w:basedOn w:val="a"/>
    <w:link w:val="a6"/>
    <w:uiPriority w:val="99"/>
    <w:unhideWhenUsed/>
    <w:rsid w:val="00C6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1AA5"/>
  </w:style>
  <w:style w:type="character" w:styleId="a7">
    <w:name w:val="Hyperlink"/>
    <w:basedOn w:val="a0"/>
    <w:uiPriority w:val="99"/>
    <w:unhideWhenUsed/>
    <w:rsid w:val="00C61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2463</Words>
  <Characters>14905</Characters>
  <Application>Microsoft Office Word</Application>
  <DocSecurity>0</DocSecurity>
  <Lines>324</Lines>
  <Paragraphs>159</Paragraphs>
  <ScaleCrop>false</ScaleCrop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RSPCT</dc:creator>
  <cp:keywords/>
  <dc:description/>
  <cp:lastModifiedBy>Ivan</cp:lastModifiedBy>
  <cp:revision>4</cp:revision>
  <dcterms:created xsi:type="dcterms:W3CDTF">2011-06-08T06:34:00Z</dcterms:created>
  <dcterms:modified xsi:type="dcterms:W3CDTF">2013-01-28T15:22:00Z</dcterms:modified>
</cp:coreProperties>
</file>