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44" w:rsidRDefault="00677F44" w:rsidP="006B6FCA">
      <w:pPr>
        <w:pStyle w:val="2"/>
        <w:jc w:val="center"/>
        <w:rPr>
          <w:lang w:val="en-US"/>
        </w:rPr>
      </w:pPr>
      <w:bookmarkStart w:id="0" w:name="_GoBack"/>
      <w:r w:rsidRPr="00D60E94">
        <w:rPr>
          <w:lang w:val="uk-UA"/>
        </w:rPr>
        <w:t>Робота з масивами і матрицями</w:t>
      </w:r>
    </w:p>
    <w:p w:rsidR="006B6FCA" w:rsidRPr="006B6FCA" w:rsidRDefault="006B6FCA" w:rsidP="006B6FCA">
      <w:pPr>
        <w:rPr>
          <w:lang w:val="en-US"/>
        </w:rPr>
      </w:pPr>
    </w:p>
    <w:p w:rsidR="00677F44" w:rsidRDefault="00677F44" w:rsidP="006B6F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роботі з таблицями часто виникає ситуація, коли необхідно використати одну й ту ж операцію або формулу до деякого діапазону комірок, які утворюють </w:t>
      </w:r>
      <w:r w:rsidRPr="00D60E94">
        <w:rPr>
          <w:i/>
          <w:sz w:val="28"/>
          <w:szCs w:val="28"/>
          <w:lang w:val="uk-UA"/>
        </w:rPr>
        <w:t>інтервал масиву</w:t>
      </w:r>
      <w:r>
        <w:rPr>
          <w:i/>
          <w:sz w:val="28"/>
          <w:szCs w:val="28"/>
          <w:lang w:val="uk-UA"/>
        </w:rPr>
        <w:t xml:space="preserve"> (масив-інтервал)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MS</w:t>
      </w:r>
      <w:r w:rsidRPr="00D60E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uk-UA"/>
        </w:rPr>
        <w:t xml:space="preserve"> надає різні засоби для розв’язку такого типу задач. Роботу з масивами комірок (матрицями) забезпечують функції категорій </w:t>
      </w:r>
      <w:r w:rsidRPr="00D60E94">
        <w:rPr>
          <w:b/>
          <w:sz w:val="28"/>
          <w:szCs w:val="28"/>
        </w:rPr>
        <w:t>Математические</w:t>
      </w:r>
      <w:r>
        <w:rPr>
          <w:sz w:val="28"/>
          <w:szCs w:val="28"/>
        </w:rPr>
        <w:t xml:space="preserve">, </w:t>
      </w:r>
      <w:r w:rsidRPr="00D60E94">
        <w:rPr>
          <w:b/>
          <w:sz w:val="28"/>
          <w:szCs w:val="28"/>
        </w:rPr>
        <w:t>Ссылки и массивы</w:t>
      </w:r>
      <w:r>
        <w:rPr>
          <w:sz w:val="28"/>
          <w:szCs w:val="28"/>
          <w:lang w:val="uk-UA"/>
        </w:rPr>
        <w:t xml:space="preserve"> і </w:t>
      </w:r>
      <w:r w:rsidRPr="00D60E94">
        <w:rPr>
          <w:b/>
          <w:sz w:val="28"/>
          <w:szCs w:val="28"/>
        </w:rPr>
        <w:t>Статистические</w:t>
      </w:r>
      <w:r>
        <w:rPr>
          <w:sz w:val="28"/>
          <w:szCs w:val="28"/>
        </w:rPr>
        <w:t>.</w:t>
      </w:r>
    </w:p>
    <w:p w:rsidR="00677F44" w:rsidRPr="008A6C67" w:rsidRDefault="00677F44" w:rsidP="00677F44">
      <w:pPr>
        <w:pStyle w:val="3"/>
      </w:pPr>
      <w:r>
        <w:rPr>
          <w:lang w:val="uk-UA"/>
        </w:rPr>
        <w:t>Найпростіші операції над масивами</w:t>
      </w:r>
    </w:p>
    <w:p w:rsidR="006B6FCA" w:rsidRPr="008A6C67" w:rsidRDefault="006B6FCA" w:rsidP="006B6FCA"/>
    <w:p w:rsidR="00677F44" w:rsidRDefault="00677F44" w:rsidP="00677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Множення масиву на число:</w:t>
      </w:r>
    </w:p>
    <w:p w:rsidR="00677F44" w:rsidRPr="00677F44" w:rsidRDefault="00677F44" w:rsidP="00677F44">
      <w:pPr>
        <w:jc w:val="both"/>
        <w:rPr>
          <w:sz w:val="28"/>
          <w:szCs w:val="28"/>
          <w:lang w:val="uk-UA"/>
        </w:rPr>
      </w:pPr>
      <w:r w:rsidRPr="00677F44">
        <w:rPr>
          <w:sz w:val="28"/>
          <w:szCs w:val="28"/>
          <w:lang w:val="uk-UA"/>
        </w:rPr>
        <w:t>{=</w:t>
      </w:r>
      <w:r>
        <w:rPr>
          <w:sz w:val="28"/>
          <w:szCs w:val="28"/>
          <w:lang w:val="en-US"/>
        </w:rPr>
        <w:t>A</w:t>
      </w:r>
      <w:r w:rsidRPr="00677F44">
        <w:rPr>
          <w:sz w:val="28"/>
          <w:szCs w:val="28"/>
          <w:lang w:val="uk-UA"/>
        </w:rPr>
        <w:t>1:</w:t>
      </w:r>
      <w:r>
        <w:rPr>
          <w:sz w:val="28"/>
          <w:szCs w:val="28"/>
          <w:lang w:val="en-US"/>
        </w:rPr>
        <w:t>B</w:t>
      </w:r>
      <w:r w:rsidRPr="00677F44">
        <w:rPr>
          <w:sz w:val="28"/>
          <w:szCs w:val="28"/>
          <w:lang w:val="uk-UA"/>
        </w:rPr>
        <w:t>3*10}</w:t>
      </w:r>
    </w:p>
    <w:p w:rsidR="00677F44" w:rsidRPr="00B51AF7" w:rsidRDefault="00677F44" w:rsidP="00677F44">
      <w:pPr>
        <w:jc w:val="both"/>
        <w:rPr>
          <w:sz w:val="28"/>
          <w:szCs w:val="28"/>
          <w:lang w:val="uk-UA"/>
        </w:rPr>
      </w:pPr>
      <w:r w:rsidRPr="00677F4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Сума (різниця) масивів:</w:t>
      </w:r>
    </w:p>
    <w:p w:rsidR="00677F44" w:rsidRPr="006B6FCA" w:rsidRDefault="00677F44" w:rsidP="00677F44">
      <w:pPr>
        <w:jc w:val="both"/>
        <w:rPr>
          <w:sz w:val="28"/>
          <w:szCs w:val="28"/>
          <w:lang w:val="uk-UA"/>
        </w:rPr>
      </w:pPr>
      <w:r w:rsidRPr="006B6FCA">
        <w:rPr>
          <w:sz w:val="28"/>
          <w:szCs w:val="28"/>
          <w:lang w:val="uk-UA"/>
        </w:rPr>
        <w:t>{=</w:t>
      </w:r>
      <w:r>
        <w:rPr>
          <w:sz w:val="28"/>
          <w:szCs w:val="28"/>
          <w:lang w:val="en-US"/>
        </w:rPr>
        <w:t>A</w:t>
      </w:r>
      <w:r w:rsidRPr="006B6FCA">
        <w:rPr>
          <w:sz w:val="28"/>
          <w:szCs w:val="28"/>
          <w:lang w:val="uk-UA"/>
        </w:rPr>
        <w:t>1:</w:t>
      </w:r>
      <w:r>
        <w:rPr>
          <w:sz w:val="28"/>
          <w:szCs w:val="28"/>
          <w:lang w:val="en-US"/>
        </w:rPr>
        <w:t>C</w:t>
      </w:r>
      <w:r w:rsidRPr="006B6FCA">
        <w:rPr>
          <w:sz w:val="28"/>
          <w:szCs w:val="28"/>
          <w:lang w:val="uk-UA"/>
        </w:rPr>
        <w:t>3+</w:t>
      </w:r>
      <w:r>
        <w:rPr>
          <w:sz w:val="28"/>
          <w:szCs w:val="28"/>
          <w:lang w:val="en-US"/>
        </w:rPr>
        <w:t>E</w:t>
      </w:r>
      <w:r w:rsidRPr="006B6FCA">
        <w:rPr>
          <w:sz w:val="28"/>
          <w:szCs w:val="28"/>
          <w:lang w:val="uk-UA"/>
        </w:rPr>
        <w:t>1:</w:t>
      </w:r>
      <w:r>
        <w:rPr>
          <w:sz w:val="28"/>
          <w:szCs w:val="28"/>
          <w:lang w:val="en-US"/>
        </w:rPr>
        <w:t>G</w:t>
      </w:r>
      <w:r w:rsidRPr="006B6FCA">
        <w:rPr>
          <w:sz w:val="28"/>
          <w:szCs w:val="28"/>
          <w:lang w:val="uk-UA"/>
        </w:rPr>
        <w:t>3}</w:t>
      </w:r>
    </w:p>
    <w:p w:rsidR="00677F44" w:rsidRPr="00B51AF7" w:rsidRDefault="00677F44" w:rsidP="00677F44">
      <w:pPr>
        <w:jc w:val="both"/>
        <w:rPr>
          <w:sz w:val="28"/>
          <w:szCs w:val="28"/>
          <w:lang w:val="uk-UA"/>
        </w:rPr>
      </w:pPr>
      <w:r w:rsidRPr="00B51AF7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Поелементний добуток (ділення) масивів:</w:t>
      </w:r>
    </w:p>
    <w:p w:rsidR="00677F44" w:rsidRPr="00B51AF7" w:rsidRDefault="00677F44" w:rsidP="00677F44">
      <w:pPr>
        <w:jc w:val="both"/>
        <w:rPr>
          <w:sz w:val="28"/>
          <w:szCs w:val="28"/>
        </w:rPr>
      </w:pPr>
      <w:r w:rsidRPr="00B51AF7">
        <w:rPr>
          <w:sz w:val="28"/>
          <w:szCs w:val="28"/>
        </w:rPr>
        <w:t>{=</w:t>
      </w:r>
      <w:r>
        <w:rPr>
          <w:sz w:val="28"/>
          <w:szCs w:val="28"/>
          <w:lang w:val="en-US"/>
        </w:rPr>
        <w:t>A</w:t>
      </w:r>
      <w:r w:rsidRPr="00B51AF7">
        <w:rPr>
          <w:sz w:val="28"/>
          <w:szCs w:val="28"/>
        </w:rPr>
        <w:t>1:</w:t>
      </w:r>
      <w:r>
        <w:rPr>
          <w:sz w:val="28"/>
          <w:szCs w:val="28"/>
          <w:lang w:val="en-US"/>
        </w:rPr>
        <w:t>D</w:t>
      </w:r>
      <w:r w:rsidRPr="00B51AF7">
        <w:rPr>
          <w:sz w:val="28"/>
          <w:szCs w:val="28"/>
        </w:rPr>
        <w:t>4*</w:t>
      </w:r>
      <w:r>
        <w:rPr>
          <w:sz w:val="28"/>
          <w:szCs w:val="28"/>
          <w:lang w:val="en-US"/>
        </w:rPr>
        <w:t>G</w:t>
      </w:r>
      <w:r w:rsidRPr="00B51AF7">
        <w:rPr>
          <w:sz w:val="28"/>
          <w:szCs w:val="28"/>
        </w:rPr>
        <w:t>1:</w:t>
      </w:r>
      <w:r>
        <w:rPr>
          <w:sz w:val="28"/>
          <w:szCs w:val="28"/>
          <w:lang w:val="en-US"/>
        </w:rPr>
        <w:t>J</w:t>
      </w:r>
      <w:r w:rsidRPr="00B51AF7">
        <w:rPr>
          <w:sz w:val="28"/>
          <w:szCs w:val="28"/>
        </w:rPr>
        <w:t>4}</w:t>
      </w:r>
    </w:p>
    <w:p w:rsidR="00677F44" w:rsidRPr="00B51AF7" w:rsidRDefault="00677F44" w:rsidP="00677F44">
      <w:pPr>
        <w:jc w:val="both"/>
        <w:rPr>
          <w:sz w:val="28"/>
          <w:szCs w:val="28"/>
          <w:lang w:val="uk-UA"/>
        </w:rPr>
      </w:pPr>
      <w:r w:rsidRPr="00B51AF7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Обчислення деякої функції від кожного елемента масиву:</w:t>
      </w:r>
    </w:p>
    <w:p w:rsidR="00677F44" w:rsidRDefault="00677F44" w:rsidP="00677F44">
      <w:pPr>
        <w:jc w:val="both"/>
        <w:rPr>
          <w:sz w:val="28"/>
          <w:szCs w:val="28"/>
          <w:lang w:val="uk-UA"/>
        </w:rPr>
      </w:pPr>
      <w:r w:rsidRPr="00677F44">
        <w:rPr>
          <w:sz w:val="28"/>
          <w:szCs w:val="28"/>
          <w:lang w:val="uk-UA"/>
        </w:rPr>
        <w:t>{=</w:t>
      </w:r>
      <w:r>
        <w:rPr>
          <w:sz w:val="28"/>
          <w:szCs w:val="28"/>
          <w:lang w:val="en-US"/>
        </w:rPr>
        <w:t>cos</w:t>
      </w:r>
      <w:r w:rsidRPr="00677F44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A</w:t>
      </w:r>
      <w:r w:rsidRPr="00677F44">
        <w:rPr>
          <w:sz w:val="28"/>
          <w:szCs w:val="28"/>
          <w:lang w:val="uk-UA"/>
        </w:rPr>
        <w:t>1:</w:t>
      </w:r>
      <w:r>
        <w:rPr>
          <w:sz w:val="28"/>
          <w:szCs w:val="28"/>
          <w:lang w:val="en-US"/>
        </w:rPr>
        <w:t>D</w:t>
      </w:r>
      <w:r w:rsidRPr="00677F44">
        <w:rPr>
          <w:sz w:val="28"/>
          <w:szCs w:val="28"/>
          <w:lang w:val="uk-UA"/>
        </w:rPr>
        <w:t>5)}</w:t>
      </w:r>
    </w:p>
    <w:p w:rsidR="00677F44" w:rsidRPr="008A6C67" w:rsidRDefault="00677F44" w:rsidP="00677F44">
      <w:pPr>
        <w:pStyle w:val="3"/>
        <w:rPr>
          <w:lang w:val="uk-UA"/>
        </w:rPr>
      </w:pPr>
      <w:r>
        <w:rPr>
          <w:lang w:val="uk-UA"/>
        </w:rPr>
        <w:t>Вбудовані функції для роботи з матрицями</w:t>
      </w:r>
    </w:p>
    <w:p w:rsidR="006B6FCA" w:rsidRPr="008A6C67" w:rsidRDefault="006B6FCA" w:rsidP="006B6FCA">
      <w:pPr>
        <w:rPr>
          <w:lang w:val="uk-UA"/>
        </w:rPr>
      </w:pPr>
    </w:p>
    <w:p w:rsidR="00677F44" w:rsidRDefault="00677F44" w:rsidP="00677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>MS</w:t>
      </w:r>
      <w:r w:rsidRPr="00D60E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  <w:lang w:val="uk-UA"/>
        </w:rPr>
        <w:t xml:space="preserve"> є набір спеціальних функцій для роботи з матрицями: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МОБР()</w:t>
      </w:r>
      <w:r>
        <w:rPr>
          <w:sz w:val="28"/>
          <w:szCs w:val="28"/>
          <w:lang w:val="uk-UA"/>
        </w:rPr>
        <w:t xml:space="preserve"> – обчислення оберненої матриці;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МОПРЕД()</w:t>
      </w:r>
      <w:r>
        <w:rPr>
          <w:sz w:val="28"/>
          <w:szCs w:val="28"/>
          <w:lang w:val="uk-UA"/>
        </w:rPr>
        <w:t xml:space="preserve"> – обчислення визначника матриці;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МУМНОЖ()</w:t>
      </w:r>
      <w:r>
        <w:rPr>
          <w:sz w:val="28"/>
          <w:szCs w:val="28"/>
          <w:lang w:val="uk-UA"/>
        </w:rPr>
        <w:t xml:space="preserve"> – повертає матричний добуток 2-х матриць;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ТРАСП()</w:t>
      </w:r>
      <w:r>
        <w:rPr>
          <w:sz w:val="28"/>
          <w:szCs w:val="28"/>
          <w:lang w:val="uk-UA"/>
        </w:rPr>
        <w:t xml:space="preserve"> – обчислення транспонованої матриці;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СТОЛБЕЦ()</w:t>
      </w:r>
      <w:r>
        <w:rPr>
          <w:sz w:val="28"/>
          <w:szCs w:val="28"/>
          <w:lang w:val="uk-UA"/>
        </w:rPr>
        <w:t xml:space="preserve"> – повертає номер стовпця, на який вказує посилання;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СТРОКА()</w:t>
      </w:r>
      <w:r>
        <w:rPr>
          <w:sz w:val="28"/>
          <w:szCs w:val="28"/>
          <w:lang w:val="uk-UA"/>
        </w:rPr>
        <w:t xml:space="preserve"> – визначає номер рядка, на який вказує посилання;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СУММКВРАЗН()</w:t>
      </w:r>
      <w:r>
        <w:rPr>
          <w:sz w:val="28"/>
          <w:szCs w:val="28"/>
          <w:lang w:val="uk-UA"/>
        </w:rPr>
        <w:t xml:space="preserve"> – сума квадратів різниць відповідних значень у 2-х масивах;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СУММПРОИЗВ()</w:t>
      </w:r>
      <w:r>
        <w:rPr>
          <w:sz w:val="28"/>
          <w:szCs w:val="28"/>
          <w:lang w:val="uk-UA"/>
        </w:rPr>
        <w:t xml:space="preserve"> – сума добутків елементів масивів;</w:t>
      </w:r>
    </w:p>
    <w:p w:rsidR="00677F44" w:rsidRPr="00B51AF7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СУММРАЗНКВ()</w:t>
      </w:r>
      <w:r>
        <w:rPr>
          <w:sz w:val="28"/>
          <w:szCs w:val="28"/>
          <w:lang w:val="uk-UA"/>
        </w:rPr>
        <w:t xml:space="preserve"> – сума різниць квадратів відповідних значень в 2-х масивах та інше.</w:t>
      </w:r>
    </w:p>
    <w:p w:rsidR="00677F44" w:rsidRPr="00B51AF7" w:rsidRDefault="00677F44" w:rsidP="00677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при розв’язку різних задач можна скористатися й іншими вбудованими функціями:</w:t>
      </w:r>
    </w:p>
    <w:p w:rsidR="00677F44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СУММЕСЛИ() – підсумовування комірок за заданим критерієм;</w:t>
      </w:r>
    </w:p>
    <w:p w:rsidR="00677F44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СУММКВ()</w:t>
      </w:r>
      <w:r>
        <w:rPr>
          <w:sz w:val="28"/>
          <w:szCs w:val="28"/>
          <w:lang w:val="uk-UA"/>
        </w:rPr>
        <w:t xml:space="preserve"> - сума квадратів елементів;</w:t>
      </w:r>
    </w:p>
    <w:p w:rsidR="00677F44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СЧЕТЕСЛИ() - обчислення в заданому діапазоні непорожніх комірок за потрібним критерієм;</w:t>
      </w:r>
    </w:p>
    <w:p w:rsidR="00677F44" w:rsidRDefault="00677F44" w:rsidP="00677F44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СРЗНАЧ() - середнє арифметичне та інше.</w:t>
      </w:r>
    </w:p>
    <w:p w:rsidR="006B6FCA" w:rsidRPr="008A6C67" w:rsidRDefault="006B6FCA" w:rsidP="00677F44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FCA" w:rsidRPr="008A6C67" w:rsidRDefault="006B6FCA" w:rsidP="006B6FCA"/>
    <w:p w:rsidR="00677F44" w:rsidRDefault="00677F44" w:rsidP="00677F44">
      <w:pPr>
        <w:pStyle w:val="3"/>
        <w:rPr>
          <w:lang w:val="uk-UA"/>
        </w:rPr>
      </w:pPr>
      <w:r>
        <w:rPr>
          <w:lang w:val="uk-UA"/>
        </w:rPr>
        <w:lastRenderedPageBreak/>
        <w:t>Приклади</w:t>
      </w:r>
    </w:p>
    <w:p w:rsidR="00677F44" w:rsidRDefault="00677F44" w:rsidP="00677F44">
      <w:pPr>
        <w:pStyle w:val="4"/>
        <w:rPr>
          <w:lang w:val="uk-UA"/>
        </w:rPr>
      </w:pPr>
      <w:r>
        <w:rPr>
          <w:lang w:val="uk-UA"/>
        </w:rPr>
        <w:t>1</w:t>
      </w:r>
      <w:bookmarkEnd w:id="0"/>
      <w:r>
        <w:rPr>
          <w:lang w:val="uk-UA"/>
        </w:rPr>
        <w:t>. Р</w:t>
      </w:r>
      <w:r w:rsidRPr="00E77BC4">
        <w:rPr>
          <w:lang w:val="uk-UA"/>
        </w:rPr>
        <w:t>озв</w:t>
      </w:r>
      <w:r>
        <w:rPr>
          <w:lang w:val="uk-UA"/>
        </w:rPr>
        <w:t>’</w:t>
      </w:r>
      <w:r w:rsidRPr="00E77BC4">
        <w:rPr>
          <w:lang w:val="uk-UA"/>
        </w:rPr>
        <w:t>я</w:t>
      </w:r>
      <w:r>
        <w:rPr>
          <w:lang w:val="uk-UA"/>
        </w:rPr>
        <w:t>зок системи лінійних рівнянь</w:t>
      </w:r>
    </w:p>
    <w:p w:rsidR="00677F44" w:rsidRDefault="00677F44" w:rsidP="00677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загальному випадку розв’язок лінійної системи АХ=В, де А- матриця коефіцієнтів, В – вектор-стовпець вільних членів, Х – вектор-стовпець невідомих, має вигляд Х=А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В, де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– матриця, обернена до матриці А.</w:t>
      </w:r>
    </w:p>
    <w:p w:rsidR="00677F44" w:rsidRDefault="00677F44" w:rsidP="00677F44">
      <w:pPr>
        <w:rPr>
          <w:sz w:val="28"/>
          <w:szCs w:val="28"/>
          <w:lang w:val="uk-UA"/>
        </w:rPr>
      </w:pPr>
    </w:p>
    <w:p w:rsidR="00677F44" w:rsidRPr="00677F44" w:rsidRDefault="00677F44" w:rsidP="00677F44">
      <w:pPr>
        <w:rPr>
          <w:sz w:val="28"/>
          <w:szCs w:val="28"/>
        </w:rPr>
      </w:pPr>
    </w:p>
    <w:p w:rsidR="00677F44" w:rsidRPr="00677F44" w:rsidRDefault="00677F44" w:rsidP="00677F44">
      <w:pPr>
        <w:rPr>
          <w:sz w:val="28"/>
          <w:szCs w:val="28"/>
        </w:rPr>
      </w:pPr>
    </w:p>
    <w:p w:rsidR="00677F44" w:rsidRDefault="00677F44" w:rsidP="0067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розв’язок системи лінійних рівнянь 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Х=В, де </w:t>
      </w:r>
    </w:p>
    <w:p w:rsidR="00677F44" w:rsidRDefault="00677F44" w:rsidP="00677F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А=</w:t>
      </w:r>
      <w:r w:rsidRPr="00FE48AB">
        <w:rPr>
          <w:position w:val="-30"/>
          <w:sz w:val="28"/>
          <w:szCs w:val="28"/>
          <w:lang w:val="uk-UA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pt" o:ole="">
            <v:imagedata r:id="rId8" o:title=""/>
          </v:shape>
          <o:OLEObject Type="Embed" ProgID="Equation.3" ShapeID="_x0000_i1025" DrawAspect="Content" ObjectID="_1424182834" r:id="rId9"/>
        </w:objec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В=</w:t>
      </w:r>
      <w:r w:rsidRPr="00FE48AB">
        <w:rPr>
          <w:position w:val="-30"/>
          <w:sz w:val="28"/>
          <w:szCs w:val="28"/>
          <w:lang w:val="uk-UA"/>
        </w:rPr>
        <w:object w:dxaOrig="400" w:dyaOrig="720">
          <v:shape id="_x0000_i1026" type="#_x0000_t75" style="width:20.25pt;height:36pt" o:ole="">
            <v:imagedata r:id="rId10" o:title=""/>
          </v:shape>
          <o:OLEObject Type="Embed" ProgID="Equation.3" ShapeID="_x0000_i1026" DrawAspect="Content" ObjectID="_1424182835" r:id="rId11"/>
        </w:object>
      </w:r>
      <w:r>
        <w:rPr>
          <w:sz w:val="28"/>
          <w:szCs w:val="28"/>
          <w:lang w:val="uk-UA"/>
        </w:rPr>
        <w:t>.</w:t>
      </w:r>
    </w:p>
    <w:p w:rsidR="006B6FCA" w:rsidRDefault="006B6FCA" w:rsidP="00677F44">
      <w:pPr>
        <w:rPr>
          <w:sz w:val="28"/>
          <w:szCs w:val="28"/>
          <w:u w:val="single"/>
          <w:lang w:val="en-US"/>
        </w:rPr>
      </w:pPr>
    </w:p>
    <w:p w:rsidR="00677F44" w:rsidRDefault="00677F44" w:rsidP="00677F44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Розв’язок</w:t>
      </w:r>
      <w:r>
        <w:rPr>
          <w:sz w:val="28"/>
          <w:szCs w:val="28"/>
          <w:lang w:val="uk-UA"/>
        </w:rPr>
        <w:t>:</w:t>
      </w:r>
    </w:p>
    <w:p w:rsidR="00677F44" w:rsidRDefault="00677F44" w:rsidP="00677F44">
      <w:pPr>
        <w:numPr>
          <w:ilvl w:val="0"/>
          <w:numId w:val="2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Значення матриці А помістіть в комірки </w:t>
      </w:r>
      <w:r w:rsidRPr="00FE48AB">
        <w:rPr>
          <w:b/>
          <w:sz w:val="28"/>
          <w:szCs w:val="28"/>
          <w:lang w:val="uk-UA"/>
        </w:rPr>
        <w:t>А4:В5</w:t>
      </w:r>
      <w:r w:rsidRPr="004C5121">
        <w:rPr>
          <w:sz w:val="28"/>
          <w:szCs w:val="28"/>
          <w:lang w:val="uk-UA"/>
        </w:rPr>
        <w:t>.</w:t>
      </w:r>
    </w:p>
    <w:p w:rsidR="00677F44" w:rsidRPr="004C5121" w:rsidRDefault="00677F44" w:rsidP="00677F44">
      <w:pPr>
        <w:numPr>
          <w:ilvl w:val="0"/>
          <w:numId w:val="2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Значення стовпця вільних членів помістіть в комірки </w:t>
      </w:r>
      <w:r w:rsidRPr="004C5121">
        <w:rPr>
          <w:b/>
          <w:sz w:val="28"/>
          <w:szCs w:val="28"/>
          <w:lang w:val="en-US"/>
        </w:rPr>
        <w:t>D</w:t>
      </w:r>
      <w:r w:rsidRPr="004C5121">
        <w:rPr>
          <w:b/>
          <w:sz w:val="28"/>
          <w:szCs w:val="28"/>
        </w:rPr>
        <w:t>4:</w:t>
      </w:r>
      <w:r w:rsidRPr="004C5121">
        <w:rPr>
          <w:b/>
          <w:sz w:val="28"/>
          <w:szCs w:val="28"/>
          <w:lang w:val="en-US"/>
        </w:rPr>
        <w:t>D</w:t>
      </w:r>
      <w:r w:rsidRPr="004C5121">
        <w:rPr>
          <w:b/>
          <w:sz w:val="28"/>
          <w:szCs w:val="28"/>
        </w:rPr>
        <w:t>5</w:t>
      </w:r>
      <w:r w:rsidRPr="004C5121">
        <w:rPr>
          <w:sz w:val="28"/>
          <w:szCs w:val="28"/>
        </w:rPr>
        <w:t>.</w:t>
      </w:r>
    </w:p>
    <w:p w:rsidR="00677F44" w:rsidRDefault="00677F44" w:rsidP="00677F44">
      <w:pPr>
        <w:numPr>
          <w:ilvl w:val="0"/>
          <w:numId w:val="2"/>
        </w:numPr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комірку </w:t>
      </w:r>
      <w:r w:rsidRPr="004C5121">
        <w:rPr>
          <w:b/>
          <w:sz w:val="28"/>
          <w:szCs w:val="28"/>
          <w:lang w:val="en-US"/>
        </w:rPr>
        <w:t>A</w:t>
      </w:r>
      <w:r w:rsidRPr="004C5121">
        <w:rPr>
          <w:b/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введіть формулу: </w:t>
      </w:r>
      <w:r w:rsidRPr="00BE1326">
        <w:rPr>
          <w:b/>
          <w:sz w:val="28"/>
          <w:szCs w:val="28"/>
          <w:lang w:val="uk-UA"/>
        </w:rPr>
        <w:t>=</w:t>
      </w:r>
      <w:r w:rsidRPr="00BE1326">
        <w:rPr>
          <w:b/>
          <w:sz w:val="28"/>
          <w:szCs w:val="28"/>
        </w:rPr>
        <w:t>МУМНОЖ(МОБР(МУМНОЖ(А4:В5;А4:В5));</w:t>
      </w:r>
      <w:r w:rsidRPr="00BE1326">
        <w:rPr>
          <w:b/>
          <w:sz w:val="28"/>
          <w:szCs w:val="28"/>
          <w:lang w:val="en-US"/>
        </w:rPr>
        <w:t>D</w:t>
      </w:r>
      <w:r w:rsidRPr="00BE1326">
        <w:rPr>
          <w:b/>
          <w:sz w:val="28"/>
          <w:szCs w:val="28"/>
        </w:rPr>
        <w:t>4:</w:t>
      </w:r>
      <w:r w:rsidRPr="00BE1326">
        <w:rPr>
          <w:b/>
          <w:sz w:val="28"/>
          <w:szCs w:val="28"/>
          <w:lang w:val="en-US"/>
        </w:rPr>
        <w:t>D</w:t>
      </w:r>
      <w:r w:rsidRPr="00BE1326">
        <w:rPr>
          <w:b/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br/>
        <w:t>При введенні формули бажано використовувати майстер функцій.</w:t>
      </w:r>
    </w:p>
    <w:p w:rsidR="00677F44" w:rsidRDefault="00677F44" w:rsidP="00677F44">
      <w:pPr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отримання числових результатів розв’язку системи лінійних рівнянь слід виділити діапазон </w:t>
      </w:r>
      <w:r w:rsidRPr="00BE1326">
        <w:rPr>
          <w:b/>
          <w:sz w:val="28"/>
          <w:szCs w:val="28"/>
          <w:lang w:val="uk-UA"/>
        </w:rPr>
        <w:t>А8:А9</w:t>
      </w:r>
      <w:r>
        <w:rPr>
          <w:sz w:val="28"/>
          <w:szCs w:val="28"/>
          <w:lang w:val="uk-UA"/>
        </w:rPr>
        <w:t xml:space="preserve">, потім встановити вказівник миші в рядку формул і натиснути комбінацію </w:t>
      </w:r>
      <w:r>
        <w:rPr>
          <w:b/>
          <w:i/>
          <w:sz w:val="28"/>
          <w:szCs w:val="28"/>
          <w:lang w:val="en-US"/>
        </w:rPr>
        <w:t>Ctrl+Shift+Enter</w:t>
      </w:r>
      <w:r>
        <w:rPr>
          <w:sz w:val="28"/>
          <w:szCs w:val="28"/>
          <w:lang w:val="uk-UA"/>
        </w:rPr>
        <w:t>.</w:t>
      </w:r>
    </w:p>
    <w:p w:rsidR="00677F44" w:rsidRDefault="00677F44" w:rsidP="00677F4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Результат буде мати вигляд:</w:t>
      </w:r>
    </w:p>
    <w:p w:rsidR="00677F44" w:rsidRPr="00A76C32" w:rsidRDefault="00677F44" w:rsidP="00677F44">
      <w:pPr>
        <w:jc w:val="both"/>
        <w:rPr>
          <w:sz w:val="28"/>
          <w:szCs w:val="28"/>
          <w:lang w:val="en-US"/>
        </w:rPr>
      </w:pPr>
    </w:p>
    <w:p w:rsidR="00677F44" w:rsidRPr="00BE1326" w:rsidRDefault="00677F44" w:rsidP="00677F44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433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CA" w:rsidRDefault="006B6FCA" w:rsidP="00677F44">
      <w:pPr>
        <w:pStyle w:val="4"/>
        <w:rPr>
          <w:lang w:val="en-US"/>
        </w:rPr>
      </w:pPr>
    </w:p>
    <w:p w:rsidR="00677F44" w:rsidRPr="00677F44" w:rsidRDefault="00677F44" w:rsidP="00677F44">
      <w:pPr>
        <w:pStyle w:val="4"/>
      </w:pPr>
      <w:r>
        <w:rPr>
          <w:lang w:val="uk-UA"/>
        </w:rPr>
        <w:t>2. Обчислення квадратичної форми</w:t>
      </w:r>
    </w:p>
    <w:p w:rsidR="00677F44" w:rsidRPr="00677F44" w:rsidRDefault="00677F44" w:rsidP="00677F44"/>
    <w:p w:rsidR="00677F44" w:rsidRDefault="00677F44" w:rsidP="00677F44">
      <w:pPr>
        <w:jc w:val="both"/>
        <w:rPr>
          <w:sz w:val="28"/>
          <w:szCs w:val="28"/>
          <w:lang w:val="uk-UA"/>
        </w:rPr>
      </w:pPr>
      <w:r w:rsidRPr="004C5121">
        <w:rPr>
          <w:sz w:val="28"/>
          <w:szCs w:val="28"/>
          <w:lang w:val="uk-UA"/>
        </w:rPr>
        <w:t>Обчислити</w:t>
      </w:r>
      <w:r>
        <w:rPr>
          <w:sz w:val="28"/>
          <w:szCs w:val="28"/>
          <w:lang w:val="uk-UA"/>
        </w:rPr>
        <w:t xml:space="preserve"> значення квадратичної форми </w:t>
      </w:r>
      <w:r w:rsidRPr="00075F84">
        <w:rPr>
          <w:position w:val="-4"/>
          <w:sz w:val="28"/>
          <w:szCs w:val="28"/>
          <w:lang w:val="uk-UA"/>
        </w:rPr>
        <w:object w:dxaOrig="1340" w:dyaOrig="300">
          <v:shape id="_x0000_i1027" type="#_x0000_t75" style="width:66.75pt;height:15pt" o:ole="">
            <v:imagedata r:id="rId13" o:title=""/>
          </v:shape>
          <o:OLEObject Type="Embed" ProgID="Equation.3" ShapeID="_x0000_i1027" DrawAspect="Content" ObjectID="_1424182836" r:id="rId14"/>
        </w:object>
      </w:r>
      <w:r>
        <w:rPr>
          <w:sz w:val="28"/>
          <w:szCs w:val="28"/>
          <w:lang w:val="uk-UA"/>
        </w:rPr>
        <w:t xml:space="preserve">, де </w:t>
      </w:r>
      <w:r w:rsidRPr="00075F84"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vertAlign w:val="superscript"/>
          <w:lang w:val="en-US"/>
        </w:rPr>
        <w:t>T</w:t>
      </w:r>
      <w:r w:rsidRPr="00075F8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T</w:t>
      </w:r>
      <w:r w:rsidRPr="00075F84">
        <w:rPr>
          <w:i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транспоновані матриці, якщо:</w:t>
      </w:r>
    </w:p>
    <w:p w:rsidR="00677F44" w:rsidRDefault="00677F44" w:rsidP="00677F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А=</w:t>
      </w:r>
      <w:r w:rsidRPr="00FE48AB">
        <w:rPr>
          <w:position w:val="-30"/>
          <w:sz w:val="28"/>
          <w:szCs w:val="28"/>
          <w:lang w:val="uk-UA"/>
        </w:rPr>
        <w:object w:dxaOrig="740" w:dyaOrig="720">
          <v:shape id="_x0000_i1028" type="#_x0000_t75" style="width:36.75pt;height:36pt" o:ole="">
            <v:imagedata r:id="rId15" o:title=""/>
          </v:shape>
          <o:OLEObject Type="Embed" ProgID="Equation.3" ShapeID="_x0000_i1028" DrawAspect="Content" ObjectID="_1424182837" r:id="rId16"/>
        </w:objec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=</w:t>
      </w:r>
      <w:r w:rsidRPr="00FE48AB">
        <w:rPr>
          <w:position w:val="-30"/>
          <w:sz w:val="28"/>
          <w:szCs w:val="28"/>
          <w:lang w:val="uk-UA"/>
        </w:rPr>
        <w:object w:dxaOrig="400" w:dyaOrig="720">
          <v:shape id="_x0000_i1029" type="#_x0000_t75" style="width:20.25pt;height:36pt" o:ole="">
            <v:imagedata r:id="rId17" o:title=""/>
          </v:shape>
          <o:OLEObject Type="Embed" ProgID="Equation.3" ShapeID="_x0000_i1029" DrawAspect="Content" ObjectID="_1424182838" r:id="rId18"/>
        </w:object>
      </w:r>
      <w:r>
        <w:rPr>
          <w:sz w:val="28"/>
          <w:szCs w:val="28"/>
          <w:lang w:val="uk-UA"/>
        </w:rPr>
        <w:t>.</w:t>
      </w:r>
    </w:p>
    <w:p w:rsidR="006B6FCA" w:rsidRPr="008A6C67" w:rsidRDefault="006B6FCA" w:rsidP="00677F44">
      <w:pPr>
        <w:rPr>
          <w:sz w:val="28"/>
          <w:szCs w:val="28"/>
          <w:u w:val="single"/>
        </w:rPr>
      </w:pPr>
    </w:p>
    <w:p w:rsidR="006B6FCA" w:rsidRPr="008A6C67" w:rsidRDefault="006B6FCA" w:rsidP="00677F44">
      <w:pPr>
        <w:rPr>
          <w:sz w:val="28"/>
          <w:szCs w:val="28"/>
          <w:u w:val="single"/>
        </w:rPr>
      </w:pPr>
    </w:p>
    <w:p w:rsidR="006B6FCA" w:rsidRPr="008A6C67" w:rsidRDefault="006B6FCA" w:rsidP="00677F44">
      <w:pPr>
        <w:rPr>
          <w:sz w:val="28"/>
          <w:szCs w:val="28"/>
          <w:u w:val="single"/>
        </w:rPr>
      </w:pPr>
    </w:p>
    <w:p w:rsidR="00677F44" w:rsidRDefault="00677F44" w:rsidP="00677F44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Розв’язок</w:t>
      </w:r>
      <w:r>
        <w:rPr>
          <w:sz w:val="28"/>
          <w:szCs w:val="28"/>
          <w:lang w:val="uk-UA"/>
        </w:rPr>
        <w:t>:</w:t>
      </w:r>
    </w:p>
    <w:p w:rsidR="00677F44" w:rsidRDefault="00677F44" w:rsidP="00677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Дії аналогічні попередньому прикладу.</w:t>
      </w:r>
    </w:p>
    <w:p w:rsidR="00677F44" w:rsidRPr="00677F44" w:rsidRDefault="00677F44" w:rsidP="00677F4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Формула для комірки </w:t>
      </w:r>
      <w:r w:rsidRPr="006823B5">
        <w:rPr>
          <w:b/>
          <w:sz w:val="28"/>
          <w:szCs w:val="28"/>
          <w:lang w:val="en-US"/>
        </w:rPr>
        <w:t>H</w:t>
      </w:r>
      <w:r w:rsidRPr="00677F44">
        <w:rPr>
          <w:b/>
          <w:sz w:val="28"/>
          <w:szCs w:val="28"/>
        </w:rPr>
        <w:t>5</w:t>
      </w:r>
      <w:r w:rsidRPr="00677F44">
        <w:rPr>
          <w:sz w:val="28"/>
          <w:szCs w:val="28"/>
        </w:rPr>
        <w:t>:</w:t>
      </w:r>
    </w:p>
    <w:p w:rsidR="00677F44" w:rsidRDefault="00677F44" w:rsidP="00677F44">
      <w:pPr>
        <w:jc w:val="both"/>
        <w:rPr>
          <w:sz w:val="28"/>
          <w:szCs w:val="28"/>
          <w:lang w:val="uk-UA"/>
        </w:rPr>
      </w:pPr>
      <w:r w:rsidRPr="006823B5">
        <w:rPr>
          <w:sz w:val="28"/>
          <w:szCs w:val="28"/>
        </w:rPr>
        <w:t xml:space="preserve">{= </w:t>
      </w:r>
      <w:r>
        <w:rPr>
          <w:sz w:val="28"/>
          <w:szCs w:val="28"/>
        </w:rPr>
        <w:t>МУМНОЖ</w:t>
      </w:r>
      <w:r w:rsidRPr="006823B5">
        <w:rPr>
          <w:sz w:val="28"/>
          <w:szCs w:val="28"/>
        </w:rPr>
        <w:t>(</w:t>
      </w:r>
      <w:r>
        <w:rPr>
          <w:sz w:val="28"/>
          <w:szCs w:val="28"/>
        </w:rPr>
        <w:t>ТРАНСП(</w:t>
      </w:r>
      <w:r>
        <w:rPr>
          <w:sz w:val="28"/>
          <w:szCs w:val="28"/>
          <w:lang w:val="en-US"/>
        </w:rPr>
        <w:t>D</w:t>
      </w:r>
      <w:r w:rsidRPr="006823B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D</w:t>
      </w:r>
      <w:r w:rsidRPr="006823B5">
        <w:rPr>
          <w:sz w:val="28"/>
          <w:szCs w:val="28"/>
        </w:rPr>
        <w:t>5</w:t>
      </w:r>
      <w:r>
        <w:rPr>
          <w:sz w:val="28"/>
          <w:szCs w:val="28"/>
        </w:rPr>
        <w:t>);МУМНОЖ(ТРАНСП(А4:А5</w:t>
      </w:r>
      <w:r w:rsidRPr="006823B5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6823B5">
        <w:rPr>
          <w:sz w:val="28"/>
          <w:szCs w:val="28"/>
        </w:rPr>
        <w:t xml:space="preserve"> </w:t>
      </w:r>
      <w:r>
        <w:rPr>
          <w:sz w:val="28"/>
          <w:szCs w:val="28"/>
        </w:rPr>
        <w:t>МУМНОЖ(А4:В5;</w:t>
      </w:r>
      <w:r>
        <w:rPr>
          <w:sz w:val="28"/>
          <w:szCs w:val="28"/>
          <w:lang w:val="en-US"/>
        </w:rPr>
        <w:t>D</w:t>
      </w:r>
      <w:r w:rsidRPr="006823B5">
        <w:rPr>
          <w:sz w:val="28"/>
          <w:szCs w:val="28"/>
        </w:rPr>
        <w:t>4:</w:t>
      </w:r>
      <w:r>
        <w:rPr>
          <w:sz w:val="28"/>
          <w:szCs w:val="28"/>
          <w:lang w:val="en-US"/>
        </w:rPr>
        <w:t>D</w:t>
      </w:r>
      <w:r w:rsidRPr="006823B5">
        <w:rPr>
          <w:sz w:val="28"/>
          <w:szCs w:val="28"/>
        </w:rPr>
        <w:t>5</w:t>
      </w:r>
      <w:r>
        <w:rPr>
          <w:sz w:val="28"/>
          <w:szCs w:val="28"/>
        </w:rPr>
        <w:t>)))</w:t>
      </w:r>
      <w:r w:rsidRPr="006823B5">
        <w:rPr>
          <w:sz w:val="28"/>
          <w:szCs w:val="28"/>
        </w:rPr>
        <w:t>}</w:t>
      </w:r>
    </w:p>
    <w:p w:rsidR="00677F44" w:rsidRPr="00677F44" w:rsidRDefault="00677F44" w:rsidP="00677F44">
      <w:pPr>
        <w:jc w:val="both"/>
        <w:rPr>
          <w:sz w:val="28"/>
          <w:szCs w:val="28"/>
        </w:rPr>
      </w:pPr>
    </w:p>
    <w:p w:rsidR="00677F44" w:rsidRDefault="00677F44" w:rsidP="00677F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 буде мати вигляд:</w:t>
      </w:r>
    </w:p>
    <w:p w:rsidR="00677F44" w:rsidRDefault="00677F44" w:rsidP="00677F44">
      <w:pPr>
        <w:jc w:val="center"/>
        <w:rPr>
          <w:lang w:val="en-US"/>
        </w:rPr>
      </w:pPr>
    </w:p>
    <w:p w:rsidR="00677F44" w:rsidRDefault="00677F44" w:rsidP="00677F44">
      <w:pPr>
        <w:jc w:val="center"/>
        <w:rPr>
          <w:lang w:val="en-US"/>
        </w:rPr>
      </w:pPr>
    </w:p>
    <w:p w:rsidR="00677F44" w:rsidRDefault="00677F44" w:rsidP="00677F44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143375" cy="235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44" w:rsidRDefault="00677F44" w:rsidP="00677F44">
      <w:pPr>
        <w:rPr>
          <w:color w:val="000000"/>
          <w:lang w:val="en-US"/>
        </w:rPr>
      </w:pPr>
    </w:p>
    <w:p w:rsidR="00677F44" w:rsidRDefault="00677F44" w:rsidP="00677F44">
      <w:pPr>
        <w:rPr>
          <w:color w:val="000000"/>
          <w:lang w:val="en-US"/>
        </w:rPr>
      </w:pPr>
    </w:p>
    <w:sectPr w:rsidR="00677F44" w:rsidSect="00A76C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-851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5" w:rsidRDefault="00DB7C15" w:rsidP="00DB7C15">
      <w:r>
        <w:separator/>
      </w:r>
    </w:p>
  </w:endnote>
  <w:endnote w:type="continuationSeparator" w:id="0">
    <w:p w:rsidR="00DB7C15" w:rsidRDefault="00DB7C15" w:rsidP="00DB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5" w:rsidRDefault="00DB7C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5" w:rsidRDefault="00DB7C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5" w:rsidRDefault="00DB7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5" w:rsidRDefault="00DB7C15" w:rsidP="00DB7C15">
      <w:r>
        <w:separator/>
      </w:r>
    </w:p>
  </w:footnote>
  <w:footnote w:type="continuationSeparator" w:id="0">
    <w:p w:rsidR="00DB7C15" w:rsidRDefault="00DB7C15" w:rsidP="00DB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5" w:rsidRDefault="00DB7C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5" w:rsidRPr="00DB7C15" w:rsidRDefault="00DB7C15" w:rsidP="00DB7C15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B7C15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B7C1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5" w:rsidRDefault="00DB7C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FD"/>
    <w:multiLevelType w:val="hybridMultilevel"/>
    <w:tmpl w:val="11261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605A"/>
    <w:multiLevelType w:val="hybridMultilevel"/>
    <w:tmpl w:val="7A94DF74"/>
    <w:lvl w:ilvl="0" w:tplc="69127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47171"/>
    <w:multiLevelType w:val="hybridMultilevel"/>
    <w:tmpl w:val="5C52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4"/>
    <w:rsid w:val="00677F44"/>
    <w:rsid w:val="006B6FCA"/>
    <w:rsid w:val="007525D5"/>
    <w:rsid w:val="008A6C67"/>
    <w:rsid w:val="00D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F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7F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F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677F44"/>
    <w:pPr>
      <w:widowControl w:val="0"/>
      <w:autoSpaceDE w:val="0"/>
      <w:autoSpaceDN w:val="0"/>
      <w:adjustRightInd w:val="0"/>
      <w:ind w:left="283" w:hanging="283"/>
      <w:jc w:val="both"/>
    </w:pPr>
    <w:rPr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77F4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7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7C1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B7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C1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B7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F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7F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F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677F44"/>
    <w:pPr>
      <w:widowControl w:val="0"/>
      <w:autoSpaceDE w:val="0"/>
      <w:autoSpaceDN w:val="0"/>
      <w:adjustRightInd w:val="0"/>
      <w:ind w:left="283" w:hanging="283"/>
      <w:jc w:val="both"/>
    </w:pPr>
    <w:rPr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77F4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7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7C1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B7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C1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B7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2310</Characters>
  <Application>Microsoft Office Word</Application>
  <DocSecurity>0</DocSecurity>
  <Lines>83</Lines>
  <Paragraphs>46</Paragraphs>
  <ScaleCrop>false</ScaleCrop>
  <Company>*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dcterms:created xsi:type="dcterms:W3CDTF">2011-10-01T10:35:00Z</dcterms:created>
  <dcterms:modified xsi:type="dcterms:W3CDTF">2013-03-07T15:34:00Z</dcterms:modified>
</cp:coreProperties>
</file>