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AA1" w:rsidRDefault="00C82691" w:rsidP="001345F4">
      <w:pPr>
        <w:spacing w:after="0"/>
        <w:jc w:val="center"/>
        <w:rPr>
          <w:rFonts w:ascii="Times New Roman" w:hAnsi="Times New Roman" w:cs="Times New Roman"/>
          <w:b/>
          <w:sz w:val="28"/>
          <w:szCs w:val="28"/>
        </w:rPr>
      </w:pPr>
      <w:bookmarkStart w:id="0" w:name="_GoBack"/>
      <w:r>
        <w:rPr>
          <w:rFonts w:ascii="Times New Roman" w:hAnsi="Times New Roman" w:cs="Times New Roman"/>
          <w:b/>
          <w:sz w:val="28"/>
          <w:szCs w:val="28"/>
        </w:rPr>
        <w:t>З</w:t>
      </w:r>
      <w:r w:rsidR="000102E1">
        <w:rPr>
          <w:rFonts w:ascii="Times New Roman" w:hAnsi="Times New Roman" w:cs="Times New Roman"/>
          <w:b/>
          <w:sz w:val="28"/>
          <w:szCs w:val="28"/>
        </w:rPr>
        <w:t>міст</w:t>
      </w:r>
    </w:p>
    <w:p w:rsidR="00C82691" w:rsidRPr="00C82691" w:rsidRDefault="00C82691" w:rsidP="001345F4">
      <w:pPr>
        <w:spacing w:after="0"/>
        <w:jc w:val="both"/>
        <w:rPr>
          <w:rFonts w:ascii="Times New Roman" w:hAnsi="Times New Roman" w:cs="Times New Roman"/>
          <w:b/>
          <w:sz w:val="28"/>
          <w:szCs w:val="28"/>
        </w:rPr>
      </w:pPr>
    </w:p>
    <w:p w:rsidR="00183AA1" w:rsidRPr="00183AA1" w:rsidRDefault="00183AA1" w:rsidP="00F71704">
      <w:pPr>
        <w:tabs>
          <w:tab w:val="right" w:leader="dot" w:pos="9639"/>
        </w:tabs>
        <w:jc w:val="both"/>
        <w:rPr>
          <w:rFonts w:ascii="Times New Roman" w:hAnsi="Times New Roman" w:cs="Times New Roman"/>
          <w:sz w:val="28"/>
          <w:szCs w:val="28"/>
        </w:rPr>
      </w:pPr>
      <w:r>
        <w:rPr>
          <w:rFonts w:ascii="Times New Roman" w:hAnsi="Times New Roman" w:cs="Times New Roman"/>
          <w:sz w:val="28"/>
          <w:szCs w:val="28"/>
        </w:rPr>
        <w:t>Вступ</w:t>
      </w:r>
      <w:r w:rsidR="00F71704">
        <w:rPr>
          <w:rFonts w:ascii="Times New Roman" w:hAnsi="Times New Roman" w:cs="Times New Roman"/>
          <w:sz w:val="28"/>
          <w:szCs w:val="28"/>
        </w:rPr>
        <w:tab/>
        <w:t>4</w:t>
      </w:r>
    </w:p>
    <w:p w:rsidR="00183AA1" w:rsidRPr="00183AA1" w:rsidRDefault="00183AA1" w:rsidP="00F71704">
      <w:pPr>
        <w:tabs>
          <w:tab w:val="right" w:leader="dot" w:pos="9639"/>
        </w:tabs>
        <w:jc w:val="both"/>
        <w:rPr>
          <w:rFonts w:ascii="Times New Roman" w:hAnsi="Times New Roman" w:cs="Times New Roman"/>
          <w:sz w:val="28"/>
          <w:szCs w:val="28"/>
        </w:rPr>
      </w:pPr>
      <w:r w:rsidRPr="00183AA1">
        <w:rPr>
          <w:rFonts w:ascii="Times New Roman" w:hAnsi="Times New Roman" w:cs="Times New Roman"/>
          <w:sz w:val="28"/>
          <w:szCs w:val="28"/>
        </w:rPr>
        <w:t>1.Теоретична частина</w:t>
      </w:r>
      <w:r w:rsidR="00F71704">
        <w:rPr>
          <w:rFonts w:ascii="Times New Roman" w:hAnsi="Times New Roman" w:cs="Times New Roman"/>
          <w:sz w:val="28"/>
          <w:szCs w:val="28"/>
        </w:rPr>
        <w:tab/>
        <w:t>5</w:t>
      </w:r>
    </w:p>
    <w:p w:rsidR="00183AA1" w:rsidRPr="00183AA1" w:rsidRDefault="00183AA1" w:rsidP="00F71704">
      <w:pPr>
        <w:tabs>
          <w:tab w:val="right" w:leader="dot" w:pos="9639"/>
        </w:tabs>
        <w:jc w:val="both"/>
        <w:rPr>
          <w:rFonts w:ascii="Times New Roman" w:hAnsi="Times New Roman" w:cs="Times New Roman"/>
          <w:sz w:val="28"/>
          <w:szCs w:val="28"/>
        </w:rPr>
      </w:pPr>
      <w:r>
        <w:rPr>
          <w:rFonts w:ascii="Times New Roman" w:hAnsi="Times New Roman" w:cs="Times New Roman"/>
          <w:sz w:val="28"/>
          <w:szCs w:val="28"/>
        </w:rPr>
        <w:t xml:space="preserve">1.1 </w:t>
      </w:r>
      <w:r w:rsidRPr="00183AA1">
        <w:rPr>
          <w:rFonts w:ascii="Times New Roman" w:hAnsi="Times New Roman" w:cs="Times New Roman"/>
          <w:sz w:val="28"/>
          <w:szCs w:val="28"/>
        </w:rPr>
        <w:t>Загальна характеристика мережі</w:t>
      </w:r>
      <w:r w:rsidR="00F71704">
        <w:rPr>
          <w:rFonts w:ascii="Times New Roman" w:hAnsi="Times New Roman" w:cs="Times New Roman"/>
          <w:sz w:val="28"/>
          <w:szCs w:val="28"/>
        </w:rPr>
        <w:tab/>
        <w:t>5</w:t>
      </w:r>
    </w:p>
    <w:p w:rsidR="00183AA1" w:rsidRPr="00183AA1" w:rsidRDefault="00183AA1" w:rsidP="00F71704">
      <w:pPr>
        <w:tabs>
          <w:tab w:val="right" w:leader="dot" w:pos="9639"/>
        </w:tabs>
        <w:jc w:val="both"/>
        <w:rPr>
          <w:rFonts w:ascii="Times New Roman" w:hAnsi="Times New Roman" w:cs="Times New Roman"/>
          <w:sz w:val="28"/>
          <w:szCs w:val="28"/>
        </w:rPr>
      </w:pPr>
      <w:r>
        <w:rPr>
          <w:rFonts w:ascii="Times New Roman" w:hAnsi="Times New Roman" w:cs="Times New Roman"/>
          <w:sz w:val="28"/>
          <w:szCs w:val="28"/>
        </w:rPr>
        <w:t>1.2</w:t>
      </w:r>
      <w:r w:rsidRPr="00183AA1">
        <w:rPr>
          <w:rFonts w:ascii="Times New Roman" w:hAnsi="Times New Roman" w:cs="Times New Roman"/>
          <w:sz w:val="28"/>
          <w:szCs w:val="28"/>
        </w:rPr>
        <w:t xml:space="preserve"> Характеристика окремих складових ПК</w:t>
      </w:r>
      <w:r w:rsidR="00F71704">
        <w:rPr>
          <w:rFonts w:ascii="Times New Roman" w:hAnsi="Times New Roman" w:cs="Times New Roman"/>
          <w:sz w:val="28"/>
          <w:szCs w:val="28"/>
        </w:rPr>
        <w:tab/>
        <w:t>8</w:t>
      </w:r>
    </w:p>
    <w:p w:rsidR="00183AA1" w:rsidRPr="00183AA1" w:rsidRDefault="00183AA1" w:rsidP="00F71704">
      <w:pPr>
        <w:tabs>
          <w:tab w:val="right" w:leader="dot" w:pos="9639"/>
        </w:tabs>
        <w:jc w:val="both"/>
        <w:rPr>
          <w:rFonts w:ascii="Times New Roman" w:hAnsi="Times New Roman" w:cs="Times New Roman"/>
          <w:sz w:val="28"/>
          <w:szCs w:val="28"/>
        </w:rPr>
      </w:pPr>
      <w:r w:rsidRPr="00183AA1">
        <w:rPr>
          <w:rFonts w:ascii="Times New Roman" w:hAnsi="Times New Roman" w:cs="Times New Roman"/>
          <w:sz w:val="28"/>
          <w:szCs w:val="28"/>
        </w:rPr>
        <w:t>2. Розрахункова частина</w:t>
      </w:r>
      <w:r w:rsidR="00F71704">
        <w:rPr>
          <w:rFonts w:ascii="Times New Roman" w:hAnsi="Times New Roman" w:cs="Times New Roman"/>
          <w:sz w:val="28"/>
          <w:szCs w:val="28"/>
        </w:rPr>
        <w:tab/>
        <w:t>10</w:t>
      </w:r>
    </w:p>
    <w:p w:rsidR="00183AA1" w:rsidRPr="00183AA1" w:rsidRDefault="00183AA1" w:rsidP="00F71704">
      <w:pPr>
        <w:tabs>
          <w:tab w:val="right" w:leader="dot" w:pos="9639"/>
        </w:tabs>
        <w:jc w:val="both"/>
        <w:rPr>
          <w:rFonts w:ascii="Times New Roman" w:hAnsi="Times New Roman" w:cs="Times New Roman"/>
          <w:sz w:val="28"/>
          <w:szCs w:val="28"/>
        </w:rPr>
      </w:pPr>
      <w:r w:rsidRPr="00183AA1">
        <w:rPr>
          <w:rFonts w:ascii="Times New Roman" w:hAnsi="Times New Roman" w:cs="Times New Roman"/>
          <w:sz w:val="28"/>
          <w:szCs w:val="28"/>
        </w:rPr>
        <w:t>2.1 Розрахунок кількості обладнання</w:t>
      </w:r>
      <w:r w:rsidR="00F71704">
        <w:rPr>
          <w:rFonts w:ascii="Times New Roman" w:hAnsi="Times New Roman" w:cs="Times New Roman"/>
          <w:sz w:val="28"/>
          <w:szCs w:val="28"/>
        </w:rPr>
        <w:tab/>
        <w:t>10</w:t>
      </w:r>
    </w:p>
    <w:p w:rsidR="00183AA1" w:rsidRPr="00183AA1" w:rsidRDefault="00183AA1" w:rsidP="00F71704">
      <w:pPr>
        <w:tabs>
          <w:tab w:val="right" w:leader="dot" w:pos="9639"/>
        </w:tabs>
        <w:jc w:val="both"/>
        <w:rPr>
          <w:rFonts w:ascii="Times New Roman" w:hAnsi="Times New Roman" w:cs="Times New Roman"/>
          <w:sz w:val="28"/>
          <w:szCs w:val="28"/>
        </w:rPr>
      </w:pPr>
      <w:r w:rsidRPr="00183AA1">
        <w:rPr>
          <w:rFonts w:ascii="Times New Roman" w:hAnsi="Times New Roman" w:cs="Times New Roman"/>
          <w:sz w:val="28"/>
          <w:szCs w:val="28"/>
        </w:rPr>
        <w:t>2.2 Розрахунок вартості обладнання і амортизаційних нарахувань</w:t>
      </w:r>
      <w:r w:rsidR="00F71704">
        <w:rPr>
          <w:rFonts w:ascii="Times New Roman" w:hAnsi="Times New Roman" w:cs="Times New Roman"/>
          <w:sz w:val="28"/>
          <w:szCs w:val="28"/>
        </w:rPr>
        <w:tab/>
        <w:t>10</w:t>
      </w:r>
    </w:p>
    <w:p w:rsidR="00183AA1" w:rsidRPr="00183AA1" w:rsidRDefault="00183AA1" w:rsidP="00F71704">
      <w:pPr>
        <w:tabs>
          <w:tab w:val="right" w:leader="dot" w:pos="9639"/>
        </w:tabs>
        <w:jc w:val="both"/>
        <w:rPr>
          <w:rFonts w:ascii="Times New Roman" w:hAnsi="Times New Roman" w:cs="Times New Roman"/>
          <w:sz w:val="28"/>
          <w:szCs w:val="28"/>
        </w:rPr>
      </w:pPr>
      <w:r w:rsidRPr="00183AA1">
        <w:rPr>
          <w:rFonts w:ascii="Times New Roman" w:hAnsi="Times New Roman" w:cs="Times New Roman"/>
          <w:sz w:val="28"/>
          <w:szCs w:val="28"/>
        </w:rPr>
        <w:t>2.3 Розрахунок вартості матеріалів і комплектуючих виробів</w:t>
      </w:r>
      <w:r w:rsidR="00F71704">
        <w:rPr>
          <w:rFonts w:ascii="Times New Roman" w:hAnsi="Times New Roman" w:cs="Times New Roman"/>
          <w:sz w:val="28"/>
          <w:szCs w:val="28"/>
        </w:rPr>
        <w:tab/>
        <w:t>13</w:t>
      </w:r>
    </w:p>
    <w:p w:rsidR="00183AA1" w:rsidRPr="00183AA1" w:rsidRDefault="00183AA1" w:rsidP="00F71704">
      <w:pPr>
        <w:tabs>
          <w:tab w:val="right" w:leader="dot" w:pos="9639"/>
        </w:tabs>
        <w:jc w:val="both"/>
        <w:rPr>
          <w:rFonts w:ascii="Times New Roman" w:hAnsi="Times New Roman" w:cs="Times New Roman"/>
          <w:sz w:val="28"/>
          <w:szCs w:val="28"/>
        </w:rPr>
      </w:pPr>
      <w:r w:rsidRPr="00183AA1">
        <w:rPr>
          <w:rFonts w:ascii="Times New Roman" w:hAnsi="Times New Roman" w:cs="Times New Roman"/>
          <w:sz w:val="28"/>
          <w:szCs w:val="28"/>
        </w:rPr>
        <w:t>2.4 Розрахунок балансу робочого часу</w:t>
      </w:r>
      <w:r w:rsidR="00F71704">
        <w:rPr>
          <w:rFonts w:ascii="Times New Roman" w:hAnsi="Times New Roman" w:cs="Times New Roman"/>
          <w:sz w:val="28"/>
          <w:szCs w:val="28"/>
        </w:rPr>
        <w:tab/>
        <w:t>16</w:t>
      </w:r>
    </w:p>
    <w:p w:rsidR="00183AA1" w:rsidRPr="00183AA1" w:rsidRDefault="00183AA1" w:rsidP="00F71704">
      <w:pPr>
        <w:tabs>
          <w:tab w:val="right" w:leader="dot" w:pos="9639"/>
        </w:tabs>
        <w:jc w:val="both"/>
        <w:rPr>
          <w:rFonts w:ascii="Times New Roman" w:hAnsi="Times New Roman" w:cs="Times New Roman"/>
          <w:sz w:val="28"/>
          <w:szCs w:val="28"/>
        </w:rPr>
      </w:pPr>
      <w:r w:rsidRPr="00183AA1">
        <w:rPr>
          <w:rFonts w:ascii="Times New Roman" w:hAnsi="Times New Roman" w:cs="Times New Roman"/>
          <w:sz w:val="28"/>
          <w:szCs w:val="28"/>
        </w:rPr>
        <w:t>2.5 Розрахунок чисельності персоналу</w:t>
      </w:r>
      <w:r w:rsidR="00F71704">
        <w:rPr>
          <w:rFonts w:ascii="Times New Roman" w:hAnsi="Times New Roman" w:cs="Times New Roman"/>
          <w:sz w:val="28"/>
          <w:szCs w:val="28"/>
        </w:rPr>
        <w:tab/>
        <w:t>17</w:t>
      </w:r>
    </w:p>
    <w:p w:rsidR="00183AA1" w:rsidRPr="00183AA1" w:rsidRDefault="00183AA1" w:rsidP="00F71704">
      <w:pPr>
        <w:tabs>
          <w:tab w:val="right" w:leader="dot" w:pos="9639"/>
        </w:tabs>
        <w:jc w:val="both"/>
        <w:rPr>
          <w:rFonts w:ascii="Times New Roman" w:hAnsi="Times New Roman" w:cs="Times New Roman"/>
          <w:sz w:val="28"/>
          <w:szCs w:val="28"/>
        </w:rPr>
      </w:pPr>
      <w:r w:rsidRPr="00183AA1">
        <w:rPr>
          <w:rFonts w:ascii="Times New Roman" w:hAnsi="Times New Roman" w:cs="Times New Roman"/>
          <w:sz w:val="28"/>
          <w:szCs w:val="28"/>
        </w:rPr>
        <w:t>2.6 Розрахунок фонду заробіт</w:t>
      </w:r>
      <w:r w:rsidR="00A633FC">
        <w:rPr>
          <w:rFonts w:ascii="Times New Roman" w:hAnsi="Times New Roman" w:cs="Times New Roman"/>
          <w:sz w:val="28"/>
          <w:szCs w:val="28"/>
        </w:rPr>
        <w:t>ної плати виробничого персонал</w:t>
      </w:r>
      <w:r w:rsidR="002F62E6">
        <w:rPr>
          <w:rFonts w:ascii="Times New Roman" w:hAnsi="Times New Roman" w:cs="Times New Roman"/>
          <w:sz w:val="28"/>
          <w:szCs w:val="28"/>
        </w:rPr>
        <w:t>у</w:t>
      </w:r>
      <w:r w:rsidR="00F71704">
        <w:rPr>
          <w:rFonts w:ascii="Times New Roman" w:hAnsi="Times New Roman" w:cs="Times New Roman"/>
          <w:sz w:val="28"/>
          <w:szCs w:val="28"/>
        </w:rPr>
        <w:tab/>
        <w:t>18</w:t>
      </w:r>
    </w:p>
    <w:p w:rsidR="00183AA1" w:rsidRPr="00183AA1" w:rsidRDefault="00183AA1" w:rsidP="00F71704">
      <w:pPr>
        <w:tabs>
          <w:tab w:val="right" w:leader="dot" w:pos="9639"/>
        </w:tabs>
        <w:jc w:val="both"/>
        <w:rPr>
          <w:rFonts w:ascii="Times New Roman" w:hAnsi="Times New Roman" w:cs="Times New Roman"/>
          <w:sz w:val="28"/>
          <w:szCs w:val="28"/>
        </w:rPr>
      </w:pPr>
      <w:r w:rsidRPr="00183AA1">
        <w:rPr>
          <w:rFonts w:ascii="Times New Roman" w:hAnsi="Times New Roman" w:cs="Times New Roman"/>
          <w:sz w:val="28"/>
          <w:szCs w:val="28"/>
        </w:rPr>
        <w:t>2.7 Розрахунок затрат на утримання і експлуатацію обладнання</w:t>
      </w:r>
      <w:r w:rsidR="00F71704">
        <w:rPr>
          <w:rFonts w:ascii="Times New Roman" w:hAnsi="Times New Roman" w:cs="Times New Roman"/>
          <w:sz w:val="28"/>
          <w:szCs w:val="28"/>
        </w:rPr>
        <w:tab/>
        <w:t>20</w:t>
      </w:r>
    </w:p>
    <w:p w:rsidR="00183AA1" w:rsidRPr="00183AA1" w:rsidRDefault="00183AA1" w:rsidP="00F71704">
      <w:pPr>
        <w:tabs>
          <w:tab w:val="right" w:leader="dot" w:pos="9639"/>
        </w:tabs>
        <w:jc w:val="both"/>
        <w:rPr>
          <w:rFonts w:ascii="Times New Roman" w:hAnsi="Times New Roman" w:cs="Times New Roman"/>
          <w:sz w:val="28"/>
          <w:szCs w:val="28"/>
        </w:rPr>
      </w:pPr>
      <w:r w:rsidRPr="00183AA1">
        <w:rPr>
          <w:rFonts w:ascii="Times New Roman" w:hAnsi="Times New Roman" w:cs="Times New Roman"/>
          <w:sz w:val="28"/>
          <w:szCs w:val="28"/>
        </w:rPr>
        <w:t>2.8 Поточні витрати на обслуговування мережі</w:t>
      </w:r>
      <w:r w:rsidRPr="00183AA1">
        <w:rPr>
          <w:rFonts w:ascii="Times New Roman" w:hAnsi="Times New Roman" w:cs="Times New Roman"/>
          <w:sz w:val="28"/>
          <w:szCs w:val="28"/>
        </w:rPr>
        <w:tab/>
      </w:r>
      <w:r w:rsidR="00F71704">
        <w:rPr>
          <w:rFonts w:ascii="Times New Roman" w:hAnsi="Times New Roman" w:cs="Times New Roman"/>
          <w:sz w:val="28"/>
          <w:szCs w:val="28"/>
        </w:rPr>
        <w:t>23</w:t>
      </w:r>
    </w:p>
    <w:p w:rsidR="00183AA1" w:rsidRPr="00183AA1" w:rsidRDefault="00183AA1" w:rsidP="00F71704">
      <w:pPr>
        <w:tabs>
          <w:tab w:val="right" w:leader="dot" w:pos="9639"/>
        </w:tabs>
        <w:jc w:val="both"/>
        <w:rPr>
          <w:rFonts w:ascii="Times New Roman" w:hAnsi="Times New Roman" w:cs="Times New Roman"/>
          <w:sz w:val="28"/>
          <w:szCs w:val="28"/>
        </w:rPr>
      </w:pPr>
      <w:r w:rsidRPr="00183AA1">
        <w:rPr>
          <w:rFonts w:ascii="Times New Roman" w:hAnsi="Times New Roman" w:cs="Times New Roman"/>
          <w:sz w:val="28"/>
          <w:szCs w:val="28"/>
        </w:rPr>
        <w:t xml:space="preserve">2.9 Розрахунок </w:t>
      </w:r>
      <w:r w:rsidR="00A633FC">
        <w:rPr>
          <w:rFonts w:ascii="Times New Roman" w:hAnsi="Times New Roman" w:cs="Times New Roman"/>
          <w:sz w:val="28"/>
          <w:szCs w:val="28"/>
        </w:rPr>
        <w:t>загальних виробничих витрат</w:t>
      </w:r>
      <w:r w:rsidR="00F71704">
        <w:rPr>
          <w:rFonts w:ascii="Times New Roman" w:hAnsi="Times New Roman" w:cs="Times New Roman"/>
          <w:sz w:val="28"/>
          <w:szCs w:val="28"/>
        </w:rPr>
        <w:tab/>
        <w:t>23</w:t>
      </w:r>
    </w:p>
    <w:p w:rsidR="00183AA1" w:rsidRPr="00183AA1" w:rsidRDefault="00183AA1" w:rsidP="00F71704">
      <w:pPr>
        <w:tabs>
          <w:tab w:val="right" w:leader="dot" w:pos="9639"/>
        </w:tabs>
        <w:jc w:val="both"/>
        <w:rPr>
          <w:rFonts w:ascii="Times New Roman" w:hAnsi="Times New Roman" w:cs="Times New Roman"/>
          <w:sz w:val="28"/>
          <w:szCs w:val="28"/>
        </w:rPr>
      </w:pPr>
      <w:r w:rsidRPr="00183AA1">
        <w:rPr>
          <w:rFonts w:ascii="Times New Roman" w:hAnsi="Times New Roman" w:cs="Times New Roman"/>
          <w:sz w:val="28"/>
          <w:szCs w:val="28"/>
        </w:rPr>
        <w:t>2.10 Ви</w:t>
      </w:r>
      <w:r w:rsidR="004F5E98">
        <w:rPr>
          <w:rFonts w:ascii="Times New Roman" w:hAnsi="Times New Roman" w:cs="Times New Roman"/>
          <w:sz w:val="28"/>
          <w:szCs w:val="28"/>
        </w:rPr>
        <w:t xml:space="preserve">значення </w:t>
      </w:r>
      <w:r w:rsidR="00A633FC">
        <w:rPr>
          <w:rFonts w:ascii="Times New Roman" w:hAnsi="Times New Roman" w:cs="Times New Roman"/>
          <w:sz w:val="28"/>
          <w:szCs w:val="28"/>
        </w:rPr>
        <w:t>виробничої</w:t>
      </w:r>
      <w:r w:rsidR="004F5E98">
        <w:rPr>
          <w:rFonts w:ascii="Times New Roman" w:hAnsi="Times New Roman" w:cs="Times New Roman"/>
          <w:sz w:val="28"/>
          <w:szCs w:val="28"/>
        </w:rPr>
        <w:t xml:space="preserve"> собівартості</w:t>
      </w:r>
      <w:r w:rsidR="00F71704">
        <w:rPr>
          <w:rFonts w:ascii="Times New Roman" w:hAnsi="Times New Roman" w:cs="Times New Roman"/>
          <w:sz w:val="28"/>
          <w:szCs w:val="28"/>
        </w:rPr>
        <w:tab/>
        <w:t>24</w:t>
      </w:r>
    </w:p>
    <w:p w:rsidR="00183AA1" w:rsidRPr="00183AA1" w:rsidRDefault="00183AA1" w:rsidP="00F71704">
      <w:pPr>
        <w:tabs>
          <w:tab w:val="right" w:leader="dot" w:pos="9639"/>
        </w:tabs>
        <w:jc w:val="both"/>
        <w:rPr>
          <w:rFonts w:ascii="Times New Roman" w:hAnsi="Times New Roman" w:cs="Times New Roman"/>
          <w:sz w:val="28"/>
          <w:szCs w:val="28"/>
        </w:rPr>
      </w:pPr>
      <w:r w:rsidRPr="00183AA1">
        <w:rPr>
          <w:rFonts w:ascii="Times New Roman" w:hAnsi="Times New Roman" w:cs="Times New Roman"/>
          <w:sz w:val="28"/>
          <w:szCs w:val="28"/>
        </w:rPr>
        <w:t xml:space="preserve">2.11 </w:t>
      </w:r>
      <w:r w:rsidR="00A633FC" w:rsidRPr="00A633FC">
        <w:rPr>
          <w:rFonts w:ascii="Times New Roman" w:hAnsi="Times New Roman" w:cs="Times New Roman"/>
          <w:sz w:val="28"/>
          <w:szCs w:val="28"/>
        </w:rPr>
        <w:t>Розрахунок адміністративних витрат</w:t>
      </w:r>
      <w:r w:rsidR="00F71704">
        <w:rPr>
          <w:rFonts w:ascii="Times New Roman" w:hAnsi="Times New Roman" w:cs="Times New Roman"/>
          <w:sz w:val="28"/>
          <w:szCs w:val="28"/>
        </w:rPr>
        <w:tab/>
        <w:t>25</w:t>
      </w:r>
    </w:p>
    <w:p w:rsidR="00183AA1" w:rsidRPr="00183AA1" w:rsidRDefault="00183AA1" w:rsidP="00F71704">
      <w:pPr>
        <w:tabs>
          <w:tab w:val="right" w:leader="dot" w:pos="9639"/>
        </w:tabs>
        <w:jc w:val="both"/>
        <w:rPr>
          <w:rFonts w:ascii="Times New Roman" w:hAnsi="Times New Roman" w:cs="Times New Roman"/>
          <w:sz w:val="28"/>
          <w:szCs w:val="28"/>
        </w:rPr>
      </w:pPr>
      <w:r w:rsidRPr="00183AA1">
        <w:rPr>
          <w:rFonts w:ascii="Times New Roman" w:hAnsi="Times New Roman" w:cs="Times New Roman"/>
          <w:sz w:val="28"/>
          <w:szCs w:val="28"/>
        </w:rPr>
        <w:t xml:space="preserve">2.12 Визначення повної </w:t>
      </w:r>
      <w:r w:rsidR="00A633FC">
        <w:rPr>
          <w:rFonts w:ascii="Times New Roman" w:hAnsi="Times New Roman" w:cs="Times New Roman"/>
          <w:sz w:val="28"/>
          <w:szCs w:val="28"/>
        </w:rPr>
        <w:t>собівартості</w:t>
      </w:r>
      <w:r w:rsidR="00F71704">
        <w:rPr>
          <w:rFonts w:ascii="Times New Roman" w:hAnsi="Times New Roman" w:cs="Times New Roman"/>
          <w:sz w:val="28"/>
          <w:szCs w:val="28"/>
        </w:rPr>
        <w:tab/>
        <w:t>25</w:t>
      </w:r>
    </w:p>
    <w:p w:rsidR="00183AA1" w:rsidRPr="00183AA1" w:rsidRDefault="00C82691" w:rsidP="00F71704">
      <w:pPr>
        <w:tabs>
          <w:tab w:val="right" w:leader="dot" w:pos="9639"/>
        </w:tabs>
        <w:jc w:val="both"/>
        <w:rPr>
          <w:rFonts w:ascii="Times New Roman" w:hAnsi="Times New Roman" w:cs="Times New Roman"/>
          <w:sz w:val="28"/>
          <w:szCs w:val="28"/>
        </w:rPr>
      </w:pPr>
      <w:r>
        <w:rPr>
          <w:rFonts w:ascii="Times New Roman" w:hAnsi="Times New Roman" w:cs="Times New Roman"/>
          <w:sz w:val="28"/>
          <w:szCs w:val="28"/>
        </w:rPr>
        <w:t>3</w:t>
      </w:r>
      <w:r w:rsidR="00183AA1" w:rsidRPr="00183AA1">
        <w:rPr>
          <w:rFonts w:ascii="Times New Roman" w:hAnsi="Times New Roman" w:cs="Times New Roman"/>
          <w:sz w:val="28"/>
          <w:szCs w:val="28"/>
        </w:rPr>
        <w:t>. Розрахунок капітальних затрат по варіантам</w:t>
      </w:r>
      <w:r w:rsidR="00183AA1" w:rsidRPr="00183AA1">
        <w:rPr>
          <w:rFonts w:ascii="Times New Roman" w:hAnsi="Times New Roman" w:cs="Times New Roman"/>
          <w:sz w:val="28"/>
          <w:szCs w:val="28"/>
        </w:rPr>
        <w:tab/>
      </w:r>
      <w:r w:rsidR="00F71704">
        <w:rPr>
          <w:rFonts w:ascii="Times New Roman" w:hAnsi="Times New Roman" w:cs="Times New Roman"/>
          <w:sz w:val="28"/>
          <w:szCs w:val="28"/>
        </w:rPr>
        <w:t>27</w:t>
      </w:r>
    </w:p>
    <w:p w:rsidR="00183AA1" w:rsidRPr="00183AA1" w:rsidRDefault="00C82691" w:rsidP="00F71704">
      <w:pPr>
        <w:tabs>
          <w:tab w:val="right" w:leader="dot" w:pos="9639"/>
        </w:tabs>
        <w:jc w:val="both"/>
        <w:rPr>
          <w:rFonts w:ascii="Times New Roman" w:hAnsi="Times New Roman" w:cs="Times New Roman"/>
          <w:sz w:val="28"/>
          <w:szCs w:val="28"/>
        </w:rPr>
      </w:pPr>
      <w:r>
        <w:rPr>
          <w:rFonts w:ascii="Times New Roman" w:hAnsi="Times New Roman" w:cs="Times New Roman"/>
          <w:sz w:val="28"/>
          <w:szCs w:val="28"/>
        </w:rPr>
        <w:t>3</w:t>
      </w:r>
      <w:r w:rsidR="00183AA1" w:rsidRPr="00183AA1">
        <w:rPr>
          <w:rFonts w:ascii="Times New Roman" w:hAnsi="Times New Roman" w:cs="Times New Roman"/>
          <w:sz w:val="28"/>
          <w:szCs w:val="28"/>
        </w:rPr>
        <w:t>.1 Капітальні затрати на мережу</w:t>
      </w:r>
      <w:r w:rsidR="00F71704">
        <w:rPr>
          <w:rFonts w:ascii="Times New Roman" w:hAnsi="Times New Roman" w:cs="Times New Roman"/>
          <w:sz w:val="28"/>
          <w:szCs w:val="28"/>
        </w:rPr>
        <w:tab/>
        <w:t>27</w:t>
      </w:r>
    </w:p>
    <w:p w:rsidR="00183AA1" w:rsidRPr="00183AA1" w:rsidRDefault="00C82691" w:rsidP="00F71704">
      <w:pPr>
        <w:tabs>
          <w:tab w:val="right" w:leader="dot" w:pos="9639"/>
        </w:tabs>
        <w:jc w:val="both"/>
        <w:rPr>
          <w:rFonts w:ascii="Times New Roman" w:hAnsi="Times New Roman" w:cs="Times New Roman"/>
          <w:sz w:val="28"/>
          <w:szCs w:val="28"/>
        </w:rPr>
      </w:pPr>
      <w:r>
        <w:rPr>
          <w:rFonts w:ascii="Times New Roman" w:hAnsi="Times New Roman" w:cs="Times New Roman"/>
          <w:sz w:val="28"/>
          <w:szCs w:val="28"/>
        </w:rPr>
        <w:t>3</w:t>
      </w:r>
      <w:r w:rsidR="00183AA1" w:rsidRPr="00183AA1">
        <w:rPr>
          <w:rFonts w:ascii="Times New Roman" w:hAnsi="Times New Roman" w:cs="Times New Roman"/>
          <w:sz w:val="28"/>
          <w:szCs w:val="28"/>
        </w:rPr>
        <w:t>.2 Капітальні затрати на будівлі</w:t>
      </w:r>
      <w:r w:rsidR="00F71704">
        <w:rPr>
          <w:rFonts w:ascii="Times New Roman" w:hAnsi="Times New Roman" w:cs="Times New Roman"/>
          <w:sz w:val="28"/>
          <w:szCs w:val="28"/>
        </w:rPr>
        <w:tab/>
        <w:t>27</w:t>
      </w:r>
    </w:p>
    <w:p w:rsidR="00183AA1" w:rsidRDefault="00C82691" w:rsidP="00F71704">
      <w:pPr>
        <w:tabs>
          <w:tab w:val="right" w:leader="dot" w:pos="9639"/>
        </w:tabs>
        <w:jc w:val="both"/>
        <w:rPr>
          <w:rFonts w:ascii="Times New Roman" w:hAnsi="Times New Roman" w:cs="Times New Roman"/>
          <w:sz w:val="28"/>
          <w:szCs w:val="28"/>
        </w:rPr>
      </w:pPr>
      <w:r>
        <w:rPr>
          <w:rFonts w:ascii="Times New Roman" w:hAnsi="Times New Roman" w:cs="Times New Roman"/>
          <w:sz w:val="28"/>
          <w:szCs w:val="28"/>
        </w:rPr>
        <w:t>3.3</w:t>
      </w:r>
      <w:r w:rsidR="00183AA1" w:rsidRPr="00183AA1">
        <w:rPr>
          <w:rFonts w:ascii="Times New Roman" w:hAnsi="Times New Roman" w:cs="Times New Roman"/>
          <w:sz w:val="28"/>
          <w:szCs w:val="28"/>
        </w:rPr>
        <w:t xml:space="preserve"> Порівняння економічних показників і обґрунтування варіанту раціонального вибору комп’ютерної мережі</w:t>
      </w:r>
      <w:r w:rsidR="00183AA1" w:rsidRPr="00183AA1">
        <w:rPr>
          <w:rFonts w:ascii="Times New Roman" w:hAnsi="Times New Roman" w:cs="Times New Roman"/>
          <w:sz w:val="28"/>
          <w:szCs w:val="28"/>
        </w:rPr>
        <w:tab/>
      </w:r>
      <w:r w:rsidR="00F71704">
        <w:rPr>
          <w:rFonts w:ascii="Times New Roman" w:hAnsi="Times New Roman" w:cs="Times New Roman"/>
          <w:sz w:val="28"/>
          <w:szCs w:val="28"/>
        </w:rPr>
        <w:t>29</w:t>
      </w:r>
    </w:p>
    <w:p w:rsidR="00C82691" w:rsidRDefault="00C82691" w:rsidP="00F71704">
      <w:pPr>
        <w:tabs>
          <w:tab w:val="right" w:leader="dot" w:pos="9639"/>
        </w:tabs>
        <w:jc w:val="both"/>
        <w:rPr>
          <w:rFonts w:ascii="Times New Roman" w:hAnsi="Times New Roman" w:cs="Times New Roman"/>
          <w:sz w:val="28"/>
          <w:szCs w:val="28"/>
        </w:rPr>
      </w:pPr>
      <w:r>
        <w:rPr>
          <w:rFonts w:ascii="Times New Roman" w:hAnsi="Times New Roman" w:cs="Times New Roman"/>
          <w:sz w:val="28"/>
          <w:szCs w:val="28"/>
        </w:rPr>
        <w:t>4 Техніко-економічні показники</w:t>
      </w:r>
      <w:r w:rsidR="00F71704">
        <w:rPr>
          <w:rFonts w:ascii="Times New Roman" w:hAnsi="Times New Roman" w:cs="Times New Roman"/>
          <w:sz w:val="28"/>
          <w:szCs w:val="28"/>
        </w:rPr>
        <w:tab/>
        <w:t>31</w:t>
      </w:r>
    </w:p>
    <w:p w:rsidR="00C82691" w:rsidRPr="00183AA1" w:rsidRDefault="00C82691" w:rsidP="00F71704">
      <w:pPr>
        <w:tabs>
          <w:tab w:val="right" w:leader="dot" w:pos="9639"/>
        </w:tabs>
        <w:jc w:val="both"/>
        <w:rPr>
          <w:rFonts w:ascii="Times New Roman" w:hAnsi="Times New Roman" w:cs="Times New Roman"/>
          <w:sz w:val="28"/>
          <w:szCs w:val="28"/>
        </w:rPr>
      </w:pPr>
      <w:r>
        <w:rPr>
          <w:rFonts w:ascii="Times New Roman" w:hAnsi="Times New Roman" w:cs="Times New Roman"/>
          <w:sz w:val="28"/>
          <w:szCs w:val="28"/>
        </w:rPr>
        <w:t>Висновок</w:t>
      </w:r>
      <w:r w:rsidR="00F71704">
        <w:rPr>
          <w:rFonts w:ascii="Times New Roman" w:hAnsi="Times New Roman" w:cs="Times New Roman"/>
          <w:sz w:val="28"/>
          <w:szCs w:val="28"/>
        </w:rPr>
        <w:tab/>
        <w:t>32</w:t>
      </w:r>
    </w:p>
    <w:p w:rsidR="00346A92" w:rsidRPr="00183AA1" w:rsidRDefault="00183AA1" w:rsidP="00F71704">
      <w:pPr>
        <w:tabs>
          <w:tab w:val="right" w:leader="dot" w:pos="9639"/>
        </w:tabs>
        <w:jc w:val="both"/>
        <w:rPr>
          <w:rFonts w:ascii="Times New Roman" w:hAnsi="Times New Roman" w:cs="Times New Roman"/>
          <w:sz w:val="28"/>
          <w:szCs w:val="28"/>
        </w:rPr>
      </w:pPr>
      <w:r w:rsidRPr="00183AA1">
        <w:rPr>
          <w:rFonts w:ascii="Times New Roman" w:hAnsi="Times New Roman" w:cs="Times New Roman"/>
          <w:sz w:val="28"/>
          <w:szCs w:val="28"/>
        </w:rPr>
        <w:t>Список використаної літератури</w:t>
      </w:r>
      <w:r w:rsidR="00F71704">
        <w:rPr>
          <w:rFonts w:ascii="Times New Roman" w:hAnsi="Times New Roman" w:cs="Times New Roman"/>
          <w:sz w:val="28"/>
          <w:szCs w:val="28"/>
        </w:rPr>
        <w:tab/>
        <w:t>33</w:t>
      </w:r>
    </w:p>
    <w:p w:rsidR="004F5E98" w:rsidRPr="00433ECC" w:rsidRDefault="00C82691" w:rsidP="001345F4">
      <w:pPr>
        <w:ind w:firstLine="709"/>
        <w:jc w:val="center"/>
        <w:rPr>
          <w:rFonts w:ascii="Times New Roman" w:hAnsi="Times New Roman" w:cs="Times New Roman"/>
          <w:b/>
          <w:sz w:val="28"/>
          <w:szCs w:val="28"/>
        </w:rPr>
      </w:pPr>
      <w:r w:rsidRPr="00433ECC">
        <w:rPr>
          <w:rFonts w:ascii="Times New Roman" w:hAnsi="Times New Roman" w:cs="Times New Roman"/>
          <w:b/>
          <w:sz w:val="28"/>
          <w:szCs w:val="28"/>
        </w:rPr>
        <w:lastRenderedPageBreak/>
        <w:t>В</w:t>
      </w:r>
      <w:r w:rsidR="000102E1">
        <w:rPr>
          <w:rFonts w:ascii="Times New Roman" w:hAnsi="Times New Roman" w:cs="Times New Roman"/>
          <w:b/>
          <w:sz w:val="28"/>
          <w:szCs w:val="28"/>
        </w:rPr>
        <w:t>ступ</w:t>
      </w:r>
    </w:p>
    <w:p w:rsidR="00C82691" w:rsidRDefault="00386243" w:rsidP="001345F4">
      <w:pPr>
        <w:ind w:firstLine="709"/>
        <w:jc w:val="both"/>
        <w:rPr>
          <w:rFonts w:ascii="Times New Roman" w:hAnsi="Times New Roman" w:cs="Times New Roman"/>
          <w:sz w:val="28"/>
          <w:szCs w:val="28"/>
        </w:rPr>
      </w:pPr>
      <w:r w:rsidRPr="00386243">
        <w:rPr>
          <w:rFonts w:ascii="Times New Roman" w:hAnsi="Times New Roman" w:cs="Times New Roman"/>
          <w:sz w:val="28"/>
          <w:szCs w:val="28"/>
        </w:rPr>
        <w:t xml:space="preserve">Персональні </w:t>
      </w:r>
      <w:bookmarkEnd w:id="0"/>
      <w:r w:rsidRPr="00386243">
        <w:rPr>
          <w:rFonts w:ascii="Times New Roman" w:hAnsi="Times New Roman" w:cs="Times New Roman"/>
          <w:sz w:val="28"/>
          <w:szCs w:val="28"/>
        </w:rPr>
        <w:t>комп'ютери з моменту свого виникнення сприймалися і використовувалися виключно як індивідуальний обчислювальний комплекс, зда</w:t>
      </w:r>
      <w:r w:rsidRPr="00386243">
        <w:rPr>
          <w:rFonts w:ascii="Times New Roman" w:hAnsi="Times New Roman" w:cs="Times New Roman"/>
          <w:sz w:val="28"/>
          <w:szCs w:val="28"/>
        </w:rPr>
        <w:t>т</w:t>
      </w:r>
      <w:r w:rsidRPr="00386243">
        <w:rPr>
          <w:rFonts w:ascii="Times New Roman" w:hAnsi="Times New Roman" w:cs="Times New Roman"/>
          <w:sz w:val="28"/>
          <w:szCs w:val="28"/>
        </w:rPr>
        <w:t>ний вирішувати величезне коло завдань автономно, без взаємодії з іншими о</w:t>
      </w:r>
      <w:r w:rsidRPr="00386243">
        <w:rPr>
          <w:rFonts w:ascii="Times New Roman" w:hAnsi="Times New Roman" w:cs="Times New Roman"/>
          <w:sz w:val="28"/>
          <w:szCs w:val="28"/>
        </w:rPr>
        <w:t>б</w:t>
      </w:r>
      <w:r w:rsidRPr="00386243">
        <w:rPr>
          <w:rFonts w:ascii="Times New Roman" w:hAnsi="Times New Roman" w:cs="Times New Roman"/>
          <w:sz w:val="28"/>
          <w:szCs w:val="28"/>
        </w:rPr>
        <w:t>числювальними ресурсами. Такий стан справ цілком задовольняв величезну масу користувачів доти, поки зростання кількісних показників потужності і пр</w:t>
      </w:r>
      <w:r w:rsidRPr="00386243">
        <w:rPr>
          <w:rFonts w:ascii="Times New Roman" w:hAnsi="Times New Roman" w:cs="Times New Roman"/>
          <w:sz w:val="28"/>
          <w:szCs w:val="28"/>
        </w:rPr>
        <w:t>о</w:t>
      </w:r>
      <w:r w:rsidRPr="00386243">
        <w:rPr>
          <w:rFonts w:ascii="Times New Roman" w:hAnsi="Times New Roman" w:cs="Times New Roman"/>
          <w:sz w:val="28"/>
          <w:szCs w:val="28"/>
        </w:rPr>
        <w:t>дуктивність персональних обчислювальних комплексів не переросло в якісну зміну рівня складності завдань, що вирішуються за допомогою персональних комп'ютерів.</w:t>
      </w:r>
    </w:p>
    <w:p w:rsidR="00433ECC" w:rsidRDefault="00433ECC" w:rsidP="001345F4">
      <w:pPr>
        <w:ind w:firstLine="709"/>
        <w:jc w:val="both"/>
        <w:rPr>
          <w:rFonts w:ascii="Times New Roman" w:hAnsi="Times New Roman" w:cs="Times New Roman"/>
          <w:sz w:val="28"/>
          <w:szCs w:val="28"/>
        </w:rPr>
      </w:pPr>
      <w:r w:rsidRPr="00433ECC">
        <w:rPr>
          <w:rFonts w:ascii="Times New Roman" w:hAnsi="Times New Roman" w:cs="Times New Roman"/>
          <w:sz w:val="28"/>
          <w:szCs w:val="28"/>
        </w:rPr>
        <w:t>Сьогодні вже неможливо уявити використання персонального комп'ютера без доступу до найрізноманітніших обчислювальних та інформаційних ресу</w:t>
      </w:r>
      <w:r w:rsidRPr="00433ECC">
        <w:rPr>
          <w:rFonts w:ascii="Times New Roman" w:hAnsi="Times New Roman" w:cs="Times New Roman"/>
          <w:sz w:val="28"/>
          <w:szCs w:val="28"/>
        </w:rPr>
        <w:t>р</w:t>
      </w:r>
      <w:r w:rsidRPr="00433ECC">
        <w:rPr>
          <w:rFonts w:ascii="Times New Roman" w:hAnsi="Times New Roman" w:cs="Times New Roman"/>
          <w:sz w:val="28"/>
          <w:szCs w:val="28"/>
        </w:rPr>
        <w:t>сів. Ці ресурси зосереджені як у локальних обчислювальних мережах - у рамках одного підприємства або фірми, так і в глобальних мережах і системах, що ох</w:t>
      </w:r>
      <w:r w:rsidRPr="00433ECC">
        <w:rPr>
          <w:rFonts w:ascii="Times New Roman" w:hAnsi="Times New Roman" w:cs="Times New Roman"/>
          <w:sz w:val="28"/>
          <w:szCs w:val="28"/>
        </w:rPr>
        <w:t>о</w:t>
      </w:r>
      <w:r w:rsidRPr="00433ECC">
        <w:rPr>
          <w:rFonts w:ascii="Times New Roman" w:hAnsi="Times New Roman" w:cs="Times New Roman"/>
          <w:sz w:val="28"/>
          <w:szCs w:val="28"/>
        </w:rPr>
        <w:t>плю</w:t>
      </w:r>
      <w:r>
        <w:rPr>
          <w:rFonts w:ascii="Times New Roman" w:hAnsi="Times New Roman" w:cs="Times New Roman"/>
          <w:sz w:val="28"/>
          <w:szCs w:val="28"/>
        </w:rPr>
        <w:t>ють ц</w:t>
      </w:r>
      <w:r w:rsidRPr="00433ECC">
        <w:rPr>
          <w:rFonts w:ascii="Times New Roman" w:hAnsi="Times New Roman" w:cs="Times New Roman"/>
          <w:sz w:val="28"/>
          <w:szCs w:val="28"/>
        </w:rPr>
        <w:t>ілі території, країни і весь світ.</w:t>
      </w:r>
    </w:p>
    <w:p w:rsidR="00433ECC" w:rsidRPr="00433ECC" w:rsidRDefault="00433ECC" w:rsidP="001345F4">
      <w:pPr>
        <w:ind w:firstLine="709"/>
        <w:jc w:val="both"/>
        <w:rPr>
          <w:rFonts w:ascii="Times New Roman" w:hAnsi="Times New Roman" w:cs="Times New Roman"/>
          <w:sz w:val="28"/>
          <w:szCs w:val="28"/>
        </w:rPr>
      </w:pPr>
      <w:r w:rsidRPr="00433ECC">
        <w:rPr>
          <w:rFonts w:ascii="Times New Roman" w:hAnsi="Times New Roman" w:cs="Times New Roman"/>
          <w:sz w:val="28"/>
          <w:szCs w:val="28"/>
        </w:rPr>
        <w:t>Усі комп'ютерні мережі, незалежно від масштабу і виду завдань, що вирішуються, можна розглядати в загальному випадку як деяку сукупність щ</w:t>
      </w:r>
      <w:r w:rsidRPr="00433ECC">
        <w:rPr>
          <w:rFonts w:ascii="Times New Roman" w:hAnsi="Times New Roman" w:cs="Times New Roman"/>
          <w:sz w:val="28"/>
          <w:szCs w:val="28"/>
        </w:rPr>
        <w:t>о</w:t>
      </w:r>
      <w:r w:rsidRPr="00433ECC">
        <w:rPr>
          <w:rFonts w:ascii="Times New Roman" w:hAnsi="Times New Roman" w:cs="Times New Roman"/>
          <w:sz w:val="28"/>
          <w:szCs w:val="28"/>
        </w:rPr>
        <w:t>найменше двох персональних комп'ютерів, з'єднаних між собою за допомогою спеціального обладнання і програмного забезпечення таким чином, щоб можна було організувати їх узгоджену взаємодію між собою. Для безпосереднього з'єднання комп'ютерів у мережі застосовуються спеціалізовані кабелі та спеці</w:t>
      </w:r>
      <w:r w:rsidRPr="00433ECC">
        <w:rPr>
          <w:rFonts w:ascii="Times New Roman" w:hAnsi="Times New Roman" w:cs="Times New Roman"/>
          <w:sz w:val="28"/>
          <w:szCs w:val="28"/>
        </w:rPr>
        <w:t>а</w:t>
      </w:r>
      <w:r w:rsidRPr="00433ECC">
        <w:rPr>
          <w:rFonts w:ascii="Times New Roman" w:hAnsi="Times New Roman" w:cs="Times New Roman"/>
          <w:sz w:val="28"/>
          <w:szCs w:val="28"/>
        </w:rPr>
        <w:t>льні електронні плати, названі мережними адаптерами, які встановлюються безпосередньо на системній</w:t>
      </w:r>
      <w:r>
        <w:rPr>
          <w:rFonts w:ascii="Times New Roman" w:hAnsi="Times New Roman" w:cs="Times New Roman"/>
          <w:sz w:val="28"/>
          <w:szCs w:val="28"/>
        </w:rPr>
        <w:t xml:space="preserve"> шині персонального комп'ютера.</w:t>
      </w:r>
    </w:p>
    <w:p w:rsidR="00433ECC" w:rsidRPr="00433ECC" w:rsidRDefault="00433ECC" w:rsidP="001345F4">
      <w:pPr>
        <w:ind w:firstLine="709"/>
        <w:jc w:val="both"/>
        <w:rPr>
          <w:rFonts w:ascii="Times New Roman" w:hAnsi="Times New Roman" w:cs="Times New Roman"/>
          <w:sz w:val="28"/>
          <w:szCs w:val="28"/>
        </w:rPr>
      </w:pPr>
      <w:r w:rsidRPr="00433ECC">
        <w:rPr>
          <w:rFonts w:ascii="Times New Roman" w:hAnsi="Times New Roman" w:cs="Times New Roman"/>
          <w:sz w:val="28"/>
          <w:szCs w:val="28"/>
        </w:rPr>
        <w:t>Сукупність кабельних систем, електронного обладнання і спеціалізован</w:t>
      </w:r>
      <w:r w:rsidRPr="00433ECC">
        <w:rPr>
          <w:rFonts w:ascii="Times New Roman" w:hAnsi="Times New Roman" w:cs="Times New Roman"/>
          <w:sz w:val="28"/>
          <w:szCs w:val="28"/>
        </w:rPr>
        <w:t>о</w:t>
      </w:r>
      <w:r w:rsidRPr="00433ECC">
        <w:rPr>
          <w:rFonts w:ascii="Times New Roman" w:hAnsi="Times New Roman" w:cs="Times New Roman"/>
          <w:sz w:val="28"/>
          <w:szCs w:val="28"/>
        </w:rPr>
        <w:t>го програмного забезпечення складають поняття мережних інформаційних те</w:t>
      </w:r>
      <w:r w:rsidRPr="00433ECC">
        <w:rPr>
          <w:rFonts w:ascii="Times New Roman" w:hAnsi="Times New Roman" w:cs="Times New Roman"/>
          <w:sz w:val="28"/>
          <w:szCs w:val="28"/>
        </w:rPr>
        <w:t>х</w:t>
      </w:r>
      <w:r w:rsidRPr="00433ECC">
        <w:rPr>
          <w:rFonts w:ascii="Times New Roman" w:hAnsi="Times New Roman" w:cs="Times New Roman"/>
          <w:sz w:val="28"/>
          <w:szCs w:val="28"/>
        </w:rPr>
        <w:t xml:space="preserve">нологій. Дані технології можна умовно </w:t>
      </w:r>
      <w:r>
        <w:rPr>
          <w:rFonts w:ascii="Times New Roman" w:hAnsi="Times New Roman" w:cs="Times New Roman"/>
          <w:sz w:val="28"/>
          <w:szCs w:val="28"/>
        </w:rPr>
        <w:t>поділити на такі основні групи:</w:t>
      </w:r>
    </w:p>
    <w:p w:rsidR="00433ECC" w:rsidRPr="00433ECC" w:rsidRDefault="00433ECC" w:rsidP="001345F4">
      <w:pPr>
        <w:ind w:firstLine="709"/>
        <w:jc w:val="both"/>
        <w:rPr>
          <w:rFonts w:ascii="Times New Roman" w:hAnsi="Times New Roman" w:cs="Times New Roman"/>
          <w:sz w:val="28"/>
          <w:szCs w:val="28"/>
        </w:rPr>
      </w:pPr>
      <w:r w:rsidRPr="00433ECC">
        <w:rPr>
          <w:rFonts w:ascii="Times New Roman" w:hAnsi="Times New Roman" w:cs="Times New Roman"/>
          <w:sz w:val="28"/>
          <w:szCs w:val="28"/>
        </w:rPr>
        <w:t>середовище передачі інформації - спеціалізована апаратура, необхідна для підключення перс</w:t>
      </w:r>
      <w:r>
        <w:rPr>
          <w:rFonts w:ascii="Times New Roman" w:hAnsi="Times New Roman" w:cs="Times New Roman"/>
          <w:sz w:val="28"/>
          <w:szCs w:val="28"/>
        </w:rPr>
        <w:t>онального комп'ютера до мережі;</w:t>
      </w:r>
    </w:p>
    <w:p w:rsidR="00433ECC" w:rsidRPr="00433ECC" w:rsidRDefault="00433ECC" w:rsidP="001345F4">
      <w:pPr>
        <w:ind w:firstLine="709"/>
        <w:jc w:val="both"/>
        <w:rPr>
          <w:rFonts w:ascii="Times New Roman" w:hAnsi="Times New Roman" w:cs="Times New Roman"/>
          <w:sz w:val="28"/>
          <w:szCs w:val="28"/>
        </w:rPr>
      </w:pPr>
      <w:r w:rsidRPr="00433ECC">
        <w:rPr>
          <w:rFonts w:ascii="Times New Roman" w:hAnsi="Times New Roman" w:cs="Times New Roman"/>
          <w:sz w:val="28"/>
          <w:szCs w:val="28"/>
        </w:rPr>
        <w:t>протоколи передачі інформації - системне програмне забезпечення, що організовує на основі передавального середовища безпосередню передачу д</w:t>
      </w:r>
      <w:r w:rsidRPr="00433ECC">
        <w:rPr>
          <w:rFonts w:ascii="Times New Roman" w:hAnsi="Times New Roman" w:cs="Times New Roman"/>
          <w:sz w:val="28"/>
          <w:szCs w:val="28"/>
        </w:rPr>
        <w:t>е</w:t>
      </w:r>
      <w:r w:rsidRPr="00433ECC">
        <w:rPr>
          <w:rFonts w:ascii="Times New Roman" w:hAnsi="Times New Roman" w:cs="Times New Roman"/>
          <w:sz w:val="28"/>
          <w:szCs w:val="28"/>
        </w:rPr>
        <w:t>яких даних між об'</w:t>
      </w:r>
      <w:r>
        <w:rPr>
          <w:rFonts w:ascii="Times New Roman" w:hAnsi="Times New Roman" w:cs="Times New Roman"/>
          <w:sz w:val="28"/>
          <w:szCs w:val="28"/>
        </w:rPr>
        <w:t>єднаними в мережу комп'ютерами;</w:t>
      </w:r>
    </w:p>
    <w:p w:rsidR="00433ECC" w:rsidRPr="00433ECC" w:rsidRDefault="00433ECC" w:rsidP="001345F4">
      <w:pPr>
        <w:ind w:firstLine="709"/>
        <w:jc w:val="both"/>
        <w:rPr>
          <w:rFonts w:ascii="Times New Roman" w:hAnsi="Times New Roman" w:cs="Times New Roman"/>
          <w:sz w:val="28"/>
          <w:szCs w:val="28"/>
        </w:rPr>
      </w:pPr>
      <w:r w:rsidRPr="00433ECC">
        <w:rPr>
          <w:rFonts w:ascii="Times New Roman" w:hAnsi="Times New Roman" w:cs="Times New Roman"/>
          <w:sz w:val="28"/>
          <w:szCs w:val="28"/>
        </w:rPr>
        <w:t>мережні послуги - системне і прикладне програмне забезпечення, що н</w:t>
      </w:r>
      <w:r w:rsidRPr="00433ECC">
        <w:rPr>
          <w:rFonts w:ascii="Times New Roman" w:hAnsi="Times New Roman" w:cs="Times New Roman"/>
          <w:sz w:val="28"/>
          <w:szCs w:val="28"/>
        </w:rPr>
        <w:t>а</w:t>
      </w:r>
      <w:r w:rsidRPr="00433ECC">
        <w:rPr>
          <w:rFonts w:ascii="Times New Roman" w:hAnsi="Times New Roman" w:cs="Times New Roman"/>
          <w:sz w:val="28"/>
          <w:szCs w:val="28"/>
        </w:rPr>
        <w:t>дає користувачеві засоби організації зручної та ефективної роботи у складі комп'ютерної мережі.</w:t>
      </w:r>
    </w:p>
    <w:p w:rsidR="00433ECC" w:rsidRPr="00433ECC" w:rsidRDefault="00433ECC" w:rsidP="001345F4">
      <w:pPr>
        <w:ind w:firstLine="709"/>
        <w:jc w:val="both"/>
        <w:rPr>
          <w:rFonts w:ascii="Times New Roman" w:hAnsi="Times New Roman" w:cs="Times New Roman"/>
          <w:sz w:val="28"/>
          <w:szCs w:val="28"/>
        </w:rPr>
      </w:pPr>
    </w:p>
    <w:p w:rsidR="00433ECC" w:rsidRDefault="00433ECC" w:rsidP="001345F4">
      <w:pPr>
        <w:ind w:firstLine="709"/>
        <w:jc w:val="both"/>
        <w:rPr>
          <w:rFonts w:ascii="Times New Roman" w:hAnsi="Times New Roman" w:cs="Times New Roman"/>
          <w:sz w:val="28"/>
          <w:szCs w:val="28"/>
        </w:rPr>
      </w:pPr>
      <w:r w:rsidRPr="00433ECC">
        <w:rPr>
          <w:rFonts w:ascii="Times New Roman" w:hAnsi="Times New Roman" w:cs="Times New Roman"/>
          <w:sz w:val="28"/>
          <w:szCs w:val="28"/>
        </w:rPr>
        <w:lastRenderedPageBreak/>
        <w:t>Тільки при чіткій взаємодії цих компонентів як єдиного програмно-технічного комплексу можна говорити про наявність і функціонування обчи</w:t>
      </w:r>
      <w:r w:rsidRPr="00433ECC">
        <w:rPr>
          <w:rFonts w:ascii="Times New Roman" w:hAnsi="Times New Roman" w:cs="Times New Roman"/>
          <w:sz w:val="28"/>
          <w:szCs w:val="28"/>
        </w:rPr>
        <w:t>с</w:t>
      </w:r>
      <w:r w:rsidRPr="00433ECC">
        <w:rPr>
          <w:rFonts w:ascii="Times New Roman" w:hAnsi="Times New Roman" w:cs="Times New Roman"/>
          <w:sz w:val="28"/>
          <w:szCs w:val="28"/>
        </w:rPr>
        <w:t>лювальної мережі, незалежно від її масштабу і функціонального призначення.</w:t>
      </w:r>
    </w:p>
    <w:p w:rsidR="00433ECC" w:rsidRPr="003B7255" w:rsidRDefault="00433ECC" w:rsidP="001345F4">
      <w:pPr>
        <w:ind w:firstLine="709"/>
        <w:jc w:val="both"/>
        <w:rPr>
          <w:rFonts w:ascii="Times New Roman" w:hAnsi="Times New Roman" w:cs="Times New Roman"/>
          <w:sz w:val="28"/>
          <w:szCs w:val="28"/>
        </w:rPr>
      </w:pPr>
      <w:r>
        <w:rPr>
          <w:rFonts w:ascii="Times New Roman" w:hAnsi="Times New Roman" w:cs="Times New Roman"/>
          <w:sz w:val="28"/>
          <w:szCs w:val="28"/>
        </w:rPr>
        <w:t xml:space="preserve">В цьому курсовому проекті детально показані всі необхідні економічні розрахунки </w:t>
      </w:r>
      <w:r w:rsidR="0006312D">
        <w:rPr>
          <w:rFonts w:ascii="Times New Roman" w:hAnsi="Times New Roman" w:cs="Times New Roman"/>
          <w:sz w:val="28"/>
          <w:szCs w:val="28"/>
        </w:rPr>
        <w:t>потрібні</w:t>
      </w:r>
      <w:r>
        <w:rPr>
          <w:rFonts w:ascii="Times New Roman" w:hAnsi="Times New Roman" w:cs="Times New Roman"/>
          <w:sz w:val="28"/>
          <w:szCs w:val="28"/>
        </w:rPr>
        <w:t xml:space="preserve"> для прокладання локальної мережі на базі </w:t>
      </w:r>
      <w:r w:rsidR="0006312D">
        <w:rPr>
          <w:rFonts w:ascii="Times New Roman" w:hAnsi="Times New Roman" w:cs="Times New Roman"/>
          <w:sz w:val="28"/>
          <w:szCs w:val="28"/>
        </w:rPr>
        <w:t>деякого</w:t>
      </w:r>
      <w:r>
        <w:rPr>
          <w:rFonts w:ascii="Times New Roman" w:hAnsi="Times New Roman" w:cs="Times New Roman"/>
          <w:sz w:val="28"/>
          <w:szCs w:val="28"/>
        </w:rPr>
        <w:t xml:space="preserve"> підприємства</w:t>
      </w:r>
      <w:r w:rsidR="0006312D">
        <w:rPr>
          <w:rFonts w:ascii="Times New Roman" w:hAnsi="Times New Roman" w:cs="Times New Roman"/>
          <w:sz w:val="28"/>
          <w:szCs w:val="28"/>
        </w:rPr>
        <w:t>, в даному випадку це шкільний комп’ютерний клас, а також</w:t>
      </w:r>
      <w:r w:rsidR="003B7255" w:rsidRPr="003B7255">
        <w:rPr>
          <w:rFonts w:ascii="Times New Roman" w:hAnsi="Times New Roman" w:cs="Times New Roman"/>
          <w:sz w:val="28"/>
          <w:szCs w:val="28"/>
        </w:rPr>
        <w:t xml:space="preserve"> </w:t>
      </w:r>
      <w:r w:rsidR="003B7255">
        <w:rPr>
          <w:rFonts w:ascii="Times New Roman" w:hAnsi="Times New Roman" w:cs="Times New Roman"/>
          <w:sz w:val="28"/>
          <w:szCs w:val="28"/>
        </w:rPr>
        <w:t>економічні затрати на</w:t>
      </w:r>
      <w:r w:rsidR="0006312D">
        <w:rPr>
          <w:rFonts w:ascii="Times New Roman" w:hAnsi="Times New Roman" w:cs="Times New Roman"/>
          <w:sz w:val="28"/>
          <w:szCs w:val="28"/>
        </w:rPr>
        <w:t xml:space="preserve"> обслуговування</w:t>
      </w:r>
      <w:r w:rsidR="003B7255">
        <w:rPr>
          <w:rFonts w:ascii="Times New Roman" w:hAnsi="Times New Roman" w:cs="Times New Roman"/>
          <w:sz w:val="28"/>
          <w:szCs w:val="28"/>
        </w:rPr>
        <w:t xml:space="preserve"> та утримання</w:t>
      </w:r>
      <w:r w:rsidR="0006312D">
        <w:rPr>
          <w:rFonts w:ascii="Times New Roman" w:hAnsi="Times New Roman" w:cs="Times New Roman"/>
          <w:sz w:val="28"/>
          <w:szCs w:val="28"/>
        </w:rPr>
        <w:t xml:space="preserve"> локальної мережі </w:t>
      </w:r>
      <w:r w:rsidR="003B7255">
        <w:rPr>
          <w:rFonts w:ascii="Times New Roman" w:hAnsi="Times New Roman" w:cs="Times New Roman"/>
          <w:sz w:val="28"/>
          <w:szCs w:val="28"/>
        </w:rPr>
        <w:t>стандарту 100</w:t>
      </w:r>
      <w:r w:rsidR="003B7255" w:rsidRPr="003B7255">
        <w:rPr>
          <w:rFonts w:ascii="Times New Roman" w:hAnsi="Times New Roman" w:cs="Times New Roman"/>
          <w:sz w:val="28"/>
          <w:szCs w:val="28"/>
        </w:rPr>
        <w:t xml:space="preserve"> </w:t>
      </w:r>
      <w:r w:rsidR="003B7255">
        <w:rPr>
          <w:rFonts w:ascii="Times New Roman" w:hAnsi="Times New Roman" w:cs="Times New Roman"/>
          <w:sz w:val="28"/>
          <w:szCs w:val="28"/>
          <w:lang w:val="en-US"/>
        </w:rPr>
        <w:t>BASE</w:t>
      </w:r>
      <w:r w:rsidR="003B7255" w:rsidRPr="003B7255">
        <w:rPr>
          <w:rFonts w:ascii="Times New Roman" w:hAnsi="Times New Roman" w:cs="Times New Roman"/>
          <w:sz w:val="28"/>
          <w:szCs w:val="28"/>
        </w:rPr>
        <w:t>-</w:t>
      </w:r>
      <w:r w:rsidR="003B7255">
        <w:rPr>
          <w:rFonts w:ascii="Times New Roman" w:hAnsi="Times New Roman" w:cs="Times New Roman"/>
          <w:sz w:val="28"/>
          <w:szCs w:val="28"/>
          <w:lang w:val="en-US"/>
        </w:rPr>
        <w:t>FX</w:t>
      </w:r>
      <w:r w:rsidR="003B7255" w:rsidRPr="003B7255">
        <w:rPr>
          <w:rFonts w:ascii="Times New Roman" w:hAnsi="Times New Roman" w:cs="Times New Roman"/>
          <w:sz w:val="28"/>
          <w:szCs w:val="28"/>
        </w:rPr>
        <w:t>.</w:t>
      </w:r>
    </w:p>
    <w:p w:rsidR="0006312D" w:rsidRDefault="0006312D" w:rsidP="001345F4">
      <w:pPr>
        <w:ind w:firstLine="709"/>
        <w:jc w:val="both"/>
        <w:rPr>
          <w:rFonts w:ascii="Times New Roman" w:hAnsi="Times New Roman" w:cs="Times New Roman"/>
          <w:sz w:val="28"/>
          <w:szCs w:val="28"/>
        </w:rPr>
      </w:pPr>
    </w:p>
    <w:p w:rsidR="0006312D" w:rsidRDefault="0006312D" w:rsidP="001345F4">
      <w:pPr>
        <w:ind w:firstLine="709"/>
        <w:jc w:val="both"/>
        <w:rPr>
          <w:rFonts w:ascii="Times New Roman" w:hAnsi="Times New Roman" w:cs="Times New Roman"/>
          <w:sz w:val="28"/>
          <w:szCs w:val="28"/>
        </w:rPr>
      </w:pPr>
    </w:p>
    <w:p w:rsidR="0006312D" w:rsidRDefault="0006312D" w:rsidP="001345F4">
      <w:pPr>
        <w:ind w:firstLine="709"/>
        <w:jc w:val="both"/>
        <w:rPr>
          <w:rFonts w:ascii="Times New Roman" w:hAnsi="Times New Roman" w:cs="Times New Roman"/>
          <w:sz w:val="28"/>
          <w:szCs w:val="28"/>
        </w:rPr>
      </w:pPr>
    </w:p>
    <w:p w:rsidR="0006312D" w:rsidRDefault="0006312D" w:rsidP="001345F4">
      <w:pPr>
        <w:ind w:firstLine="709"/>
        <w:jc w:val="both"/>
        <w:rPr>
          <w:rFonts w:ascii="Times New Roman" w:hAnsi="Times New Roman" w:cs="Times New Roman"/>
          <w:sz w:val="28"/>
          <w:szCs w:val="28"/>
        </w:rPr>
      </w:pPr>
    </w:p>
    <w:p w:rsidR="0006312D" w:rsidRDefault="0006312D" w:rsidP="001345F4">
      <w:pPr>
        <w:ind w:firstLine="709"/>
        <w:jc w:val="both"/>
        <w:rPr>
          <w:rFonts w:ascii="Times New Roman" w:hAnsi="Times New Roman" w:cs="Times New Roman"/>
          <w:sz w:val="28"/>
          <w:szCs w:val="28"/>
        </w:rPr>
      </w:pPr>
    </w:p>
    <w:p w:rsidR="0006312D" w:rsidRDefault="0006312D" w:rsidP="001345F4">
      <w:pPr>
        <w:ind w:firstLine="709"/>
        <w:jc w:val="both"/>
        <w:rPr>
          <w:rFonts w:ascii="Times New Roman" w:hAnsi="Times New Roman" w:cs="Times New Roman"/>
          <w:sz w:val="28"/>
          <w:szCs w:val="28"/>
        </w:rPr>
      </w:pPr>
    </w:p>
    <w:p w:rsidR="0006312D" w:rsidRDefault="0006312D" w:rsidP="001345F4">
      <w:pPr>
        <w:ind w:firstLine="709"/>
        <w:jc w:val="both"/>
        <w:rPr>
          <w:rFonts w:ascii="Times New Roman" w:hAnsi="Times New Roman" w:cs="Times New Roman"/>
          <w:sz w:val="28"/>
          <w:szCs w:val="28"/>
        </w:rPr>
      </w:pPr>
    </w:p>
    <w:p w:rsidR="0006312D" w:rsidRDefault="0006312D" w:rsidP="001345F4">
      <w:pPr>
        <w:ind w:firstLine="709"/>
        <w:jc w:val="both"/>
        <w:rPr>
          <w:rFonts w:ascii="Times New Roman" w:hAnsi="Times New Roman" w:cs="Times New Roman"/>
          <w:sz w:val="28"/>
          <w:szCs w:val="28"/>
        </w:rPr>
      </w:pPr>
    </w:p>
    <w:p w:rsidR="0006312D" w:rsidRDefault="0006312D" w:rsidP="001345F4">
      <w:pPr>
        <w:ind w:firstLine="709"/>
        <w:jc w:val="both"/>
        <w:rPr>
          <w:rFonts w:ascii="Times New Roman" w:hAnsi="Times New Roman" w:cs="Times New Roman"/>
          <w:sz w:val="28"/>
          <w:szCs w:val="28"/>
        </w:rPr>
      </w:pPr>
    </w:p>
    <w:p w:rsidR="0006312D" w:rsidRDefault="0006312D" w:rsidP="001345F4">
      <w:pPr>
        <w:ind w:firstLine="709"/>
        <w:jc w:val="both"/>
        <w:rPr>
          <w:rFonts w:ascii="Times New Roman" w:hAnsi="Times New Roman" w:cs="Times New Roman"/>
          <w:sz w:val="28"/>
          <w:szCs w:val="28"/>
        </w:rPr>
      </w:pPr>
    </w:p>
    <w:p w:rsidR="0006312D" w:rsidRDefault="0006312D" w:rsidP="001345F4">
      <w:pPr>
        <w:ind w:firstLine="709"/>
        <w:jc w:val="both"/>
        <w:rPr>
          <w:rFonts w:ascii="Times New Roman" w:hAnsi="Times New Roman" w:cs="Times New Roman"/>
          <w:sz w:val="28"/>
          <w:szCs w:val="28"/>
        </w:rPr>
      </w:pPr>
    </w:p>
    <w:p w:rsidR="0006312D" w:rsidRDefault="0006312D" w:rsidP="001345F4">
      <w:pPr>
        <w:ind w:firstLine="709"/>
        <w:jc w:val="both"/>
        <w:rPr>
          <w:rFonts w:ascii="Times New Roman" w:hAnsi="Times New Roman" w:cs="Times New Roman"/>
          <w:sz w:val="28"/>
          <w:szCs w:val="28"/>
        </w:rPr>
      </w:pPr>
    </w:p>
    <w:p w:rsidR="0006312D" w:rsidRDefault="0006312D" w:rsidP="001345F4">
      <w:pPr>
        <w:ind w:firstLine="709"/>
        <w:jc w:val="both"/>
        <w:rPr>
          <w:rFonts w:ascii="Times New Roman" w:hAnsi="Times New Roman" w:cs="Times New Roman"/>
          <w:sz w:val="28"/>
          <w:szCs w:val="28"/>
        </w:rPr>
      </w:pPr>
    </w:p>
    <w:p w:rsidR="0006312D" w:rsidRDefault="0006312D" w:rsidP="001345F4">
      <w:pPr>
        <w:ind w:firstLine="709"/>
        <w:jc w:val="both"/>
        <w:rPr>
          <w:rFonts w:ascii="Times New Roman" w:hAnsi="Times New Roman" w:cs="Times New Roman"/>
          <w:sz w:val="28"/>
          <w:szCs w:val="28"/>
        </w:rPr>
      </w:pPr>
    </w:p>
    <w:p w:rsidR="0006312D" w:rsidRDefault="0006312D" w:rsidP="001345F4">
      <w:pPr>
        <w:ind w:firstLine="709"/>
        <w:jc w:val="both"/>
        <w:rPr>
          <w:rFonts w:ascii="Times New Roman" w:hAnsi="Times New Roman" w:cs="Times New Roman"/>
          <w:sz w:val="28"/>
          <w:szCs w:val="28"/>
        </w:rPr>
      </w:pPr>
    </w:p>
    <w:p w:rsidR="0006312D" w:rsidRDefault="0006312D" w:rsidP="001345F4">
      <w:pPr>
        <w:ind w:firstLine="709"/>
        <w:jc w:val="both"/>
        <w:rPr>
          <w:rFonts w:ascii="Times New Roman" w:hAnsi="Times New Roman" w:cs="Times New Roman"/>
          <w:sz w:val="28"/>
          <w:szCs w:val="28"/>
        </w:rPr>
      </w:pPr>
    </w:p>
    <w:p w:rsidR="0006312D" w:rsidRDefault="0006312D" w:rsidP="001345F4">
      <w:pPr>
        <w:ind w:firstLine="709"/>
        <w:jc w:val="both"/>
        <w:rPr>
          <w:rFonts w:ascii="Times New Roman" w:hAnsi="Times New Roman" w:cs="Times New Roman"/>
          <w:sz w:val="28"/>
          <w:szCs w:val="28"/>
        </w:rPr>
      </w:pPr>
    </w:p>
    <w:p w:rsidR="0006312D" w:rsidRDefault="0006312D" w:rsidP="001345F4">
      <w:pPr>
        <w:ind w:firstLine="709"/>
        <w:jc w:val="both"/>
        <w:rPr>
          <w:rFonts w:ascii="Times New Roman" w:hAnsi="Times New Roman" w:cs="Times New Roman"/>
          <w:sz w:val="28"/>
          <w:szCs w:val="28"/>
        </w:rPr>
      </w:pPr>
    </w:p>
    <w:p w:rsidR="0006312D" w:rsidRDefault="0006312D" w:rsidP="001345F4">
      <w:pPr>
        <w:ind w:firstLine="709"/>
        <w:jc w:val="both"/>
        <w:rPr>
          <w:rFonts w:ascii="Times New Roman" w:hAnsi="Times New Roman" w:cs="Times New Roman"/>
          <w:sz w:val="28"/>
          <w:szCs w:val="28"/>
        </w:rPr>
      </w:pPr>
    </w:p>
    <w:p w:rsidR="0006312D" w:rsidRDefault="0006312D" w:rsidP="001345F4">
      <w:pPr>
        <w:ind w:firstLine="709"/>
        <w:jc w:val="both"/>
        <w:rPr>
          <w:rFonts w:ascii="Times New Roman" w:hAnsi="Times New Roman" w:cs="Times New Roman"/>
          <w:sz w:val="28"/>
          <w:szCs w:val="28"/>
        </w:rPr>
      </w:pPr>
    </w:p>
    <w:p w:rsidR="0006312D" w:rsidRDefault="003B7255" w:rsidP="001345F4">
      <w:pPr>
        <w:ind w:firstLine="709"/>
        <w:jc w:val="center"/>
        <w:rPr>
          <w:rFonts w:ascii="Times New Roman" w:hAnsi="Times New Roman" w:cs="Times New Roman"/>
          <w:b/>
          <w:sz w:val="28"/>
          <w:szCs w:val="28"/>
        </w:rPr>
      </w:pPr>
      <w:r w:rsidRPr="000102E1">
        <w:rPr>
          <w:rFonts w:ascii="Times New Roman" w:hAnsi="Times New Roman" w:cs="Times New Roman"/>
          <w:b/>
          <w:sz w:val="28"/>
          <w:szCs w:val="28"/>
        </w:rPr>
        <w:t>1.Теоретична частина</w:t>
      </w:r>
    </w:p>
    <w:p w:rsidR="00455516" w:rsidRPr="000102E1" w:rsidRDefault="00455516" w:rsidP="001345F4">
      <w:pPr>
        <w:ind w:firstLine="709"/>
        <w:jc w:val="center"/>
        <w:rPr>
          <w:rFonts w:ascii="Times New Roman" w:hAnsi="Times New Roman" w:cs="Times New Roman"/>
          <w:b/>
          <w:sz w:val="28"/>
          <w:szCs w:val="28"/>
        </w:rPr>
      </w:pPr>
    </w:p>
    <w:p w:rsidR="003B7255" w:rsidRPr="009853F5" w:rsidRDefault="003B7255" w:rsidP="009853F5">
      <w:pPr>
        <w:pStyle w:val="a7"/>
        <w:numPr>
          <w:ilvl w:val="1"/>
          <w:numId w:val="2"/>
        </w:numPr>
        <w:jc w:val="center"/>
        <w:rPr>
          <w:rFonts w:ascii="Times New Roman" w:hAnsi="Times New Roman" w:cs="Times New Roman"/>
          <w:b/>
          <w:sz w:val="28"/>
          <w:szCs w:val="28"/>
        </w:rPr>
      </w:pPr>
      <w:r w:rsidRPr="009853F5">
        <w:rPr>
          <w:rFonts w:ascii="Times New Roman" w:hAnsi="Times New Roman" w:cs="Times New Roman"/>
          <w:b/>
          <w:sz w:val="28"/>
          <w:szCs w:val="28"/>
        </w:rPr>
        <w:t>Загальна характеристика мережі</w:t>
      </w:r>
    </w:p>
    <w:p w:rsidR="009853F5" w:rsidRPr="009853F5" w:rsidRDefault="009853F5" w:rsidP="009853F5">
      <w:pPr>
        <w:pStyle w:val="a7"/>
        <w:ind w:left="1159"/>
        <w:rPr>
          <w:rFonts w:ascii="Times New Roman" w:hAnsi="Times New Roman" w:cs="Times New Roman"/>
          <w:b/>
          <w:sz w:val="28"/>
          <w:szCs w:val="28"/>
        </w:rPr>
      </w:pPr>
    </w:p>
    <w:p w:rsidR="006C662F" w:rsidRDefault="000102E1" w:rsidP="001345F4">
      <w:pPr>
        <w:ind w:firstLine="709"/>
        <w:jc w:val="both"/>
        <w:rPr>
          <w:rFonts w:ascii="Times New Roman" w:hAnsi="Times New Roman" w:cs="Times New Roman"/>
          <w:sz w:val="28"/>
          <w:szCs w:val="28"/>
        </w:rPr>
      </w:pPr>
      <w:r>
        <w:rPr>
          <w:rFonts w:ascii="Times New Roman" w:hAnsi="Times New Roman" w:cs="Times New Roman"/>
          <w:sz w:val="28"/>
          <w:szCs w:val="28"/>
        </w:rPr>
        <w:t>Нові технології генерують</w:t>
      </w:r>
      <w:r w:rsidR="006C662F" w:rsidRPr="006C662F">
        <w:rPr>
          <w:rFonts w:ascii="Times New Roman" w:hAnsi="Times New Roman" w:cs="Times New Roman"/>
          <w:sz w:val="28"/>
          <w:szCs w:val="28"/>
        </w:rPr>
        <w:t xml:space="preserve"> велике хвилювання, але іноді старі технології про</w:t>
      </w:r>
      <w:r w:rsidR="006C662F">
        <w:rPr>
          <w:rFonts w:ascii="Times New Roman" w:hAnsi="Times New Roman" w:cs="Times New Roman"/>
          <w:sz w:val="28"/>
          <w:szCs w:val="28"/>
        </w:rPr>
        <w:t xml:space="preserve">довжують </w:t>
      </w:r>
      <w:r w:rsidR="006C662F" w:rsidRPr="006C662F">
        <w:rPr>
          <w:rFonts w:ascii="Times New Roman" w:hAnsi="Times New Roman" w:cs="Times New Roman"/>
          <w:sz w:val="28"/>
          <w:szCs w:val="28"/>
        </w:rPr>
        <w:t>виконують важливі потреби. Приклад</w:t>
      </w:r>
      <w:r w:rsidR="006C662F">
        <w:rPr>
          <w:rFonts w:ascii="Times New Roman" w:hAnsi="Times New Roman" w:cs="Times New Roman"/>
          <w:sz w:val="28"/>
          <w:szCs w:val="28"/>
        </w:rPr>
        <w:t xml:space="preserve">ом такої технології </w:t>
      </w:r>
      <w:r>
        <w:rPr>
          <w:rFonts w:ascii="Times New Roman" w:hAnsi="Times New Roman" w:cs="Times New Roman"/>
          <w:sz w:val="28"/>
          <w:szCs w:val="28"/>
        </w:rPr>
        <w:t xml:space="preserve">є </w:t>
      </w:r>
      <w:r w:rsidR="006C662F">
        <w:rPr>
          <w:rFonts w:ascii="Times New Roman" w:hAnsi="Times New Roman" w:cs="Times New Roman"/>
          <w:sz w:val="28"/>
          <w:szCs w:val="28"/>
        </w:rPr>
        <w:t xml:space="preserve">100BASE-FX. </w:t>
      </w:r>
      <w:r w:rsidR="006C662F" w:rsidRPr="006C662F">
        <w:rPr>
          <w:rFonts w:ascii="Times New Roman" w:hAnsi="Times New Roman" w:cs="Times New Roman"/>
          <w:sz w:val="28"/>
          <w:szCs w:val="28"/>
        </w:rPr>
        <w:t xml:space="preserve">Незважаючи на те, </w:t>
      </w:r>
      <w:r w:rsidR="006C662F">
        <w:rPr>
          <w:rFonts w:ascii="Times New Roman" w:hAnsi="Times New Roman" w:cs="Times New Roman"/>
          <w:sz w:val="28"/>
          <w:szCs w:val="28"/>
        </w:rPr>
        <w:t xml:space="preserve">що </w:t>
      </w:r>
      <w:r w:rsidR="006C662F" w:rsidRPr="006C662F">
        <w:rPr>
          <w:rFonts w:ascii="Times New Roman" w:hAnsi="Times New Roman" w:cs="Times New Roman"/>
          <w:sz w:val="28"/>
          <w:szCs w:val="28"/>
        </w:rPr>
        <w:t>100BASE-FX був розроблений у середині 1990-х років, вона все ще у використ</w:t>
      </w:r>
      <w:r w:rsidR="006C662F">
        <w:rPr>
          <w:rFonts w:ascii="Times New Roman" w:hAnsi="Times New Roman" w:cs="Times New Roman"/>
          <w:sz w:val="28"/>
          <w:szCs w:val="28"/>
        </w:rPr>
        <w:t xml:space="preserve">анні сьогодні, 10 років потому, </w:t>
      </w:r>
      <w:r w:rsidR="006C662F" w:rsidRPr="006C662F">
        <w:rPr>
          <w:rFonts w:ascii="Times New Roman" w:hAnsi="Times New Roman" w:cs="Times New Roman"/>
          <w:sz w:val="28"/>
          <w:szCs w:val="28"/>
        </w:rPr>
        <w:t xml:space="preserve">коли у нас також є Gigabit і 10-Gigabit доступні. </w:t>
      </w:r>
    </w:p>
    <w:p w:rsidR="006C662F" w:rsidRDefault="006C662F" w:rsidP="001345F4">
      <w:pPr>
        <w:ind w:firstLine="709"/>
        <w:jc w:val="both"/>
        <w:rPr>
          <w:rFonts w:ascii="Times New Roman" w:hAnsi="Times New Roman" w:cs="Times New Roman"/>
          <w:sz w:val="28"/>
          <w:szCs w:val="28"/>
        </w:rPr>
      </w:pPr>
      <w:r w:rsidRPr="006C662F">
        <w:rPr>
          <w:rFonts w:ascii="Times New Roman" w:hAnsi="Times New Roman" w:cs="Times New Roman"/>
          <w:sz w:val="28"/>
          <w:szCs w:val="28"/>
        </w:rPr>
        <w:t>Однією з прич</w:t>
      </w:r>
      <w:r>
        <w:rPr>
          <w:rFonts w:ascii="Times New Roman" w:hAnsi="Times New Roman" w:cs="Times New Roman"/>
          <w:sz w:val="28"/>
          <w:szCs w:val="28"/>
        </w:rPr>
        <w:t xml:space="preserve">ин є те, що 100-FX має </w:t>
      </w:r>
      <w:r w:rsidRPr="006C662F">
        <w:rPr>
          <w:rFonts w:ascii="Times New Roman" w:hAnsi="Times New Roman" w:cs="Times New Roman"/>
          <w:sz w:val="28"/>
          <w:szCs w:val="28"/>
        </w:rPr>
        <w:t>довгий діапазон, в багатомодових воло</w:t>
      </w:r>
      <w:r w:rsidR="000102E1">
        <w:rPr>
          <w:rFonts w:ascii="Times New Roman" w:hAnsi="Times New Roman" w:cs="Times New Roman"/>
          <w:sz w:val="28"/>
          <w:szCs w:val="28"/>
        </w:rPr>
        <w:t xml:space="preserve">конно-оптичних </w:t>
      </w:r>
      <w:r w:rsidRPr="006C662F">
        <w:rPr>
          <w:rFonts w:ascii="Times New Roman" w:hAnsi="Times New Roman" w:cs="Times New Roman"/>
          <w:sz w:val="28"/>
          <w:szCs w:val="28"/>
        </w:rPr>
        <w:t>кабел</w:t>
      </w:r>
      <w:r w:rsidR="000102E1">
        <w:rPr>
          <w:rFonts w:ascii="Times New Roman" w:hAnsi="Times New Roman" w:cs="Times New Roman"/>
          <w:sz w:val="28"/>
          <w:szCs w:val="28"/>
        </w:rPr>
        <w:t>ях</w:t>
      </w:r>
      <w:r w:rsidRPr="006C662F">
        <w:rPr>
          <w:rFonts w:ascii="Times New Roman" w:hAnsi="Times New Roman" w:cs="Times New Roman"/>
          <w:sz w:val="28"/>
          <w:szCs w:val="28"/>
        </w:rPr>
        <w:t xml:space="preserve"> технології </w:t>
      </w:r>
      <w:r w:rsidR="000102E1">
        <w:rPr>
          <w:rFonts w:ascii="Times New Roman" w:hAnsi="Times New Roman" w:cs="Times New Roman"/>
          <w:sz w:val="28"/>
          <w:szCs w:val="28"/>
        </w:rPr>
        <w:t xml:space="preserve"> </w:t>
      </w:r>
      <w:r w:rsidRPr="006C662F">
        <w:rPr>
          <w:rFonts w:ascii="Times New Roman" w:hAnsi="Times New Roman" w:cs="Times New Roman"/>
          <w:sz w:val="28"/>
          <w:szCs w:val="28"/>
        </w:rPr>
        <w:t>Ethernet. У той час як 100-FX мо</w:t>
      </w:r>
      <w:r>
        <w:rPr>
          <w:rFonts w:ascii="Times New Roman" w:hAnsi="Times New Roman" w:cs="Times New Roman"/>
          <w:sz w:val="28"/>
          <w:szCs w:val="28"/>
        </w:rPr>
        <w:t xml:space="preserve">же </w:t>
      </w:r>
      <w:r w:rsidRPr="006C662F">
        <w:rPr>
          <w:rFonts w:ascii="Times New Roman" w:hAnsi="Times New Roman" w:cs="Times New Roman"/>
          <w:sz w:val="28"/>
          <w:szCs w:val="28"/>
        </w:rPr>
        <w:t>досягати двох кілометрів, використовуючи будь-яку якість багатомодового волокна, діапазон Gi</w:t>
      </w:r>
      <w:r>
        <w:rPr>
          <w:rFonts w:ascii="Times New Roman" w:hAnsi="Times New Roman" w:cs="Times New Roman"/>
          <w:sz w:val="28"/>
          <w:szCs w:val="28"/>
        </w:rPr>
        <w:t xml:space="preserve">gabit максимальна становить 550 </w:t>
      </w:r>
      <w:r w:rsidRPr="006C662F">
        <w:rPr>
          <w:rFonts w:ascii="Times New Roman" w:hAnsi="Times New Roman" w:cs="Times New Roman"/>
          <w:sz w:val="28"/>
          <w:szCs w:val="28"/>
        </w:rPr>
        <w:t>метрів, і 10-Gigabit максимальна дальність становить 300 метрів тільки на найвищу якість багатомодово</w:t>
      </w:r>
      <w:r>
        <w:rPr>
          <w:rFonts w:ascii="Times New Roman" w:hAnsi="Times New Roman" w:cs="Times New Roman"/>
          <w:sz w:val="28"/>
          <w:szCs w:val="28"/>
        </w:rPr>
        <w:t xml:space="preserve">го волокна. </w:t>
      </w:r>
      <w:r w:rsidRPr="006C662F">
        <w:rPr>
          <w:rFonts w:ascii="Times New Roman" w:hAnsi="Times New Roman" w:cs="Times New Roman"/>
          <w:sz w:val="28"/>
          <w:szCs w:val="28"/>
        </w:rPr>
        <w:t>Волоконно-оптичні кабелі забезпечу</w:t>
      </w:r>
      <w:r w:rsidR="000102E1">
        <w:rPr>
          <w:rFonts w:ascii="Times New Roman" w:hAnsi="Times New Roman" w:cs="Times New Roman"/>
          <w:sz w:val="28"/>
          <w:szCs w:val="28"/>
        </w:rPr>
        <w:t xml:space="preserve">ють </w:t>
      </w:r>
      <w:r w:rsidRPr="006C662F">
        <w:rPr>
          <w:rFonts w:ascii="Times New Roman" w:hAnsi="Times New Roman" w:cs="Times New Roman"/>
          <w:sz w:val="28"/>
          <w:szCs w:val="28"/>
        </w:rPr>
        <w:t xml:space="preserve">ряд переваг у порівнянні мідних </w:t>
      </w:r>
      <w:r>
        <w:rPr>
          <w:rFonts w:ascii="Times New Roman" w:hAnsi="Times New Roman" w:cs="Times New Roman"/>
          <w:sz w:val="28"/>
          <w:szCs w:val="28"/>
        </w:rPr>
        <w:t>кабелів: перешкодостійкість, не</w:t>
      </w:r>
      <w:r w:rsidRPr="006C662F">
        <w:rPr>
          <w:rFonts w:ascii="Times New Roman" w:hAnsi="Times New Roman" w:cs="Times New Roman"/>
          <w:sz w:val="28"/>
          <w:szCs w:val="28"/>
        </w:rPr>
        <w:t>електромагнітні випромінювання, і важко натиснути або підслуховувати, на до</w:t>
      </w:r>
      <w:r>
        <w:rPr>
          <w:rFonts w:ascii="Times New Roman" w:hAnsi="Times New Roman" w:cs="Times New Roman"/>
          <w:sz w:val="28"/>
          <w:szCs w:val="28"/>
        </w:rPr>
        <w:t xml:space="preserve">даток до підтримки довго </w:t>
      </w:r>
      <w:r w:rsidRPr="006C662F">
        <w:rPr>
          <w:rFonts w:ascii="Times New Roman" w:hAnsi="Times New Roman" w:cs="Times New Roman"/>
          <w:sz w:val="28"/>
          <w:szCs w:val="28"/>
        </w:rPr>
        <w:t>відстані. Є два типи оптоволоконних кабелів: багатомодові і одномодові. Бага</w:t>
      </w:r>
      <w:r>
        <w:rPr>
          <w:rFonts w:ascii="Times New Roman" w:hAnsi="Times New Roman" w:cs="Times New Roman"/>
          <w:sz w:val="28"/>
          <w:szCs w:val="28"/>
        </w:rPr>
        <w:t xml:space="preserve">то режимний </w:t>
      </w:r>
      <w:r w:rsidRPr="006C662F">
        <w:rPr>
          <w:rFonts w:ascii="Times New Roman" w:hAnsi="Times New Roman" w:cs="Times New Roman"/>
          <w:sz w:val="28"/>
          <w:szCs w:val="28"/>
        </w:rPr>
        <w:t>волоконно-оптичних кабелів набагато дешевше, ніж одномодові, хоча одномодо</w:t>
      </w:r>
      <w:r>
        <w:rPr>
          <w:rFonts w:ascii="Times New Roman" w:hAnsi="Times New Roman" w:cs="Times New Roman"/>
          <w:sz w:val="28"/>
          <w:szCs w:val="28"/>
        </w:rPr>
        <w:t xml:space="preserve">вого волокна забезпечує </w:t>
      </w:r>
      <w:r w:rsidRPr="006C662F">
        <w:rPr>
          <w:rFonts w:ascii="Times New Roman" w:hAnsi="Times New Roman" w:cs="Times New Roman"/>
          <w:sz w:val="28"/>
          <w:szCs w:val="28"/>
        </w:rPr>
        <w:t>великі відстані. 100BASE-FX Стандарт визначає бага</w:t>
      </w:r>
      <w:r>
        <w:rPr>
          <w:rFonts w:ascii="Times New Roman" w:hAnsi="Times New Roman" w:cs="Times New Roman"/>
          <w:sz w:val="28"/>
          <w:szCs w:val="28"/>
        </w:rPr>
        <w:t xml:space="preserve">томодового волокна як передача середовищем. </w:t>
      </w:r>
      <w:r w:rsidRPr="006C662F">
        <w:rPr>
          <w:rFonts w:ascii="Times New Roman" w:hAnsi="Times New Roman" w:cs="Times New Roman"/>
          <w:sz w:val="28"/>
          <w:szCs w:val="28"/>
        </w:rPr>
        <w:t>Тому що 100-FX працює над багатомодового волокна і досяг</w:t>
      </w:r>
      <w:r>
        <w:rPr>
          <w:rFonts w:ascii="Times New Roman" w:hAnsi="Times New Roman" w:cs="Times New Roman"/>
          <w:sz w:val="28"/>
          <w:szCs w:val="28"/>
        </w:rPr>
        <w:t xml:space="preserve">ає відстані до двох кілометрів, </w:t>
      </w:r>
      <w:r w:rsidRPr="006C662F">
        <w:rPr>
          <w:rFonts w:ascii="Times New Roman" w:hAnsi="Times New Roman" w:cs="Times New Roman"/>
          <w:sz w:val="28"/>
          <w:szCs w:val="28"/>
        </w:rPr>
        <w:t>як і раніше існує широке використання 100-FX, як економічний спосіб розши</w:t>
      </w:r>
      <w:r>
        <w:rPr>
          <w:rFonts w:ascii="Times New Roman" w:hAnsi="Times New Roman" w:cs="Times New Roman"/>
          <w:sz w:val="28"/>
          <w:szCs w:val="28"/>
        </w:rPr>
        <w:t xml:space="preserve">рити Ethernet </w:t>
      </w:r>
      <w:r w:rsidRPr="006C662F">
        <w:rPr>
          <w:rFonts w:ascii="Times New Roman" w:hAnsi="Times New Roman" w:cs="Times New Roman"/>
          <w:sz w:val="28"/>
          <w:szCs w:val="28"/>
        </w:rPr>
        <w:t>мереж. ProCurve Networking від HP підтримує 100-FX в наших нових комутато</w:t>
      </w:r>
      <w:r>
        <w:rPr>
          <w:rFonts w:ascii="Times New Roman" w:hAnsi="Times New Roman" w:cs="Times New Roman"/>
          <w:sz w:val="28"/>
          <w:szCs w:val="28"/>
        </w:rPr>
        <w:t>рів, так що наш</w:t>
      </w:r>
      <w:r w:rsidR="000102E1">
        <w:rPr>
          <w:rFonts w:ascii="Times New Roman" w:hAnsi="Times New Roman" w:cs="Times New Roman"/>
          <w:sz w:val="28"/>
          <w:szCs w:val="28"/>
        </w:rPr>
        <w:t>і</w:t>
      </w:r>
      <w:r>
        <w:rPr>
          <w:rFonts w:ascii="Times New Roman" w:hAnsi="Times New Roman" w:cs="Times New Roman"/>
          <w:sz w:val="28"/>
          <w:szCs w:val="28"/>
        </w:rPr>
        <w:t xml:space="preserve"> </w:t>
      </w:r>
      <w:r w:rsidRPr="006C662F">
        <w:rPr>
          <w:rFonts w:ascii="Times New Roman" w:hAnsi="Times New Roman" w:cs="Times New Roman"/>
          <w:sz w:val="28"/>
          <w:szCs w:val="28"/>
        </w:rPr>
        <w:t>Клієнти можуть продовжувати отримувати максимальну віддачу від своїх ст</w:t>
      </w:r>
      <w:r w:rsidR="000102E1">
        <w:rPr>
          <w:rFonts w:ascii="Times New Roman" w:hAnsi="Times New Roman" w:cs="Times New Roman"/>
          <w:sz w:val="28"/>
          <w:szCs w:val="28"/>
        </w:rPr>
        <w:t xml:space="preserve">арих волокон і скористатися будьяким </w:t>
      </w:r>
      <w:r w:rsidRPr="006C662F">
        <w:rPr>
          <w:rFonts w:ascii="Times New Roman" w:hAnsi="Times New Roman" w:cs="Times New Roman"/>
          <w:sz w:val="28"/>
          <w:szCs w:val="28"/>
        </w:rPr>
        <w:t>тип</w:t>
      </w:r>
      <w:r w:rsidR="000102E1">
        <w:rPr>
          <w:rFonts w:ascii="Times New Roman" w:hAnsi="Times New Roman" w:cs="Times New Roman"/>
          <w:sz w:val="28"/>
          <w:szCs w:val="28"/>
        </w:rPr>
        <w:t>ом</w:t>
      </w:r>
      <w:r w:rsidRPr="006C662F">
        <w:rPr>
          <w:rFonts w:ascii="Times New Roman" w:hAnsi="Times New Roman" w:cs="Times New Roman"/>
          <w:sz w:val="28"/>
          <w:szCs w:val="28"/>
        </w:rPr>
        <w:t xml:space="preserve"> волокна, відстань і швидкість найкраще відповідає їхнім потребам.</w:t>
      </w:r>
    </w:p>
    <w:p w:rsidR="00C83181" w:rsidRPr="00C83181" w:rsidRDefault="00C83181" w:rsidP="001345F4">
      <w:pPr>
        <w:ind w:firstLine="709"/>
        <w:jc w:val="both"/>
        <w:rPr>
          <w:rFonts w:ascii="Times New Roman" w:hAnsi="Times New Roman" w:cs="Times New Roman"/>
          <w:sz w:val="28"/>
          <w:szCs w:val="28"/>
        </w:rPr>
      </w:pPr>
      <w:r>
        <w:rPr>
          <w:rFonts w:ascii="Times New Roman" w:hAnsi="Times New Roman" w:cs="Times New Roman"/>
          <w:sz w:val="28"/>
          <w:szCs w:val="28"/>
        </w:rPr>
        <w:t>Специфікація 100Base-FX</w:t>
      </w:r>
    </w:p>
    <w:p w:rsidR="00C83181" w:rsidRDefault="00C83181" w:rsidP="001345F4">
      <w:pPr>
        <w:ind w:firstLine="709"/>
        <w:jc w:val="both"/>
        <w:rPr>
          <w:rFonts w:ascii="Times New Roman" w:hAnsi="Times New Roman" w:cs="Times New Roman"/>
          <w:sz w:val="28"/>
          <w:szCs w:val="28"/>
        </w:rPr>
      </w:pPr>
      <w:r w:rsidRPr="00C83181">
        <w:rPr>
          <w:rFonts w:ascii="Times New Roman" w:hAnsi="Times New Roman" w:cs="Times New Roman"/>
          <w:sz w:val="28"/>
          <w:szCs w:val="28"/>
        </w:rPr>
        <w:t>Для передачі даних використовується багатомодове оптоволокно 62,5/125мкм (два волокна). Максимальна довжина сегмента - 412 метрів (напівдуплексний режим) і 2 км (повний дуплекс). При цьому практично в незмінному вигляді використовується система кодування технології FDDI - логічне кодування 4В/5B з одним надмірною бітом на кожні 4 біти даних і фізичний код NRZI.</w:t>
      </w:r>
    </w:p>
    <w:p w:rsidR="00C83181" w:rsidRPr="00C83181" w:rsidRDefault="00C83181" w:rsidP="001345F4">
      <w:pPr>
        <w:ind w:firstLine="709"/>
        <w:jc w:val="both"/>
        <w:rPr>
          <w:rFonts w:ascii="Times New Roman" w:hAnsi="Times New Roman" w:cs="Times New Roman"/>
          <w:sz w:val="28"/>
          <w:szCs w:val="28"/>
        </w:rPr>
      </w:pPr>
      <w:r w:rsidRPr="00C83181">
        <w:rPr>
          <w:rFonts w:ascii="Times New Roman" w:hAnsi="Times New Roman" w:cs="Times New Roman"/>
          <w:sz w:val="28"/>
          <w:szCs w:val="28"/>
        </w:rPr>
        <w:lastRenderedPageBreak/>
        <w:t>Волоконно-оптични</w:t>
      </w:r>
      <w:r>
        <w:rPr>
          <w:rFonts w:ascii="Times New Roman" w:hAnsi="Times New Roman" w:cs="Times New Roman"/>
          <w:sz w:val="28"/>
          <w:szCs w:val="28"/>
        </w:rPr>
        <w:t>й кабель (optical волокно)</w:t>
      </w:r>
    </w:p>
    <w:p w:rsidR="00C83181" w:rsidRPr="00C83181" w:rsidRDefault="00C83181" w:rsidP="001345F4">
      <w:pPr>
        <w:ind w:firstLine="709"/>
        <w:jc w:val="both"/>
        <w:rPr>
          <w:rFonts w:ascii="Times New Roman" w:hAnsi="Times New Roman" w:cs="Times New Roman"/>
          <w:sz w:val="28"/>
          <w:szCs w:val="28"/>
        </w:rPr>
      </w:pPr>
      <w:r w:rsidRPr="00C83181">
        <w:rPr>
          <w:rFonts w:ascii="Times New Roman" w:hAnsi="Times New Roman" w:cs="Times New Roman"/>
          <w:sz w:val="28"/>
          <w:szCs w:val="28"/>
        </w:rPr>
        <w:t>Волоконно-оптичний кабель складається з центрального провідника світла (серцевини),оточеного оболонкою-шаром скл</w:t>
      </w:r>
      <w:r>
        <w:rPr>
          <w:rFonts w:ascii="Times New Roman" w:hAnsi="Times New Roman" w:cs="Times New Roman"/>
          <w:sz w:val="28"/>
          <w:szCs w:val="28"/>
        </w:rPr>
        <w:t>а,оптично більш щільного,ніж сер</w:t>
      </w:r>
      <w:r w:rsidRPr="00C83181">
        <w:rPr>
          <w:rFonts w:ascii="Times New Roman" w:hAnsi="Times New Roman" w:cs="Times New Roman"/>
          <w:sz w:val="28"/>
          <w:szCs w:val="28"/>
        </w:rPr>
        <w:t>цевина.</w:t>
      </w:r>
      <w:r>
        <w:rPr>
          <w:rFonts w:ascii="Times New Roman" w:hAnsi="Times New Roman" w:cs="Times New Roman"/>
          <w:sz w:val="28"/>
          <w:szCs w:val="28"/>
        </w:rPr>
        <w:t xml:space="preserve"> </w:t>
      </w:r>
      <w:r w:rsidRPr="00C83181">
        <w:rPr>
          <w:rFonts w:ascii="Times New Roman" w:hAnsi="Times New Roman" w:cs="Times New Roman"/>
          <w:sz w:val="28"/>
          <w:szCs w:val="28"/>
        </w:rPr>
        <w:t>Поширюються по серцевині світлові промені не виходять за її межі,відб</w:t>
      </w:r>
      <w:r>
        <w:rPr>
          <w:rFonts w:ascii="Times New Roman" w:hAnsi="Times New Roman" w:cs="Times New Roman"/>
          <w:sz w:val="28"/>
          <w:szCs w:val="28"/>
        </w:rPr>
        <w:t>иваючись від оболон</w:t>
      </w:r>
      <w:r w:rsidRPr="00C83181">
        <w:rPr>
          <w:rFonts w:ascii="Times New Roman" w:hAnsi="Times New Roman" w:cs="Times New Roman"/>
          <w:sz w:val="28"/>
          <w:szCs w:val="28"/>
        </w:rPr>
        <w:t>ки.</w:t>
      </w:r>
      <w:r>
        <w:rPr>
          <w:rFonts w:ascii="Times New Roman" w:hAnsi="Times New Roman" w:cs="Times New Roman"/>
          <w:sz w:val="28"/>
          <w:szCs w:val="28"/>
        </w:rPr>
        <w:t xml:space="preserve"> </w:t>
      </w:r>
      <w:r w:rsidRPr="00C83181">
        <w:rPr>
          <w:rFonts w:ascii="Times New Roman" w:hAnsi="Times New Roman" w:cs="Times New Roman"/>
          <w:sz w:val="28"/>
          <w:szCs w:val="28"/>
        </w:rPr>
        <w:t>В залежності від розподілу показника заломлення по товщині кабелю і товщини центрального провідника розрізняють:</w:t>
      </w:r>
    </w:p>
    <w:p w:rsidR="00C83181" w:rsidRPr="00C83181" w:rsidRDefault="00C83181" w:rsidP="001345F4">
      <w:pPr>
        <w:ind w:firstLine="709"/>
        <w:jc w:val="both"/>
        <w:rPr>
          <w:rFonts w:ascii="Times New Roman" w:hAnsi="Times New Roman" w:cs="Times New Roman"/>
          <w:sz w:val="28"/>
          <w:szCs w:val="28"/>
        </w:rPr>
      </w:pPr>
      <w:r w:rsidRPr="00C83181">
        <w:rPr>
          <w:rFonts w:ascii="Times New Roman" w:hAnsi="Times New Roman" w:cs="Times New Roman"/>
          <w:sz w:val="28"/>
          <w:szCs w:val="28"/>
        </w:rPr>
        <w:t>-</w:t>
      </w:r>
      <w:r>
        <w:rPr>
          <w:rFonts w:ascii="Times New Roman" w:hAnsi="Times New Roman" w:cs="Times New Roman"/>
          <w:sz w:val="28"/>
          <w:szCs w:val="28"/>
        </w:rPr>
        <w:t xml:space="preserve"> </w:t>
      </w:r>
      <w:r w:rsidRPr="00C83181">
        <w:rPr>
          <w:rFonts w:ascii="Times New Roman" w:hAnsi="Times New Roman" w:cs="Times New Roman"/>
          <w:sz w:val="28"/>
          <w:szCs w:val="28"/>
        </w:rPr>
        <w:t>багатомодове волокно зі ступінчастим зміною показника заломлення</w:t>
      </w:r>
    </w:p>
    <w:p w:rsidR="00C83181" w:rsidRPr="00C83181" w:rsidRDefault="00C83181" w:rsidP="001345F4">
      <w:pPr>
        <w:ind w:firstLine="709"/>
        <w:jc w:val="both"/>
        <w:rPr>
          <w:rFonts w:ascii="Times New Roman" w:hAnsi="Times New Roman" w:cs="Times New Roman"/>
          <w:sz w:val="28"/>
          <w:szCs w:val="28"/>
        </w:rPr>
      </w:pPr>
      <w:r w:rsidRPr="00C83181">
        <w:rPr>
          <w:rFonts w:ascii="Times New Roman" w:hAnsi="Times New Roman" w:cs="Times New Roman"/>
          <w:sz w:val="28"/>
          <w:szCs w:val="28"/>
        </w:rPr>
        <w:t>-</w:t>
      </w:r>
      <w:r>
        <w:rPr>
          <w:rFonts w:ascii="Times New Roman" w:hAnsi="Times New Roman" w:cs="Times New Roman"/>
          <w:sz w:val="28"/>
          <w:szCs w:val="28"/>
        </w:rPr>
        <w:t xml:space="preserve"> </w:t>
      </w:r>
      <w:r w:rsidRPr="00C83181">
        <w:rPr>
          <w:rFonts w:ascii="Times New Roman" w:hAnsi="Times New Roman" w:cs="Times New Roman"/>
          <w:sz w:val="28"/>
          <w:szCs w:val="28"/>
        </w:rPr>
        <w:t>багатомодове волокно з плавною зміною показника заломлення</w:t>
      </w:r>
    </w:p>
    <w:p w:rsidR="00C83181" w:rsidRPr="00C83181" w:rsidRDefault="00C83181" w:rsidP="001345F4">
      <w:pPr>
        <w:ind w:firstLine="709"/>
        <w:jc w:val="both"/>
        <w:rPr>
          <w:rFonts w:ascii="Times New Roman" w:hAnsi="Times New Roman" w:cs="Times New Roman"/>
          <w:sz w:val="28"/>
          <w:szCs w:val="28"/>
        </w:rPr>
      </w:pPr>
      <w:r w:rsidRPr="00C83181">
        <w:rPr>
          <w:rFonts w:ascii="Times New Roman" w:hAnsi="Times New Roman" w:cs="Times New Roman"/>
          <w:sz w:val="28"/>
          <w:szCs w:val="28"/>
        </w:rPr>
        <w:t>-</w:t>
      </w:r>
      <w:r>
        <w:rPr>
          <w:rFonts w:ascii="Times New Roman" w:hAnsi="Times New Roman" w:cs="Times New Roman"/>
          <w:sz w:val="28"/>
          <w:szCs w:val="28"/>
        </w:rPr>
        <w:t xml:space="preserve"> </w:t>
      </w:r>
      <w:r w:rsidRPr="00C83181">
        <w:rPr>
          <w:rFonts w:ascii="Times New Roman" w:hAnsi="Times New Roman" w:cs="Times New Roman"/>
          <w:sz w:val="28"/>
          <w:szCs w:val="28"/>
        </w:rPr>
        <w:t>одномодове волокно.</w:t>
      </w:r>
    </w:p>
    <w:p w:rsidR="00C83181" w:rsidRPr="00C83181" w:rsidRDefault="00C83181" w:rsidP="001345F4">
      <w:pPr>
        <w:ind w:firstLine="709"/>
        <w:jc w:val="both"/>
        <w:rPr>
          <w:rFonts w:ascii="Times New Roman" w:hAnsi="Times New Roman" w:cs="Times New Roman"/>
          <w:sz w:val="28"/>
          <w:szCs w:val="28"/>
        </w:rPr>
      </w:pPr>
      <w:r w:rsidRPr="00C83181">
        <w:rPr>
          <w:rFonts w:ascii="Times New Roman" w:hAnsi="Times New Roman" w:cs="Times New Roman"/>
          <w:sz w:val="28"/>
          <w:szCs w:val="28"/>
        </w:rPr>
        <w:t xml:space="preserve">Поняття "мода" характеризує режим </w:t>
      </w:r>
      <w:r>
        <w:rPr>
          <w:rFonts w:ascii="Times New Roman" w:hAnsi="Times New Roman" w:cs="Times New Roman"/>
          <w:sz w:val="28"/>
          <w:szCs w:val="28"/>
        </w:rPr>
        <w:t>поширення</w:t>
      </w:r>
      <w:r w:rsidRPr="00C83181">
        <w:rPr>
          <w:rFonts w:ascii="Times New Roman" w:hAnsi="Times New Roman" w:cs="Times New Roman"/>
          <w:sz w:val="28"/>
          <w:szCs w:val="28"/>
        </w:rPr>
        <w:t xml:space="preserve"> світлових променів в серцевині кабелю.</w:t>
      </w:r>
    </w:p>
    <w:p w:rsidR="00C83181" w:rsidRPr="00C83181" w:rsidRDefault="00C83181" w:rsidP="001345F4">
      <w:pPr>
        <w:ind w:firstLine="709"/>
        <w:jc w:val="both"/>
        <w:rPr>
          <w:rFonts w:ascii="Times New Roman" w:hAnsi="Times New Roman" w:cs="Times New Roman"/>
          <w:sz w:val="28"/>
          <w:szCs w:val="28"/>
        </w:rPr>
      </w:pPr>
      <w:r w:rsidRPr="00C83181">
        <w:rPr>
          <w:rFonts w:ascii="Times New Roman" w:hAnsi="Times New Roman" w:cs="Times New Roman"/>
          <w:sz w:val="28"/>
          <w:szCs w:val="28"/>
        </w:rPr>
        <w:t>В одномодовим кабелі (Single Mode Волокно,SMF) використовується центральний провідник дуже малого діаметра (5-15 мкм) ,співставного з довжиною хвилі світла. При цьому практично всі промені світла поширюються вздовж оптичної осі кабелю,не відбиваючись від оболонки. Смуга пропускання одномодового кабелю дуже широка - до сотень гігагерц на кілометр.</w:t>
      </w:r>
    </w:p>
    <w:p w:rsidR="00C83181" w:rsidRPr="00C83181" w:rsidRDefault="00C83181" w:rsidP="001345F4">
      <w:pPr>
        <w:ind w:firstLine="709"/>
        <w:jc w:val="both"/>
        <w:rPr>
          <w:rFonts w:ascii="Times New Roman" w:hAnsi="Times New Roman" w:cs="Times New Roman"/>
          <w:sz w:val="28"/>
          <w:szCs w:val="28"/>
        </w:rPr>
      </w:pPr>
      <w:r w:rsidRPr="00C83181">
        <w:rPr>
          <w:rFonts w:ascii="Times New Roman" w:hAnsi="Times New Roman" w:cs="Times New Roman"/>
          <w:sz w:val="28"/>
          <w:szCs w:val="28"/>
        </w:rPr>
        <w:t>Виготовлення тонких якісних волокон для одномодового кабелю технологічно складно,тому одномодові кабелі дуже дорогі. Крім того,в волокно такого малого дмаметра дуже складно направити пучок світла, не втративши при цьому значну частину його енергії.у якості джерел світла для одномодового кабелю використовують лазерні діоди з довжиною хвилі 1300нм (1.3 мкм) і 1550нм (1.55 мкм). Швидкодія сучасних лазерів дозволяє модулювати світло з частотою до 10ГГц і вище.</w:t>
      </w:r>
    </w:p>
    <w:p w:rsidR="00C83181" w:rsidRPr="00C83181" w:rsidRDefault="00C83181" w:rsidP="001345F4">
      <w:pPr>
        <w:ind w:firstLine="709"/>
        <w:jc w:val="both"/>
        <w:rPr>
          <w:rFonts w:ascii="Times New Roman" w:hAnsi="Times New Roman" w:cs="Times New Roman"/>
          <w:sz w:val="28"/>
          <w:szCs w:val="28"/>
        </w:rPr>
      </w:pPr>
      <w:r w:rsidRPr="00C83181">
        <w:rPr>
          <w:rFonts w:ascii="Times New Roman" w:hAnsi="Times New Roman" w:cs="Times New Roman"/>
          <w:sz w:val="28"/>
          <w:szCs w:val="28"/>
        </w:rPr>
        <w:t>У багатомодових кабелях (Multy Mode Волокно,MMF) використовуються більш широкі внутрішні провідники (40-100мкм) порівняно з одномодовыми, що істотно їх удешевляет.В багатомодовому кабелі одночасно існує декілька світлових променів,що відбиваються від оболонки під різними кутами (в кабелях з плавною зміною показника заломлення режим розповсюдження кожної моди має складний характер).з-за втрат світлової енергії внаслідок багаторазового відбиття від оболонки і інтерференції променів різних мод смуга пропускання багатомодового кабелю істотно нижче,ніж у одномодового.</w:t>
      </w:r>
    </w:p>
    <w:p w:rsidR="00C83181" w:rsidRPr="00C83181" w:rsidRDefault="00C83181" w:rsidP="001345F4">
      <w:pPr>
        <w:ind w:firstLine="709"/>
        <w:jc w:val="both"/>
        <w:rPr>
          <w:rFonts w:ascii="Times New Roman" w:hAnsi="Times New Roman" w:cs="Times New Roman"/>
          <w:sz w:val="28"/>
          <w:szCs w:val="28"/>
        </w:rPr>
      </w:pPr>
      <w:r w:rsidRPr="00C83181">
        <w:rPr>
          <w:rFonts w:ascii="Times New Roman" w:hAnsi="Times New Roman" w:cs="Times New Roman"/>
          <w:sz w:val="28"/>
          <w:szCs w:val="28"/>
        </w:rPr>
        <w:t>Стандарт EIA/TIA-568A визначає два типорозміри багатомодового кабелю: 62,5/125мкм і 50/125мкм, де 50 або 62,5 мкм-діаметр внутрішнього провідника; 125 мкм-діаметр оболонки.</w:t>
      </w:r>
    </w:p>
    <w:p w:rsidR="00C83181" w:rsidRPr="00C83181" w:rsidRDefault="00C83181" w:rsidP="001345F4">
      <w:pPr>
        <w:ind w:firstLine="709"/>
        <w:jc w:val="both"/>
        <w:rPr>
          <w:rFonts w:ascii="Times New Roman" w:hAnsi="Times New Roman" w:cs="Times New Roman"/>
          <w:sz w:val="28"/>
          <w:szCs w:val="28"/>
        </w:rPr>
      </w:pPr>
      <w:r w:rsidRPr="00C83181">
        <w:rPr>
          <w:rFonts w:ascii="Times New Roman" w:hAnsi="Times New Roman" w:cs="Times New Roman"/>
          <w:sz w:val="28"/>
          <w:szCs w:val="28"/>
        </w:rPr>
        <w:lastRenderedPageBreak/>
        <w:t>В якості джерел світла в багатомодових кабелях використовують світлодіоди з довжиною хвилі 850 і 1300нм,а також (набагато рідше з-за високої вартості) лазерні діоди на 1300нм.Лазерные випромінювачі створюють когерентний потік світла,внаслідок чого втрати в кабелі істотно нижче,ніж при використанні некогерентного світла светодиодов.Светодиоды з довжиною хвилі 850нм істотно дешевше і частіше використовуються,однак смуга пропускання при цьому більш ніж в 2 рази нижче,ніж при використанні світлодіодів на 1300нм, не кажучи вже про лазерних діодах.</w:t>
      </w:r>
    </w:p>
    <w:p w:rsidR="00C83181" w:rsidRPr="00C83181" w:rsidRDefault="00C83181" w:rsidP="001345F4">
      <w:pPr>
        <w:ind w:firstLine="709"/>
        <w:jc w:val="both"/>
        <w:rPr>
          <w:rFonts w:ascii="Times New Roman" w:hAnsi="Times New Roman" w:cs="Times New Roman"/>
          <w:sz w:val="28"/>
          <w:szCs w:val="28"/>
        </w:rPr>
      </w:pPr>
      <w:r w:rsidRPr="00C83181">
        <w:rPr>
          <w:rFonts w:ascii="Times New Roman" w:hAnsi="Times New Roman" w:cs="Times New Roman"/>
          <w:sz w:val="28"/>
          <w:szCs w:val="28"/>
        </w:rPr>
        <w:t>Використання декількох довжин хвиль при передачі даних по волоконно-оптичних кабелів пояснюється тим,що саме на цих довжині хвилі спостерігаються яскраво виражені максимуми амплітудно-частотної характеристики кабелю (загасання світла на цих довжині хвилі істотно нижче).</w:t>
      </w:r>
    </w:p>
    <w:p w:rsidR="00C83181" w:rsidRPr="00C83181" w:rsidRDefault="00C83181" w:rsidP="001345F4">
      <w:pPr>
        <w:ind w:firstLine="709"/>
        <w:jc w:val="both"/>
        <w:rPr>
          <w:rFonts w:ascii="Times New Roman" w:hAnsi="Times New Roman" w:cs="Times New Roman"/>
          <w:sz w:val="28"/>
          <w:szCs w:val="28"/>
        </w:rPr>
      </w:pPr>
      <w:r w:rsidRPr="00C83181">
        <w:rPr>
          <w:rFonts w:ascii="Times New Roman" w:hAnsi="Times New Roman" w:cs="Times New Roman"/>
          <w:sz w:val="28"/>
          <w:szCs w:val="28"/>
        </w:rPr>
        <w:t>Приєднання волоконно-оптичних кабелів до обладнання здійснюється роз ’ є</w:t>
      </w:r>
      <w:r>
        <w:rPr>
          <w:rFonts w:ascii="Times New Roman" w:hAnsi="Times New Roman" w:cs="Times New Roman"/>
          <w:sz w:val="28"/>
          <w:szCs w:val="28"/>
        </w:rPr>
        <w:t>мами типу MIC,SC і ST.</w:t>
      </w:r>
    </w:p>
    <w:p w:rsidR="003B7255" w:rsidRDefault="00C83181" w:rsidP="001345F4">
      <w:pPr>
        <w:ind w:firstLine="709"/>
        <w:jc w:val="both"/>
        <w:rPr>
          <w:rFonts w:ascii="Times New Roman" w:hAnsi="Times New Roman" w:cs="Times New Roman"/>
          <w:sz w:val="28"/>
          <w:szCs w:val="28"/>
        </w:rPr>
      </w:pPr>
      <w:r w:rsidRPr="00C83181">
        <w:rPr>
          <w:rFonts w:ascii="Times New Roman" w:hAnsi="Times New Roman" w:cs="Times New Roman"/>
          <w:sz w:val="28"/>
          <w:szCs w:val="28"/>
        </w:rPr>
        <w:t>Волоконно-оптичні кабелі мають відмінні електромагнітними і механічними характеристиками, проте їх монтаж (особливо з'єднання) дуже складний і трудомісткий;вимагає застосування дорогого обладнання і висококваліфікованого персоналу,тому вартість прокладки волоконно-оптичних каналів поки ще досить висока вартість виконання одного з'єднання близько 40$,а приєднання роз'єму-20$).</w:t>
      </w:r>
    </w:p>
    <w:p w:rsidR="00242FE0" w:rsidRPr="009853F5" w:rsidRDefault="00242FE0" w:rsidP="009853F5">
      <w:pPr>
        <w:pStyle w:val="a7"/>
        <w:numPr>
          <w:ilvl w:val="1"/>
          <w:numId w:val="2"/>
        </w:numPr>
        <w:jc w:val="center"/>
        <w:rPr>
          <w:rFonts w:ascii="Times New Roman" w:hAnsi="Times New Roman" w:cs="Times New Roman"/>
          <w:b/>
          <w:sz w:val="28"/>
          <w:szCs w:val="28"/>
        </w:rPr>
      </w:pPr>
      <w:r w:rsidRPr="009853F5">
        <w:rPr>
          <w:rFonts w:ascii="Times New Roman" w:hAnsi="Times New Roman" w:cs="Times New Roman"/>
          <w:b/>
          <w:sz w:val="28"/>
          <w:szCs w:val="28"/>
        </w:rPr>
        <w:t>Характеристика окремих складових ПК</w:t>
      </w:r>
    </w:p>
    <w:p w:rsidR="009853F5" w:rsidRPr="009853F5" w:rsidRDefault="009853F5" w:rsidP="009853F5">
      <w:pPr>
        <w:pStyle w:val="a7"/>
        <w:ind w:left="1159"/>
        <w:rPr>
          <w:rFonts w:ascii="Times New Roman" w:hAnsi="Times New Roman" w:cs="Times New Roman"/>
          <w:b/>
          <w:sz w:val="28"/>
          <w:szCs w:val="28"/>
        </w:rPr>
      </w:pPr>
    </w:p>
    <w:p w:rsidR="00242FE0" w:rsidRPr="00242FE0" w:rsidRDefault="00242FE0" w:rsidP="001345F4">
      <w:pPr>
        <w:ind w:firstLine="709"/>
        <w:jc w:val="both"/>
        <w:rPr>
          <w:rFonts w:ascii="Times New Roman" w:hAnsi="Times New Roman" w:cs="Times New Roman"/>
          <w:sz w:val="28"/>
          <w:szCs w:val="28"/>
        </w:rPr>
      </w:pPr>
      <w:r w:rsidRPr="00242FE0">
        <w:rPr>
          <w:rFonts w:ascii="Times New Roman" w:hAnsi="Times New Roman" w:cs="Times New Roman"/>
          <w:sz w:val="28"/>
          <w:szCs w:val="28"/>
        </w:rPr>
        <w:t>Взагалі комп'ютером ми називатимемо вміст системного блоку, корпусу, в якому зосереджені всі компоненти які відповідають за обчислення, зберігання, обробку і передачу даних. Все, що знаходиться зовні - пристрої, що служать для введення або виведення інформації. Монітор, принтер - пристрої виведення інформації на екран і папір відповідно, клавіатура, миша - пристрої введення інформації і т.д. Всі ці пристрої не служать для зберігання, обробки даних, в них не проводяться обчислення. Це так звані периферійні пристрої.</w:t>
      </w:r>
    </w:p>
    <w:p w:rsidR="00242FE0" w:rsidRPr="00242FE0" w:rsidRDefault="00242FE0" w:rsidP="001345F4">
      <w:pPr>
        <w:ind w:firstLine="709"/>
        <w:jc w:val="both"/>
        <w:rPr>
          <w:rFonts w:ascii="Times New Roman" w:hAnsi="Times New Roman" w:cs="Times New Roman"/>
          <w:sz w:val="28"/>
          <w:szCs w:val="28"/>
        </w:rPr>
      </w:pPr>
      <w:r w:rsidRPr="00242FE0">
        <w:rPr>
          <w:rFonts w:ascii="Times New Roman" w:hAnsi="Times New Roman" w:cs="Times New Roman"/>
          <w:sz w:val="28"/>
          <w:szCs w:val="28"/>
        </w:rPr>
        <w:t>Центром комп'ютера є найбільша плата - так звана материнська плата (MotherBoard, MainBoard). Роль цієї плати дуже важлива: вона є сполучною ланкою між всіма компонентами комп'ютера, практично всі пристрої підключаються саме до материнської плати. Отже, від можливостей материнської плати багато в чому залежать можливості комп'ютера. Давайте подивимося, з яких компонентів складається материнська плата, і які ж компоненти підключаються до неї.</w:t>
      </w:r>
    </w:p>
    <w:p w:rsidR="00242FE0" w:rsidRPr="00242FE0" w:rsidRDefault="00242FE0" w:rsidP="001345F4">
      <w:pPr>
        <w:ind w:firstLine="709"/>
        <w:jc w:val="both"/>
        <w:rPr>
          <w:rFonts w:ascii="Times New Roman" w:hAnsi="Times New Roman" w:cs="Times New Roman"/>
          <w:sz w:val="28"/>
          <w:szCs w:val="28"/>
        </w:rPr>
      </w:pPr>
      <w:r w:rsidRPr="00242FE0">
        <w:rPr>
          <w:rFonts w:ascii="Times New Roman" w:hAnsi="Times New Roman" w:cs="Times New Roman"/>
          <w:sz w:val="28"/>
          <w:szCs w:val="28"/>
        </w:rPr>
        <w:lastRenderedPageBreak/>
        <w:t>В першу чергу слід звернути увагу на процесор (CPU, Central Processor Unit, Модуль Центрального Процесора). На материнській платі є роз'єм (гніздо) для підключення процесора. Процесор - це найбільший чіп в комп'ютері. Процесор це пристрій, який виконує певний набір команд (інструкцій), а комп'ютерна програма - це і є послідовність цих самих інструкцій. Від продуктивності про</w:t>
      </w:r>
      <w:r w:rsidR="0064152B">
        <w:rPr>
          <w:rFonts w:ascii="Times New Roman" w:hAnsi="Times New Roman" w:cs="Times New Roman"/>
          <w:sz w:val="28"/>
          <w:szCs w:val="28"/>
        </w:rPr>
        <w:t>цесо</w:t>
      </w:r>
      <w:r w:rsidRPr="00242FE0">
        <w:rPr>
          <w:rFonts w:ascii="Times New Roman" w:hAnsi="Times New Roman" w:cs="Times New Roman"/>
          <w:sz w:val="28"/>
          <w:szCs w:val="28"/>
        </w:rPr>
        <w:t>ра безпосередньо залежить і сумарна продуктивність всього комп'ютера.</w:t>
      </w:r>
    </w:p>
    <w:p w:rsidR="00242FE0" w:rsidRPr="00242FE0" w:rsidRDefault="00242FE0" w:rsidP="001345F4">
      <w:pPr>
        <w:ind w:firstLine="709"/>
        <w:jc w:val="both"/>
        <w:rPr>
          <w:rFonts w:ascii="Times New Roman" w:hAnsi="Times New Roman" w:cs="Times New Roman"/>
          <w:sz w:val="28"/>
          <w:szCs w:val="28"/>
        </w:rPr>
      </w:pPr>
      <w:r w:rsidRPr="00242FE0">
        <w:rPr>
          <w:rFonts w:ascii="Times New Roman" w:hAnsi="Times New Roman" w:cs="Times New Roman"/>
          <w:sz w:val="28"/>
          <w:szCs w:val="28"/>
        </w:rPr>
        <w:t>Наступний найважливіший компонент, що підключається до материнської плати - оперативна пам'ять (RAM, Random Access Memory, пам'ять з довільним доступом). RAM - енергозалежний пристрій, її вміст при виключенні живлення стирається. Від швидкодії оперативної пам'яті залежить, наскільки швидко процесор забезпечується даними для обробки і продуктивність комп'ютера в цілому.</w:t>
      </w:r>
    </w:p>
    <w:p w:rsidR="00242FE0" w:rsidRPr="00242FE0" w:rsidRDefault="00242FE0" w:rsidP="001345F4">
      <w:pPr>
        <w:spacing w:after="0"/>
        <w:ind w:firstLine="709"/>
        <w:jc w:val="both"/>
        <w:rPr>
          <w:rFonts w:ascii="Times New Roman" w:hAnsi="Times New Roman" w:cs="Times New Roman"/>
          <w:sz w:val="28"/>
          <w:szCs w:val="28"/>
        </w:rPr>
      </w:pPr>
      <w:r w:rsidRPr="00242FE0">
        <w:rPr>
          <w:rFonts w:ascii="Times New Roman" w:hAnsi="Times New Roman" w:cs="Times New Roman"/>
          <w:sz w:val="28"/>
          <w:szCs w:val="28"/>
        </w:rPr>
        <w:t>Наступний важливий компонент, на якому ми зупинимося - так званий набір мікросхем або chipset, на базі якого будується материнська плата. Чіпсет -</w:t>
      </w:r>
    </w:p>
    <w:p w:rsidR="00242FE0" w:rsidRPr="00242FE0" w:rsidRDefault="00242FE0" w:rsidP="001345F4">
      <w:pPr>
        <w:ind w:firstLine="709"/>
        <w:jc w:val="both"/>
        <w:rPr>
          <w:rFonts w:ascii="Times New Roman" w:hAnsi="Times New Roman" w:cs="Times New Roman"/>
          <w:sz w:val="28"/>
          <w:szCs w:val="28"/>
        </w:rPr>
      </w:pPr>
      <w:r w:rsidRPr="00242FE0">
        <w:rPr>
          <w:rFonts w:ascii="Times New Roman" w:hAnsi="Times New Roman" w:cs="Times New Roman"/>
          <w:sz w:val="28"/>
          <w:szCs w:val="28"/>
        </w:rPr>
        <w:t>найбільша (після процесора) мікросхема в комп'ютері. Чіпсет забезпечує зв'язок між основними вузлами, розташованими на материнській платі, в першу чергу між процесором і пам'яттю. Тому, від чіпсета так само залежить продуктивність комп'ютера в цілому. Сучасний чіпсет містить цілий ряд основних, базових ко</w:t>
      </w:r>
      <w:r w:rsidR="00273A19">
        <w:rPr>
          <w:rFonts w:ascii="Times New Roman" w:hAnsi="Times New Roman" w:cs="Times New Roman"/>
          <w:sz w:val="28"/>
          <w:szCs w:val="28"/>
        </w:rPr>
        <w:t>нтро</w:t>
      </w:r>
      <w:r w:rsidRPr="00242FE0">
        <w:rPr>
          <w:rFonts w:ascii="Times New Roman" w:hAnsi="Times New Roman" w:cs="Times New Roman"/>
          <w:sz w:val="28"/>
          <w:szCs w:val="28"/>
        </w:rPr>
        <w:t>лерів різних пристроїв, що підключаються до материнської плати.</w:t>
      </w:r>
    </w:p>
    <w:p w:rsidR="00242FE0" w:rsidRPr="00242FE0" w:rsidRDefault="00273A19" w:rsidP="001345F4">
      <w:pPr>
        <w:ind w:firstLine="709"/>
        <w:jc w:val="both"/>
        <w:rPr>
          <w:rFonts w:ascii="Times New Roman" w:hAnsi="Times New Roman" w:cs="Times New Roman"/>
          <w:sz w:val="28"/>
          <w:szCs w:val="28"/>
        </w:rPr>
      </w:pPr>
      <w:r>
        <w:rPr>
          <w:rFonts w:ascii="Times New Roman" w:hAnsi="Times New Roman" w:cs="Times New Roman"/>
          <w:sz w:val="28"/>
          <w:szCs w:val="28"/>
        </w:rPr>
        <w:t>Контро</w:t>
      </w:r>
      <w:r w:rsidR="00242FE0" w:rsidRPr="00242FE0">
        <w:rPr>
          <w:rFonts w:ascii="Times New Roman" w:hAnsi="Times New Roman" w:cs="Times New Roman"/>
          <w:sz w:val="28"/>
          <w:szCs w:val="28"/>
        </w:rPr>
        <w:t>лер жорсткого диска (контроллер прийнято називати IDE Controller, а жорсткий диск - HDD - Hard Disk Drive), причому вбудований в чіпсет контроллер підтримує 2 порти для підключення жорстких дисків, а до кожного порту можна підключити по 2 диски, тобто до стандартної материнської плати можна підключити до 4 жорстких дисків.</w:t>
      </w:r>
    </w:p>
    <w:p w:rsidR="00242FE0" w:rsidRPr="00242FE0" w:rsidRDefault="00273A19" w:rsidP="001345F4">
      <w:pPr>
        <w:ind w:firstLine="709"/>
        <w:jc w:val="both"/>
        <w:rPr>
          <w:rFonts w:ascii="Times New Roman" w:hAnsi="Times New Roman" w:cs="Times New Roman"/>
          <w:sz w:val="28"/>
          <w:szCs w:val="28"/>
        </w:rPr>
      </w:pPr>
      <w:r>
        <w:rPr>
          <w:rFonts w:ascii="Times New Roman" w:hAnsi="Times New Roman" w:cs="Times New Roman"/>
          <w:sz w:val="28"/>
          <w:szCs w:val="28"/>
        </w:rPr>
        <w:t>Контро</w:t>
      </w:r>
      <w:r w:rsidR="00242FE0" w:rsidRPr="00242FE0">
        <w:rPr>
          <w:rFonts w:ascii="Times New Roman" w:hAnsi="Times New Roman" w:cs="Times New Roman"/>
          <w:sz w:val="28"/>
          <w:szCs w:val="28"/>
        </w:rPr>
        <w:t>лер порту принтера (ще його називають паралельний порт або LPT port). Як ясно з назви до цього порту підключають принтер, так само нерідко в цей порт підключають сканер.</w:t>
      </w:r>
    </w:p>
    <w:p w:rsidR="00242FE0" w:rsidRPr="00242FE0" w:rsidRDefault="00242FE0" w:rsidP="001345F4">
      <w:pPr>
        <w:ind w:firstLine="709"/>
        <w:jc w:val="both"/>
        <w:rPr>
          <w:rFonts w:ascii="Times New Roman" w:hAnsi="Times New Roman" w:cs="Times New Roman"/>
          <w:sz w:val="28"/>
          <w:szCs w:val="28"/>
        </w:rPr>
      </w:pPr>
      <w:r w:rsidRPr="00242FE0">
        <w:rPr>
          <w:rFonts w:ascii="Times New Roman" w:hAnsi="Times New Roman" w:cs="Times New Roman"/>
          <w:sz w:val="28"/>
          <w:szCs w:val="28"/>
        </w:rPr>
        <w:t>Комунікаційні порти (2 шт), говорять так само про послідовні порти, COM - портах. До цих портів може підключатися миша, модем (пристрій для зв'язку з іншими комп'ютерами по телефонних лініях), деякі екзотичні принтери (звичайно від мобільних комп'ютерів) і т.д.</w:t>
      </w:r>
    </w:p>
    <w:p w:rsidR="00242FE0" w:rsidRPr="00242FE0" w:rsidRDefault="00273A19" w:rsidP="001345F4">
      <w:pPr>
        <w:ind w:firstLine="709"/>
        <w:jc w:val="both"/>
        <w:rPr>
          <w:rFonts w:ascii="Times New Roman" w:hAnsi="Times New Roman" w:cs="Times New Roman"/>
          <w:sz w:val="28"/>
          <w:szCs w:val="28"/>
        </w:rPr>
      </w:pPr>
      <w:r>
        <w:rPr>
          <w:rFonts w:ascii="Times New Roman" w:hAnsi="Times New Roman" w:cs="Times New Roman"/>
          <w:sz w:val="28"/>
          <w:szCs w:val="28"/>
        </w:rPr>
        <w:t>Контролер клавіатури і контро</w:t>
      </w:r>
      <w:r w:rsidR="00242FE0" w:rsidRPr="00242FE0">
        <w:rPr>
          <w:rFonts w:ascii="Times New Roman" w:hAnsi="Times New Roman" w:cs="Times New Roman"/>
          <w:sz w:val="28"/>
          <w:szCs w:val="28"/>
        </w:rPr>
        <w:t>лер спеціального порту миші. Роз'єм такого вигляду прийнято називати PS/2. Тому говорять про PS/2 порту миші і клавіатури.</w:t>
      </w:r>
    </w:p>
    <w:p w:rsidR="00552AE0" w:rsidRDefault="00273A19" w:rsidP="001345F4">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Контро</w:t>
      </w:r>
      <w:r w:rsidR="00242FE0" w:rsidRPr="00242FE0">
        <w:rPr>
          <w:rFonts w:ascii="Times New Roman" w:hAnsi="Times New Roman" w:cs="Times New Roman"/>
          <w:sz w:val="28"/>
          <w:szCs w:val="28"/>
        </w:rPr>
        <w:t xml:space="preserve">лер Універсальної Послідовної Шини (USB, Universal Serial Bus). Це достатньо нова шина, і цікава тим, що дозволяє до одного порту підключити послідовно 127 пристроїв! </w:t>
      </w:r>
    </w:p>
    <w:p w:rsidR="0064152B" w:rsidRDefault="0064152B" w:rsidP="001345F4">
      <w:pPr>
        <w:ind w:firstLine="709"/>
        <w:jc w:val="center"/>
        <w:rPr>
          <w:rFonts w:ascii="Times New Roman" w:hAnsi="Times New Roman" w:cs="Times New Roman"/>
          <w:b/>
          <w:sz w:val="28"/>
          <w:szCs w:val="28"/>
        </w:rPr>
      </w:pPr>
      <w:r w:rsidRPr="0064152B">
        <w:rPr>
          <w:rFonts w:ascii="Times New Roman" w:hAnsi="Times New Roman" w:cs="Times New Roman"/>
          <w:b/>
          <w:sz w:val="28"/>
          <w:szCs w:val="28"/>
        </w:rPr>
        <w:t>2. Розрахункова частина</w:t>
      </w:r>
    </w:p>
    <w:p w:rsidR="00766849" w:rsidRPr="0064152B" w:rsidRDefault="00766849" w:rsidP="001345F4">
      <w:pPr>
        <w:ind w:firstLine="709"/>
        <w:jc w:val="center"/>
        <w:rPr>
          <w:rFonts w:ascii="Times New Roman" w:hAnsi="Times New Roman" w:cs="Times New Roman"/>
          <w:b/>
          <w:sz w:val="28"/>
          <w:szCs w:val="28"/>
        </w:rPr>
      </w:pPr>
    </w:p>
    <w:p w:rsidR="0064152B" w:rsidRDefault="0064152B" w:rsidP="001345F4">
      <w:pPr>
        <w:ind w:firstLine="709"/>
        <w:jc w:val="center"/>
        <w:rPr>
          <w:rFonts w:ascii="Times New Roman" w:hAnsi="Times New Roman" w:cs="Times New Roman"/>
          <w:b/>
          <w:sz w:val="28"/>
          <w:szCs w:val="28"/>
        </w:rPr>
      </w:pPr>
      <w:r w:rsidRPr="0064152B">
        <w:rPr>
          <w:rFonts w:ascii="Times New Roman" w:hAnsi="Times New Roman" w:cs="Times New Roman"/>
          <w:b/>
          <w:sz w:val="28"/>
          <w:szCs w:val="28"/>
        </w:rPr>
        <w:t>2.1 Розрахунок кількості обладнання</w:t>
      </w:r>
    </w:p>
    <w:p w:rsidR="00E54164" w:rsidRDefault="00E54164" w:rsidP="001345F4">
      <w:pPr>
        <w:ind w:firstLine="709"/>
        <w:jc w:val="center"/>
        <w:rPr>
          <w:rFonts w:ascii="Times New Roman" w:hAnsi="Times New Roman" w:cs="Times New Roman"/>
          <w:b/>
          <w:sz w:val="28"/>
          <w:szCs w:val="28"/>
        </w:rPr>
      </w:pPr>
    </w:p>
    <w:p w:rsidR="00273A19" w:rsidRPr="00273A19" w:rsidRDefault="00273A19" w:rsidP="001345F4">
      <w:pPr>
        <w:ind w:firstLine="709"/>
        <w:jc w:val="both"/>
        <w:rPr>
          <w:rFonts w:ascii="Times New Roman" w:hAnsi="Times New Roman" w:cs="Times New Roman"/>
          <w:sz w:val="28"/>
          <w:szCs w:val="28"/>
        </w:rPr>
      </w:pPr>
      <w:r w:rsidRPr="00273A19">
        <w:rPr>
          <w:rFonts w:ascii="Times New Roman" w:hAnsi="Times New Roman" w:cs="Times New Roman"/>
          <w:sz w:val="28"/>
          <w:szCs w:val="28"/>
        </w:rPr>
        <w:t>В даному пункті курсової роботи проводимо розрахунок кількості обладнання для створення мережі стандарту 100 Base -FX.</w:t>
      </w:r>
    </w:p>
    <w:p w:rsidR="00273A19" w:rsidRPr="00273A19" w:rsidRDefault="00273A19" w:rsidP="001345F4">
      <w:pPr>
        <w:ind w:firstLine="709"/>
        <w:jc w:val="both"/>
        <w:rPr>
          <w:rFonts w:ascii="Times New Roman" w:hAnsi="Times New Roman" w:cs="Times New Roman"/>
          <w:sz w:val="28"/>
          <w:szCs w:val="28"/>
        </w:rPr>
      </w:pPr>
      <w:r w:rsidRPr="00273A19">
        <w:rPr>
          <w:rFonts w:ascii="Times New Roman" w:hAnsi="Times New Roman" w:cs="Times New Roman"/>
          <w:sz w:val="28"/>
          <w:szCs w:val="28"/>
        </w:rPr>
        <w:t xml:space="preserve">Щоб зробити дані розрахунки потрібно взяти власний номер по списку </w:t>
      </w:r>
      <w:r>
        <w:rPr>
          <w:rFonts w:ascii="Times New Roman" w:hAnsi="Times New Roman" w:cs="Times New Roman"/>
          <w:sz w:val="28"/>
          <w:szCs w:val="28"/>
        </w:rPr>
        <w:t>і вибрати вхідні дані з таблиці.</w:t>
      </w:r>
    </w:p>
    <w:p w:rsidR="00273A19" w:rsidRDefault="00273A19" w:rsidP="001345F4">
      <w:pPr>
        <w:ind w:firstLine="709"/>
        <w:jc w:val="both"/>
        <w:rPr>
          <w:rFonts w:ascii="Times New Roman" w:hAnsi="Times New Roman" w:cs="Times New Roman"/>
          <w:sz w:val="28"/>
          <w:szCs w:val="28"/>
        </w:rPr>
      </w:pPr>
      <w:r>
        <w:rPr>
          <w:rFonts w:ascii="Times New Roman" w:hAnsi="Times New Roman" w:cs="Times New Roman"/>
          <w:sz w:val="28"/>
          <w:szCs w:val="28"/>
        </w:rPr>
        <w:t>Далі по формулі (1)</w:t>
      </w:r>
      <w:r w:rsidRPr="00273A19">
        <w:rPr>
          <w:rFonts w:ascii="Times New Roman" w:hAnsi="Times New Roman" w:cs="Times New Roman"/>
          <w:sz w:val="28"/>
          <w:szCs w:val="28"/>
        </w:rPr>
        <w:t xml:space="preserve"> роз</w:t>
      </w:r>
      <w:r>
        <w:rPr>
          <w:rFonts w:ascii="Times New Roman" w:hAnsi="Times New Roman" w:cs="Times New Roman"/>
          <w:sz w:val="28"/>
          <w:szCs w:val="28"/>
        </w:rPr>
        <w:t>раховуємо кількість обладнання.</w:t>
      </w:r>
    </w:p>
    <w:p w:rsidR="00C10CC5" w:rsidRPr="00273A19" w:rsidRDefault="00C10CC5" w:rsidP="001345F4">
      <w:pPr>
        <w:ind w:firstLine="709"/>
        <w:jc w:val="both"/>
        <w:rPr>
          <w:rFonts w:ascii="Times New Roman" w:hAnsi="Times New Roman" w:cs="Times New Roman"/>
          <w:sz w:val="28"/>
          <w:szCs w:val="28"/>
        </w:rPr>
      </w:pPr>
    </w:p>
    <w:p w:rsidR="00C10CC5" w:rsidRDefault="008439BE" w:rsidP="001345F4">
      <w:pPr>
        <w:ind w:firstLine="709"/>
        <w:jc w:val="center"/>
        <w:rPr>
          <w:rFonts w:ascii="Times New Roman" w:hAnsi="Times New Roman" w:cs="Times New Roman"/>
          <w:sz w:val="28"/>
          <w:szCs w:val="28"/>
        </w:rPr>
      </w:pPr>
      <w:r>
        <w:rPr>
          <w:rFonts w:ascii="Times New Roman" w:hAnsi="Times New Roman" w:cs="Times New Roman"/>
          <w:sz w:val="28"/>
          <w:szCs w:val="28"/>
        </w:rPr>
        <w:t>O</w:t>
      </w:r>
      <w:r w:rsidR="0074457C">
        <w:rPr>
          <w:rFonts w:ascii="Times New Roman" w:hAnsi="Times New Roman" w:cs="Times New Roman"/>
          <w:sz w:val="28"/>
          <w:szCs w:val="28"/>
        </w:rPr>
        <w:t xml:space="preserve"> </w:t>
      </w:r>
      <w:r>
        <w:rPr>
          <w:rFonts w:ascii="Times New Roman" w:hAnsi="Times New Roman" w:cs="Times New Roman"/>
          <w:sz w:val="28"/>
          <w:szCs w:val="28"/>
        </w:rPr>
        <w:t>=</w:t>
      </w:r>
      <w:r w:rsidR="0074457C">
        <w:rPr>
          <w:rFonts w:ascii="Times New Roman" w:hAnsi="Times New Roman" w:cs="Times New Roman"/>
          <w:sz w:val="28"/>
          <w:szCs w:val="28"/>
        </w:rPr>
        <w:t xml:space="preserve"> </w:t>
      </w:r>
      <w:r>
        <w:rPr>
          <w:rFonts w:ascii="Times New Roman" w:hAnsi="Times New Roman" w:cs="Times New Roman"/>
          <w:sz w:val="28"/>
          <w:szCs w:val="28"/>
        </w:rPr>
        <w:t>V</w:t>
      </w:r>
      <w:r w:rsidR="0074457C">
        <w:rPr>
          <w:rFonts w:ascii="Times New Roman" w:hAnsi="Times New Roman" w:cs="Times New Roman"/>
          <w:sz w:val="28"/>
          <w:szCs w:val="28"/>
        </w:rPr>
        <w:t xml:space="preserve"> </w:t>
      </w:r>
      <w:r>
        <w:rPr>
          <w:rFonts w:ascii="Times New Roman" w:hAnsi="Times New Roman" w:cs="Times New Roman"/>
          <w:sz w:val="28"/>
          <w:szCs w:val="28"/>
        </w:rPr>
        <w:t>/</w:t>
      </w:r>
      <w:r w:rsidR="0074457C">
        <w:rPr>
          <w:rFonts w:ascii="Times New Roman" w:hAnsi="Times New Roman" w:cs="Times New Roman"/>
          <w:sz w:val="28"/>
          <w:szCs w:val="28"/>
        </w:rPr>
        <w:t xml:space="preserve"> </w:t>
      </w:r>
      <w:r>
        <w:rPr>
          <w:rFonts w:ascii="Times New Roman" w:hAnsi="Times New Roman" w:cs="Times New Roman"/>
          <w:sz w:val="28"/>
          <w:szCs w:val="28"/>
        </w:rPr>
        <w:t>V</w:t>
      </w:r>
      <w:r>
        <w:rPr>
          <w:rFonts w:ascii="Times New Roman" w:hAnsi="Times New Roman" w:cs="Times New Roman"/>
          <w:sz w:val="28"/>
          <w:szCs w:val="28"/>
          <w:vertAlign w:val="subscript"/>
        </w:rPr>
        <w:t>МІН</w:t>
      </w:r>
      <w:r>
        <w:rPr>
          <w:rFonts w:ascii="Times New Roman" w:hAnsi="Times New Roman" w:cs="Times New Roman"/>
          <w:sz w:val="28"/>
          <w:szCs w:val="28"/>
        </w:rPr>
        <w:t>;</w:t>
      </w:r>
      <w:r w:rsidR="00273A19" w:rsidRPr="00273A19">
        <w:rPr>
          <w:rFonts w:ascii="Times New Roman" w:hAnsi="Times New Roman" w:cs="Times New Roman"/>
          <w:sz w:val="28"/>
          <w:szCs w:val="28"/>
        </w:rPr>
        <w:t xml:space="preserve"> </w:t>
      </w:r>
      <w:r w:rsidR="001345F4">
        <w:rPr>
          <w:rFonts w:ascii="Times New Roman" w:hAnsi="Times New Roman" w:cs="Times New Roman"/>
          <w:sz w:val="28"/>
          <w:szCs w:val="28"/>
        </w:rPr>
        <w:t>(1)</w:t>
      </w:r>
    </w:p>
    <w:p w:rsidR="001345F4" w:rsidRDefault="001345F4" w:rsidP="001345F4">
      <w:pPr>
        <w:ind w:firstLine="709"/>
        <w:jc w:val="both"/>
        <w:rPr>
          <w:rFonts w:ascii="Times New Roman" w:hAnsi="Times New Roman" w:cs="Times New Roman"/>
          <w:sz w:val="28"/>
          <w:szCs w:val="28"/>
        </w:rPr>
      </w:pPr>
    </w:p>
    <w:p w:rsidR="00552AE0" w:rsidRDefault="00273A19" w:rsidP="001345F4">
      <w:pPr>
        <w:ind w:firstLine="709"/>
        <w:jc w:val="both"/>
        <w:rPr>
          <w:rFonts w:ascii="Times New Roman" w:hAnsi="Times New Roman" w:cs="Times New Roman"/>
          <w:sz w:val="28"/>
          <w:szCs w:val="28"/>
        </w:rPr>
      </w:pPr>
      <w:r>
        <w:rPr>
          <w:rFonts w:ascii="Times New Roman" w:hAnsi="Times New Roman" w:cs="Times New Roman"/>
          <w:sz w:val="28"/>
          <w:szCs w:val="28"/>
        </w:rPr>
        <w:t>Де</w:t>
      </w:r>
      <w:r w:rsidR="00792F32">
        <w:rPr>
          <w:rFonts w:ascii="Times New Roman" w:hAnsi="Times New Roman" w:cs="Times New Roman"/>
          <w:sz w:val="28"/>
          <w:szCs w:val="28"/>
        </w:rPr>
        <w:t>:</w:t>
      </w:r>
      <w:r>
        <w:rPr>
          <w:rFonts w:ascii="Times New Roman" w:hAnsi="Times New Roman" w:cs="Times New Roman"/>
          <w:sz w:val="28"/>
          <w:szCs w:val="28"/>
        </w:rPr>
        <w:t xml:space="preserve"> </w:t>
      </w:r>
    </w:p>
    <w:p w:rsidR="00552AE0" w:rsidRDefault="00552AE0" w:rsidP="001345F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3A19" w:rsidRPr="00273A19">
        <w:rPr>
          <w:rFonts w:ascii="Times New Roman" w:hAnsi="Times New Roman" w:cs="Times New Roman"/>
          <w:sz w:val="28"/>
          <w:szCs w:val="28"/>
        </w:rPr>
        <w:t>V</w:t>
      </w:r>
      <w:r w:rsidR="001345F4">
        <w:rPr>
          <w:rFonts w:ascii="Times New Roman" w:hAnsi="Times New Roman" w:cs="Times New Roman"/>
          <w:sz w:val="28"/>
          <w:szCs w:val="28"/>
        </w:rPr>
        <w:t xml:space="preserve"> </w:t>
      </w:r>
      <w:r>
        <w:rPr>
          <w:rFonts w:ascii="Times New Roman" w:hAnsi="Times New Roman" w:cs="Times New Roman"/>
          <w:sz w:val="28"/>
          <w:szCs w:val="28"/>
        </w:rPr>
        <w:t>-</w:t>
      </w:r>
      <w:r w:rsidR="001345F4">
        <w:rPr>
          <w:rFonts w:ascii="Times New Roman" w:hAnsi="Times New Roman" w:cs="Times New Roman"/>
          <w:sz w:val="28"/>
          <w:szCs w:val="28"/>
        </w:rPr>
        <w:t xml:space="preserve"> </w:t>
      </w:r>
      <w:r>
        <w:rPr>
          <w:rFonts w:ascii="Times New Roman" w:hAnsi="Times New Roman" w:cs="Times New Roman"/>
          <w:sz w:val="28"/>
          <w:szCs w:val="28"/>
        </w:rPr>
        <w:t>загальна швидкість мережі;</w:t>
      </w:r>
    </w:p>
    <w:p w:rsidR="00273A19" w:rsidRDefault="00552AE0" w:rsidP="001345F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273A19">
        <w:rPr>
          <w:rFonts w:ascii="Times New Roman" w:hAnsi="Times New Roman" w:cs="Times New Roman"/>
          <w:sz w:val="28"/>
          <w:szCs w:val="28"/>
        </w:rPr>
        <w:t xml:space="preserve"> </w:t>
      </w:r>
      <w:r w:rsidR="00273A19" w:rsidRPr="00273A19">
        <w:rPr>
          <w:rFonts w:ascii="Times New Roman" w:hAnsi="Times New Roman" w:cs="Times New Roman"/>
          <w:sz w:val="28"/>
          <w:szCs w:val="28"/>
        </w:rPr>
        <w:t>V</w:t>
      </w:r>
      <w:r w:rsidR="008439BE">
        <w:rPr>
          <w:rFonts w:ascii="Times New Roman" w:hAnsi="Times New Roman" w:cs="Times New Roman"/>
          <w:sz w:val="28"/>
          <w:szCs w:val="28"/>
          <w:vertAlign w:val="subscript"/>
        </w:rPr>
        <w:t>МІН</w:t>
      </w:r>
      <w:r w:rsidR="001345F4">
        <w:rPr>
          <w:rFonts w:ascii="Times New Roman" w:hAnsi="Times New Roman" w:cs="Times New Roman"/>
          <w:sz w:val="28"/>
          <w:szCs w:val="28"/>
          <w:vertAlign w:val="subscript"/>
        </w:rPr>
        <w:t xml:space="preserve"> </w:t>
      </w:r>
      <w:r w:rsidR="00273A19">
        <w:rPr>
          <w:rFonts w:ascii="Times New Roman" w:hAnsi="Times New Roman" w:cs="Times New Roman"/>
          <w:sz w:val="28"/>
          <w:szCs w:val="28"/>
        </w:rPr>
        <w:t>-</w:t>
      </w:r>
      <w:r w:rsidR="001345F4">
        <w:rPr>
          <w:rFonts w:ascii="Times New Roman" w:hAnsi="Times New Roman" w:cs="Times New Roman"/>
          <w:sz w:val="28"/>
          <w:szCs w:val="28"/>
        </w:rPr>
        <w:t xml:space="preserve"> </w:t>
      </w:r>
      <w:r w:rsidR="00273A19">
        <w:rPr>
          <w:rFonts w:ascii="Times New Roman" w:hAnsi="Times New Roman" w:cs="Times New Roman"/>
          <w:sz w:val="28"/>
          <w:szCs w:val="28"/>
        </w:rPr>
        <w:t>мінімальна швидкість мережі.</w:t>
      </w:r>
    </w:p>
    <w:p w:rsidR="007C4AB8" w:rsidRDefault="007C4AB8" w:rsidP="001345F4">
      <w:pPr>
        <w:ind w:firstLine="709"/>
        <w:jc w:val="both"/>
        <w:rPr>
          <w:rFonts w:ascii="Times New Roman" w:hAnsi="Times New Roman" w:cs="Times New Roman"/>
          <w:sz w:val="28"/>
          <w:szCs w:val="28"/>
        </w:rPr>
      </w:pPr>
    </w:p>
    <w:p w:rsidR="00273A19" w:rsidRPr="007C4AB8" w:rsidRDefault="007C4AB8" w:rsidP="001345F4">
      <w:pPr>
        <w:ind w:firstLine="709"/>
        <w:jc w:val="both"/>
        <w:rPr>
          <w:rFonts w:ascii="Times New Roman" w:hAnsi="Times New Roman" w:cs="Times New Roman"/>
          <w:sz w:val="28"/>
          <w:szCs w:val="28"/>
        </w:rPr>
      </w:pPr>
      <m:oMathPara>
        <m:oMathParaPr>
          <m:jc m:val="center"/>
        </m:oMathParaPr>
        <m:oMath>
          <m:r>
            <w:rPr>
              <w:rFonts w:ascii="Cambria Math" w:hAnsi="Cambria Math" w:cs="Times New Roman"/>
              <w:sz w:val="28"/>
              <w:szCs w:val="28"/>
            </w:rPr>
            <m:t>O =</m:t>
          </m:r>
          <m:r>
            <m:rPr>
              <m:nor/>
            </m:rPr>
            <w:rPr>
              <w:rFonts w:asciiTheme="majorHAnsi" w:hAnsiTheme="majorHAnsi" w:cs="Times New Roman"/>
              <w:sz w:val="28"/>
              <w:szCs w:val="28"/>
            </w:rPr>
            <m:t xml:space="preserve"> </m:t>
          </m:r>
          <m:f>
            <m:fPr>
              <m:ctrlPr>
                <w:rPr>
                  <w:rFonts w:ascii="Cambria Math" w:hAnsi="Cambria Math" w:cs="Times New Roman"/>
                  <w:i/>
                  <w:sz w:val="28"/>
                  <w:szCs w:val="28"/>
                </w:rPr>
              </m:ctrlPr>
            </m:fPr>
            <m:num>
              <m:r>
                <m:rPr>
                  <m:nor/>
                </m:rPr>
                <w:rPr>
                  <w:rFonts w:asciiTheme="majorHAnsi" w:hAnsiTheme="majorHAnsi" w:cs="Times New Roman"/>
                  <w:sz w:val="28"/>
                  <w:szCs w:val="28"/>
                </w:rPr>
                <m:t>144,9</m:t>
              </m:r>
            </m:num>
            <m:den>
              <m:r>
                <m:rPr>
                  <m:nor/>
                </m:rPr>
                <w:rPr>
                  <w:rFonts w:asciiTheme="majorHAnsi" w:hAnsiTheme="majorHAnsi" w:cs="Times New Roman"/>
                  <w:sz w:val="28"/>
                  <w:szCs w:val="28"/>
                </w:rPr>
                <m:t>6,3</m:t>
              </m:r>
            </m:den>
          </m:f>
          <m:r>
            <w:rPr>
              <w:rFonts w:ascii="Cambria Math" w:hAnsi="Cambria Math" w:cs="Times New Roman"/>
              <w:sz w:val="28"/>
              <w:szCs w:val="28"/>
            </w:rPr>
            <m:t xml:space="preserve"> = 23 </m:t>
          </m:r>
        </m:oMath>
      </m:oMathPara>
    </w:p>
    <w:p w:rsidR="00C10CC5" w:rsidRDefault="00C10CC5" w:rsidP="001345F4">
      <w:pPr>
        <w:ind w:firstLine="709"/>
        <w:jc w:val="center"/>
        <w:rPr>
          <w:rFonts w:ascii="Times New Roman" w:hAnsi="Times New Roman" w:cs="Times New Roman"/>
          <w:sz w:val="28"/>
          <w:szCs w:val="28"/>
        </w:rPr>
      </w:pPr>
    </w:p>
    <w:p w:rsidR="00C10CC5" w:rsidRDefault="00C10CC5" w:rsidP="001345F4">
      <w:pPr>
        <w:ind w:firstLine="709"/>
        <w:jc w:val="both"/>
        <w:rPr>
          <w:rFonts w:ascii="Times New Roman" w:hAnsi="Times New Roman" w:cs="Times New Roman"/>
          <w:sz w:val="28"/>
          <w:szCs w:val="28"/>
        </w:rPr>
      </w:pPr>
      <w:r>
        <w:rPr>
          <w:rFonts w:ascii="Times New Roman" w:hAnsi="Times New Roman" w:cs="Times New Roman"/>
          <w:sz w:val="28"/>
          <w:szCs w:val="28"/>
        </w:rPr>
        <w:t>Отже за розрахунками в нашій мережі буде функціонувати 23 комп’ютери.</w:t>
      </w:r>
    </w:p>
    <w:p w:rsidR="00C10CC5" w:rsidRDefault="00C10CC5" w:rsidP="001345F4">
      <w:pPr>
        <w:ind w:firstLine="709"/>
        <w:jc w:val="both"/>
        <w:rPr>
          <w:rFonts w:ascii="Times New Roman" w:hAnsi="Times New Roman" w:cs="Times New Roman"/>
          <w:sz w:val="28"/>
          <w:szCs w:val="28"/>
        </w:rPr>
      </w:pPr>
    </w:p>
    <w:p w:rsidR="00C10CC5" w:rsidRDefault="00C10CC5" w:rsidP="001345F4">
      <w:pPr>
        <w:ind w:firstLine="709"/>
        <w:jc w:val="center"/>
        <w:rPr>
          <w:rFonts w:ascii="Times New Roman" w:hAnsi="Times New Roman" w:cs="Times New Roman"/>
          <w:b/>
          <w:sz w:val="28"/>
          <w:szCs w:val="28"/>
        </w:rPr>
      </w:pPr>
      <w:r w:rsidRPr="00C10CC5">
        <w:rPr>
          <w:rFonts w:ascii="Times New Roman" w:hAnsi="Times New Roman" w:cs="Times New Roman"/>
          <w:b/>
          <w:sz w:val="28"/>
          <w:szCs w:val="28"/>
        </w:rPr>
        <w:t>2.2 Розрахунок вартості обладнання і амортизаційних нарахувань</w:t>
      </w:r>
    </w:p>
    <w:p w:rsidR="00E54164" w:rsidRPr="00C10CC5" w:rsidRDefault="00E54164" w:rsidP="001345F4">
      <w:pPr>
        <w:ind w:firstLine="709"/>
        <w:jc w:val="center"/>
        <w:rPr>
          <w:rFonts w:ascii="Times New Roman" w:hAnsi="Times New Roman" w:cs="Times New Roman"/>
          <w:b/>
          <w:sz w:val="28"/>
          <w:szCs w:val="28"/>
        </w:rPr>
      </w:pPr>
    </w:p>
    <w:p w:rsidR="00C10CC5" w:rsidRPr="00C10CC5" w:rsidRDefault="00C10CC5" w:rsidP="001345F4">
      <w:pPr>
        <w:ind w:firstLine="709"/>
        <w:jc w:val="both"/>
        <w:rPr>
          <w:rFonts w:ascii="Times New Roman" w:hAnsi="Times New Roman" w:cs="Times New Roman"/>
          <w:sz w:val="28"/>
          <w:szCs w:val="28"/>
        </w:rPr>
      </w:pPr>
      <w:r w:rsidRPr="00C10CC5">
        <w:rPr>
          <w:rFonts w:ascii="Times New Roman" w:hAnsi="Times New Roman" w:cs="Times New Roman"/>
          <w:sz w:val="28"/>
          <w:szCs w:val="28"/>
        </w:rPr>
        <w:t>Розрахунок вартості обладнання потрібно провести за формулою</w:t>
      </w:r>
      <w:r w:rsidR="0011684A">
        <w:rPr>
          <w:rFonts w:ascii="Times New Roman" w:hAnsi="Times New Roman" w:cs="Times New Roman"/>
          <w:sz w:val="28"/>
          <w:szCs w:val="28"/>
        </w:rPr>
        <w:t xml:space="preserve"> </w:t>
      </w:r>
      <w:r w:rsidR="0011684A" w:rsidRPr="0011684A">
        <w:rPr>
          <w:rFonts w:ascii="Times New Roman" w:hAnsi="Times New Roman" w:cs="Times New Roman"/>
          <w:sz w:val="28"/>
          <w:szCs w:val="28"/>
        </w:rPr>
        <w:t>(2)</w:t>
      </w:r>
      <w:r w:rsidRPr="00C10CC5">
        <w:rPr>
          <w:rFonts w:ascii="Times New Roman" w:hAnsi="Times New Roman" w:cs="Times New Roman"/>
          <w:sz w:val="28"/>
          <w:szCs w:val="28"/>
        </w:rPr>
        <w:t>:</w:t>
      </w:r>
    </w:p>
    <w:p w:rsidR="00C10CC5" w:rsidRPr="00C10CC5" w:rsidRDefault="00C10CC5" w:rsidP="001345F4">
      <w:pPr>
        <w:ind w:firstLine="709"/>
        <w:jc w:val="both"/>
        <w:rPr>
          <w:rFonts w:ascii="Times New Roman" w:hAnsi="Times New Roman" w:cs="Times New Roman"/>
          <w:sz w:val="28"/>
          <w:szCs w:val="28"/>
        </w:rPr>
      </w:pPr>
    </w:p>
    <w:p w:rsidR="00C10CC5" w:rsidRPr="000A2429" w:rsidRDefault="002E3D06" w:rsidP="001345F4">
      <w:pPr>
        <w:ind w:firstLine="709"/>
        <w:jc w:val="center"/>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В</m:t>
              </m:r>
              <m:r>
                <w:rPr>
                  <w:rFonts w:ascii="Cambria Math" w:hAnsi="Cambria Math" w:cs="Times New Roman"/>
                  <w:sz w:val="28"/>
                  <w:szCs w:val="28"/>
                  <w:vertAlign w:val="subscript"/>
                </w:rPr>
                <m:t xml:space="preserve"> </m:t>
              </m:r>
            </m:e>
            <m:sub>
              <m:r>
                <w:rPr>
                  <w:rFonts w:ascii="Cambria Math" w:hAnsi="Cambria Math" w:cs="Times New Roman"/>
                  <w:sz w:val="28"/>
                  <w:szCs w:val="28"/>
                  <w:vertAlign w:val="subscript"/>
                </w:rPr>
                <m:t xml:space="preserve">ОБ </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Ц</m:t>
              </m:r>
              <m:r>
                <w:rPr>
                  <w:rFonts w:ascii="Cambria Math" w:hAnsi="Cambria Math" w:cs="Times New Roman"/>
                  <w:sz w:val="28"/>
                  <w:szCs w:val="28"/>
                  <w:vertAlign w:val="subscript"/>
                </w:rPr>
                <m:t xml:space="preserve"> </m:t>
              </m:r>
            </m:e>
            <m:sub>
              <m:r>
                <w:rPr>
                  <w:rFonts w:ascii="Cambria Math" w:hAnsi="Cambria Math" w:cs="Times New Roman"/>
                  <w:sz w:val="28"/>
                  <w:szCs w:val="28"/>
                  <w:vertAlign w:val="subscript"/>
                </w:rPr>
                <m:t>ОПТ</m:t>
              </m:r>
            </m:sub>
          </m:sSub>
          <m:r>
            <w:rPr>
              <w:rFonts w:ascii="Cambria Math" w:hAnsi="Cambria Math" w:cs="Times New Roman"/>
              <w:sz w:val="28"/>
              <w:szCs w:val="28"/>
            </w:rPr>
            <m:t>* К; (2)</m:t>
          </m:r>
        </m:oMath>
      </m:oMathPara>
    </w:p>
    <w:p w:rsidR="00C10CC5" w:rsidRPr="00C10CC5" w:rsidRDefault="00C10CC5" w:rsidP="001345F4">
      <w:pPr>
        <w:ind w:firstLine="709"/>
        <w:jc w:val="both"/>
        <w:rPr>
          <w:rFonts w:ascii="Times New Roman" w:hAnsi="Times New Roman" w:cs="Times New Roman"/>
          <w:sz w:val="28"/>
          <w:szCs w:val="28"/>
        </w:rPr>
      </w:pPr>
    </w:p>
    <w:p w:rsidR="00552AE0" w:rsidRDefault="00C10CC5" w:rsidP="001345F4">
      <w:pPr>
        <w:ind w:firstLine="709"/>
        <w:jc w:val="both"/>
        <w:rPr>
          <w:rFonts w:ascii="Times New Roman" w:hAnsi="Times New Roman" w:cs="Times New Roman"/>
          <w:sz w:val="28"/>
          <w:szCs w:val="28"/>
        </w:rPr>
      </w:pPr>
      <w:r w:rsidRPr="00C10CC5">
        <w:rPr>
          <w:rFonts w:ascii="Times New Roman" w:hAnsi="Times New Roman" w:cs="Times New Roman"/>
          <w:sz w:val="28"/>
          <w:szCs w:val="28"/>
        </w:rPr>
        <w:t>Де:</w:t>
      </w:r>
    </w:p>
    <w:p w:rsidR="00552AE0" w:rsidRDefault="00552AE0" w:rsidP="001345F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0CC5" w:rsidRPr="00C10CC5">
        <w:rPr>
          <w:rFonts w:ascii="Times New Roman" w:hAnsi="Times New Roman" w:cs="Times New Roman"/>
          <w:sz w:val="28"/>
          <w:szCs w:val="28"/>
        </w:rPr>
        <w:t xml:space="preserve"> </w:t>
      </w:r>
      <w:r w:rsidR="0011684A" w:rsidRPr="00C10CC5">
        <w:rPr>
          <w:rFonts w:ascii="Times New Roman" w:hAnsi="Times New Roman" w:cs="Times New Roman"/>
          <w:sz w:val="28"/>
          <w:szCs w:val="28"/>
        </w:rPr>
        <w:t>В</w:t>
      </w:r>
      <w:r w:rsidR="0011684A">
        <w:rPr>
          <w:rFonts w:ascii="Times New Roman" w:hAnsi="Times New Roman" w:cs="Times New Roman"/>
          <w:sz w:val="28"/>
          <w:szCs w:val="28"/>
          <w:vertAlign w:val="subscript"/>
        </w:rPr>
        <w:t>ОБ</w:t>
      </w:r>
      <w:r>
        <w:rPr>
          <w:rFonts w:ascii="Times New Roman" w:hAnsi="Times New Roman" w:cs="Times New Roman"/>
          <w:sz w:val="28"/>
          <w:szCs w:val="28"/>
        </w:rPr>
        <w:t xml:space="preserve"> - вартість обладнання;</w:t>
      </w:r>
    </w:p>
    <w:p w:rsidR="00552AE0" w:rsidRDefault="00552AE0" w:rsidP="001345F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684A" w:rsidRPr="00C10CC5">
        <w:rPr>
          <w:rFonts w:ascii="Times New Roman" w:hAnsi="Times New Roman" w:cs="Times New Roman"/>
          <w:sz w:val="28"/>
          <w:szCs w:val="28"/>
        </w:rPr>
        <w:t>Ц</w:t>
      </w:r>
      <w:r w:rsidR="0011684A">
        <w:rPr>
          <w:rFonts w:ascii="Times New Roman" w:hAnsi="Times New Roman" w:cs="Times New Roman"/>
          <w:sz w:val="28"/>
          <w:szCs w:val="28"/>
          <w:vertAlign w:val="subscript"/>
        </w:rPr>
        <w:t>ОПТ</w:t>
      </w:r>
      <w:r>
        <w:rPr>
          <w:rFonts w:ascii="Times New Roman" w:hAnsi="Times New Roman" w:cs="Times New Roman"/>
          <w:sz w:val="28"/>
          <w:szCs w:val="28"/>
        </w:rPr>
        <w:t xml:space="preserve"> - оптова ціна обладнання;</w:t>
      </w:r>
    </w:p>
    <w:p w:rsidR="00C10CC5" w:rsidRPr="00C10CC5" w:rsidRDefault="00552AE0" w:rsidP="001345F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C10CC5" w:rsidRPr="00C10CC5">
        <w:rPr>
          <w:rFonts w:ascii="Times New Roman" w:hAnsi="Times New Roman" w:cs="Times New Roman"/>
          <w:sz w:val="28"/>
          <w:szCs w:val="28"/>
        </w:rPr>
        <w:t xml:space="preserve"> К - прийнята кількість обладнання.</w:t>
      </w:r>
    </w:p>
    <w:p w:rsidR="00C10CC5" w:rsidRDefault="00C10CC5" w:rsidP="001345F4">
      <w:pPr>
        <w:ind w:firstLine="709"/>
        <w:jc w:val="both"/>
        <w:rPr>
          <w:rFonts w:ascii="Times New Roman" w:hAnsi="Times New Roman" w:cs="Times New Roman"/>
          <w:sz w:val="28"/>
          <w:szCs w:val="28"/>
        </w:rPr>
      </w:pPr>
      <w:r w:rsidRPr="00C10CC5">
        <w:rPr>
          <w:rFonts w:ascii="Times New Roman" w:hAnsi="Times New Roman" w:cs="Times New Roman"/>
          <w:sz w:val="28"/>
          <w:szCs w:val="28"/>
        </w:rPr>
        <w:t>Отже:</w:t>
      </w:r>
    </w:p>
    <w:p w:rsidR="00792F32" w:rsidRPr="00C10CC5" w:rsidRDefault="00792F32" w:rsidP="001345F4">
      <w:pPr>
        <w:ind w:firstLine="709"/>
        <w:jc w:val="both"/>
        <w:rPr>
          <w:rFonts w:ascii="Times New Roman" w:hAnsi="Times New Roman" w:cs="Times New Roman"/>
          <w:sz w:val="28"/>
          <w:szCs w:val="28"/>
        </w:rPr>
      </w:pPr>
    </w:p>
    <w:p w:rsidR="00C10CC5" w:rsidRPr="000A2429" w:rsidRDefault="002E3D06" w:rsidP="001345F4">
      <w:pPr>
        <w:ind w:firstLine="709"/>
        <w:jc w:val="center"/>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vertAlign w:val="subscript"/>
                </w:rPr>
                <m:t xml:space="preserve"> ОБ</m:t>
              </m:r>
            </m:sub>
          </m:sSub>
          <m:r>
            <w:rPr>
              <w:rFonts w:ascii="Cambria Math" w:hAnsi="Cambria Math" w:cs="Times New Roman"/>
              <w:sz w:val="28"/>
              <w:szCs w:val="28"/>
              <w:vertAlign w:val="subscript"/>
            </w:rPr>
            <m:t xml:space="preserve"> </m:t>
          </m:r>
          <m:r>
            <w:rPr>
              <w:rFonts w:ascii="Cambria Math" w:hAnsi="Cambria Math" w:cs="Times New Roman"/>
              <w:sz w:val="28"/>
              <w:szCs w:val="28"/>
            </w:rPr>
            <m:t>= 5000,00 * 23 = 115000,00грн.</m:t>
          </m:r>
        </m:oMath>
      </m:oMathPara>
    </w:p>
    <w:p w:rsidR="00792F32" w:rsidRDefault="00E95346" w:rsidP="001345F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792F32" w:rsidRDefault="00792F32" w:rsidP="001345F4">
      <w:pPr>
        <w:ind w:firstLine="709"/>
        <w:jc w:val="both"/>
        <w:rPr>
          <w:rFonts w:ascii="Times New Roman" w:hAnsi="Times New Roman" w:cs="Times New Roman"/>
          <w:sz w:val="28"/>
          <w:szCs w:val="28"/>
        </w:rPr>
      </w:pPr>
      <w:r>
        <w:rPr>
          <w:rFonts w:ascii="Times New Roman" w:hAnsi="Times New Roman" w:cs="Times New Roman"/>
          <w:sz w:val="28"/>
          <w:szCs w:val="28"/>
        </w:rPr>
        <w:t>За формулою (3) визначаємо витрати на транспортування та монтаж:</w:t>
      </w:r>
    </w:p>
    <w:p w:rsidR="00792F32" w:rsidRDefault="00792F32" w:rsidP="001345F4">
      <w:pPr>
        <w:ind w:firstLine="709"/>
        <w:jc w:val="both"/>
        <w:rPr>
          <w:rFonts w:ascii="Times New Roman" w:hAnsi="Times New Roman" w:cs="Times New Roman"/>
          <w:sz w:val="28"/>
          <w:szCs w:val="28"/>
        </w:rPr>
      </w:pPr>
    </w:p>
    <w:p w:rsidR="00792F32" w:rsidRPr="00270BEF" w:rsidRDefault="002E3D06" w:rsidP="001345F4">
      <w:pPr>
        <w:ind w:firstLine="709"/>
        <w:jc w:val="center"/>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vertAlign w:val="subscript"/>
                </w:rPr>
                <m:t xml:space="preserve"> ТМ</m:t>
              </m:r>
            </m:sub>
          </m:sSub>
          <m:r>
            <w:rPr>
              <w:rFonts w:ascii="Cambria Math" w:hAnsi="Cambria Math" w:cs="Times New Roman"/>
              <w:sz w:val="28"/>
              <w:szCs w:val="28"/>
              <w:vertAlign w:val="subscript"/>
            </w:rPr>
            <m:t xml:space="preserve"> </m:t>
          </m:r>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vertAlign w:val="subscript"/>
                    </w:rPr>
                    <m:t xml:space="preserve"> ОБ</m:t>
                  </m:r>
                </m:sub>
              </m:sSub>
              <m:r>
                <w:rPr>
                  <w:rFonts w:ascii="Cambria Math" w:hAnsi="Cambria Math" w:cs="Times New Roman"/>
                  <w:sz w:val="28"/>
                  <w:szCs w:val="28"/>
                  <w:vertAlign w:val="subscript"/>
                </w:rPr>
                <m:t xml:space="preserve"> </m:t>
              </m:r>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К</m:t>
                  </m:r>
                  <m:r>
                    <w:rPr>
                      <w:rFonts w:ascii="Cambria Math" w:hAnsi="Cambria Math" w:cs="Times New Roman"/>
                      <w:sz w:val="28"/>
                      <w:szCs w:val="28"/>
                      <w:vertAlign w:val="subscript"/>
                    </w:rPr>
                    <m:t xml:space="preserve"> </m:t>
                  </m:r>
                </m:e>
                <m:sub>
                  <m:r>
                    <w:rPr>
                      <w:rFonts w:ascii="Cambria Math" w:hAnsi="Cambria Math" w:cs="Times New Roman"/>
                      <w:sz w:val="28"/>
                      <w:szCs w:val="28"/>
                      <w:vertAlign w:val="subscript"/>
                    </w:rPr>
                    <m:t>ТМ</m:t>
                  </m:r>
                </m:sub>
              </m:sSub>
            </m:num>
            <m:den>
              <m:r>
                <w:rPr>
                  <w:rFonts w:ascii="Cambria Math" w:hAnsi="Cambria Math" w:cs="Times New Roman"/>
                  <w:sz w:val="28"/>
                  <w:szCs w:val="28"/>
                </w:rPr>
                <m:t>100%</m:t>
              </m:r>
            </m:den>
          </m:f>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3</m:t>
              </m:r>
            </m:e>
          </m:d>
        </m:oMath>
      </m:oMathPara>
    </w:p>
    <w:p w:rsidR="0011684A" w:rsidRDefault="0011684A" w:rsidP="001345F4">
      <w:pPr>
        <w:ind w:firstLine="709"/>
        <w:jc w:val="both"/>
        <w:rPr>
          <w:rFonts w:ascii="Times New Roman" w:hAnsi="Times New Roman" w:cs="Times New Roman"/>
          <w:sz w:val="28"/>
          <w:szCs w:val="28"/>
        </w:rPr>
      </w:pPr>
    </w:p>
    <w:p w:rsidR="00552AE0" w:rsidRDefault="0011684A" w:rsidP="001345F4">
      <w:pPr>
        <w:ind w:firstLine="709"/>
        <w:jc w:val="both"/>
        <w:rPr>
          <w:rFonts w:ascii="Times New Roman" w:hAnsi="Times New Roman" w:cs="Times New Roman"/>
          <w:sz w:val="28"/>
          <w:szCs w:val="28"/>
        </w:rPr>
      </w:pPr>
      <w:r>
        <w:rPr>
          <w:rFonts w:ascii="Times New Roman" w:hAnsi="Times New Roman" w:cs="Times New Roman"/>
          <w:sz w:val="28"/>
          <w:szCs w:val="28"/>
        </w:rPr>
        <w:t>Де:</w:t>
      </w:r>
    </w:p>
    <w:p w:rsidR="00552AE0" w:rsidRDefault="00552AE0" w:rsidP="001345F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684A">
        <w:rPr>
          <w:rFonts w:ascii="Times New Roman" w:hAnsi="Times New Roman" w:cs="Times New Roman"/>
          <w:sz w:val="28"/>
          <w:szCs w:val="28"/>
        </w:rPr>
        <w:t xml:space="preserve"> В</w:t>
      </w:r>
      <w:r w:rsidR="0011684A">
        <w:rPr>
          <w:rFonts w:ascii="Times New Roman" w:hAnsi="Times New Roman" w:cs="Times New Roman"/>
          <w:sz w:val="28"/>
          <w:szCs w:val="28"/>
          <w:vertAlign w:val="subscript"/>
        </w:rPr>
        <w:t xml:space="preserve">ТМ </w:t>
      </w:r>
      <w:r w:rsidR="001A4265">
        <w:rPr>
          <w:rFonts w:ascii="Times New Roman" w:hAnsi="Times New Roman" w:cs="Times New Roman"/>
          <w:sz w:val="28"/>
          <w:szCs w:val="28"/>
        </w:rPr>
        <w:t>-</w:t>
      </w:r>
      <w:r w:rsidR="0011684A">
        <w:rPr>
          <w:rFonts w:ascii="Times New Roman" w:hAnsi="Times New Roman" w:cs="Times New Roman"/>
          <w:sz w:val="28"/>
          <w:szCs w:val="28"/>
        </w:rPr>
        <w:t xml:space="preserve"> витра</w:t>
      </w:r>
      <w:r>
        <w:rPr>
          <w:rFonts w:ascii="Times New Roman" w:hAnsi="Times New Roman" w:cs="Times New Roman"/>
          <w:sz w:val="28"/>
          <w:szCs w:val="28"/>
        </w:rPr>
        <w:t>ти на транспортування та монтаж;</w:t>
      </w:r>
    </w:p>
    <w:p w:rsidR="00552AE0" w:rsidRDefault="00552AE0" w:rsidP="001345F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684A">
        <w:rPr>
          <w:rFonts w:ascii="Times New Roman" w:hAnsi="Times New Roman" w:cs="Times New Roman"/>
          <w:sz w:val="28"/>
          <w:szCs w:val="28"/>
        </w:rPr>
        <w:t xml:space="preserve"> </w:t>
      </w:r>
      <w:r w:rsidR="0011684A" w:rsidRPr="00C10CC5">
        <w:rPr>
          <w:rFonts w:ascii="Times New Roman" w:hAnsi="Times New Roman" w:cs="Times New Roman"/>
          <w:sz w:val="28"/>
          <w:szCs w:val="28"/>
        </w:rPr>
        <w:t>В</w:t>
      </w:r>
      <w:r w:rsidR="0011684A">
        <w:rPr>
          <w:rFonts w:ascii="Times New Roman" w:hAnsi="Times New Roman" w:cs="Times New Roman"/>
          <w:sz w:val="28"/>
          <w:szCs w:val="28"/>
          <w:vertAlign w:val="subscript"/>
        </w:rPr>
        <w:t>ОБ</w:t>
      </w:r>
      <w:r w:rsidR="0011684A" w:rsidRPr="0011684A">
        <w:rPr>
          <w:rFonts w:ascii="Times New Roman" w:hAnsi="Times New Roman" w:cs="Times New Roman"/>
          <w:sz w:val="28"/>
          <w:szCs w:val="28"/>
        </w:rPr>
        <w:t xml:space="preserve"> – вартість обладнання</w:t>
      </w:r>
      <w:r>
        <w:rPr>
          <w:rFonts w:ascii="Times New Roman" w:hAnsi="Times New Roman" w:cs="Times New Roman"/>
          <w:sz w:val="28"/>
          <w:szCs w:val="28"/>
        </w:rPr>
        <w:t>;</w:t>
      </w:r>
    </w:p>
    <w:p w:rsidR="0011684A" w:rsidRDefault="00552AE0" w:rsidP="001345F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684A">
        <w:rPr>
          <w:rFonts w:ascii="Times New Roman" w:hAnsi="Times New Roman" w:cs="Times New Roman"/>
          <w:sz w:val="28"/>
          <w:szCs w:val="28"/>
        </w:rPr>
        <w:t>К</w:t>
      </w:r>
      <w:r w:rsidR="0011684A">
        <w:rPr>
          <w:rFonts w:ascii="Times New Roman" w:hAnsi="Times New Roman" w:cs="Times New Roman"/>
          <w:sz w:val="28"/>
          <w:szCs w:val="28"/>
          <w:vertAlign w:val="subscript"/>
        </w:rPr>
        <w:t>ТМ</w:t>
      </w:r>
      <w:r w:rsidR="0011684A">
        <w:rPr>
          <w:rFonts w:ascii="Times New Roman" w:hAnsi="Times New Roman" w:cs="Times New Roman"/>
          <w:sz w:val="28"/>
          <w:szCs w:val="28"/>
        </w:rPr>
        <w:t xml:space="preserve"> – коефіцієнт витрат на транспортування та монтаж.</w:t>
      </w:r>
    </w:p>
    <w:p w:rsidR="0011684A" w:rsidRDefault="0011684A" w:rsidP="001345F4">
      <w:pPr>
        <w:ind w:firstLine="709"/>
        <w:jc w:val="both"/>
        <w:rPr>
          <w:rFonts w:ascii="Times New Roman" w:hAnsi="Times New Roman" w:cs="Times New Roman"/>
          <w:sz w:val="28"/>
          <w:szCs w:val="28"/>
        </w:rPr>
      </w:pPr>
    </w:p>
    <w:p w:rsidR="0011684A" w:rsidRPr="00270BEF" w:rsidRDefault="002E3D06" w:rsidP="001345F4">
      <w:pPr>
        <w:ind w:firstLine="709"/>
        <w:jc w:val="center"/>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vertAlign w:val="subscript"/>
                </w:rPr>
                <m:t xml:space="preserve"> ТМ</m:t>
              </m:r>
            </m:sub>
          </m:sSub>
          <m:r>
            <w:rPr>
              <w:rFonts w:ascii="Cambria Math" w:hAnsi="Cambria Math" w:cs="Times New Roman"/>
              <w:sz w:val="28"/>
              <w:szCs w:val="28"/>
              <w:vertAlign w:val="subscript"/>
            </w:rPr>
            <m:t xml:space="preserve"> </m:t>
          </m:r>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115000,00 * 12,8%</m:t>
              </m:r>
            </m:num>
            <m:den>
              <m:r>
                <w:rPr>
                  <w:rFonts w:ascii="Cambria Math" w:hAnsi="Cambria Math" w:cs="Times New Roman"/>
                  <w:sz w:val="28"/>
                  <w:szCs w:val="28"/>
                </w:rPr>
                <m:t>100%</m:t>
              </m:r>
            </m:den>
          </m:f>
          <m:r>
            <w:rPr>
              <w:rFonts w:ascii="Cambria Math" w:hAnsi="Cambria Math" w:cs="Times New Roman"/>
              <w:sz w:val="28"/>
              <w:szCs w:val="28"/>
            </w:rPr>
            <m:t xml:space="preserve"> = 14720,00грн.</m:t>
          </m:r>
        </m:oMath>
      </m:oMathPara>
    </w:p>
    <w:p w:rsidR="001A4265" w:rsidRDefault="001A4265" w:rsidP="001345F4">
      <w:pPr>
        <w:ind w:firstLine="709"/>
        <w:jc w:val="both"/>
        <w:rPr>
          <w:rFonts w:ascii="Times New Roman" w:hAnsi="Times New Roman" w:cs="Times New Roman"/>
          <w:sz w:val="28"/>
          <w:szCs w:val="28"/>
        </w:rPr>
      </w:pPr>
    </w:p>
    <w:p w:rsidR="00A10029" w:rsidRDefault="001A4265" w:rsidP="001345F4">
      <w:pPr>
        <w:ind w:firstLine="709"/>
        <w:jc w:val="both"/>
        <w:rPr>
          <w:rFonts w:ascii="Times New Roman" w:hAnsi="Times New Roman" w:cs="Times New Roman"/>
          <w:sz w:val="28"/>
          <w:szCs w:val="28"/>
        </w:rPr>
      </w:pPr>
      <w:r>
        <w:rPr>
          <w:rFonts w:ascii="Times New Roman" w:hAnsi="Times New Roman" w:cs="Times New Roman"/>
          <w:sz w:val="28"/>
          <w:szCs w:val="28"/>
        </w:rPr>
        <w:t xml:space="preserve">Визначаємо загальні витрати на придбання доставку та монтаж обладнання за якими вони рахуються в  бухгалтерському </w:t>
      </w:r>
      <w:r w:rsidR="00A10029">
        <w:rPr>
          <w:rFonts w:ascii="Times New Roman" w:hAnsi="Times New Roman" w:cs="Times New Roman"/>
          <w:sz w:val="28"/>
          <w:szCs w:val="28"/>
        </w:rPr>
        <w:t>обліку за формулою (4):</w:t>
      </w:r>
    </w:p>
    <w:p w:rsidR="00A10029" w:rsidRDefault="00A10029" w:rsidP="001345F4">
      <w:pPr>
        <w:ind w:firstLine="709"/>
        <w:jc w:val="both"/>
        <w:rPr>
          <w:rFonts w:ascii="Times New Roman" w:hAnsi="Times New Roman" w:cs="Times New Roman"/>
          <w:sz w:val="28"/>
          <w:szCs w:val="28"/>
        </w:rPr>
      </w:pPr>
    </w:p>
    <w:p w:rsidR="00A10029" w:rsidRPr="00270BEF" w:rsidRDefault="002E3D06" w:rsidP="001345F4">
      <w:pPr>
        <w:ind w:firstLine="709"/>
        <w:jc w:val="center"/>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З</m:t>
              </m:r>
            </m:e>
            <m:sub>
              <m:r>
                <w:rPr>
                  <w:rFonts w:ascii="Cambria Math" w:hAnsi="Cambria Math" w:cs="Times New Roman"/>
                  <w:sz w:val="28"/>
                  <w:szCs w:val="28"/>
                </w:rPr>
                <m:t>В</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В</m:t>
              </m:r>
              <m:r>
                <w:rPr>
                  <w:rFonts w:ascii="Cambria Math" w:hAnsi="Cambria Math" w:cs="Times New Roman"/>
                  <w:sz w:val="28"/>
                  <w:szCs w:val="28"/>
                  <w:vertAlign w:val="subscript"/>
                </w:rPr>
                <m:t xml:space="preserve"> </m:t>
              </m:r>
            </m:e>
            <m:sub>
              <m:r>
                <w:rPr>
                  <w:rFonts w:ascii="Cambria Math" w:hAnsi="Cambria Math" w:cs="Times New Roman"/>
                  <w:sz w:val="28"/>
                  <w:szCs w:val="28"/>
                  <w:vertAlign w:val="subscript"/>
                </w:rPr>
                <m:t>ОБ</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 xml:space="preserve">В </m:t>
              </m:r>
            </m:e>
            <m:sub>
              <m:r>
                <w:rPr>
                  <w:rFonts w:ascii="Cambria Math" w:hAnsi="Cambria Math" w:cs="Times New Roman"/>
                  <w:sz w:val="28"/>
                  <w:szCs w:val="28"/>
                  <w:vertAlign w:val="subscript"/>
                </w:rPr>
                <m:t>ТМ</m:t>
              </m:r>
            </m:sub>
          </m:sSub>
          <m:r>
            <w:rPr>
              <w:rFonts w:ascii="Cambria Math" w:hAnsi="Cambria Math" w:cs="Times New Roman"/>
              <w:sz w:val="28"/>
              <w:szCs w:val="28"/>
            </w:rPr>
            <m:t>; (4)</m:t>
          </m:r>
        </m:oMath>
      </m:oMathPara>
    </w:p>
    <w:p w:rsidR="00A10029" w:rsidRDefault="00A10029" w:rsidP="001345F4">
      <w:pPr>
        <w:ind w:firstLine="709"/>
        <w:jc w:val="both"/>
        <w:rPr>
          <w:rFonts w:ascii="Times New Roman" w:hAnsi="Times New Roman" w:cs="Times New Roman"/>
          <w:sz w:val="28"/>
          <w:szCs w:val="28"/>
        </w:rPr>
      </w:pPr>
    </w:p>
    <w:p w:rsidR="001A4265" w:rsidRPr="00270BEF" w:rsidRDefault="002E3D06" w:rsidP="001345F4">
      <w:pPr>
        <w:ind w:firstLine="709"/>
        <w:jc w:val="center"/>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З</m:t>
              </m:r>
            </m:e>
            <m:sub>
              <m:r>
                <w:rPr>
                  <w:rFonts w:ascii="Cambria Math" w:hAnsi="Cambria Math" w:cs="Times New Roman"/>
                  <w:sz w:val="28"/>
                  <w:szCs w:val="28"/>
                </w:rPr>
                <m:t>В</m:t>
              </m:r>
            </m:sub>
          </m:sSub>
          <m:r>
            <w:rPr>
              <w:rFonts w:ascii="Cambria Math" w:hAnsi="Cambria Math" w:cs="Times New Roman"/>
              <w:sz w:val="28"/>
              <w:szCs w:val="28"/>
            </w:rPr>
            <m:t xml:space="preserve"> = 115000,00 + 14720,00 = 129720,00грн.</m:t>
          </m:r>
        </m:oMath>
      </m:oMathPara>
    </w:p>
    <w:p w:rsidR="00792F32" w:rsidRPr="00C10CC5" w:rsidRDefault="00792F32" w:rsidP="001345F4">
      <w:pPr>
        <w:ind w:firstLine="709"/>
        <w:jc w:val="both"/>
        <w:rPr>
          <w:rFonts w:ascii="Times New Roman" w:hAnsi="Times New Roman" w:cs="Times New Roman"/>
          <w:sz w:val="28"/>
          <w:szCs w:val="28"/>
        </w:rPr>
      </w:pPr>
    </w:p>
    <w:p w:rsidR="00C10CC5" w:rsidRPr="00C10CC5" w:rsidRDefault="00C10CC5" w:rsidP="001345F4">
      <w:pPr>
        <w:ind w:firstLine="709"/>
        <w:jc w:val="both"/>
        <w:rPr>
          <w:rFonts w:ascii="Times New Roman" w:hAnsi="Times New Roman" w:cs="Times New Roman"/>
          <w:sz w:val="28"/>
          <w:szCs w:val="28"/>
        </w:rPr>
      </w:pPr>
      <w:r w:rsidRPr="00C10CC5">
        <w:rPr>
          <w:rFonts w:ascii="Times New Roman" w:hAnsi="Times New Roman" w:cs="Times New Roman"/>
          <w:sz w:val="28"/>
          <w:szCs w:val="28"/>
        </w:rPr>
        <w:t xml:space="preserve">Щоб розрахувати суму амортизаційних нарахувань потрібно скористатись формулою </w:t>
      </w:r>
      <w:r w:rsidR="00A10029">
        <w:rPr>
          <w:rFonts w:ascii="Times New Roman" w:hAnsi="Times New Roman" w:cs="Times New Roman"/>
          <w:sz w:val="28"/>
          <w:szCs w:val="28"/>
        </w:rPr>
        <w:t>(5)</w:t>
      </w:r>
      <w:r w:rsidRPr="00C10CC5">
        <w:rPr>
          <w:rFonts w:ascii="Times New Roman" w:hAnsi="Times New Roman" w:cs="Times New Roman"/>
          <w:sz w:val="28"/>
          <w:szCs w:val="28"/>
        </w:rPr>
        <w:t xml:space="preserve"> </w:t>
      </w:r>
      <w:r w:rsidR="00A10029">
        <w:rPr>
          <w:rFonts w:ascii="Times New Roman" w:hAnsi="Times New Roman" w:cs="Times New Roman"/>
          <w:sz w:val="28"/>
          <w:szCs w:val="28"/>
        </w:rPr>
        <w:t>:</w:t>
      </w:r>
    </w:p>
    <w:p w:rsidR="00C10CC5" w:rsidRPr="00C10CC5" w:rsidRDefault="00C10CC5" w:rsidP="001345F4">
      <w:pPr>
        <w:ind w:firstLine="709"/>
        <w:jc w:val="both"/>
        <w:rPr>
          <w:rFonts w:ascii="Times New Roman" w:hAnsi="Times New Roman" w:cs="Times New Roman"/>
          <w:sz w:val="28"/>
          <w:szCs w:val="28"/>
        </w:rPr>
      </w:pPr>
    </w:p>
    <w:p w:rsidR="00C10CC5" w:rsidRPr="00667E13" w:rsidRDefault="002E3D06" w:rsidP="001345F4">
      <w:pPr>
        <w:ind w:firstLine="709"/>
        <w:jc w:val="center"/>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А</m:t>
              </m:r>
            </m:e>
            <m:sub>
              <m:r>
                <w:rPr>
                  <w:rFonts w:ascii="Cambria Math" w:hAnsi="Cambria Math" w:cs="Times New Roman"/>
                  <w:sz w:val="28"/>
                  <w:szCs w:val="28"/>
                  <w:vertAlign w:val="subscript"/>
                </w:rPr>
                <m:t>М</m:t>
              </m:r>
            </m:sub>
          </m:sSub>
          <m:r>
            <w:rPr>
              <w:rFonts w:ascii="Cambria Math" w:hAnsi="Cambria Math" w:cs="Times New Roman"/>
              <w:sz w:val="28"/>
              <w:szCs w:val="28"/>
              <w:vertAlign w:val="subscript"/>
            </w:rPr>
            <m:t xml:space="preserve"> </m:t>
          </m:r>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vertAlign w:val="subscript"/>
                    </w:rPr>
                  </m:ctrlPr>
                </m:sSubPr>
                <m:e>
                  <m:r>
                    <w:rPr>
                      <w:rFonts w:ascii="Cambria Math" w:hAnsi="Cambria Math" w:cs="Times New Roman"/>
                      <w:sz w:val="28"/>
                      <w:szCs w:val="28"/>
                    </w:rPr>
                    <m:t>Ц</m:t>
                  </m:r>
                </m:e>
                <m:sub>
                  <m:r>
                    <w:rPr>
                      <w:rFonts w:ascii="Cambria Math" w:hAnsi="Cambria Math" w:cs="Times New Roman"/>
                      <w:sz w:val="28"/>
                      <w:szCs w:val="28"/>
                      <w:vertAlign w:val="subscript"/>
                    </w:rPr>
                    <m:t>ЗАГ</m:t>
                  </m:r>
                </m:sub>
              </m:sSub>
              <m:r>
                <w:rPr>
                  <w:rFonts w:ascii="Cambria Math" w:hAnsi="Cambria Math" w:cs="Times New Roman"/>
                  <w:sz w:val="28"/>
                  <w:szCs w:val="28"/>
                  <w:vertAlign w:val="subscript"/>
                </w:rPr>
                <m:t xml:space="preserve"> </m:t>
              </m:r>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Н</m:t>
                  </m:r>
                </m:e>
                <m:sub>
                  <m:r>
                    <w:rPr>
                      <w:rFonts w:ascii="Cambria Math" w:hAnsi="Cambria Math" w:cs="Times New Roman"/>
                      <w:sz w:val="28"/>
                      <w:szCs w:val="28"/>
                      <w:vertAlign w:val="subscript"/>
                    </w:rPr>
                    <m:t>А</m:t>
                  </m:r>
                </m:sub>
              </m:sSub>
            </m:num>
            <m:den>
              <m:r>
                <w:rPr>
                  <w:rFonts w:ascii="Cambria Math" w:hAnsi="Cambria Math" w:cs="Times New Roman"/>
                  <w:sz w:val="28"/>
                  <w:szCs w:val="28"/>
                </w:rPr>
                <m:t>100%</m:t>
              </m:r>
            </m:den>
          </m:f>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5</m:t>
              </m:r>
            </m:e>
          </m:d>
        </m:oMath>
      </m:oMathPara>
    </w:p>
    <w:p w:rsidR="00723787" w:rsidRDefault="00723787" w:rsidP="001345F4">
      <w:pPr>
        <w:ind w:firstLine="709"/>
        <w:jc w:val="both"/>
        <w:rPr>
          <w:rFonts w:ascii="Times New Roman" w:hAnsi="Times New Roman" w:cs="Times New Roman"/>
          <w:sz w:val="28"/>
          <w:szCs w:val="28"/>
        </w:rPr>
      </w:pPr>
    </w:p>
    <w:p w:rsidR="00552AE0" w:rsidRDefault="00723787" w:rsidP="001345F4">
      <w:pPr>
        <w:tabs>
          <w:tab w:val="left" w:pos="1620"/>
        </w:tabs>
        <w:ind w:firstLine="709"/>
        <w:jc w:val="both"/>
        <w:rPr>
          <w:rFonts w:ascii="Times New Roman" w:hAnsi="Times New Roman" w:cs="Times New Roman"/>
          <w:sz w:val="28"/>
          <w:szCs w:val="28"/>
        </w:rPr>
      </w:pPr>
      <w:r>
        <w:rPr>
          <w:rFonts w:ascii="Times New Roman" w:hAnsi="Times New Roman" w:cs="Times New Roman"/>
          <w:sz w:val="28"/>
          <w:szCs w:val="28"/>
        </w:rPr>
        <w:t>Де:</w:t>
      </w:r>
      <w:r w:rsidR="00552AE0">
        <w:rPr>
          <w:rFonts w:ascii="Times New Roman" w:hAnsi="Times New Roman" w:cs="Times New Roman"/>
          <w:sz w:val="28"/>
          <w:szCs w:val="28"/>
        </w:rPr>
        <w:tab/>
      </w:r>
    </w:p>
    <w:p w:rsidR="00552AE0" w:rsidRDefault="00552AE0" w:rsidP="001345F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3787">
        <w:rPr>
          <w:rFonts w:ascii="Times New Roman" w:hAnsi="Times New Roman" w:cs="Times New Roman"/>
          <w:sz w:val="28"/>
          <w:szCs w:val="28"/>
        </w:rPr>
        <w:t xml:space="preserve"> </w:t>
      </w:r>
      <w:r>
        <w:rPr>
          <w:rFonts w:ascii="Times New Roman" w:hAnsi="Times New Roman" w:cs="Times New Roman"/>
          <w:sz w:val="28"/>
          <w:szCs w:val="28"/>
        </w:rPr>
        <w:t xml:space="preserve">  </w:t>
      </w:r>
      <w:r w:rsidR="00723787" w:rsidRPr="00C10CC5">
        <w:rPr>
          <w:rFonts w:ascii="Times New Roman" w:hAnsi="Times New Roman" w:cs="Times New Roman"/>
          <w:sz w:val="28"/>
          <w:szCs w:val="28"/>
        </w:rPr>
        <w:t>Ц</w:t>
      </w:r>
      <w:r w:rsidR="00723787">
        <w:rPr>
          <w:rFonts w:ascii="Times New Roman" w:hAnsi="Times New Roman" w:cs="Times New Roman"/>
          <w:sz w:val="28"/>
          <w:szCs w:val="28"/>
          <w:vertAlign w:val="subscript"/>
        </w:rPr>
        <w:t xml:space="preserve">ЗАГ </w:t>
      </w:r>
      <w:r>
        <w:rPr>
          <w:rFonts w:ascii="Times New Roman" w:hAnsi="Times New Roman" w:cs="Times New Roman"/>
          <w:sz w:val="28"/>
          <w:szCs w:val="28"/>
        </w:rPr>
        <w:t xml:space="preserve"> - первісна вартість;</w:t>
      </w:r>
    </w:p>
    <w:p w:rsidR="00723787" w:rsidRDefault="00552AE0" w:rsidP="001345F4">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23787" w:rsidRPr="00C10CC5">
        <w:rPr>
          <w:rFonts w:ascii="Times New Roman" w:hAnsi="Times New Roman" w:cs="Times New Roman"/>
          <w:sz w:val="28"/>
          <w:szCs w:val="28"/>
        </w:rPr>
        <w:t>Н</w:t>
      </w:r>
      <w:r w:rsidR="00723787" w:rsidRPr="00A10029">
        <w:rPr>
          <w:rFonts w:ascii="Times New Roman" w:hAnsi="Times New Roman" w:cs="Times New Roman"/>
          <w:sz w:val="28"/>
          <w:szCs w:val="28"/>
          <w:vertAlign w:val="subscript"/>
        </w:rPr>
        <w:t>А</w:t>
      </w:r>
      <w:r w:rsidR="00723787">
        <w:rPr>
          <w:rFonts w:ascii="Times New Roman" w:hAnsi="Times New Roman" w:cs="Times New Roman"/>
          <w:sz w:val="28"/>
          <w:szCs w:val="28"/>
        </w:rPr>
        <w:t xml:space="preserve"> – норма амортизації у відсотках.</w:t>
      </w:r>
    </w:p>
    <w:p w:rsidR="00B57D65" w:rsidRDefault="00B57D65" w:rsidP="001345F4">
      <w:pPr>
        <w:ind w:firstLine="709"/>
        <w:jc w:val="both"/>
        <w:rPr>
          <w:rFonts w:ascii="Times New Roman" w:hAnsi="Times New Roman" w:cs="Times New Roman"/>
          <w:sz w:val="28"/>
          <w:szCs w:val="28"/>
        </w:rPr>
      </w:pPr>
      <w:r>
        <w:rPr>
          <w:rFonts w:ascii="Times New Roman" w:hAnsi="Times New Roman" w:cs="Times New Roman"/>
          <w:sz w:val="28"/>
          <w:szCs w:val="28"/>
        </w:rPr>
        <w:t>Нормативний строк служби комп’ютера 4 роки.</w:t>
      </w:r>
    </w:p>
    <w:p w:rsidR="00723787" w:rsidRDefault="00723787" w:rsidP="001345F4">
      <w:pPr>
        <w:ind w:firstLine="709"/>
        <w:jc w:val="both"/>
        <w:rPr>
          <w:rFonts w:ascii="Times New Roman" w:hAnsi="Times New Roman" w:cs="Times New Roman"/>
          <w:sz w:val="28"/>
          <w:szCs w:val="28"/>
        </w:rPr>
      </w:pPr>
      <w:r>
        <w:rPr>
          <w:rFonts w:ascii="Times New Roman" w:hAnsi="Times New Roman" w:cs="Times New Roman"/>
          <w:sz w:val="28"/>
          <w:szCs w:val="28"/>
        </w:rPr>
        <w:t>Визначаємо річну норму амортизації комп’ютерів:</w:t>
      </w:r>
    </w:p>
    <w:p w:rsidR="00723787" w:rsidRDefault="00723787" w:rsidP="001345F4">
      <w:pPr>
        <w:ind w:firstLine="709"/>
        <w:jc w:val="both"/>
        <w:rPr>
          <w:rFonts w:ascii="Times New Roman" w:hAnsi="Times New Roman" w:cs="Times New Roman"/>
          <w:sz w:val="28"/>
          <w:szCs w:val="28"/>
        </w:rPr>
      </w:pPr>
    </w:p>
    <w:p w:rsidR="00723787" w:rsidRPr="00667E13" w:rsidRDefault="002E3D06" w:rsidP="001345F4">
      <w:pPr>
        <w:ind w:firstLine="709"/>
        <w:jc w:val="center"/>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Н</m:t>
              </m:r>
            </m:e>
            <m:sub>
              <m:r>
                <w:rPr>
                  <w:rFonts w:ascii="Cambria Math" w:hAnsi="Cambria Math" w:cs="Times New Roman"/>
                  <w:sz w:val="28"/>
                  <w:szCs w:val="28"/>
                  <w:vertAlign w:val="subscript"/>
                </w:rPr>
                <m:t>АР</m:t>
              </m:r>
            </m:sub>
          </m:sSub>
          <m:r>
            <w:rPr>
              <w:rFonts w:ascii="Cambria Math" w:hAnsi="Cambria Math" w:cs="Times New Roman"/>
              <w:sz w:val="28"/>
              <w:szCs w:val="28"/>
              <w:vertAlign w:val="subscript"/>
            </w:rPr>
            <m:t xml:space="preserve"> </m:t>
          </m:r>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100</m:t>
              </m:r>
            </m:num>
            <m:den>
              <m:r>
                <w:rPr>
                  <w:rFonts w:ascii="Cambria Math" w:hAnsi="Cambria Math" w:cs="Times New Roman"/>
                  <w:sz w:val="28"/>
                  <w:szCs w:val="28"/>
                </w:rPr>
                <m:t>4</m:t>
              </m:r>
            </m:den>
          </m:f>
          <m:r>
            <w:rPr>
              <w:rFonts w:ascii="Cambria Math" w:hAnsi="Cambria Math" w:cs="Times New Roman"/>
              <w:sz w:val="28"/>
              <w:szCs w:val="28"/>
            </w:rPr>
            <m:t xml:space="preserve"> = 25%</m:t>
          </m:r>
        </m:oMath>
      </m:oMathPara>
    </w:p>
    <w:p w:rsidR="00C10CC5" w:rsidRPr="00C10CC5" w:rsidRDefault="00C10CC5" w:rsidP="001345F4">
      <w:pPr>
        <w:ind w:firstLine="709"/>
        <w:jc w:val="both"/>
        <w:rPr>
          <w:rFonts w:ascii="Times New Roman" w:hAnsi="Times New Roman" w:cs="Times New Roman"/>
          <w:sz w:val="28"/>
          <w:szCs w:val="28"/>
        </w:rPr>
      </w:pPr>
    </w:p>
    <w:p w:rsidR="00C10CC5" w:rsidRDefault="00723787" w:rsidP="001345F4">
      <w:pPr>
        <w:ind w:firstLine="709"/>
        <w:jc w:val="both"/>
        <w:rPr>
          <w:rFonts w:ascii="Times New Roman" w:hAnsi="Times New Roman" w:cs="Times New Roman"/>
          <w:sz w:val="28"/>
          <w:szCs w:val="28"/>
        </w:rPr>
      </w:pPr>
      <w:r>
        <w:rPr>
          <w:rFonts w:ascii="Times New Roman" w:hAnsi="Times New Roman" w:cs="Times New Roman"/>
          <w:sz w:val="28"/>
          <w:szCs w:val="28"/>
        </w:rPr>
        <w:t>Розраховуємо місячну норму амортизації</w:t>
      </w:r>
      <w:r w:rsidR="00F94321">
        <w:rPr>
          <w:rFonts w:ascii="Times New Roman" w:hAnsi="Times New Roman" w:cs="Times New Roman"/>
          <w:sz w:val="28"/>
          <w:szCs w:val="28"/>
        </w:rPr>
        <w:t xml:space="preserve"> шляхом ділення річної норми амортизації на кількість місяців у році</w:t>
      </w:r>
      <w:r>
        <w:rPr>
          <w:rFonts w:ascii="Times New Roman" w:hAnsi="Times New Roman" w:cs="Times New Roman"/>
          <w:sz w:val="28"/>
          <w:szCs w:val="28"/>
        </w:rPr>
        <w:t>:</w:t>
      </w:r>
    </w:p>
    <w:p w:rsidR="00723787" w:rsidRDefault="00723787" w:rsidP="001345F4">
      <w:pPr>
        <w:ind w:firstLine="709"/>
        <w:jc w:val="both"/>
        <w:rPr>
          <w:rFonts w:ascii="Times New Roman" w:hAnsi="Times New Roman" w:cs="Times New Roman"/>
          <w:sz w:val="28"/>
          <w:szCs w:val="28"/>
        </w:rPr>
      </w:pPr>
    </w:p>
    <w:p w:rsidR="00723787" w:rsidRPr="00667E13" w:rsidRDefault="002E3D06" w:rsidP="001345F4">
      <w:pPr>
        <w:ind w:firstLine="709"/>
        <w:jc w:val="center"/>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Н</m:t>
              </m:r>
              <m:r>
                <w:rPr>
                  <w:rFonts w:ascii="Cambria Math" w:hAnsi="Cambria Math" w:cs="Times New Roman"/>
                  <w:sz w:val="28"/>
                  <w:szCs w:val="28"/>
                  <w:vertAlign w:val="subscript"/>
                </w:rPr>
                <m:t xml:space="preserve"> </m:t>
              </m:r>
            </m:e>
            <m:sub>
              <m:r>
                <w:rPr>
                  <w:rFonts w:ascii="Cambria Math" w:hAnsi="Cambria Math" w:cs="Times New Roman"/>
                  <w:sz w:val="28"/>
                  <w:szCs w:val="28"/>
                  <w:vertAlign w:val="subscript"/>
                </w:rPr>
                <m:t>АМ</m:t>
              </m:r>
            </m:sub>
          </m:sSub>
          <m:r>
            <w:rPr>
              <w:rFonts w:ascii="Cambria Math" w:hAnsi="Cambria Math" w:cs="Times New Roman"/>
              <w:sz w:val="28"/>
              <w:szCs w:val="28"/>
            </w:rPr>
            <m:t xml:space="preserve">= </m:t>
          </m:r>
          <m:f>
            <m:fPr>
              <m:ctrlPr>
                <w:rPr>
                  <w:rFonts w:ascii="Cambria Math" w:hAnsi="Cambria Math" w:cs="Times New Roman"/>
                  <w:i/>
                  <w:sz w:val="28"/>
                  <w:szCs w:val="28"/>
                </w:rPr>
              </m:ctrlPr>
            </m:fPr>
            <m:num>
              <m:r>
                <w:rPr>
                  <w:rFonts w:ascii="Cambria Math" w:hAnsi="Cambria Math" w:cs="Times New Roman"/>
                  <w:sz w:val="28"/>
                  <w:szCs w:val="28"/>
                </w:rPr>
                <m:t>25%</m:t>
              </m:r>
            </m:num>
            <m:den>
              <m:r>
                <w:rPr>
                  <w:rFonts w:ascii="Cambria Math" w:hAnsi="Cambria Math" w:cs="Times New Roman"/>
                  <w:sz w:val="28"/>
                  <w:szCs w:val="28"/>
                </w:rPr>
                <m:t>12</m:t>
              </m:r>
            </m:den>
          </m:f>
          <m:r>
            <w:rPr>
              <w:rFonts w:ascii="Cambria Math" w:hAnsi="Cambria Math" w:cs="Times New Roman"/>
              <w:sz w:val="28"/>
              <w:szCs w:val="28"/>
            </w:rPr>
            <m:t xml:space="preserve"> = 2,0833%</m:t>
          </m:r>
        </m:oMath>
      </m:oMathPara>
    </w:p>
    <w:p w:rsidR="00F94321" w:rsidRPr="00723787" w:rsidRDefault="00F94321" w:rsidP="001345F4">
      <w:pPr>
        <w:ind w:firstLine="709"/>
        <w:jc w:val="both"/>
        <w:rPr>
          <w:rFonts w:ascii="Times New Roman" w:hAnsi="Times New Roman" w:cs="Times New Roman"/>
          <w:sz w:val="28"/>
          <w:szCs w:val="28"/>
        </w:rPr>
      </w:pPr>
    </w:p>
    <w:p w:rsidR="00C10CC5" w:rsidRDefault="00F94321" w:rsidP="001345F4">
      <w:pPr>
        <w:ind w:firstLine="709"/>
        <w:jc w:val="both"/>
        <w:rPr>
          <w:rFonts w:ascii="Times New Roman" w:hAnsi="Times New Roman" w:cs="Times New Roman"/>
          <w:sz w:val="28"/>
          <w:szCs w:val="28"/>
        </w:rPr>
      </w:pPr>
      <w:r w:rsidRPr="00F94321">
        <w:rPr>
          <w:rFonts w:ascii="Times New Roman" w:hAnsi="Times New Roman" w:cs="Times New Roman"/>
          <w:sz w:val="28"/>
          <w:szCs w:val="28"/>
        </w:rPr>
        <w:t xml:space="preserve">Отже сума амортизаційних нарахувань </w:t>
      </w:r>
      <w:r>
        <w:rPr>
          <w:rFonts w:ascii="Times New Roman" w:hAnsi="Times New Roman" w:cs="Times New Roman"/>
          <w:sz w:val="28"/>
          <w:szCs w:val="28"/>
        </w:rPr>
        <w:t xml:space="preserve">на місяць </w:t>
      </w:r>
      <w:r w:rsidRPr="00F94321">
        <w:rPr>
          <w:rFonts w:ascii="Times New Roman" w:hAnsi="Times New Roman" w:cs="Times New Roman"/>
          <w:sz w:val="28"/>
          <w:szCs w:val="28"/>
        </w:rPr>
        <w:t>дорівнює:</w:t>
      </w:r>
    </w:p>
    <w:p w:rsidR="00F94321" w:rsidRPr="00C10CC5" w:rsidRDefault="00F94321" w:rsidP="001345F4">
      <w:pPr>
        <w:ind w:firstLine="709"/>
        <w:jc w:val="both"/>
        <w:rPr>
          <w:rFonts w:ascii="Times New Roman" w:hAnsi="Times New Roman" w:cs="Times New Roman"/>
          <w:sz w:val="28"/>
          <w:szCs w:val="28"/>
        </w:rPr>
      </w:pPr>
    </w:p>
    <w:p w:rsidR="00F94321" w:rsidRPr="00667E13" w:rsidRDefault="002E3D06" w:rsidP="001345F4">
      <w:pPr>
        <w:ind w:firstLine="709"/>
        <w:jc w:val="center"/>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А</m:t>
              </m:r>
            </m:e>
            <m:sub>
              <m:r>
                <w:rPr>
                  <w:rFonts w:ascii="Cambria Math" w:hAnsi="Cambria Math" w:cs="Times New Roman"/>
                  <w:sz w:val="28"/>
                  <w:szCs w:val="28"/>
                  <w:vertAlign w:val="subscript"/>
                </w:rPr>
                <m:t>М</m:t>
              </m:r>
            </m:sub>
          </m:sSub>
          <m:r>
            <w:rPr>
              <w:rFonts w:ascii="Cambria Math" w:hAnsi="Cambria Math" w:cs="Times New Roman"/>
              <w:sz w:val="28"/>
              <w:szCs w:val="28"/>
              <w:vertAlign w:val="subscript"/>
            </w:rPr>
            <m:t xml:space="preserve"> </m:t>
          </m:r>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129720,00 * 2,0833%</m:t>
              </m:r>
            </m:num>
            <m:den>
              <m:r>
                <w:rPr>
                  <w:rFonts w:ascii="Cambria Math" w:hAnsi="Cambria Math" w:cs="Times New Roman"/>
                  <w:sz w:val="28"/>
                  <w:szCs w:val="28"/>
                </w:rPr>
                <m:t>100%</m:t>
              </m:r>
            </m:den>
          </m:f>
          <m:r>
            <w:rPr>
              <w:rFonts w:ascii="Cambria Math" w:hAnsi="Cambria Math" w:cs="Times New Roman"/>
              <w:sz w:val="28"/>
              <w:szCs w:val="28"/>
            </w:rPr>
            <m:t>= 2702,45 грн.</m:t>
          </m:r>
        </m:oMath>
      </m:oMathPara>
    </w:p>
    <w:p w:rsidR="00E54164" w:rsidRPr="00273A19" w:rsidRDefault="00E54164" w:rsidP="001345F4">
      <w:pPr>
        <w:ind w:firstLine="709"/>
        <w:jc w:val="both"/>
        <w:rPr>
          <w:rFonts w:ascii="Times New Roman" w:hAnsi="Times New Roman" w:cs="Times New Roman"/>
          <w:sz w:val="28"/>
          <w:szCs w:val="28"/>
        </w:rPr>
      </w:pPr>
    </w:p>
    <w:p w:rsidR="0064152B" w:rsidRDefault="00F94321" w:rsidP="001345F4">
      <w:pPr>
        <w:ind w:firstLine="709"/>
        <w:jc w:val="center"/>
        <w:rPr>
          <w:rFonts w:ascii="Times New Roman" w:hAnsi="Times New Roman" w:cs="Times New Roman"/>
          <w:b/>
          <w:sz w:val="28"/>
          <w:szCs w:val="28"/>
        </w:rPr>
      </w:pPr>
      <w:r w:rsidRPr="00F94321">
        <w:rPr>
          <w:rFonts w:ascii="Times New Roman" w:hAnsi="Times New Roman" w:cs="Times New Roman"/>
          <w:b/>
          <w:sz w:val="28"/>
          <w:szCs w:val="28"/>
        </w:rPr>
        <w:t>2.3 Розрахунок вартості матеріалів і комплектуючих виробів</w:t>
      </w:r>
    </w:p>
    <w:p w:rsidR="00E54164" w:rsidRDefault="00E54164" w:rsidP="001345F4">
      <w:pPr>
        <w:ind w:firstLine="709"/>
        <w:jc w:val="center"/>
        <w:rPr>
          <w:rFonts w:ascii="Times New Roman" w:hAnsi="Times New Roman" w:cs="Times New Roman"/>
          <w:b/>
          <w:sz w:val="28"/>
          <w:szCs w:val="28"/>
        </w:rPr>
      </w:pPr>
    </w:p>
    <w:p w:rsidR="00F94321" w:rsidRDefault="008E5DC8" w:rsidP="001345F4">
      <w:pPr>
        <w:ind w:firstLine="709"/>
        <w:jc w:val="both"/>
        <w:rPr>
          <w:rFonts w:ascii="Times New Roman" w:hAnsi="Times New Roman" w:cs="Times New Roman"/>
          <w:sz w:val="28"/>
          <w:szCs w:val="28"/>
        </w:rPr>
      </w:pPr>
      <w:r>
        <w:rPr>
          <w:rFonts w:ascii="Times New Roman" w:hAnsi="Times New Roman" w:cs="Times New Roman"/>
          <w:sz w:val="28"/>
          <w:szCs w:val="28"/>
        </w:rPr>
        <w:t>Для нормального функціонування потрібно придбати наступні комплектуючі вироби:</w:t>
      </w:r>
    </w:p>
    <w:p w:rsidR="008E5DC8" w:rsidRPr="008E5DC8" w:rsidRDefault="008E5DC8" w:rsidP="001345F4">
      <w:pPr>
        <w:ind w:firstLine="709"/>
        <w:jc w:val="both"/>
        <w:rPr>
          <w:rFonts w:ascii="Times New Roman" w:hAnsi="Times New Roman" w:cs="Times New Roman"/>
          <w:sz w:val="28"/>
          <w:szCs w:val="28"/>
        </w:rPr>
      </w:pPr>
      <w:r w:rsidRPr="008E5DC8">
        <w:rPr>
          <w:rFonts w:ascii="Times New Roman" w:hAnsi="Times New Roman" w:cs="Times New Roman"/>
          <w:b/>
          <w:sz w:val="28"/>
          <w:szCs w:val="28"/>
        </w:rPr>
        <w:t>Маршрутизатор:</w:t>
      </w:r>
      <w:r>
        <w:rPr>
          <w:rFonts w:ascii="Times New Roman" w:hAnsi="Times New Roman" w:cs="Times New Roman"/>
          <w:sz w:val="28"/>
          <w:szCs w:val="28"/>
        </w:rPr>
        <w:t xml:space="preserve"> з</w:t>
      </w:r>
      <w:r w:rsidRPr="008E5DC8">
        <w:rPr>
          <w:rFonts w:ascii="Times New Roman" w:hAnsi="Times New Roman" w:cs="Times New Roman"/>
          <w:sz w:val="28"/>
          <w:szCs w:val="28"/>
        </w:rPr>
        <w:t>азвичай маршрутизатор використовує адресу одержувача, вказану в пакетних даних, і визначає за таблицею маршрутизації шлях, за яким слід передати дані. Якщо в таблиці маршрутизації для адреси немає описаног</w:t>
      </w:r>
      <w:r>
        <w:rPr>
          <w:rFonts w:ascii="Times New Roman" w:hAnsi="Times New Roman" w:cs="Times New Roman"/>
          <w:sz w:val="28"/>
          <w:szCs w:val="28"/>
        </w:rPr>
        <w:t>о маршруту, пакет відкидається.</w:t>
      </w:r>
    </w:p>
    <w:p w:rsidR="008E5DC8" w:rsidRDefault="008E5DC8" w:rsidP="001345F4">
      <w:pPr>
        <w:ind w:firstLine="709"/>
        <w:jc w:val="both"/>
        <w:rPr>
          <w:rFonts w:ascii="Times New Roman" w:hAnsi="Times New Roman" w:cs="Times New Roman"/>
          <w:sz w:val="28"/>
          <w:szCs w:val="28"/>
        </w:rPr>
      </w:pPr>
      <w:r w:rsidRPr="008E5DC8">
        <w:rPr>
          <w:rFonts w:ascii="Times New Roman" w:hAnsi="Times New Roman" w:cs="Times New Roman"/>
          <w:sz w:val="28"/>
          <w:szCs w:val="28"/>
        </w:rPr>
        <w:t>Існують і інші способи визначення маршруту пересилки пакетів, коли, наприклад, використовується адреса відправника, використовувані протоколи верхніх рівнів і інша інформація, що міститься в заголовках пакетів мережевого рівня. Нерідко маршрутизатори можуть здійснювати трансляцію адрес відправника і одержувача, фільтрацію транзитного потоку даних на основі певних правил з метою обмеження доступу, шифрування / розшифрування даних, що передаються і т. д.</w:t>
      </w:r>
    </w:p>
    <w:p w:rsidR="008E5DC8" w:rsidRDefault="008E5DC8" w:rsidP="001345F4">
      <w:pPr>
        <w:ind w:firstLine="709"/>
        <w:jc w:val="both"/>
        <w:rPr>
          <w:rFonts w:ascii="Times New Roman" w:hAnsi="Times New Roman" w:cs="Times New Roman"/>
          <w:sz w:val="28"/>
          <w:szCs w:val="28"/>
        </w:rPr>
      </w:pPr>
      <w:r w:rsidRPr="008E5DC8">
        <w:rPr>
          <w:rFonts w:ascii="Times New Roman" w:hAnsi="Times New Roman" w:cs="Times New Roman"/>
          <w:b/>
          <w:sz w:val="28"/>
          <w:szCs w:val="28"/>
        </w:rPr>
        <w:t>Концентратор:</w:t>
      </w:r>
      <w:r w:rsidRPr="008E5DC8">
        <w:rPr>
          <w:rFonts w:ascii="Times New Roman" w:hAnsi="Times New Roman" w:cs="Times New Roman"/>
          <w:sz w:val="28"/>
          <w:szCs w:val="28"/>
        </w:rPr>
        <w:t xml:space="preserve"> приймає сигнали від одного з кінцевих вузлів і синхронно передає їх на всі порти, крім того, з якого поступили сигнали. Він здійснює функції повторювача сигналів на всіх відрізках оптоволокна, підключених до його портів, так що утворюється єдине середовище передачі даних - логічний моно канал.</w:t>
      </w:r>
    </w:p>
    <w:p w:rsidR="008E5DC8" w:rsidRDefault="008E5DC8" w:rsidP="001345F4">
      <w:pPr>
        <w:ind w:firstLine="709"/>
        <w:jc w:val="both"/>
        <w:rPr>
          <w:rFonts w:ascii="Times New Roman" w:hAnsi="Times New Roman" w:cs="Times New Roman"/>
          <w:sz w:val="28"/>
          <w:szCs w:val="28"/>
        </w:rPr>
      </w:pPr>
      <w:r>
        <w:rPr>
          <w:rFonts w:ascii="Times New Roman" w:hAnsi="Times New Roman" w:cs="Times New Roman"/>
          <w:sz w:val="28"/>
          <w:szCs w:val="28"/>
        </w:rPr>
        <w:t xml:space="preserve">Для </w:t>
      </w:r>
      <w:r w:rsidR="009864CD">
        <w:rPr>
          <w:rFonts w:ascii="Times New Roman" w:hAnsi="Times New Roman" w:cs="Times New Roman"/>
          <w:sz w:val="28"/>
          <w:szCs w:val="28"/>
        </w:rPr>
        <w:t xml:space="preserve">побудови нашої мережі необхідно: </w:t>
      </w:r>
    </w:p>
    <w:p w:rsidR="009864CD" w:rsidRDefault="009864CD" w:rsidP="001345F4">
      <w:pPr>
        <w:pStyle w:val="a7"/>
        <w:numPr>
          <w:ilvl w:val="0"/>
          <w:numId w:val="1"/>
        </w:numPr>
        <w:ind w:firstLine="709"/>
        <w:jc w:val="both"/>
        <w:rPr>
          <w:rFonts w:ascii="Times New Roman" w:hAnsi="Times New Roman" w:cs="Times New Roman"/>
          <w:sz w:val="28"/>
          <w:szCs w:val="28"/>
        </w:rPr>
      </w:pPr>
      <w:r>
        <w:rPr>
          <w:rFonts w:ascii="Times New Roman" w:hAnsi="Times New Roman" w:cs="Times New Roman"/>
          <w:sz w:val="28"/>
          <w:szCs w:val="28"/>
        </w:rPr>
        <w:t>1 чотирьох портови</w:t>
      </w:r>
      <w:r w:rsidR="00B57D65">
        <w:rPr>
          <w:rFonts w:ascii="Times New Roman" w:hAnsi="Times New Roman" w:cs="Times New Roman"/>
          <w:sz w:val="28"/>
          <w:szCs w:val="28"/>
        </w:rPr>
        <w:t>й</w:t>
      </w:r>
      <w:r>
        <w:rPr>
          <w:rFonts w:ascii="Times New Roman" w:hAnsi="Times New Roman" w:cs="Times New Roman"/>
          <w:sz w:val="28"/>
          <w:szCs w:val="28"/>
        </w:rPr>
        <w:t xml:space="preserve"> м</w:t>
      </w:r>
      <w:r w:rsidRPr="009864CD">
        <w:rPr>
          <w:rFonts w:ascii="Times New Roman" w:hAnsi="Times New Roman" w:cs="Times New Roman"/>
          <w:sz w:val="28"/>
          <w:szCs w:val="28"/>
        </w:rPr>
        <w:t>аршрутизатор Asus RT-N12 C1</w:t>
      </w:r>
      <w:r>
        <w:rPr>
          <w:rFonts w:ascii="Times New Roman" w:hAnsi="Times New Roman" w:cs="Times New Roman"/>
          <w:sz w:val="28"/>
          <w:szCs w:val="28"/>
        </w:rPr>
        <w:t xml:space="preserve"> по ціні 267</w:t>
      </w:r>
      <w:r w:rsidR="008E74EC">
        <w:rPr>
          <w:rFonts w:ascii="Times New Roman" w:hAnsi="Times New Roman" w:cs="Times New Roman"/>
          <w:sz w:val="28"/>
          <w:szCs w:val="28"/>
        </w:rPr>
        <w:t>,00</w:t>
      </w:r>
      <w:r>
        <w:rPr>
          <w:rFonts w:ascii="Times New Roman" w:hAnsi="Times New Roman" w:cs="Times New Roman"/>
          <w:sz w:val="28"/>
          <w:szCs w:val="28"/>
        </w:rPr>
        <w:t>грн.;</w:t>
      </w:r>
    </w:p>
    <w:p w:rsidR="009864CD" w:rsidRDefault="009864CD" w:rsidP="00085E15">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три 8 -</w:t>
      </w:r>
      <w:r w:rsidRPr="009864CD">
        <w:rPr>
          <w:rFonts w:ascii="Times New Roman" w:hAnsi="Times New Roman" w:cs="Times New Roman"/>
          <w:sz w:val="28"/>
          <w:szCs w:val="28"/>
        </w:rPr>
        <w:t xml:space="preserve"> портових концентратори </w:t>
      </w:r>
      <w:r w:rsidR="00085E15" w:rsidRPr="00085E15">
        <w:rPr>
          <w:rFonts w:ascii="Times New Roman" w:hAnsi="Times New Roman" w:cs="Times New Roman"/>
          <w:sz w:val="28"/>
          <w:szCs w:val="28"/>
        </w:rPr>
        <w:t xml:space="preserve">D-Link DPE-101GI </w:t>
      </w:r>
      <w:r w:rsidRPr="009864CD">
        <w:rPr>
          <w:rFonts w:ascii="Times New Roman" w:hAnsi="Times New Roman" w:cs="Times New Roman"/>
          <w:sz w:val="28"/>
          <w:szCs w:val="28"/>
        </w:rPr>
        <w:t>по ціні 2</w:t>
      </w:r>
      <w:r>
        <w:rPr>
          <w:rFonts w:ascii="Times New Roman" w:hAnsi="Times New Roman" w:cs="Times New Roman"/>
          <w:sz w:val="28"/>
          <w:szCs w:val="28"/>
        </w:rPr>
        <w:t>20</w:t>
      </w:r>
      <w:r w:rsidR="008E74EC">
        <w:rPr>
          <w:rFonts w:ascii="Times New Roman" w:hAnsi="Times New Roman" w:cs="Times New Roman"/>
          <w:sz w:val="28"/>
          <w:szCs w:val="28"/>
        </w:rPr>
        <w:t>,00</w:t>
      </w:r>
      <w:r w:rsidRPr="009864CD">
        <w:rPr>
          <w:rFonts w:ascii="Times New Roman" w:hAnsi="Times New Roman" w:cs="Times New Roman"/>
          <w:sz w:val="28"/>
          <w:szCs w:val="28"/>
        </w:rPr>
        <w:t>грн. за одиницю.</w:t>
      </w:r>
    </w:p>
    <w:p w:rsidR="0009188E" w:rsidRPr="0009188E" w:rsidRDefault="0009188E" w:rsidP="001345F4">
      <w:pPr>
        <w:ind w:left="360" w:firstLine="709"/>
        <w:jc w:val="both"/>
        <w:rPr>
          <w:rFonts w:ascii="Times New Roman" w:hAnsi="Times New Roman" w:cs="Times New Roman"/>
          <w:sz w:val="28"/>
          <w:szCs w:val="28"/>
        </w:rPr>
      </w:pPr>
      <w:r w:rsidRPr="0009188E">
        <w:rPr>
          <w:rFonts w:ascii="Times New Roman" w:hAnsi="Times New Roman" w:cs="Times New Roman"/>
          <w:sz w:val="28"/>
          <w:szCs w:val="28"/>
        </w:rPr>
        <w:t>В такому випадку ПКВ для концентратора розраховується за формулою</w:t>
      </w:r>
      <w:r>
        <w:rPr>
          <w:rFonts w:ascii="Times New Roman" w:hAnsi="Times New Roman" w:cs="Times New Roman"/>
          <w:sz w:val="28"/>
          <w:szCs w:val="28"/>
        </w:rPr>
        <w:t xml:space="preserve"> (6)</w:t>
      </w:r>
      <w:r w:rsidRPr="0009188E">
        <w:rPr>
          <w:rFonts w:ascii="Times New Roman" w:hAnsi="Times New Roman" w:cs="Times New Roman"/>
          <w:sz w:val="28"/>
          <w:szCs w:val="28"/>
        </w:rPr>
        <w:t>:</w:t>
      </w:r>
    </w:p>
    <w:p w:rsidR="0009188E" w:rsidRPr="0009188E" w:rsidRDefault="0009188E" w:rsidP="001345F4">
      <w:pPr>
        <w:ind w:left="360" w:firstLine="709"/>
        <w:jc w:val="both"/>
        <w:rPr>
          <w:rFonts w:ascii="Times New Roman" w:hAnsi="Times New Roman" w:cs="Times New Roman"/>
          <w:sz w:val="28"/>
          <w:szCs w:val="28"/>
        </w:rPr>
      </w:pPr>
    </w:p>
    <w:p w:rsidR="0009188E" w:rsidRPr="007C4AB8" w:rsidRDefault="007C4AB8" w:rsidP="001345F4">
      <w:pPr>
        <w:ind w:left="360" w:firstLine="709"/>
        <w:jc w:val="center"/>
        <w:rPr>
          <w:rFonts w:ascii="Cambria Math" w:hAnsi="Cambria Math" w:cs="Times New Roman"/>
          <w:sz w:val="28"/>
          <w:szCs w:val="28"/>
          <w:oMath/>
        </w:rPr>
      </w:pPr>
      <m:oMathPara>
        <m:oMath>
          <m:r>
            <w:rPr>
              <w:rFonts w:ascii="Cambria Math" w:hAnsi="Cambria Math" w:cs="Times New Roman"/>
              <w:sz w:val="28"/>
              <w:szCs w:val="28"/>
            </w:rPr>
            <m:t>ПКВ=</m:t>
          </m:r>
          <m:sSub>
            <m:sSubPr>
              <m:ctrlPr>
                <w:rPr>
                  <w:rFonts w:ascii="Cambria Math" w:hAnsi="Cambria Math" w:cs="Times New Roman"/>
                  <w:i/>
                  <w:sz w:val="28"/>
                  <w:szCs w:val="28"/>
                </w:rPr>
              </m:ctrlPr>
            </m:sSubPr>
            <m:e>
              <m:r>
                <w:rPr>
                  <w:rFonts w:ascii="Cambria Math" w:hAnsi="Cambria Math" w:cs="Times New Roman"/>
                  <w:sz w:val="28"/>
                  <w:szCs w:val="28"/>
                </w:rPr>
                <m:t xml:space="preserve"> N</m:t>
              </m:r>
            </m:e>
            <m:sub>
              <m:r>
                <w:rPr>
                  <w:rFonts w:ascii="Cambria Math" w:hAnsi="Cambria Math" w:cs="Times New Roman"/>
                  <w:sz w:val="28"/>
                  <w:szCs w:val="28"/>
                  <w:vertAlign w:val="subscript"/>
                </w:rPr>
                <m:t>І</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vertAlign w:val="subscript"/>
                </w:rPr>
                <m:t>І</m:t>
              </m:r>
            </m:sub>
          </m:sSub>
          <m:r>
            <w:rPr>
              <w:rFonts w:ascii="Cambria Math" w:hAnsi="Cambria Math" w:cs="Times New Roman"/>
              <w:sz w:val="28"/>
              <w:szCs w:val="28"/>
            </w:rPr>
            <m:t>; (6)</m:t>
          </m:r>
        </m:oMath>
      </m:oMathPara>
    </w:p>
    <w:p w:rsidR="0009188E" w:rsidRDefault="0009188E" w:rsidP="001345F4">
      <w:pPr>
        <w:ind w:left="360" w:firstLine="709"/>
        <w:jc w:val="both"/>
        <w:rPr>
          <w:rFonts w:ascii="Times New Roman" w:hAnsi="Times New Roman" w:cs="Times New Roman"/>
          <w:sz w:val="28"/>
          <w:szCs w:val="28"/>
        </w:rPr>
      </w:pPr>
    </w:p>
    <w:p w:rsidR="00552AE0" w:rsidRDefault="0009188E" w:rsidP="001345F4">
      <w:pPr>
        <w:ind w:left="360" w:firstLine="709"/>
        <w:jc w:val="both"/>
        <w:rPr>
          <w:rFonts w:ascii="Times New Roman" w:hAnsi="Times New Roman" w:cs="Times New Roman"/>
          <w:sz w:val="28"/>
          <w:szCs w:val="28"/>
        </w:rPr>
      </w:pPr>
      <w:r>
        <w:rPr>
          <w:rFonts w:ascii="Times New Roman" w:hAnsi="Times New Roman" w:cs="Times New Roman"/>
          <w:sz w:val="28"/>
          <w:szCs w:val="28"/>
        </w:rPr>
        <w:lastRenderedPageBreak/>
        <w:t>Де:</w:t>
      </w:r>
    </w:p>
    <w:p w:rsidR="00552AE0" w:rsidRDefault="00552AE0" w:rsidP="001345F4">
      <w:pPr>
        <w:ind w:left="36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188E">
        <w:rPr>
          <w:rFonts w:ascii="Times New Roman" w:hAnsi="Times New Roman" w:cs="Times New Roman"/>
          <w:sz w:val="28"/>
          <w:szCs w:val="28"/>
        </w:rPr>
        <w:t xml:space="preserve"> ПКВ</w:t>
      </w:r>
      <w:r>
        <w:rPr>
          <w:rFonts w:ascii="Times New Roman" w:hAnsi="Times New Roman" w:cs="Times New Roman"/>
          <w:sz w:val="28"/>
          <w:szCs w:val="28"/>
        </w:rPr>
        <w:t xml:space="preserve"> – покупні комплектуючі вироби;</w:t>
      </w:r>
    </w:p>
    <w:p w:rsidR="00552AE0" w:rsidRDefault="00552AE0" w:rsidP="001345F4">
      <w:pPr>
        <w:ind w:left="36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188E">
        <w:rPr>
          <w:rFonts w:ascii="Times New Roman" w:hAnsi="Times New Roman" w:cs="Times New Roman"/>
          <w:sz w:val="28"/>
          <w:szCs w:val="28"/>
        </w:rPr>
        <w:t>N</w:t>
      </w:r>
      <w:r w:rsidR="0009188E">
        <w:rPr>
          <w:rFonts w:ascii="Times New Roman" w:hAnsi="Times New Roman" w:cs="Times New Roman"/>
          <w:sz w:val="28"/>
          <w:szCs w:val="28"/>
          <w:vertAlign w:val="subscript"/>
        </w:rPr>
        <w:t>І</w:t>
      </w:r>
      <w:r>
        <w:rPr>
          <w:rFonts w:ascii="Times New Roman" w:hAnsi="Times New Roman" w:cs="Times New Roman"/>
          <w:sz w:val="28"/>
          <w:szCs w:val="28"/>
        </w:rPr>
        <w:t xml:space="preserve"> – кількість;</w:t>
      </w:r>
    </w:p>
    <w:p w:rsidR="0009188E" w:rsidRDefault="00552AE0" w:rsidP="001345F4">
      <w:pPr>
        <w:ind w:left="36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09188E">
        <w:rPr>
          <w:rFonts w:ascii="Times New Roman" w:hAnsi="Times New Roman" w:cs="Times New Roman"/>
          <w:sz w:val="28"/>
          <w:szCs w:val="28"/>
        </w:rPr>
        <w:t>Ц</w:t>
      </w:r>
      <w:r w:rsidR="0009188E">
        <w:rPr>
          <w:rFonts w:ascii="Times New Roman" w:hAnsi="Times New Roman" w:cs="Times New Roman"/>
          <w:sz w:val="28"/>
          <w:szCs w:val="28"/>
          <w:vertAlign w:val="subscript"/>
        </w:rPr>
        <w:t xml:space="preserve">І </w:t>
      </w:r>
      <w:r w:rsidR="0009188E">
        <w:rPr>
          <w:rFonts w:ascii="Times New Roman" w:hAnsi="Times New Roman" w:cs="Times New Roman"/>
          <w:sz w:val="28"/>
          <w:szCs w:val="28"/>
        </w:rPr>
        <w:t>– оптова ціна</w:t>
      </w:r>
      <w:r w:rsidR="00B57D65">
        <w:rPr>
          <w:rFonts w:ascii="Times New Roman" w:hAnsi="Times New Roman" w:cs="Times New Roman"/>
          <w:sz w:val="28"/>
          <w:szCs w:val="28"/>
        </w:rPr>
        <w:t xml:space="preserve"> за одиницю комплектуючого</w:t>
      </w:r>
      <w:r w:rsidR="0009188E">
        <w:rPr>
          <w:rFonts w:ascii="Times New Roman" w:hAnsi="Times New Roman" w:cs="Times New Roman"/>
          <w:sz w:val="28"/>
          <w:szCs w:val="28"/>
        </w:rPr>
        <w:t>.</w:t>
      </w:r>
    </w:p>
    <w:p w:rsidR="00B57D65" w:rsidRDefault="00B57D65" w:rsidP="001345F4">
      <w:pPr>
        <w:ind w:left="360" w:firstLine="709"/>
        <w:jc w:val="both"/>
        <w:rPr>
          <w:rFonts w:ascii="Times New Roman" w:hAnsi="Times New Roman" w:cs="Times New Roman"/>
          <w:sz w:val="28"/>
          <w:szCs w:val="28"/>
        </w:rPr>
      </w:pPr>
    </w:p>
    <w:p w:rsidR="00B57D65" w:rsidRDefault="00B57D65" w:rsidP="001345F4">
      <w:pPr>
        <w:ind w:left="360" w:firstLine="709"/>
        <w:jc w:val="both"/>
        <w:rPr>
          <w:rFonts w:ascii="Times New Roman" w:hAnsi="Times New Roman" w:cs="Times New Roman"/>
          <w:sz w:val="28"/>
          <w:szCs w:val="28"/>
        </w:rPr>
      </w:pPr>
      <w:r w:rsidRPr="00B57D65">
        <w:rPr>
          <w:rFonts w:ascii="Times New Roman" w:hAnsi="Times New Roman" w:cs="Times New Roman"/>
          <w:sz w:val="28"/>
          <w:szCs w:val="28"/>
        </w:rPr>
        <w:t>ПКВ=</w:t>
      </w:r>
      <w:r>
        <w:rPr>
          <w:rFonts w:ascii="Times New Roman" w:hAnsi="Times New Roman" w:cs="Times New Roman"/>
          <w:sz w:val="28"/>
          <w:szCs w:val="28"/>
        </w:rPr>
        <w:t>267</w:t>
      </w:r>
      <w:r w:rsidR="008E74EC">
        <w:rPr>
          <w:rFonts w:ascii="Times New Roman" w:hAnsi="Times New Roman" w:cs="Times New Roman"/>
          <w:sz w:val="28"/>
          <w:szCs w:val="28"/>
        </w:rPr>
        <w:t>,00</w:t>
      </w:r>
      <w:r>
        <w:rPr>
          <w:rFonts w:ascii="Times New Roman" w:hAnsi="Times New Roman" w:cs="Times New Roman"/>
          <w:sz w:val="28"/>
          <w:szCs w:val="28"/>
        </w:rPr>
        <w:t>*1=267</w:t>
      </w:r>
      <w:r w:rsidR="009853F5">
        <w:rPr>
          <w:rFonts w:ascii="Times New Roman" w:hAnsi="Times New Roman" w:cs="Times New Roman"/>
          <w:sz w:val="28"/>
          <w:szCs w:val="28"/>
        </w:rPr>
        <w:t>,00</w:t>
      </w:r>
      <w:r>
        <w:rPr>
          <w:rFonts w:ascii="Times New Roman" w:hAnsi="Times New Roman" w:cs="Times New Roman"/>
          <w:sz w:val="28"/>
          <w:szCs w:val="28"/>
        </w:rPr>
        <w:t>грн. загальна вартість маршрутизатора.</w:t>
      </w:r>
    </w:p>
    <w:p w:rsidR="0009188E" w:rsidRDefault="0009188E" w:rsidP="001345F4">
      <w:pPr>
        <w:ind w:firstLine="709"/>
        <w:jc w:val="both"/>
        <w:rPr>
          <w:rFonts w:ascii="Times New Roman" w:hAnsi="Times New Roman" w:cs="Times New Roman"/>
          <w:sz w:val="28"/>
          <w:szCs w:val="28"/>
        </w:rPr>
      </w:pPr>
    </w:p>
    <w:p w:rsidR="0009188E" w:rsidRDefault="0009188E" w:rsidP="001345F4">
      <w:pPr>
        <w:ind w:left="360" w:firstLine="709"/>
        <w:jc w:val="both"/>
        <w:rPr>
          <w:rFonts w:ascii="Times New Roman" w:hAnsi="Times New Roman" w:cs="Times New Roman"/>
          <w:sz w:val="28"/>
          <w:szCs w:val="28"/>
        </w:rPr>
      </w:pPr>
      <w:r>
        <w:rPr>
          <w:rFonts w:ascii="Times New Roman" w:hAnsi="Times New Roman" w:cs="Times New Roman"/>
          <w:sz w:val="28"/>
          <w:szCs w:val="28"/>
        </w:rPr>
        <w:t>ПКВ=3*220</w:t>
      </w:r>
      <w:r w:rsidR="008E74EC">
        <w:rPr>
          <w:rFonts w:ascii="Times New Roman" w:hAnsi="Times New Roman" w:cs="Times New Roman"/>
          <w:sz w:val="28"/>
          <w:szCs w:val="28"/>
        </w:rPr>
        <w:t>,00</w:t>
      </w:r>
      <w:r>
        <w:rPr>
          <w:rFonts w:ascii="Times New Roman" w:hAnsi="Times New Roman" w:cs="Times New Roman"/>
          <w:sz w:val="28"/>
          <w:szCs w:val="28"/>
        </w:rPr>
        <w:t>=660</w:t>
      </w:r>
      <w:r w:rsidR="009853F5">
        <w:rPr>
          <w:rFonts w:ascii="Times New Roman" w:hAnsi="Times New Roman" w:cs="Times New Roman"/>
          <w:sz w:val="28"/>
          <w:szCs w:val="28"/>
        </w:rPr>
        <w:t>,00</w:t>
      </w:r>
      <w:r>
        <w:rPr>
          <w:rFonts w:ascii="Times New Roman" w:hAnsi="Times New Roman" w:cs="Times New Roman"/>
          <w:sz w:val="28"/>
          <w:szCs w:val="28"/>
        </w:rPr>
        <w:t>грн.</w:t>
      </w:r>
      <w:r w:rsidR="00B57D65">
        <w:rPr>
          <w:rFonts w:ascii="Times New Roman" w:hAnsi="Times New Roman" w:cs="Times New Roman"/>
          <w:sz w:val="28"/>
          <w:szCs w:val="28"/>
        </w:rPr>
        <w:t xml:space="preserve"> загальна вартість концентраторів.</w:t>
      </w:r>
    </w:p>
    <w:p w:rsidR="0009188E" w:rsidRDefault="0009188E" w:rsidP="001345F4">
      <w:pPr>
        <w:ind w:left="360" w:firstLine="709"/>
        <w:jc w:val="both"/>
        <w:rPr>
          <w:rFonts w:ascii="Times New Roman" w:hAnsi="Times New Roman" w:cs="Times New Roman"/>
          <w:sz w:val="28"/>
          <w:szCs w:val="28"/>
        </w:rPr>
      </w:pPr>
    </w:p>
    <w:p w:rsidR="0009188E" w:rsidRDefault="0009188E" w:rsidP="001345F4">
      <w:pPr>
        <w:ind w:left="360" w:firstLine="709"/>
        <w:jc w:val="both"/>
        <w:rPr>
          <w:rFonts w:ascii="Times New Roman" w:hAnsi="Times New Roman" w:cs="Times New Roman"/>
          <w:sz w:val="28"/>
          <w:szCs w:val="28"/>
        </w:rPr>
      </w:pPr>
      <w:r>
        <w:rPr>
          <w:rFonts w:ascii="Times New Roman" w:hAnsi="Times New Roman" w:cs="Times New Roman"/>
          <w:sz w:val="28"/>
          <w:szCs w:val="28"/>
        </w:rPr>
        <w:t>Наступний елемент який потрібний для побудови мережі це кабель</w:t>
      </w:r>
      <w:r w:rsidR="00C810B1">
        <w:rPr>
          <w:rFonts w:ascii="Times New Roman" w:hAnsi="Times New Roman" w:cs="Times New Roman"/>
          <w:sz w:val="28"/>
          <w:szCs w:val="28"/>
        </w:rPr>
        <w:t>:</w:t>
      </w:r>
    </w:p>
    <w:p w:rsidR="00C810B1" w:rsidRPr="00C810B1" w:rsidRDefault="00C810B1" w:rsidP="001345F4">
      <w:pPr>
        <w:ind w:left="360" w:firstLine="709"/>
        <w:jc w:val="both"/>
        <w:rPr>
          <w:rFonts w:ascii="Times New Roman" w:hAnsi="Times New Roman" w:cs="Times New Roman"/>
          <w:sz w:val="28"/>
          <w:szCs w:val="28"/>
        </w:rPr>
      </w:pPr>
      <w:r w:rsidRPr="00C810B1">
        <w:rPr>
          <w:rFonts w:ascii="Times New Roman" w:hAnsi="Times New Roman" w:cs="Times New Roman"/>
          <w:sz w:val="28"/>
          <w:szCs w:val="28"/>
        </w:rPr>
        <w:t xml:space="preserve">Вита пара (англ. twisted pair) - вид кабелю зв'язку, являє собою одну або кілька пар ізольованих провідників, скручених між собою (з невеликою кількістю витків на одиницю довжини), </w:t>
      </w:r>
      <w:r>
        <w:rPr>
          <w:rFonts w:ascii="Times New Roman" w:hAnsi="Times New Roman" w:cs="Times New Roman"/>
          <w:sz w:val="28"/>
          <w:szCs w:val="28"/>
        </w:rPr>
        <w:t>покритих пластиковою оболонкою.</w:t>
      </w:r>
    </w:p>
    <w:p w:rsidR="00C810B1" w:rsidRDefault="00C810B1" w:rsidP="001345F4">
      <w:pPr>
        <w:ind w:left="360" w:firstLine="709"/>
        <w:jc w:val="both"/>
        <w:rPr>
          <w:rFonts w:ascii="Times New Roman" w:hAnsi="Times New Roman" w:cs="Times New Roman"/>
          <w:sz w:val="28"/>
          <w:szCs w:val="28"/>
        </w:rPr>
      </w:pPr>
      <w:r w:rsidRPr="00C810B1">
        <w:rPr>
          <w:rFonts w:ascii="Times New Roman" w:hAnsi="Times New Roman" w:cs="Times New Roman"/>
          <w:sz w:val="28"/>
          <w:szCs w:val="28"/>
        </w:rPr>
        <w:t>Звивання провідників проводиться з метою підвищення ступеня зв'язку між собою провідників однієї пари (електромагнітні перешкоди однаково впливають на обидва дроти пари) і подальшого зменшення електромагнітних перешкод від зовнішніх джерел, а також взаємних наведень при передачі диференціальних сигналів. Для зниження зв'язку окремих пар кабелю (періодичного зближення провідників різних пар) в кабелях UTP категорії 5 і вище дроти пари звиваються з різним кроком. Вита пара - один з компонентів сучасних структурованих кабельних систем. Використовується в телекомунікаціях і в комп'ютерних мережах як фізичне середовище передачі сигналу в багатьох технологіях, таких як Ethernet, Arcnet і Token ring. В даний час, завдяки своїй дешевизні і легкості в монтажі, є найпоширенішим рішенням для побудови дротових (кабельних) локальних мереж.</w:t>
      </w:r>
    </w:p>
    <w:p w:rsidR="00FE5BD0" w:rsidRDefault="00C810B1" w:rsidP="001345F4">
      <w:pPr>
        <w:ind w:left="360" w:firstLine="709"/>
        <w:jc w:val="both"/>
        <w:rPr>
          <w:rFonts w:ascii="Times New Roman" w:hAnsi="Times New Roman" w:cs="Times New Roman"/>
          <w:sz w:val="28"/>
          <w:szCs w:val="28"/>
        </w:rPr>
      </w:pPr>
      <w:r>
        <w:rPr>
          <w:rFonts w:ascii="Times New Roman" w:hAnsi="Times New Roman" w:cs="Times New Roman"/>
          <w:sz w:val="28"/>
          <w:szCs w:val="28"/>
        </w:rPr>
        <w:t xml:space="preserve">Для нашої мережі необхідно приблизно 100м кабелю </w:t>
      </w:r>
      <w:r w:rsidRPr="00C810B1">
        <w:rPr>
          <w:rFonts w:ascii="Times New Roman" w:hAnsi="Times New Roman" w:cs="Times New Roman"/>
          <w:sz w:val="28"/>
          <w:szCs w:val="28"/>
        </w:rPr>
        <w:t xml:space="preserve">UTP 5E Al-Cu Cordex </w:t>
      </w:r>
      <w:r>
        <w:rPr>
          <w:rFonts w:ascii="Times New Roman" w:hAnsi="Times New Roman" w:cs="Times New Roman"/>
          <w:sz w:val="28"/>
          <w:szCs w:val="28"/>
        </w:rPr>
        <w:t xml:space="preserve">внутрішній </w:t>
      </w:r>
      <w:r w:rsidRPr="00C810B1">
        <w:rPr>
          <w:rFonts w:ascii="Times New Roman" w:hAnsi="Times New Roman" w:cs="Times New Roman"/>
          <w:sz w:val="28"/>
          <w:szCs w:val="28"/>
        </w:rPr>
        <w:t>, жила 0,5мм, 4пар</w:t>
      </w:r>
      <w:r>
        <w:rPr>
          <w:rFonts w:ascii="Times New Roman" w:hAnsi="Times New Roman" w:cs="Times New Roman"/>
          <w:sz w:val="28"/>
          <w:szCs w:val="28"/>
        </w:rPr>
        <w:t>и</w:t>
      </w:r>
      <w:r w:rsidRPr="00C810B1">
        <w:rPr>
          <w:rFonts w:ascii="Times New Roman" w:hAnsi="Times New Roman" w:cs="Times New Roman"/>
          <w:sz w:val="28"/>
          <w:szCs w:val="28"/>
        </w:rPr>
        <w:t>,</w:t>
      </w:r>
      <w:r>
        <w:rPr>
          <w:rFonts w:ascii="Times New Roman" w:hAnsi="Times New Roman" w:cs="Times New Roman"/>
          <w:sz w:val="28"/>
          <w:szCs w:val="28"/>
        </w:rPr>
        <w:t xml:space="preserve"> по оптовій ціні 0,</w:t>
      </w:r>
      <w:r w:rsidR="00AE0EB4">
        <w:rPr>
          <w:rFonts w:ascii="Times New Roman" w:hAnsi="Times New Roman" w:cs="Times New Roman"/>
          <w:sz w:val="28"/>
          <w:szCs w:val="28"/>
        </w:rPr>
        <w:t>86</w:t>
      </w:r>
      <w:r>
        <w:rPr>
          <w:rFonts w:ascii="Times New Roman" w:hAnsi="Times New Roman" w:cs="Times New Roman"/>
          <w:sz w:val="28"/>
          <w:szCs w:val="28"/>
        </w:rPr>
        <w:t xml:space="preserve">грн за </w:t>
      </w:r>
      <w:r w:rsidR="00AE0EB4">
        <w:rPr>
          <w:rFonts w:ascii="Times New Roman" w:hAnsi="Times New Roman" w:cs="Times New Roman"/>
          <w:sz w:val="28"/>
          <w:szCs w:val="28"/>
        </w:rPr>
        <w:t>1м.</w:t>
      </w:r>
      <w:r>
        <w:rPr>
          <w:rFonts w:ascii="Times New Roman" w:hAnsi="Times New Roman" w:cs="Times New Roman"/>
          <w:sz w:val="28"/>
          <w:szCs w:val="28"/>
        </w:rPr>
        <w:t xml:space="preserve">. </w:t>
      </w:r>
    </w:p>
    <w:p w:rsidR="00C810B1" w:rsidRDefault="00C810B1" w:rsidP="001345F4">
      <w:pPr>
        <w:ind w:left="360" w:firstLine="709"/>
        <w:jc w:val="both"/>
        <w:rPr>
          <w:rFonts w:ascii="Times New Roman" w:hAnsi="Times New Roman" w:cs="Times New Roman"/>
          <w:sz w:val="28"/>
          <w:szCs w:val="28"/>
        </w:rPr>
      </w:pPr>
      <w:r>
        <w:rPr>
          <w:rFonts w:ascii="Times New Roman" w:hAnsi="Times New Roman" w:cs="Times New Roman"/>
          <w:sz w:val="28"/>
          <w:szCs w:val="28"/>
        </w:rPr>
        <w:t>Отже витрати на придбання кабелю становлять:</w:t>
      </w:r>
    </w:p>
    <w:p w:rsidR="00AE0EB4" w:rsidRDefault="00AE0EB4" w:rsidP="001345F4">
      <w:pPr>
        <w:ind w:left="360" w:firstLine="709"/>
        <w:jc w:val="both"/>
        <w:rPr>
          <w:rFonts w:ascii="Times New Roman" w:hAnsi="Times New Roman" w:cs="Times New Roman"/>
          <w:sz w:val="28"/>
          <w:szCs w:val="28"/>
        </w:rPr>
      </w:pPr>
    </w:p>
    <w:p w:rsidR="00AE0EB4" w:rsidRDefault="00AE0EB4" w:rsidP="001345F4">
      <w:pPr>
        <w:ind w:left="360" w:firstLine="709"/>
        <w:jc w:val="both"/>
        <w:rPr>
          <w:rFonts w:ascii="Times New Roman" w:hAnsi="Times New Roman" w:cs="Times New Roman"/>
          <w:sz w:val="28"/>
          <w:szCs w:val="28"/>
        </w:rPr>
      </w:pPr>
      <w:r>
        <w:rPr>
          <w:rFonts w:ascii="Times New Roman" w:hAnsi="Times New Roman" w:cs="Times New Roman"/>
          <w:sz w:val="28"/>
          <w:szCs w:val="28"/>
        </w:rPr>
        <w:t>ПКВ=100*0,86=86</w:t>
      </w:r>
      <w:r w:rsidR="009853F5">
        <w:rPr>
          <w:rFonts w:ascii="Times New Roman" w:hAnsi="Times New Roman" w:cs="Times New Roman"/>
          <w:sz w:val="28"/>
          <w:szCs w:val="28"/>
        </w:rPr>
        <w:t>,00</w:t>
      </w:r>
      <w:r>
        <w:rPr>
          <w:rFonts w:ascii="Times New Roman" w:hAnsi="Times New Roman" w:cs="Times New Roman"/>
          <w:sz w:val="28"/>
          <w:szCs w:val="28"/>
        </w:rPr>
        <w:t>грн.</w:t>
      </w:r>
      <w:r w:rsidR="00FE5BD0">
        <w:rPr>
          <w:rFonts w:ascii="Times New Roman" w:hAnsi="Times New Roman" w:cs="Times New Roman"/>
          <w:sz w:val="28"/>
          <w:szCs w:val="28"/>
        </w:rPr>
        <w:t xml:space="preserve"> загальна вартість кабелю.</w:t>
      </w:r>
    </w:p>
    <w:p w:rsidR="00AE0EB4" w:rsidRDefault="00AE0EB4" w:rsidP="001345F4">
      <w:pPr>
        <w:ind w:left="360" w:firstLine="709"/>
        <w:jc w:val="both"/>
        <w:rPr>
          <w:rFonts w:ascii="Times New Roman" w:hAnsi="Times New Roman" w:cs="Times New Roman"/>
          <w:sz w:val="28"/>
          <w:szCs w:val="28"/>
        </w:rPr>
      </w:pPr>
    </w:p>
    <w:p w:rsidR="00AE0EB4" w:rsidRDefault="00AE0EB4" w:rsidP="001345F4">
      <w:pPr>
        <w:ind w:left="360" w:firstLine="709"/>
        <w:jc w:val="both"/>
        <w:rPr>
          <w:rFonts w:ascii="Times New Roman" w:hAnsi="Times New Roman" w:cs="Times New Roman"/>
          <w:sz w:val="28"/>
          <w:szCs w:val="28"/>
        </w:rPr>
      </w:pPr>
      <w:r>
        <w:rPr>
          <w:rFonts w:ascii="Times New Roman" w:hAnsi="Times New Roman" w:cs="Times New Roman"/>
          <w:sz w:val="28"/>
          <w:szCs w:val="28"/>
        </w:rPr>
        <w:t>Для з’єднання кабелю з мережевою картою комп’ютера необхідно наступний елемент конектор:</w:t>
      </w:r>
    </w:p>
    <w:p w:rsidR="0065125E" w:rsidRDefault="0065125E" w:rsidP="001345F4">
      <w:pPr>
        <w:ind w:left="360" w:firstLine="709"/>
        <w:jc w:val="both"/>
        <w:rPr>
          <w:rFonts w:ascii="Times New Roman" w:hAnsi="Times New Roman" w:cs="Times New Roman"/>
          <w:sz w:val="28"/>
          <w:szCs w:val="28"/>
        </w:rPr>
      </w:pPr>
      <w:r w:rsidRPr="0065125E">
        <w:rPr>
          <w:rFonts w:ascii="Times New Roman" w:hAnsi="Times New Roman" w:cs="Times New Roman"/>
          <w:sz w:val="28"/>
          <w:szCs w:val="28"/>
        </w:rPr>
        <w:t>Роз'єм RJ45 або RJ-45, офіційна назва 8P8C (8 Position 8 Contact) - уніфікований роз'єм, використовується для обтиску кабелю "Вита пара".</w:t>
      </w:r>
    </w:p>
    <w:p w:rsidR="0065125E" w:rsidRDefault="00D37C91" w:rsidP="001345F4">
      <w:pPr>
        <w:ind w:left="360" w:firstLine="709"/>
        <w:jc w:val="both"/>
        <w:rPr>
          <w:rFonts w:ascii="Times New Roman" w:hAnsi="Times New Roman" w:cs="Times New Roman"/>
          <w:sz w:val="28"/>
          <w:szCs w:val="28"/>
        </w:rPr>
      </w:pPr>
      <w:r>
        <w:rPr>
          <w:rFonts w:ascii="Times New Roman" w:hAnsi="Times New Roman" w:cs="Times New Roman"/>
          <w:sz w:val="28"/>
          <w:szCs w:val="28"/>
        </w:rPr>
        <w:t>Для даної мережі потрібно 54</w:t>
      </w:r>
      <w:r w:rsidR="0065125E">
        <w:rPr>
          <w:rFonts w:ascii="Times New Roman" w:hAnsi="Times New Roman" w:cs="Times New Roman"/>
          <w:sz w:val="28"/>
          <w:szCs w:val="28"/>
        </w:rPr>
        <w:t xml:space="preserve"> роз’ємів типу</w:t>
      </w:r>
      <w:r w:rsidR="0065125E" w:rsidRPr="0065125E">
        <w:t xml:space="preserve"> </w:t>
      </w:r>
      <w:r w:rsidR="0065125E" w:rsidRPr="0065125E">
        <w:rPr>
          <w:rFonts w:ascii="Times New Roman" w:hAnsi="Times New Roman" w:cs="Times New Roman"/>
          <w:sz w:val="28"/>
          <w:szCs w:val="28"/>
        </w:rPr>
        <w:t>Connector RJ-45 FTP-5e</w:t>
      </w:r>
      <w:r w:rsidR="0065125E">
        <w:rPr>
          <w:rFonts w:ascii="Times New Roman" w:hAnsi="Times New Roman" w:cs="Times New Roman"/>
          <w:sz w:val="28"/>
          <w:szCs w:val="28"/>
        </w:rPr>
        <w:t xml:space="preserve"> оптова ціна за 1 шт. 1,00 грн..</w:t>
      </w:r>
    </w:p>
    <w:p w:rsidR="0065125E" w:rsidRDefault="0065125E" w:rsidP="001345F4">
      <w:pPr>
        <w:ind w:left="360" w:firstLine="709"/>
        <w:jc w:val="both"/>
        <w:rPr>
          <w:rFonts w:ascii="Times New Roman" w:hAnsi="Times New Roman" w:cs="Times New Roman"/>
          <w:sz w:val="28"/>
          <w:szCs w:val="28"/>
        </w:rPr>
      </w:pPr>
    </w:p>
    <w:p w:rsidR="0065125E" w:rsidRDefault="00D37C91" w:rsidP="001345F4">
      <w:pPr>
        <w:ind w:left="360" w:firstLine="709"/>
        <w:jc w:val="both"/>
        <w:rPr>
          <w:rFonts w:ascii="Times New Roman" w:hAnsi="Times New Roman" w:cs="Times New Roman"/>
          <w:sz w:val="28"/>
          <w:szCs w:val="28"/>
        </w:rPr>
      </w:pPr>
      <w:r>
        <w:rPr>
          <w:rFonts w:ascii="Times New Roman" w:hAnsi="Times New Roman" w:cs="Times New Roman"/>
          <w:sz w:val="28"/>
          <w:szCs w:val="28"/>
        </w:rPr>
        <w:t>ПКВ=54</w:t>
      </w:r>
      <w:r w:rsidR="00E8252F">
        <w:rPr>
          <w:rFonts w:ascii="Times New Roman" w:hAnsi="Times New Roman" w:cs="Times New Roman"/>
          <w:sz w:val="28"/>
          <w:szCs w:val="28"/>
        </w:rPr>
        <w:t>*1,00=54</w:t>
      </w:r>
      <w:r w:rsidR="009853F5">
        <w:rPr>
          <w:rFonts w:ascii="Times New Roman" w:hAnsi="Times New Roman" w:cs="Times New Roman"/>
          <w:sz w:val="28"/>
          <w:szCs w:val="28"/>
        </w:rPr>
        <w:t>,00</w:t>
      </w:r>
      <w:r w:rsidR="0065125E">
        <w:rPr>
          <w:rFonts w:ascii="Times New Roman" w:hAnsi="Times New Roman" w:cs="Times New Roman"/>
          <w:sz w:val="28"/>
          <w:szCs w:val="28"/>
        </w:rPr>
        <w:t>грн.</w:t>
      </w:r>
      <w:r w:rsidR="00FE5BD0">
        <w:rPr>
          <w:rFonts w:ascii="Times New Roman" w:hAnsi="Times New Roman" w:cs="Times New Roman"/>
          <w:sz w:val="28"/>
          <w:szCs w:val="28"/>
        </w:rPr>
        <w:t xml:space="preserve"> загальна вартість роз’ємів. </w:t>
      </w:r>
    </w:p>
    <w:p w:rsidR="0065125E" w:rsidRDefault="0065125E" w:rsidP="001345F4">
      <w:pPr>
        <w:ind w:left="360" w:firstLine="709"/>
        <w:jc w:val="both"/>
        <w:rPr>
          <w:rFonts w:ascii="Times New Roman" w:hAnsi="Times New Roman" w:cs="Times New Roman"/>
          <w:sz w:val="28"/>
          <w:szCs w:val="28"/>
        </w:rPr>
      </w:pPr>
    </w:p>
    <w:p w:rsidR="006E21DC" w:rsidRDefault="006E21DC" w:rsidP="001345F4">
      <w:pPr>
        <w:ind w:left="360" w:firstLine="709"/>
        <w:jc w:val="both"/>
        <w:rPr>
          <w:rFonts w:ascii="Times New Roman" w:hAnsi="Times New Roman" w:cs="Times New Roman"/>
          <w:sz w:val="28"/>
          <w:szCs w:val="28"/>
          <w:lang w:val="ru-RU"/>
        </w:rPr>
      </w:pPr>
      <w:r>
        <w:rPr>
          <w:rFonts w:ascii="Times New Roman" w:hAnsi="Times New Roman" w:cs="Times New Roman"/>
          <w:sz w:val="28"/>
          <w:szCs w:val="28"/>
        </w:rPr>
        <w:t xml:space="preserve">В даній мережі будуть функціонувати два принтери </w:t>
      </w:r>
      <w:r>
        <w:rPr>
          <w:rFonts w:ascii="Times New Roman" w:hAnsi="Times New Roman" w:cs="Times New Roman"/>
          <w:sz w:val="28"/>
          <w:szCs w:val="28"/>
          <w:lang w:val="en-US"/>
        </w:rPr>
        <w:t>Canon</w:t>
      </w:r>
      <w:r w:rsidRPr="006E21DC">
        <w:rPr>
          <w:rFonts w:ascii="Times New Roman" w:hAnsi="Times New Roman" w:cs="Times New Roman"/>
          <w:sz w:val="28"/>
          <w:szCs w:val="28"/>
          <w:lang w:val="ru-RU"/>
        </w:rPr>
        <w:t xml:space="preserve"> </w:t>
      </w:r>
      <w:r>
        <w:rPr>
          <w:rFonts w:ascii="Times New Roman" w:hAnsi="Times New Roman" w:cs="Times New Roman"/>
          <w:sz w:val="28"/>
          <w:szCs w:val="28"/>
          <w:lang w:val="en-US"/>
        </w:rPr>
        <w:t>MP</w:t>
      </w:r>
      <w:r w:rsidRPr="006E21DC">
        <w:rPr>
          <w:rFonts w:ascii="Times New Roman" w:hAnsi="Times New Roman" w:cs="Times New Roman"/>
          <w:sz w:val="28"/>
          <w:szCs w:val="28"/>
          <w:lang w:val="ru-RU"/>
        </w:rPr>
        <w:t xml:space="preserve">250 </w:t>
      </w:r>
      <w:r>
        <w:rPr>
          <w:rFonts w:ascii="Times New Roman" w:hAnsi="Times New Roman" w:cs="Times New Roman"/>
          <w:sz w:val="28"/>
          <w:szCs w:val="28"/>
          <w:lang w:val="ru-RU"/>
        </w:rPr>
        <w:t>за оптовою ціною 600</w:t>
      </w:r>
      <w:r w:rsidR="009853F5">
        <w:rPr>
          <w:rFonts w:ascii="Times New Roman" w:hAnsi="Times New Roman" w:cs="Times New Roman"/>
          <w:sz w:val="28"/>
          <w:szCs w:val="28"/>
          <w:lang w:val="ru-RU"/>
        </w:rPr>
        <w:t>,00</w:t>
      </w:r>
      <w:r>
        <w:rPr>
          <w:rFonts w:ascii="Times New Roman" w:hAnsi="Times New Roman" w:cs="Times New Roman"/>
          <w:sz w:val="28"/>
          <w:szCs w:val="28"/>
          <w:lang w:val="ru-RU"/>
        </w:rPr>
        <w:t xml:space="preserve"> грн. за шт..</w:t>
      </w:r>
    </w:p>
    <w:p w:rsidR="00FE5BD0" w:rsidRDefault="00FE5BD0" w:rsidP="001345F4">
      <w:pPr>
        <w:ind w:left="360" w:firstLine="709"/>
        <w:jc w:val="both"/>
        <w:rPr>
          <w:rFonts w:ascii="Times New Roman" w:hAnsi="Times New Roman" w:cs="Times New Roman"/>
          <w:sz w:val="28"/>
          <w:szCs w:val="28"/>
          <w:lang w:val="ru-RU"/>
        </w:rPr>
      </w:pPr>
    </w:p>
    <w:p w:rsidR="00FE5BD0" w:rsidRDefault="00FE5BD0" w:rsidP="009853F5">
      <w:pPr>
        <w:ind w:left="360" w:firstLine="709"/>
        <w:jc w:val="both"/>
        <w:rPr>
          <w:rFonts w:ascii="Times New Roman" w:hAnsi="Times New Roman" w:cs="Times New Roman"/>
          <w:sz w:val="28"/>
          <w:szCs w:val="28"/>
          <w:lang w:val="ru-RU"/>
        </w:rPr>
      </w:pPr>
      <w:r w:rsidRPr="00FE5BD0">
        <w:rPr>
          <w:rFonts w:ascii="Times New Roman" w:hAnsi="Times New Roman" w:cs="Times New Roman"/>
          <w:sz w:val="28"/>
          <w:szCs w:val="28"/>
          <w:lang w:val="ru-RU"/>
        </w:rPr>
        <w:t>ПКВ=</w:t>
      </w:r>
      <w:r>
        <w:rPr>
          <w:rFonts w:ascii="Times New Roman" w:hAnsi="Times New Roman" w:cs="Times New Roman"/>
          <w:sz w:val="28"/>
          <w:szCs w:val="28"/>
          <w:lang w:val="ru-RU"/>
        </w:rPr>
        <w:t>600</w:t>
      </w:r>
      <w:r w:rsidR="009853F5">
        <w:rPr>
          <w:rFonts w:ascii="Times New Roman" w:hAnsi="Times New Roman" w:cs="Times New Roman"/>
          <w:sz w:val="28"/>
          <w:szCs w:val="28"/>
          <w:lang w:val="ru-RU"/>
        </w:rPr>
        <w:t>,00</w:t>
      </w:r>
      <w:r>
        <w:rPr>
          <w:rFonts w:ascii="Times New Roman" w:hAnsi="Times New Roman" w:cs="Times New Roman"/>
          <w:sz w:val="28"/>
          <w:szCs w:val="28"/>
          <w:lang w:val="ru-RU"/>
        </w:rPr>
        <w:t>*2=1200</w:t>
      </w:r>
      <w:r w:rsidR="009853F5">
        <w:rPr>
          <w:rFonts w:ascii="Times New Roman" w:hAnsi="Times New Roman" w:cs="Times New Roman"/>
          <w:sz w:val="28"/>
          <w:szCs w:val="28"/>
          <w:lang w:val="ru-RU"/>
        </w:rPr>
        <w:t>,00</w:t>
      </w:r>
      <w:r>
        <w:rPr>
          <w:rFonts w:ascii="Times New Roman" w:hAnsi="Times New Roman" w:cs="Times New Roman"/>
          <w:sz w:val="28"/>
          <w:szCs w:val="28"/>
          <w:lang w:val="ru-RU"/>
        </w:rPr>
        <w:t xml:space="preserve">грн. </w:t>
      </w:r>
      <w:r w:rsidRPr="00FE5BD0">
        <w:rPr>
          <w:rFonts w:ascii="Times New Roman" w:hAnsi="Times New Roman" w:cs="Times New Roman"/>
          <w:sz w:val="28"/>
          <w:szCs w:val="28"/>
        </w:rPr>
        <w:t xml:space="preserve">загальна </w:t>
      </w:r>
      <w:r>
        <w:rPr>
          <w:rFonts w:ascii="Times New Roman" w:hAnsi="Times New Roman" w:cs="Times New Roman"/>
          <w:sz w:val="28"/>
          <w:szCs w:val="28"/>
        </w:rPr>
        <w:t>ва</w:t>
      </w:r>
      <w:r w:rsidRPr="00FE5BD0">
        <w:rPr>
          <w:rFonts w:ascii="Times New Roman" w:hAnsi="Times New Roman" w:cs="Times New Roman"/>
          <w:sz w:val="28"/>
          <w:szCs w:val="28"/>
        </w:rPr>
        <w:t>ртість</w:t>
      </w:r>
      <w:r>
        <w:rPr>
          <w:rFonts w:ascii="Times New Roman" w:hAnsi="Times New Roman" w:cs="Times New Roman"/>
          <w:sz w:val="28"/>
          <w:szCs w:val="28"/>
          <w:lang w:val="ru-RU"/>
        </w:rPr>
        <w:t xml:space="preserve"> принтерів.</w:t>
      </w:r>
    </w:p>
    <w:p w:rsidR="006E21DC" w:rsidRDefault="006E21DC" w:rsidP="001345F4">
      <w:pPr>
        <w:ind w:left="360" w:firstLine="709"/>
        <w:jc w:val="both"/>
        <w:rPr>
          <w:rFonts w:ascii="Times New Roman" w:hAnsi="Times New Roman" w:cs="Times New Roman"/>
          <w:sz w:val="28"/>
          <w:szCs w:val="28"/>
          <w:lang w:val="ru-RU"/>
        </w:rPr>
      </w:pPr>
    </w:p>
    <w:p w:rsidR="006E21DC" w:rsidRDefault="006E21DC" w:rsidP="001345F4">
      <w:pPr>
        <w:ind w:left="360" w:firstLine="709"/>
        <w:jc w:val="both"/>
        <w:rPr>
          <w:rFonts w:ascii="Times New Roman" w:hAnsi="Times New Roman" w:cs="Times New Roman"/>
          <w:sz w:val="28"/>
          <w:szCs w:val="28"/>
        </w:rPr>
      </w:pPr>
      <w:r w:rsidRPr="006E21DC">
        <w:rPr>
          <w:rFonts w:ascii="Times New Roman" w:hAnsi="Times New Roman" w:cs="Times New Roman"/>
          <w:sz w:val="28"/>
          <w:szCs w:val="28"/>
        </w:rPr>
        <w:t>Розрахунок комплектуючих та матеріалів</w:t>
      </w:r>
      <w:r>
        <w:rPr>
          <w:rFonts w:ascii="Times New Roman" w:hAnsi="Times New Roman" w:cs="Times New Roman"/>
          <w:sz w:val="28"/>
          <w:szCs w:val="28"/>
        </w:rPr>
        <w:t xml:space="preserve"> зводимо в Таблиці 1.</w:t>
      </w:r>
    </w:p>
    <w:p w:rsidR="00C11AE6" w:rsidRDefault="00C11AE6" w:rsidP="001345F4">
      <w:pPr>
        <w:ind w:left="360" w:firstLine="709"/>
        <w:jc w:val="both"/>
        <w:rPr>
          <w:rFonts w:ascii="Times New Roman" w:hAnsi="Times New Roman" w:cs="Times New Roman"/>
          <w:sz w:val="28"/>
          <w:szCs w:val="28"/>
        </w:rPr>
      </w:pPr>
    </w:p>
    <w:p w:rsidR="00C11AE6" w:rsidRDefault="00C11AE6" w:rsidP="008B0C06">
      <w:pPr>
        <w:ind w:left="360" w:firstLine="709"/>
        <w:jc w:val="right"/>
        <w:rPr>
          <w:rFonts w:ascii="Times New Roman" w:hAnsi="Times New Roman" w:cs="Times New Roman"/>
          <w:sz w:val="28"/>
          <w:szCs w:val="28"/>
        </w:rPr>
      </w:pPr>
      <w:r w:rsidRPr="00C11AE6">
        <w:rPr>
          <w:rFonts w:ascii="Times New Roman" w:hAnsi="Times New Roman" w:cs="Times New Roman"/>
          <w:sz w:val="28"/>
          <w:szCs w:val="28"/>
        </w:rPr>
        <w:t>Таблиця 1</w:t>
      </w:r>
    </w:p>
    <w:tbl>
      <w:tblPr>
        <w:tblStyle w:val="a8"/>
        <w:tblW w:w="0" w:type="auto"/>
        <w:tblInd w:w="360" w:type="dxa"/>
        <w:tblLook w:val="04A0" w:firstRow="1" w:lastRow="0" w:firstColumn="1" w:lastColumn="0" w:noHBand="0" w:noVBand="1"/>
      </w:tblPr>
      <w:tblGrid>
        <w:gridCol w:w="1388"/>
        <w:gridCol w:w="2135"/>
        <w:gridCol w:w="1621"/>
        <w:gridCol w:w="1669"/>
        <w:gridCol w:w="1336"/>
        <w:gridCol w:w="1345"/>
      </w:tblGrid>
      <w:tr w:rsidR="006E21DC" w:rsidTr="00FE5BD0">
        <w:tc>
          <w:tcPr>
            <w:tcW w:w="1389" w:type="dxa"/>
          </w:tcPr>
          <w:p w:rsidR="006E21DC" w:rsidRDefault="006E21DC" w:rsidP="003D7E94">
            <w:pPr>
              <w:tabs>
                <w:tab w:val="left" w:pos="1365"/>
              </w:tabs>
              <w:jc w:val="center"/>
              <w:rPr>
                <w:rFonts w:ascii="Times New Roman" w:hAnsi="Times New Roman" w:cs="Times New Roman"/>
                <w:sz w:val="28"/>
                <w:szCs w:val="28"/>
              </w:rPr>
            </w:pPr>
            <w:r>
              <w:rPr>
                <w:rFonts w:ascii="Times New Roman" w:hAnsi="Times New Roman" w:cs="Times New Roman"/>
                <w:sz w:val="28"/>
                <w:szCs w:val="28"/>
              </w:rPr>
              <w:t>№ за/п.</w:t>
            </w:r>
          </w:p>
        </w:tc>
        <w:tc>
          <w:tcPr>
            <w:tcW w:w="2135" w:type="dxa"/>
          </w:tcPr>
          <w:p w:rsidR="006E21DC" w:rsidRDefault="006E21DC" w:rsidP="003D7E94">
            <w:pPr>
              <w:jc w:val="center"/>
              <w:rPr>
                <w:rFonts w:ascii="Times New Roman" w:hAnsi="Times New Roman" w:cs="Times New Roman"/>
                <w:sz w:val="28"/>
                <w:szCs w:val="28"/>
              </w:rPr>
            </w:pPr>
            <w:r>
              <w:rPr>
                <w:rFonts w:ascii="Times New Roman" w:hAnsi="Times New Roman" w:cs="Times New Roman"/>
                <w:sz w:val="28"/>
                <w:szCs w:val="28"/>
              </w:rPr>
              <w:t>Назва</w:t>
            </w:r>
          </w:p>
        </w:tc>
        <w:tc>
          <w:tcPr>
            <w:tcW w:w="1621" w:type="dxa"/>
          </w:tcPr>
          <w:p w:rsidR="006E21DC" w:rsidRDefault="006E21DC" w:rsidP="003D7E94">
            <w:pPr>
              <w:jc w:val="center"/>
              <w:rPr>
                <w:rFonts w:ascii="Times New Roman" w:hAnsi="Times New Roman" w:cs="Times New Roman"/>
                <w:sz w:val="28"/>
                <w:szCs w:val="28"/>
              </w:rPr>
            </w:pPr>
            <w:r>
              <w:rPr>
                <w:rFonts w:ascii="Times New Roman" w:hAnsi="Times New Roman" w:cs="Times New Roman"/>
                <w:sz w:val="28"/>
                <w:szCs w:val="28"/>
              </w:rPr>
              <w:t>Вимір</w:t>
            </w:r>
            <w:r w:rsidR="00827906">
              <w:rPr>
                <w:rFonts w:ascii="Times New Roman" w:hAnsi="Times New Roman" w:cs="Times New Roman"/>
                <w:sz w:val="28"/>
                <w:szCs w:val="28"/>
              </w:rPr>
              <w:t>н</w:t>
            </w:r>
            <w:r>
              <w:rPr>
                <w:rFonts w:ascii="Times New Roman" w:hAnsi="Times New Roman" w:cs="Times New Roman"/>
                <w:sz w:val="28"/>
                <w:szCs w:val="28"/>
              </w:rPr>
              <w:t>и</w:t>
            </w:r>
            <w:r w:rsidR="00827906">
              <w:rPr>
                <w:rFonts w:ascii="Times New Roman" w:hAnsi="Times New Roman" w:cs="Times New Roman"/>
                <w:sz w:val="28"/>
                <w:szCs w:val="28"/>
              </w:rPr>
              <w:t>к</w:t>
            </w:r>
          </w:p>
        </w:tc>
        <w:tc>
          <w:tcPr>
            <w:tcW w:w="1669" w:type="dxa"/>
          </w:tcPr>
          <w:p w:rsidR="006E21DC" w:rsidRDefault="006E21DC" w:rsidP="003D7E94">
            <w:pPr>
              <w:jc w:val="center"/>
              <w:rPr>
                <w:rFonts w:ascii="Times New Roman" w:hAnsi="Times New Roman" w:cs="Times New Roman"/>
                <w:sz w:val="28"/>
                <w:szCs w:val="28"/>
              </w:rPr>
            </w:pPr>
            <w:r>
              <w:rPr>
                <w:rFonts w:ascii="Times New Roman" w:hAnsi="Times New Roman" w:cs="Times New Roman"/>
                <w:sz w:val="28"/>
                <w:szCs w:val="28"/>
              </w:rPr>
              <w:t>Кількість</w:t>
            </w:r>
          </w:p>
        </w:tc>
        <w:tc>
          <w:tcPr>
            <w:tcW w:w="1336" w:type="dxa"/>
          </w:tcPr>
          <w:p w:rsidR="006E21DC" w:rsidRDefault="006E21DC" w:rsidP="003D7E94">
            <w:pPr>
              <w:jc w:val="center"/>
              <w:rPr>
                <w:rFonts w:ascii="Times New Roman" w:hAnsi="Times New Roman" w:cs="Times New Roman"/>
                <w:sz w:val="28"/>
                <w:szCs w:val="28"/>
              </w:rPr>
            </w:pPr>
            <w:r>
              <w:rPr>
                <w:rFonts w:ascii="Times New Roman" w:hAnsi="Times New Roman" w:cs="Times New Roman"/>
                <w:sz w:val="28"/>
                <w:szCs w:val="28"/>
              </w:rPr>
              <w:t>Оптова ціна грн.</w:t>
            </w:r>
          </w:p>
        </w:tc>
        <w:tc>
          <w:tcPr>
            <w:tcW w:w="1345" w:type="dxa"/>
          </w:tcPr>
          <w:p w:rsidR="006E21DC" w:rsidRDefault="006E21DC" w:rsidP="003D7E94">
            <w:pPr>
              <w:jc w:val="center"/>
              <w:rPr>
                <w:rFonts w:ascii="Times New Roman" w:hAnsi="Times New Roman" w:cs="Times New Roman"/>
                <w:sz w:val="28"/>
                <w:szCs w:val="28"/>
              </w:rPr>
            </w:pPr>
            <w:r>
              <w:rPr>
                <w:rFonts w:ascii="Times New Roman" w:hAnsi="Times New Roman" w:cs="Times New Roman"/>
                <w:sz w:val="28"/>
                <w:szCs w:val="28"/>
              </w:rPr>
              <w:t>Сума грн.</w:t>
            </w:r>
          </w:p>
        </w:tc>
      </w:tr>
      <w:tr w:rsidR="006E21DC" w:rsidTr="00FE5BD0">
        <w:tc>
          <w:tcPr>
            <w:tcW w:w="1389" w:type="dxa"/>
          </w:tcPr>
          <w:p w:rsidR="006E21DC" w:rsidRDefault="006E21DC" w:rsidP="00F04E1D">
            <w:pPr>
              <w:jc w:val="center"/>
              <w:rPr>
                <w:rFonts w:ascii="Times New Roman" w:hAnsi="Times New Roman" w:cs="Times New Roman"/>
                <w:sz w:val="28"/>
                <w:szCs w:val="28"/>
              </w:rPr>
            </w:pPr>
            <w:r>
              <w:rPr>
                <w:rFonts w:ascii="Times New Roman" w:hAnsi="Times New Roman" w:cs="Times New Roman"/>
                <w:sz w:val="28"/>
                <w:szCs w:val="28"/>
              </w:rPr>
              <w:t>1</w:t>
            </w:r>
          </w:p>
        </w:tc>
        <w:tc>
          <w:tcPr>
            <w:tcW w:w="2135" w:type="dxa"/>
          </w:tcPr>
          <w:p w:rsidR="006E21DC" w:rsidRDefault="006E21DC" w:rsidP="00F04E1D">
            <w:pPr>
              <w:rPr>
                <w:rFonts w:ascii="Times New Roman" w:hAnsi="Times New Roman" w:cs="Times New Roman"/>
                <w:sz w:val="28"/>
                <w:szCs w:val="28"/>
              </w:rPr>
            </w:pPr>
            <w:r>
              <w:rPr>
                <w:rFonts w:ascii="Times New Roman" w:hAnsi="Times New Roman" w:cs="Times New Roman"/>
                <w:sz w:val="28"/>
                <w:szCs w:val="28"/>
              </w:rPr>
              <w:t>Маршрутизатор</w:t>
            </w:r>
          </w:p>
        </w:tc>
        <w:tc>
          <w:tcPr>
            <w:tcW w:w="1621" w:type="dxa"/>
          </w:tcPr>
          <w:p w:rsidR="006E21DC" w:rsidRDefault="00827906" w:rsidP="00F04E1D">
            <w:pPr>
              <w:rPr>
                <w:rFonts w:ascii="Times New Roman" w:hAnsi="Times New Roman" w:cs="Times New Roman"/>
                <w:sz w:val="28"/>
                <w:szCs w:val="28"/>
              </w:rPr>
            </w:pPr>
            <w:r>
              <w:rPr>
                <w:rFonts w:ascii="Times New Roman" w:hAnsi="Times New Roman" w:cs="Times New Roman"/>
                <w:sz w:val="28"/>
                <w:szCs w:val="28"/>
              </w:rPr>
              <w:t>шт.</w:t>
            </w:r>
          </w:p>
        </w:tc>
        <w:tc>
          <w:tcPr>
            <w:tcW w:w="1669" w:type="dxa"/>
          </w:tcPr>
          <w:p w:rsidR="006E21DC" w:rsidRDefault="00827906" w:rsidP="00F04E1D">
            <w:pPr>
              <w:rPr>
                <w:rFonts w:ascii="Times New Roman" w:hAnsi="Times New Roman" w:cs="Times New Roman"/>
                <w:sz w:val="28"/>
                <w:szCs w:val="28"/>
              </w:rPr>
            </w:pPr>
            <w:r>
              <w:rPr>
                <w:rFonts w:ascii="Times New Roman" w:hAnsi="Times New Roman" w:cs="Times New Roman"/>
                <w:sz w:val="28"/>
                <w:szCs w:val="28"/>
              </w:rPr>
              <w:t>1</w:t>
            </w:r>
          </w:p>
        </w:tc>
        <w:tc>
          <w:tcPr>
            <w:tcW w:w="1336" w:type="dxa"/>
          </w:tcPr>
          <w:p w:rsidR="006E21DC" w:rsidRDefault="00827906" w:rsidP="00F04E1D">
            <w:pPr>
              <w:rPr>
                <w:rFonts w:ascii="Times New Roman" w:hAnsi="Times New Roman" w:cs="Times New Roman"/>
                <w:sz w:val="28"/>
                <w:szCs w:val="28"/>
              </w:rPr>
            </w:pPr>
            <w:r>
              <w:rPr>
                <w:rFonts w:ascii="Times New Roman" w:hAnsi="Times New Roman" w:cs="Times New Roman"/>
                <w:sz w:val="28"/>
                <w:szCs w:val="28"/>
              </w:rPr>
              <w:t>267,00</w:t>
            </w:r>
          </w:p>
        </w:tc>
        <w:tc>
          <w:tcPr>
            <w:tcW w:w="1345" w:type="dxa"/>
          </w:tcPr>
          <w:p w:rsidR="006E21DC" w:rsidRDefault="00827906" w:rsidP="00F04E1D">
            <w:pPr>
              <w:rPr>
                <w:rFonts w:ascii="Times New Roman" w:hAnsi="Times New Roman" w:cs="Times New Roman"/>
                <w:sz w:val="28"/>
                <w:szCs w:val="28"/>
              </w:rPr>
            </w:pPr>
            <w:r>
              <w:rPr>
                <w:rFonts w:ascii="Times New Roman" w:hAnsi="Times New Roman" w:cs="Times New Roman"/>
                <w:sz w:val="28"/>
                <w:szCs w:val="28"/>
              </w:rPr>
              <w:t>267,00</w:t>
            </w:r>
          </w:p>
        </w:tc>
      </w:tr>
      <w:tr w:rsidR="006E21DC" w:rsidTr="00FE5BD0">
        <w:tc>
          <w:tcPr>
            <w:tcW w:w="1389" w:type="dxa"/>
          </w:tcPr>
          <w:p w:rsidR="006E21DC" w:rsidRDefault="00827906" w:rsidP="00F04E1D">
            <w:pPr>
              <w:jc w:val="center"/>
              <w:rPr>
                <w:rFonts w:ascii="Times New Roman" w:hAnsi="Times New Roman" w:cs="Times New Roman"/>
                <w:sz w:val="28"/>
                <w:szCs w:val="28"/>
              </w:rPr>
            </w:pPr>
            <w:r>
              <w:rPr>
                <w:rFonts w:ascii="Times New Roman" w:hAnsi="Times New Roman" w:cs="Times New Roman"/>
                <w:sz w:val="28"/>
                <w:szCs w:val="28"/>
              </w:rPr>
              <w:t>2</w:t>
            </w:r>
          </w:p>
        </w:tc>
        <w:tc>
          <w:tcPr>
            <w:tcW w:w="2135" w:type="dxa"/>
          </w:tcPr>
          <w:p w:rsidR="006E21DC" w:rsidRDefault="00827906" w:rsidP="00F04E1D">
            <w:pPr>
              <w:rPr>
                <w:rFonts w:ascii="Times New Roman" w:hAnsi="Times New Roman" w:cs="Times New Roman"/>
                <w:sz w:val="28"/>
                <w:szCs w:val="28"/>
              </w:rPr>
            </w:pPr>
            <w:r>
              <w:rPr>
                <w:rFonts w:ascii="Times New Roman" w:hAnsi="Times New Roman" w:cs="Times New Roman"/>
                <w:sz w:val="28"/>
                <w:szCs w:val="28"/>
              </w:rPr>
              <w:t>Концентратор</w:t>
            </w:r>
          </w:p>
        </w:tc>
        <w:tc>
          <w:tcPr>
            <w:tcW w:w="1621" w:type="dxa"/>
          </w:tcPr>
          <w:p w:rsidR="006E21DC" w:rsidRDefault="00827906" w:rsidP="00F04E1D">
            <w:pPr>
              <w:rPr>
                <w:rFonts w:ascii="Times New Roman" w:hAnsi="Times New Roman" w:cs="Times New Roman"/>
                <w:sz w:val="28"/>
                <w:szCs w:val="28"/>
              </w:rPr>
            </w:pPr>
            <w:r>
              <w:rPr>
                <w:rFonts w:ascii="Times New Roman" w:hAnsi="Times New Roman" w:cs="Times New Roman"/>
                <w:sz w:val="28"/>
                <w:szCs w:val="28"/>
              </w:rPr>
              <w:t>шт.</w:t>
            </w:r>
          </w:p>
        </w:tc>
        <w:tc>
          <w:tcPr>
            <w:tcW w:w="1669" w:type="dxa"/>
          </w:tcPr>
          <w:p w:rsidR="006E21DC" w:rsidRDefault="00827906" w:rsidP="00F04E1D">
            <w:pPr>
              <w:rPr>
                <w:rFonts w:ascii="Times New Roman" w:hAnsi="Times New Roman" w:cs="Times New Roman"/>
                <w:sz w:val="28"/>
                <w:szCs w:val="28"/>
              </w:rPr>
            </w:pPr>
            <w:r>
              <w:rPr>
                <w:rFonts w:ascii="Times New Roman" w:hAnsi="Times New Roman" w:cs="Times New Roman"/>
                <w:sz w:val="28"/>
                <w:szCs w:val="28"/>
              </w:rPr>
              <w:t>3</w:t>
            </w:r>
          </w:p>
        </w:tc>
        <w:tc>
          <w:tcPr>
            <w:tcW w:w="1336" w:type="dxa"/>
          </w:tcPr>
          <w:p w:rsidR="006E21DC" w:rsidRDefault="00827906" w:rsidP="00F04E1D">
            <w:pPr>
              <w:rPr>
                <w:rFonts w:ascii="Times New Roman" w:hAnsi="Times New Roman" w:cs="Times New Roman"/>
                <w:sz w:val="28"/>
                <w:szCs w:val="28"/>
              </w:rPr>
            </w:pPr>
            <w:r>
              <w:rPr>
                <w:rFonts w:ascii="Times New Roman" w:hAnsi="Times New Roman" w:cs="Times New Roman"/>
                <w:sz w:val="28"/>
                <w:szCs w:val="28"/>
              </w:rPr>
              <w:t>220,00</w:t>
            </w:r>
          </w:p>
        </w:tc>
        <w:tc>
          <w:tcPr>
            <w:tcW w:w="1345" w:type="dxa"/>
          </w:tcPr>
          <w:p w:rsidR="006E21DC" w:rsidRDefault="00827906" w:rsidP="00F04E1D">
            <w:pPr>
              <w:rPr>
                <w:rFonts w:ascii="Times New Roman" w:hAnsi="Times New Roman" w:cs="Times New Roman"/>
                <w:sz w:val="28"/>
                <w:szCs w:val="28"/>
              </w:rPr>
            </w:pPr>
            <w:r>
              <w:rPr>
                <w:rFonts w:ascii="Times New Roman" w:hAnsi="Times New Roman" w:cs="Times New Roman"/>
                <w:sz w:val="28"/>
                <w:szCs w:val="28"/>
              </w:rPr>
              <w:t>660,00</w:t>
            </w:r>
          </w:p>
        </w:tc>
      </w:tr>
      <w:tr w:rsidR="006E21DC" w:rsidTr="00FE5BD0">
        <w:tc>
          <w:tcPr>
            <w:tcW w:w="1389" w:type="dxa"/>
          </w:tcPr>
          <w:p w:rsidR="006E21DC" w:rsidRDefault="00827906" w:rsidP="00F04E1D">
            <w:pPr>
              <w:jc w:val="center"/>
              <w:rPr>
                <w:rFonts w:ascii="Times New Roman" w:hAnsi="Times New Roman" w:cs="Times New Roman"/>
                <w:sz w:val="28"/>
                <w:szCs w:val="28"/>
              </w:rPr>
            </w:pPr>
            <w:r>
              <w:rPr>
                <w:rFonts w:ascii="Times New Roman" w:hAnsi="Times New Roman" w:cs="Times New Roman"/>
                <w:sz w:val="28"/>
                <w:szCs w:val="28"/>
              </w:rPr>
              <w:t>3</w:t>
            </w:r>
          </w:p>
        </w:tc>
        <w:tc>
          <w:tcPr>
            <w:tcW w:w="2135" w:type="dxa"/>
          </w:tcPr>
          <w:p w:rsidR="006E21DC" w:rsidRDefault="00827906" w:rsidP="00F04E1D">
            <w:pPr>
              <w:rPr>
                <w:rFonts w:ascii="Times New Roman" w:hAnsi="Times New Roman" w:cs="Times New Roman"/>
                <w:sz w:val="28"/>
                <w:szCs w:val="28"/>
              </w:rPr>
            </w:pPr>
            <w:r>
              <w:rPr>
                <w:rFonts w:ascii="Times New Roman" w:hAnsi="Times New Roman" w:cs="Times New Roman"/>
                <w:sz w:val="28"/>
                <w:szCs w:val="28"/>
              </w:rPr>
              <w:t>Кабель</w:t>
            </w:r>
          </w:p>
        </w:tc>
        <w:tc>
          <w:tcPr>
            <w:tcW w:w="1621" w:type="dxa"/>
          </w:tcPr>
          <w:p w:rsidR="006E21DC" w:rsidRDefault="00827906" w:rsidP="00F04E1D">
            <w:pPr>
              <w:rPr>
                <w:rFonts w:ascii="Times New Roman" w:hAnsi="Times New Roman" w:cs="Times New Roman"/>
                <w:sz w:val="28"/>
                <w:szCs w:val="28"/>
              </w:rPr>
            </w:pPr>
            <w:r>
              <w:rPr>
                <w:rFonts w:ascii="Times New Roman" w:hAnsi="Times New Roman" w:cs="Times New Roman"/>
                <w:sz w:val="28"/>
                <w:szCs w:val="28"/>
              </w:rPr>
              <w:t>метри</w:t>
            </w:r>
          </w:p>
        </w:tc>
        <w:tc>
          <w:tcPr>
            <w:tcW w:w="1669" w:type="dxa"/>
          </w:tcPr>
          <w:p w:rsidR="006E21DC" w:rsidRDefault="00827906" w:rsidP="00F04E1D">
            <w:pPr>
              <w:rPr>
                <w:rFonts w:ascii="Times New Roman" w:hAnsi="Times New Roman" w:cs="Times New Roman"/>
                <w:sz w:val="28"/>
                <w:szCs w:val="28"/>
              </w:rPr>
            </w:pPr>
            <w:r>
              <w:rPr>
                <w:rFonts w:ascii="Times New Roman" w:hAnsi="Times New Roman" w:cs="Times New Roman"/>
                <w:sz w:val="28"/>
                <w:szCs w:val="28"/>
              </w:rPr>
              <w:t>100</w:t>
            </w:r>
          </w:p>
        </w:tc>
        <w:tc>
          <w:tcPr>
            <w:tcW w:w="1336" w:type="dxa"/>
          </w:tcPr>
          <w:p w:rsidR="006E21DC" w:rsidRDefault="00827906" w:rsidP="00F04E1D">
            <w:pPr>
              <w:rPr>
                <w:rFonts w:ascii="Times New Roman" w:hAnsi="Times New Roman" w:cs="Times New Roman"/>
                <w:sz w:val="28"/>
                <w:szCs w:val="28"/>
              </w:rPr>
            </w:pPr>
            <w:r>
              <w:rPr>
                <w:rFonts w:ascii="Times New Roman" w:hAnsi="Times New Roman" w:cs="Times New Roman"/>
                <w:sz w:val="28"/>
                <w:szCs w:val="28"/>
              </w:rPr>
              <w:t>0,86</w:t>
            </w:r>
          </w:p>
        </w:tc>
        <w:tc>
          <w:tcPr>
            <w:tcW w:w="1345" w:type="dxa"/>
          </w:tcPr>
          <w:p w:rsidR="006E21DC" w:rsidRDefault="00827906" w:rsidP="00F04E1D">
            <w:pPr>
              <w:rPr>
                <w:rFonts w:ascii="Times New Roman" w:hAnsi="Times New Roman" w:cs="Times New Roman"/>
                <w:sz w:val="28"/>
                <w:szCs w:val="28"/>
              </w:rPr>
            </w:pPr>
            <w:r>
              <w:rPr>
                <w:rFonts w:ascii="Times New Roman" w:hAnsi="Times New Roman" w:cs="Times New Roman"/>
                <w:sz w:val="28"/>
                <w:szCs w:val="28"/>
              </w:rPr>
              <w:t>86,00</w:t>
            </w:r>
          </w:p>
        </w:tc>
      </w:tr>
      <w:tr w:rsidR="006E21DC" w:rsidTr="00FE5BD0">
        <w:trPr>
          <w:trHeight w:val="91"/>
        </w:trPr>
        <w:tc>
          <w:tcPr>
            <w:tcW w:w="1389" w:type="dxa"/>
          </w:tcPr>
          <w:p w:rsidR="006E21DC" w:rsidRDefault="00827906" w:rsidP="00F04E1D">
            <w:pPr>
              <w:jc w:val="center"/>
              <w:rPr>
                <w:rFonts w:ascii="Times New Roman" w:hAnsi="Times New Roman" w:cs="Times New Roman"/>
                <w:sz w:val="28"/>
                <w:szCs w:val="28"/>
              </w:rPr>
            </w:pPr>
            <w:r>
              <w:rPr>
                <w:rFonts w:ascii="Times New Roman" w:hAnsi="Times New Roman" w:cs="Times New Roman"/>
                <w:sz w:val="28"/>
                <w:szCs w:val="28"/>
              </w:rPr>
              <w:t>4</w:t>
            </w:r>
          </w:p>
        </w:tc>
        <w:tc>
          <w:tcPr>
            <w:tcW w:w="2135" w:type="dxa"/>
          </w:tcPr>
          <w:p w:rsidR="006E21DC" w:rsidRDefault="00827906" w:rsidP="00F04E1D">
            <w:pPr>
              <w:rPr>
                <w:rFonts w:ascii="Times New Roman" w:hAnsi="Times New Roman" w:cs="Times New Roman"/>
                <w:sz w:val="28"/>
                <w:szCs w:val="28"/>
              </w:rPr>
            </w:pPr>
            <w:r>
              <w:rPr>
                <w:rFonts w:ascii="Times New Roman" w:hAnsi="Times New Roman" w:cs="Times New Roman"/>
                <w:sz w:val="28"/>
                <w:szCs w:val="28"/>
              </w:rPr>
              <w:t>Роз’єми</w:t>
            </w:r>
          </w:p>
        </w:tc>
        <w:tc>
          <w:tcPr>
            <w:tcW w:w="1621" w:type="dxa"/>
          </w:tcPr>
          <w:p w:rsidR="006E21DC" w:rsidRDefault="00827906" w:rsidP="00F04E1D">
            <w:pPr>
              <w:rPr>
                <w:rFonts w:ascii="Times New Roman" w:hAnsi="Times New Roman" w:cs="Times New Roman"/>
                <w:sz w:val="28"/>
                <w:szCs w:val="28"/>
              </w:rPr>
            </w:pPr>
            <w:r>
              <w:rPr>
                <w:rFonts w:ascii="Times New Roman" w:hAnsi="Times New Roman" w:cs="Times New Roman"/>
                <w:sz w:val="28"/>
                <w:szCs w:val="28"/>
              </w:rPr>
              <w:t>шт.</w:t>
            </w:r>
          </w:p>
        </w:tc>
        <w:tc>
          <w:tcPr>
            <w:tcW w:w="1669" w:type="dxa"/>
          </w:tcPr>
          <w:p w:rsidR="006E21DC" w:rsidRDefault="00E8252F" w:rsidP="00F04E1D">
            <w:pPr>
              <w:rPr>
                <w:rFonts w:ascii="Times New Roman" w:hAnsi="Times New Roman" w:cs="Times New Roman"/>
                <w:sz w:val="28"/>
                <w:szCs w:val="28"/>
              </w:rPr>
            </w:pPr>
            <w:r>
              <w:rPr>
                <w:rFonts w:ascii="Times New Roman" w:hAnsi="Times New Roman" w:cs="Times New Roman"/>
                <w:sz w:val="28"/>
                <w:szCs w:val="28"/>
              </w:rPr>
              <w:t>54</w:t>
            </w:r>
          </w:p>
        </w:tc>
        <w:tc>
          <w:tcPr>
            <w:tcW w:w="1336" w:type="dxa"/>
          </w:tcPr>
          <w:p w:rsidR="006E21DC" w:rsidRDefault="00827906" w:rsidP="00F04E1D">
            <w:pPr>
              <w:rPr>
                <w:rFonts w:ascii="Times New Roman" w:hAnsi="Times New Roman" w:cs="Times New Roman"/>
                <w:sz w:val="28"/>
                <w:szCs w:val="28"/>
              </w:rPr>
            </w:pPr>
            <w:r>
              <w:rPr>
                <w:rFonts w:ascii="Times New Roman" w:hAnsi="Times New Roman" w:cs="Times New Roman"/>
                <w:sz w:val="28"/>
                <w:szCs w:val="28"/>
              </w:rPr>
              <w:t>1,00</w:t>
            </w:r>
          </w:p>
        </w:tc>
        <w:tc>
          <w:tcPr>
            <w:tcW w:w="1345" w:type="dxa"/>
          </w:tcPr>
          <w:p w:rsidR="006E21DC" w:rsidRDefault="00D37C91" w:rsidP="00F04E1D">
            <w:pPr>
              <w:rPr>
                <w:rFonts w:ascii="Times New Roman" w:hAnsi="Times New Roman" w:cs="Times New Roman"/>
                <w:sz w:val="28"/>
                <w:szCs w:val="28"/>
              </w:rPr>
            </w:pPr>
            <w:r>
              <w:rPr>
                <w:rFonts w:ascii="Times New Roman" w:hAnsi="Times New Roman" w:cs="Times New Roman"/>
                <w:sz w:val="28"/>
                <w:szCs w:val="28"/>
              </w:rPr>
              <w:t>54</w:t>
            </w:r>
            <w:r w:rsidR="00827906">
              <w:rPr>
                <w:rFonts w:ascii="Times New Roman" w:hAnsi="Times New Roman" w:cs="Times New Roman"/>
                <w:sz w:val="28"/>
                <w:szCs w:val="28"/>
              </w:rPr>
              <w:t>,00</w:t>
            </w:r>
          </w:p>
        </w:tc>
      </w:tr>
      <w:tr w:rsidR="00827906" w:rsidTr="00FE5BD0">
        <w:tc>
          <w:tcPr>
            <w:tcW w:w="1389" w:type="dxa"/>
          </w:tcPr>
          <w:p w:rsidR="00827906" w:rsidRDefault="00827906" w:rsidP="00F04E1D">
            <w:pPr>
              <w:jc w:val="center"/>
              <w:rPr>
                <w:rFonts w:ascii="Times New Roman" w:hAnsi="Times New Roman" w:cs="Times New Roman"/>
                <w:sz w:val="28"/>
                <w:szCs w:val="28"/>
              </w:rPr>
            </w:pPr>
            <w:r>
              <w:rPr>
                <w:rFonts w:ascii="Times New Roman" w:hAnsi="Times New Roman" w:cs="Times New Roman"/>
                <w:sz w:val="28"/>
                <w:szCs w:val="28"/>
              </w:rPr>
              <w:t>5</w:t>
            </w:r>
          </w:p>
        </w:tc>
        <w:tc>
          <w:tcPr>
            <w:tcW w:w="2135" w:type="dxa"/>
          </w:tcPr>
          <w:p w:rsidR="00827906" w:rsidRDefault="00827906" w:rsidP="00F04E1D">
            <w:pPr>
              <w:rPr>
                <w:rFonts w:ascii="Times New Roman" w:hAnsi="Times New Roman" w:cs="Times New Roman"/>
                <w:sz w:val="28"/>
                <w:szCs w:val="28"/>
              </w:rPr>
            </w:pPr>
            <w:r>
              <w:rPr>
                <w:rFonts w:ascii="Times New Roman" w:hAnsi="Times New Roman" w:cs="Times New Roman"/>
                <w:sz w:val="28"/>
                <w:szCs w:val="28"/>
              </w:rPr>
              <w:t>Принтери</w:t>
            </w:r>
          </w:p>
        </w:tc>
        <w:tc>
          <w:tcPr>
            <w:tcW w:w="1621" w:type="dxa"/>
          </w:tcPr>
          <w:p w:rsidR="00827906" w:rsidRDefault="00827906" w:rsidP="00F04E1D">
            <w:pPr>
              <w:rPr>
                <w:rFonts w:ascii="Times New Roman" w:hAnsi="Times New Roman" w:cs="Times New Roman"/>
                <w:sz w:val="28"/>
                <w:szCs w:val="28"/>
              </w:rPr>
            </w:pPr>
            <w:r>
              <w:rPr>
                <w:rFonts w:ascii="Times New Roman" w:hAnsi="Times New Roman" w:cs="Times New Roman"/>
                <w:sz w:val="28"/>
                <w:szCs w:val="28"/>
              </w:rPr>
              <w:t>шт.</w:t>
            </w:r>
          </w:p>
        </w:tc>
        <w:tc>
          <w:tcPr>
            <w:tcW w:w="1669" w:type="dxa"/>
          </w:tcPr>
          <w:p w:rsidR="00827906" w:rsidRDefault="00827906" w:rsidP="00F04E1D">
            <w:pPr>
              <w:rPr>
                <w:rFonts w:ascii="Times New Roman" w:hAnsi="Times New Roman" w:cs="Times New Roman"/>
                <w:sz w:val="28"/>
                <w:szCs w:val="28"/>
              </w:rPr>
            </w:pPr>
            <w:r>
              <w:rPr>
                <w:rFonts w:ascii="Times New Roman" w:hAnsi="Times New Roman" w:cs="Times New Roman"/>
                <w:sz w:val="28"/>
                <w:szCs w:val="28"/>
              </w:rPr>
              <w:t>2</w:t>
            </w:r>
          </w:p>
        </w:tc>
        <w:tc>
          <w:tcPr>
            <w:tcW w:w="1336" w:type="dxa"/>
          </w:tcPr>
          <w:p w:rsidR="00827906" w:rsidRDefault="00827906" w:rsidP="00F04E1D">
            <w:pPr>
              <w:rPr>
                <w:rFonts w:ascii="Times New Roman" w:hAnsi="Times New Roman" w:cs="Times New Roman"/>
                <w:sz w:val="28"/>
                <w:szCs w:val="28"/>
              </w:rPr>
            </w:pPr>
            <w:r>
              <w:rPr>
                <w:rFonts w:ascii="Times New Roman" w:hAnsi="Times New Roman" w:cs="Times New Roman"/>
                <w:sz w:val="28"/>
                <w:szCs w:val="28"/>
              </w:rPr>
              <w:t>600,00</w:t>
            </w:r>
          </w:p>
        </w:tc>
        <w:tc>
          <w:tcPr>
            <w:tcW w:w="1345" w:type="dxa"/>
          </w:tcPr>
          <w:p w:rsidR="00827906" w:rsidRDefault="00827906" w:rsidP="00F04E1D">
            <w:pPr>
              <w:rPr>
                <w:rFonts w:ascii="Times New Roman" w:hAnsi="Times New Roman" w:cs="Times New Roman"/>
                <w:sz w:val="28"/>
                <w:szCs w:val="28"/>
              </w:rPr>
            </w:pPr>
            <w:r>
              <w:rPr>
                <w:rFonts w:ascii="Times New Roman" w:hAnsi="Times New Roman" w:cs="Times New Roman"/>
                <w:sz w:val="28"/>
                <w:szCs w:val="28"/>
              </w:rPr>
              <w:t>1200,00</w:t>
            </w:r>
          </w:p>
        </w:tc>
      </w:tr>
      <w:tr w:rsidR="00FE5BD0" w:rsidTr="00FE5BD0">
        <w:tc>
          <w:tcPr>
            <w:tcW w:w="8150" w:type="dxa"/>
            <w:gridSpan w:val="5"/>
          </w:tcPr>
          <w:p w:rsidR="00FE5BD0" w:rsidRDefault="00FE5BD0" w:rsidP="003D7E94">
            <w:pPr>
              <w:jc w:val="center"/>
              <w:rPr>
                <w:rFonts w:ascii="Times New Roman" w:hAnsi="Times New Roman" w:cs="Times New Roman"/>
                <w:sz w:val="28"/>
                <w:szCs w:val="28"/>
              </w:rPr>
            </w:pPr>
            <w:r>
              <w:rPr>
                <w:rFonts w:ascii="Times New Roman" w:hAnsi="Times New Roman" w:cs="Times New Roman"/>
                <w:sz w:val="28"/>
                <w:szCs w:val="28"/>
              </w:rPr>
              <w:t>Разом</w:t>
            </w:r>
          </w:p>
        </w:tc>
        <w:tc>
          <w:tcPr>
            <w:tcW w:w="1345" w:type="dxa"/>
          </w:tcPr>
          <w:p w:rsidR="00FE5BD0" w:rsidRDefault="00D37C91" w:rsidP="00F04E1D">
            <w:pPr>
              <w:rPr>
                <w:rFonts w:ascii="Times New Roman" w:hAnsi="Times New Roman" w:cs="Times New Roman"/>
                <w:sz w:val="28"/>
                <w:szCs w:val="28"/>
              </w:rPr>
            </w:pPr>
            <w:r>
              <w:rPr>
                <w:rFonts w:ascii="Times New Roman" w:hAnsi="Times New Roman" w:cs="Times New Roman"/>
                <w:sz w:val="28"/>
                <w:szCs w:val="28"/>
              </w:rPr>
              <w:t>2267</w:t>
            </w:r>
            <w:r w:rsidR="00FE5BD0">
              <w:rPr>
                <w:rFonts w:ascii="Times New Roman" w:hAnsi="Times New Roman" w:cs="Times New Roman"/>
                <w:sz w:val="28"/>
                <w:szCs w:val="28"/>
              </w:rPr>
              <w:t>,00</w:t>
            </w:r>
          </w:p>
        </w:tc>
      </w:tr>
    </w:tbl>
    <w:p w:rsidR="00B75522" w:rsidRDefault="00B75522" w:rsidP="001345F4">
      <w:pPr>
        <w:jc w:val="both"/>
        <w:rPr>
          <w:rFonts w:ascii="Times New Roman" w:hAnsi="Times New Roman" w:cs="Times New Roman"/>
          <w:sz w:val="28"/>
          <w:szCs w:val="28"/>
        </w:rPr>
      </w:pPr>
    </w:p>
    <w:p w:rsidR="00B75522" w:rsidRDefault="00B75522" w:rsidP="00F04E1D">
      <w:pPr>
        <w:ind w:left="360" w:firstLine="349"/>
        <w:jc w:val="both"/>
        <w:rPr>
          <w:rFonts w:ascii="Times New Roman" w:hAnsi="Times New Roman" w:cs="Times New Roman"/>
          <w:sz w:val="28"/>
          <w:szCs w:val="28"/>
        </w:rPr>
      </w:pPr>
      <w:r w:rsidRPr="00B75522">
        <w:rPr>
          <w:rFonts w:ascii="Times New Roman" w:hAnsi="Times New Roman" w:cs="Times New Roman"/>
          <w:sz w:val="28"/>
          <w:szCs w:val="28"/>
        </w:rPr>
        <w:t>Транспортні витрати</w:t>
      </w:r>
      <w:r>
        <w:rPr>
          <w:rFonts w:ascii="Times New Roman" w:hAnsi="Times New Roman" w:cs="Times New Roman"/>
          <w:sz w:val="28"/>
          <w:szCs w:val="28"/>
        </w:rPr>
        <w:t xml:space="preserve"> на матеріали та комплектуючі вироби</w:t>
      </w:r>
      <w:r w:rsidR="007D04EE">
        <w:rPr>
          <w:rFonts w:ascii="Times New Roman" w:hAnsi="Times New Roman" w:cs="Times New Roman"/>
          <w:sz w:val="28"/>
          <w:szCs w:val="28"/>
        </w:rPr>
        <w:t xml:space="preserve"> визначаємо за формулою (7)</w:t>
      </w:r>
      <w:r>
        <w:rPr>
          <w:rFonts w:ascii="Times New Roman" w:hAnsi="Times New Roman" w:cs="Times New Roman"/>
          <w:sz w:val="28"/>
          <w:szCs w:val="28"/>
        </w:rPr>
        <w:t>.</w:t>
      </w:r>
    </w:p>
    <w:p w:rsidR="00C810B1" w:rsidRDefault="00C810B1" w:rsidP="00F04E1D">
      <w:pPr>
        <w:ind w:left="360" w:firstLine="349"/>
        <w:jc w:val="both"/>
        <w:rPr>
          <w:rFonts w:ascii="Times New Roman" w:hAnsi="Times New Roman" w:cs="Times New Roman"/>
          <w:sz w:val="28"/>
          <w:szCs w:val="28"/>
        </w:rPr>
      </w:pPr>
    </w:p>
    <w:p w:rsidR="00B75522" w:rsidRPr="003D7E94" w:rsidRDefault="002E3D06" w:rsidP="001345F4">
      <w:pPr>
        <w:ind w:left="360" w:firstLine="349"/>
        <w:jc w:val="center"/>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Т</m:t>
              </m:r>
            </m:e>
            <m:sub>
              <m:r>
                <w:rPr>
                  <w:rFonts w:ascii="Cambria Math" w:hAnsi="Cambria Math" w:cs="Times New Roman"/>
                  <w:sz w:val="28"/>
                  <w:szCs w:val="28"/>
                  <w:vertAlign w:val="subscript"/>
                </w:rPr>
                <m:t>МК</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 xml:space="preserve"> В</m:t>
                  </m:r>
                </m:e>
                <m:sub>
                  <m:r>
                    <w:rPr>
                      <w:rFonts w:ascii="Cambria Math" w:hAnsi="Cambria Math" w:cs="Times New Roman"/>
                      <w:sz w:val="28"/>
                      <w:szCs w:val="28"/>
                      <w:vertAlign w:val="subscript"/>
                    </w:rPr>
                    <m:t>ОБ</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vertAlign w:val="subscript"/>
                    </w:rPr>
                    <m:t>ТМ</m:t>
                  </m:r>
                </m:sub>
              </m:sSub>
            </m:num>
            <m:den>
              <m:r>
                <w:rPr>
                  <w:rFonts w:ascii="Cambria Math" w:hAnsi="Cambria Math" w:cs="Times New Roman"/>
                  <w:sz w:val="28"/>
                  <w:szCs w:val="28"/>
                </w:rPr>
                <m:t>100%</m:t>
              </m:r>
            </m:den>
          </m:f>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7</m:t>
              </m:r>
            </m:e>
          </m:d>
          <m:r>
            <w:rPr>
              <w:rFonts w:ascii="Cambria Math" w:hAnsi="Cambria Math" w:cs="Times New Roman"/>
              <w:sz w:val="28"/>
              <w:szCs w:val="28"/>
            </w:rPr>
            <m:t>;</m:t>
          </m:r>
        </m:oMath>
      </m:oMathPara>
    </w:p>
    <w:p w:rsidR="00B75522" w:rsidRPr="00B75522" w:rsidRDefault="00B75522" w:rsidP="00F04E1D">
      <w:pPr>
        <w:ind w:left="360" w:firstLine="349"/>
        <w:jc w:val="both"/>
        <w:rPr>
          <w:rFonts w:ascii="Times New Roman" w:hAnsi="Times New Roman" w:cs="Times New Roman"/>
          <w:sz w:val="28"/>
          <w:szCs w:val="28"/>
        </w:rPr>
      </w:pPr>
    </w:p>
    <w:p w:rsidR="008560D3" w:rsidRDefault="00B75522" w:rsidP="00F04E1D">
      <w:pPr>
        <w:ind w:left="360" w:firstLine="349"/>
        <w:jc w:val="both"/>
        <w:rPr>
          <w:rFonts w:ascii="Times New Roman" w:hAnsi="Times New Roman" w:cs="Times New Roman"/>
          <w:sz w:val="28"/>
          <w:szCs w:val="28"/>
        </w:rPr>
      </w:pPr>
      <w:r w:rsidRPr="00B75522">
        <w:rPr>
          <w:rFonts w:ascii="Times New Roman" w:hAnsi="Times New Roman" w:cs="Times New Roman"/>
          <w:sz w:val="28"/>
          <w:szCs w:val="28"/>
        </w:rPr>
        <w:t xml:space="preserve">Де: </w:t>
      </w:r>
    </w:p>
    <w:p w:rsidR="008560D3" w:rsidRDefault="008560D3"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 xml:space="preserve">      </w:t>
      </w:r>
      <w:r w:rsidR="00B75522">
        <w:rPr>
          <w:rFonts w:ascii="Times New Roman" w:hAnsi="Times New Roman" w:cs="Times New Roman"/>
          <w:sz w:val="28"/>
          <w:szCs w:val="28"/>
        </w:rPr>
        <w:t>Т</w:t>
      </w:r>
      <w:r w:rsidR="00B75522">
        <w:rPr>
          <w:rFonts w:ascii="Times New Roman" w:hAnsi="Times New Roman" w:cs="Times New Roman"/>
          <w:sz w:val="28"/>
          <w:szCs w:val="28"/>
          <w:vertAlign w:val="subscript"/>
        </w:rPr>
        <w:t>МК</w:t>
      </w:r>
      <w:r w:rsidR="00B75522" w:rsidRPr="00B75522">
        <w:rPr>
          <w:rFonts w:ascii="Times New Roman" w:hAnsi="Times New Roman" w:cs="Times New Roman"/>
          <w:sz w:val="28"/>
          <w:szCs w:val="28"/>
          <w:vertAlign w:val="subscript"/>
        </w:rPr>
        <w:t xml:space="preserve"> </w:t>
      </w:r>
      <w:r w:rsidR="00B75522" w:rsidRPr="00B75522">
        <w:rPr>
          <w:rFonts w:ascii="Times New Roman" w:hAnsi="Times New Roman" w:cs="Times New Roman"/>
          <w:sz w:val="28"/>
          <w:szCs w:val="28"/>
        </w:rPr>
        <w:t>- Транспортні витрати на м</w:t>
      </w:r>
      <w:r w:rsidR="00B75522">
        <w:rPr>
          <w:rFonts w:ascii="Times New Roman" w:hAnsi="Times New Roman" w:cs="Times New Roman"/>
          <w:sz w:val="28"/>
          <w:szCs w:val="28"/>
        </w:rPr>
        <w:t>атеріали та комплектуючі вироби</w:t>
      </w:r>
      <w:r>
        <w:rPr>
          <w:rFonts w:ascii="Times New Roman" w:hAnsi="Times New Roman" w:cs="Times New Roman"/>
          <w:sz w:val="28"/>
          <w:szCs w:val="28"/>
        </w:rPr>
        <w:t>;</w:t>
      </w:r>
    </w:p>
    <w:p w:rsidR="008560D3" w:rsidRDefault="008560D3"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 xml:space="preserve">      </w:t>
      </w:r>
      <w:r w:rsidR="00B75522" w:rsidRPr="00B75522">
        <w:rPr>
          <w:rFonts w:ascii="Times New Roman" w:hAnsi="Times New Roman" w:cs="Times New Roman"/>
          <w:sz w:val="28"/>
          <w:szCs w:val="28"/>
        </w:rPr>
        <w:t>В</w:t>
      </w:r>
      <w:r w:rsidR="00B75522" w:rsidRPr="00B75522">
        <w:rPr>
          <w:rFonts w:ascii="Times New Roman" w:hAnsi="Times New Roman" w:cs="Times New Roman"/>
          <w:sz w:val="28"/>
          <w:szCs w:val="28"/>
          <w:vertAlign w:val="subscript"/>
        </w:rPr>
        <w:t>ОБ</w:t>
      </w:r>
      <w:r w:rsidR="00B75522" w:rsidRPr="00B75522">
        <w:rPr>
          <w:rFonts w:ascii="Times New Roman" w:hAnsi="Times New Roman" w:cs="Times New Roman"/>
          <w:sz w:val="28"/>
          <w:szCs w:val="28"/>
        </w:rPr>
        <w:t xml:space="preserve"> – вартіс</w:t>
      </w:r>
      <w:r>
        <w:rPr>
          <w:rFonts w:ascii="Times New Roman" w:hAnsi="Times New Roman" w:cs="Times New Roman"/>
          <w:sz w:val="28"/>
          <w:szCs w:val="28"/>
        </w:rPr>
        <w:t>ть обладнання;</w:t>
      </w:r>
    </w:p>
    <w:p w:rsidR="00C810B1" w:rsidRDefault="008560D3"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 xml:space="preserve">      </w:t>
      </w:r>
      <w:r w:rsidR="00B75522" w:rsidRPr="00B75522">
        <w:rPr>
          <w:rFonts w:ascii="Times New Roman" w:hAnsi="Times New Roman" w:cs="Times New Roman"/>
          <w:sz w:val="28"/>
          <w:szCs w:val="28"/>
        </w:rPr>
        <w:t>К</w:t>
      </w:r>
      <w:r w:rsidR="00B75522" w:rsidRPr="00B75522">
        <w:rPr>
          <w:rFonts w:ascii="Times New Roman" w:hAnsi="Times New Roman" w:cs="Times New Roman"/>
          <w:sz w:val="28"/>
          <w:szCs w:val="28"/>
          <w:vertAlign w:val="subscript"/>
        </w:rPr>
        <w:t>ТМ</w:t>
      </w:r>
      <w:r w:rsidR="00B75522" w:rsidRPr="00B75522">
        <w:rPr>
          <w:rFonts w:ascii="Times New Roman" w:hAnsi="Times New Roman" w:cs="Times New Roman"/>
          <w:sz w:val="28"/>
          <w:szCs w:val="28"/>
        </w:rPr>
        <w:t xml:space="preserve"> – коефіцієнт витрат на транспортування та монтаж.</w:t>
      </w:r>
    </w:p>
    <w:p w:rsidR="007D04EE" w:rsidRDefault="007D04EE" w:rsidP="00F04E1D">
      <w:pPr>
        <w:ind w:left="360" w:firstLine="349"/>
        <w:jc w:val="both"/>
        <w:rPr>
          <w:rFonts w:ascii="Times New Roman" w:hAnsi="Times New Roman" w:cs="Times New Roman"/>
          <w:sz w:val="28"/>
          <w:szCs w:val="28"/>
        </w:rPr>
      </w:pPr>
    </w:p>
    <w:p w:rsidR="007D04EE" w:rsidRPr="003D7E94" w:rsidRDefault="002E3D06" w:rsidP="001345F4">
      <w:pPr>
        <w:ind w:left="360" w:firstLine="349"/>
        <w:jc w:val="center"/>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Т</m:t>
              </m:r>
            </m:e>
            <m:sub>
              <m:r>
                <w:rPr>
                  <w:rFonts w:ascii="Cambria Math" w:hAnsi="Cambria Math" w:cs="Times New Roman"/>
                  <w:sz w:val="28"/>
                  <w:szCs w:val="28"/>
                  <w:vertAlign w:val="subscript"/>
                </w:rPr>
                <m:t>МК</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2267,00*12,8%</m:t>
              </m:r>
            </m:num>
            <m:den>
              <m:r>
                <w:rPr>
                  <w:rFonts w:ascii="Cambria Math" w:hAnsi="Cambria Math" w:cs="Times New Roman"/>
                  <w:sz w:val="28"/>
                  <w:szCs w:val="28"/>
                </w:rPr>
                <m:t>100%</m:t>
              </m:r>
            </m:den>
          </m:f>
          <m:r>
            <w:rPr>
              <w:rFonts w:ascii="Cambria Math" w:hAnsi="Cambria Math" w:cs="Times New Roman"/>
              <w:sz w:val="28"/>
              <w:szCs w:val="28"/>
            </w:rPr>
            <m:t xml:space="preserve"> =290,17грн.</m:t>
          </m:r>
        </m:oMath>
      </m:oMathPara>
    </w:p>
    <w:p w:rsidR="007D04EE" w:rsidRDefault="007D04EE" w:rsidP="00F04E1D">
      <w:pPr>
        <w:ind w:left="360" w:firstLine="349"/>
        <w:jc w:val="both"/>
        <w:rPr>
          <w:rFonts w:ascii="Times New Roman" w:hAnsi="Times New Roman" w:cs="Times New Roman"/>
          <w:sz w:val="28"/>
          <w:szCs w:val="28"/>
        </w:rPr>
      </w:pPr>
    </w:p>
    <w:p w:rsidR="007D04EE" w:rsidRDefault="007D04EE"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Загальні витрати на придбання матеріалів та комплектуючих виробів з урахуванням доставки становить:</w:t>
      </w:r>
    </w:p>
    <w:p w:rsidR="007D04EE" w:rsidRDefault="007D04EE" w:rsidP="00F04E1D">
      <w:pPr>
        <w:ind w:left="360" w:firstLine="349"/>
        <w:jc w:val="both"/>
        <w:rPr>
          <w:rFonts w:ascii="Times New Roman" w:hAnsi="Times New Roman" w:cs="Times New Roman"/>
          <w:sz w:val="28"/>
          <w:szCs w:val="28"/>
        </w:rPr>
      </w:pPr>
    </w:p>
    <w:p w:rsidR="007D04EE" w:rsidRPr="008B0C06" w:rsidRDefault="002E3D06" w:rsidP="001345F4">
      <w:pPr>
        <w:ind w:left="360" w:firstLine="349"/>
        <w:jc w:val="center"/>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З</m:t>
              </m:r>
            </m:e>
            <m:sub>
              <m:r>
                <w:rPr>
                  <w:rFonts w:ascii="Cambria Math" w:hAnsi="Cambria Math" w:cs="Times New Roman"/>
                  <w:sz w:val="28"/>
                  <w:szCs w:val="28"/>
                </w:rPr>
                <m:t>В</m:t>
              </m:r>
            </m:sub>
          </m:sSub>
          <m:r>
            <w:rPr>
              <w:rFonts w:ascii="Cambria Math" w:hAnsi="Cambria Math" w:cs="Times New Roman"/>
              <w:sz w:val="28"/>
              <w:szCs w:val="28"/>
            </w:rPr>
            <m:t>=2267,00+290,17=2557,17грн.</m:t>
          </m:r>
        </m:oMath>
      </m:oMathPara>
    </w:p>
    <w:p w:rsidR="007D04EE" w:rsidRDefault="007D04EE" w:rsidP="00F04E1D">
      <w:pPr>
        <w:ind w:left="360" w:firstLine="349"/>
        <w:jc w:val="both"/>
        <w:rPr>
          <w:rFonts w:ascii="Times New Roman" w:hAnsi="Times New Roman" w:cs="Times New Roman"/>
          <w:sz w:val="28"/>
          <w:szCs w:val="28"/>
        </w:rPr>
      </w:pPr>
    </w:p>
    <w:p w:rsidR="007D04EE" w:rsidRDefault="007D04EE" w:rsidP="00F04E1D">
      <w:pPr>
        <w:ind w:left="360" w:firstLine="349"/>
        <w:jc w:val="center"/>
        <w:rPr>
          <w:rFonts w:ascii="Times New Roman" w:hAnsi="Times New Roman" w:cs="Times New Roman"/>
          <w:b/>
          <w:sz w:val="28"/>
          <w:szCs w:val="28"/>
        </w:rPr>
      </w:pPr>
      <w:r w:rsidRPr="007D04EE">
        <w:rPr>
          <w:rFonts w:ascii="Times New Roman" w:hAnsi="Times New Roman" w:cs="Times New Roman"/>
          <w:b/>
          <w:sz w:val="28"/>
          <w:szCs w:val="28"/>
        </w:rPr>
        <w:t>2.4 Розрахунок балансу робочого часу</w:t>
      </w:r>
    </w:p>
    <w:p w:rsidR="00C11AE6" w:rsidRDefault="00C11AE6" w:rsidP="00F04E1D">
      <w:pPr>
        <w:ind w:left="360" w:firstLine="349"/>
        <w:jc w:val="center"/>
        <w:rPr>
          <w:rFonts w:ascii="Times New Roman" w:hAnsi="Times New Roman" w:cs="Times New Roman"/>
          <w:b/>
          <w:sz w:val="28"/>
          <w:szCs w:val="28"/>
        </w:rPr>
      </w:pPr>
    </w:p>
    <w:p w:rsidR="00FE5BD0" w:rsidRDefault="007D04EE" w:rsidP="00F04E1D">
      <w:pPr>
        <w:ind w:left="360" w:firstLine="349"/>
        <w:jc w:val="both"/>
        <w:rPr>
          <w:rFonts w:ascii="Times New Roman" w:hAnsi="Times New Roman" w:cs="Times New Roman"/>
          <w:sz w:val="28"/>
          <w:szCs w:val="28"/>
        </w:rPr>
      </w:pPr>
      <w:r w:rsidRPr="007D04EE">
        <w:rPr>
          <w:rFonts w:ascii="Times New Roman" w:hAnsi="Times New Roman" w:cs="Times New Roman"/>
          <w:sz w:val="28"/>
          <w:szCs w:val="28"/>
        </w:rPr>
        <w:t xml:space="preserve">В даному розділі курсової роботи проведено розрахунки балансу робочого часу, вони представлені в </w:t>
      </w:r>
      <w:r w:rsidR="008046B9">
        <w:rPr>
          <w:rFonts w:ascii="Times New Roman" w:hAnsi="Times New Roman" w:cs="Times New Roman"/>
          <w:sz w:val="28"/>
          <w:szCs w:val="28"/>
        </w:rPr>
        <w:t>Т</w:t>
      </w:r>
      <w:r w:rsidRPr="007D04EE">
        <w:rPr>
          <w:rFonts w:ascii="Times New Roman" w:hAnsi="Times New Roman" w:cs="Times New Roman"/>
          <w:sz w:val="28"/>
          <w:szCs w:val="28"/>
        </w:rPr>
        <w:t xml:space="preserve">аблиці </w:t>
      </w:r>
      <w:r w:rsidR="0006716B">
        <w:rPr>
          <w:rFonts w:ascii="Times New Roman" w:hAnsi="Times New Roman" w:cs="Times New Roman"/>
          <w:sz w:val="28"/>
          <w:szCs w:val="28"/>
        </w:rPr>
        <w:t>2</w:t>
      </w:r>
      <w:r w:rsidR="00C11AE6">
        <w:rPr>
          <w:rFonts w:ascii="Times New Roman" w:hAnsi="Times New Roman" w:cs="Times New Roman"/>
          <w:sz w:val="28"/>
          <w:szCs w:val="28"/>
        </w:rPr>
        <w:t>.</w:t>
      </w:r>
    </w:p>
    <w:p w:rsidR="001345F4" w:rsidRDefault="001345F4" w:rsidP="00F04E1D">
      <w:pPr>
        <w:ind w:left="360" w:firstLine="349"/>
        <w:jc w:val="both"/>
        <w:rPr>
          <w:rFonts w:ascii="Times New Roman" w:hAnsi="Times New Roman" w:cs="Times New Roman"/>
          <w:sz w:val="28"/>
          <w:szCs w:val="28"/>
        </w:rPr>
      </w:pPr>
    </w:p>
    <w:p w:rsidR="00C11AE6" w:rsidRPr="007D04EE" w:rsidRDefault="00C11AE6" w:rsidP="008B0C06">
      <w:pPr>
        <w:ind w:left="360"/>
        <w:jc w:val="right"/>
        <w:rPr>
          <w:rFonts w:ascii="Times New Roman" w:hAnsi="Times New Roman" w:cs="Times New Roman"/>
          <w:sz w:val="28"/>
          <w:szCs w:val="28"/>
        </w:rPr>
      </w:pPr>
      <w:r w:rsidRPr="00C11AE6">
        <w:rPr>
          <w:rFonts w:ascii="Times New Roman" w:hAnsi="Times New Roman" w:cs="Times New Roman"/>
          <w:sz w:val="28"/>
          <w:szCs w:val="28"/>
        </w:rPr>
        <w:t>Таблиця 2</w:t>
      </w:r>
    </w:p>
    <w:tbl>
      <w:tblPr>
        <w:tblStyle w:val="a8"/>
        <w:tblW w:w="0" w:type="auto"/>
        <w:tblInd w:w="360" w:type="dxa"/>
        <w:tblLook w:val="04A0" w:firstRow="1" w:lastRow="0" w:firstColumn="1" w:lastColumn="0" w:noHBand="0" w:noVBand="1"/>
      </w:tblPr>
      <w:tblGrid>
        <w:gridCol w:w="1166"/>
        <w:gridCol w:w="4818"/>
        <w:gridCol w:w="1560"/>
        <w:gridCol w:w="1950"/>
      </w:tblGrid>
      <w:tr w:rsidR="0006716B" w:rsidTr="00C11AE6">
        <w:trPr>
          <w:trHeight w:val="603"/>
        </w:trPr>
        <w:tc>
          <w:tcPr>
            <w:tcW w:w="1166" w:type="dxa"/>
          </w:tcPr>
          <w:p w:rsidR="0006716B" w:rsidRDefault="0006716B" w:rsidP="00F04E1D">
            <w:pPr>
              <w:rPr>
                <w:rFonts w:ascii="Times New Roman" w:hAnsi="Times New Roman" w:cs="Times New Roman"/>
                <w:sz w:val="28"/>
                <w:szCs w:val="28"/>
              </w:rPr>
            </w:pPr>
            <w:r>
              <w:rPr>
                <w:rFonts w:ascii="Times New Roman" w:hAnsi="Times New Roman" w:cs="Times New Roman"/>
                <w:sz w:val="28"/>
                <w:szCs w:val="28"/>
              </w:rPr>
              <w:t>№ за/п</w:t>
            </w:r>
          </w:p>
        </w:tc>
        <w:tc>
          <w:tcPr>
            <w:tcW w:w="4819" w:type="dxa"/>
          </w:tcPr>
          <w:p w:rsidR="0006716B" w:rsidRDefault="0006716B" w:rsidP="00F04E1D">
            <w:pPr>
              <w:rPr>
                <w:rFonts w:ascii="Times New Roman" w:hAnsi="Times New Roman" w:cs="Times New Roman"/>
                <w:sz w:val="28"/>
                <w:szCs w:val="28"/>
              </w:rPr>
            </w:pPr>
            <w:r>
              <w:rPr>
                <w:rFonts w:ascii="Times New Roman" w:hAnsi="Times New Roman" w:cs="Times New Roman"/>
                <w:sz w:val="28"/>
                <w:szCs w:val="28"/>
              </w:rPr>
              <w:t>Назва показника</w:t>
            </w:r>
          </w:p>
        </w:tc>
        <w:tc>
          <w:tcPr>
            <w:tcW w:w="1560" w:type="dxa"/>
          </w:tcPr>
          <w:p w:rsidR="0006716B" w:rsidRDefault="0006716B" w:rsidP="00F04E1D">
            <w:pPr>
              <w:rPr>
                <w:rFonts w:ascii="Times New Roman" w:hAnsi="Times New Roman" w:cs="Times New Roman"/>
                <w:sz w:val="28"/>
                <w:szCs w:val="28"/>
              </w:rPr>
            </w:pPr>
            <w:r>
              <w:rPr>
                <w:rFonts w:ascii="Times New Roman" w:hAnsi="Times New Roman" w:cs="Times New Roman"/>
                <w:sz w:val="28"/>
                <w:szCs w:val="28"/>
              </w:rPr>
              <w:t>Вимірник</w:t>
            </w:r>
          </w:p>
        </w:tc>
        <w:tc>
          <w:tcPr>
            <w:tcW w:w="1950" w:type="dxa"/>
          </w:tcPr>
          <w:p w:rsidR="0006716B" w:rsidRDefault="0006716B" w:rsidP="00F04E1D">
            <w:pPr>
              <w:rPr>
                <w:rFonts w:ascii="Times New Roman" w:hAnsi="Times New Roman" w:cs="Times New Roman"/>
                <w:sz w:val="28"/>
                <w:szCs w:val="28"/>
              </w:rPr>
            </w:pPr>
            <w:r>
              <w:rPr>
                <w:rFonts w:ascii="Times New Roman" w:hAnsi="Times New Roman" w:cs="Times New Roman"/>
                <w:sz w:val="28"/>
                <w:szCs w:val="28"/>
              </w:rPr>
              <w:t>Величина</w:t>
            </w:r>
          </w:p>
        </w:tc>
      </w:tr>
      <w:tr w:rsidR="0006716B" w:rsidTr="00C11AE6">
        <w:tc>
          <w:tcPr>
            <w:tcW w:w="1166" w:type="dxa"/>
          </w:tcPr>
          <w:p w:rsidR="0006716B" w:rsidRDefault="0006716B" w:rsidP="00F04E1D">
            <w:pPr>
              <w:jc w:val="center"/>
              <w:rPr>
                <w:rFonts w:ascii="Times New Roman" w:hAnsi="Times New Roman" w:cs="Times New Roman"/>
                <w:sz w:val="28"/>
                <w:szCs w:val="28"/>
              </w:rPr>
            </w:pPr>
            <w:r>
              <w:rPr>
                <w:rFonts w:ascii="Times New Roman" w:hAnsi="Times New Roman" w:cs="Times New Roman"/>
                <w:sz w:val="28"/>
                <w:szCs w:val="28"/>
              </w:rPr>
              <w:t>1</w:t>
            </w:r>
          </w:p>
        </w:tc>
        <w:tc>
          <w:tcPr>
            <w:tcW w:w="4819" w:type="dxa"/>
          </w:tcPr>
          <w:p w:rsidR="0006716B" w:rsidRDefault="00C11AE6" w:rsidP="00F04E1D">
            <w:pPr>
              <w:rPr>
                <w:rFonts w:ascii="Times New Roman" w:hAnsi="Times New Roman" w:cs="Times New Roman"/>
                <w:sz w:val="28"/>
                <w:szCs w:val="28"/>
              </w:rPr>
            </w:pPr>
            <w:r>
              <w:rPr>
                <w:rFonts w:ascii="Times New Roman" w:hAnsi="Times New Roman" w:cs="Times New Roman"/>
                <w:sz w:val="28"/>
                <w:szCs w:val="28"/>
              </w:rPr>
              <w:t xml:space="preserve">Кількість календарних </w:t>
            </w:r>
          </w:p>
        </w:tc>
        <w:tc>
          <w:tcPr>
            <w:tcW w:w="1560" w:type="dxa"/>
          </w:tcPr>
          <w:p w:rsidR="0006716B" w:rsidRDefault="000717BB" w:rsidP="00F04E1D">
            <w:pPr>
              <w:rPr>
                <w:rFonts w:ascii="Times New Roman" w:hAnsi="Times New Roman" w:cs="Times New Roman"/>
                <w:sz w:val="28"/>
                <w:szCs w:val="28"/>
              </w:rPr>
            </w:pPr>
            <w:r>
              <w:rPr>
                <w:rFonts w:ascii="Times New Roman" w:hAnsi="Times New Roman" w:cs="Times New Roman"/>
                <w:sz w:val="28"/>
                <w:szCs w:val="28"/>
              </w:rPr>
              <w:t>дні</w:t>
            </w:r>
          </w:p>
        </w:tc>
        <w:tc>
          <w:tcPr>
            <w:tcW w:w="1950" w:type="dxa"/>
          </w:tcPr>
          <w:p w:rsidR="0006716B" w:rsidRDefault="0006716B" w:rsidP="00F04E1D">
            <w:pPr>
              <w:rPr>
                <w:rFonts w:ascii="Times New Roman" w:hAnsi="Times New Roman" w:cs="Times New Roman"/>
                <w:sz w:val="28"/>
                <w:szCs w:val="28"/>
              </w:rPr>
            </w:pPr>
            <w:r>
              <w:rPr>
                <w:rFonts w:ascii="Times New Roman" w:hAnsi="Times New Roman" w:cs="Times New Roman"/>
                <w:sz w:val="28"/>
                <w:szCs w:val="28"/>
              </w:rPr>
              <w:t>31</w:t>
            </w:r>
          </w:p>
        </w:tc>
      </w:tr>
      <w:tr w:rsidR="0006716B" w:rsidTr="00C11AE6">
        <w:tc>
          <w:tcPr>
            <w:tcW w:w="1166" w:type="dxa"/>
          </w:tcPr>
          <w:p w:rsidR="0006716B" w:rsidRDefault="0006716B" w:rsidP="00F04E1D">
            <w:pPr>
              <w:jc w:val="center"/>
              <w:rPr>
                <w:rFonts w:ascii="Times New Roman" w:hAnsi="Times New Roman" w:cs="Times New Roman"/>
                <w:sz w:val="28"/>
                <w:szCs w:val="28"/>
              </w:rPr>
            </w:pPr>
            <w:r>
              <w:rPr>
                <w:rFonts w:ascii="Times New Roman" w:hAnsi="Times New Roman" w:cs="Times New Roman"/>
                <w:sz w:val="28"/>
                <w:szCs w:val="28"/>
              </w:rPr>
              <w:t>2</w:t>
            </w:r>
          </w:p>
        </w:tc>
        <w:tc>
          <w:tcPr>
            <w:tcW w:w="4819" w:type="dxa"/>
          </w:tcPr>
          <w:p w:rsidR="0006716B" w:rsidRDefault="0006716B" w:rsidP="00F04E1D">
            <w:pPr>
              <w:rPr>
                <w:rFonts w:ascii="Times New Roman" w:hAnsi="Times New Roman" w:cs="Times New Roman"/>
                <w:sz w:val="28"/>
                <w:szCs w:val="28"/>
              </w:rPr>
            </w:pPr>
            <w:r w:rsidRPr="0006716B">
              <w:rPr>
                <w:rFonts w:ascii="Times New Roman" w:hAnsi="Times New Roman" w:cs="Times New Roman"/>
                <w:sz w:val="28"/>
                <w:szCs w:val="28"/>
              </w:rPr>
              <w:t xml:space="preserve">Вихідні та святкові </w:t>
            </w:r>
          </w:p>
        </w:tc>
        <w:tc>
          <w:tcPr>
            <w:tcW w:w="1560" w:type="dxa"/>
          </w:tcPr>
          <w:p w:rsidR="0006716B" w:rsidRDefault="000717BB" w:rsidP="00F04E1D">
            <w:pPr>
              <w:rPr>
                <w:rFonts w:ascii="Times New Roman" w:hAnsi="Times New Roman" w:cs="Times New Roman"/>
                <w:sz w:val="28"/>
                <w:szCs w:val="28"/>
              </w:rPr>
            </w:pPr>
            <w:r>
              <w:rPr>
                <w:rFonts w:ascii="Times New Roman" w:hAnsi="Times New Roman" w:cs="Times New Roman"/>
                <w:sz w:val="28"/>
                <w:szCs w:val="28"/>
              </w:rPr>
              <w:t>дні</w:t>
            </w:r>
          </w:p>
        </w:tc>
        <w:tc>
          <w:tcPr>
            <w:tcW w:w="1950" w:type="dxa"/>
          </w:tcPr>
          <w:p w:rsidR="0006716B" w:rsidRDefault="0006716B" w:rsidP="00F04E1D">
            <w:pPr>
              <w:rPr>
                <w:rFonts w:ascii="Times New Roman" w:hAnsi="Times New Roman" w:cs="Times New Roman"/>
                <w:sz w:val="28"/>
                <w:szCs w:val="28"/>
              </w:rPr>
            </w:pPr>
            <w:r>
              <w:rPr>
                <w:rFonts w:ascii="Times New Roman" w:hAnsi="Times New Roman" w:cs="Times New Roman"/>
                <w:sz w:val="28"/>
                <w:szCs w:val="28"/>
              </w:rPr>
              <w:t>8</w:t>
            </w:r>
          </w:p>
        </w:tc>
      </w:tr>
      <w:tr w:rsidR="0006716B" w:rsidTr="00C11AE6">
        <w:tc>
          <w:tcPr>
            <w:tcW w:w="1166" w:type="dxa"/>
          </w:tcPr>
          <w:p w:rsidR="0006716B" w:rsidRDefault="0006716B" w:rsidP="00F04E1D">
            <w:pPr>
              <w:jc w:val="center"/>
              <w:rPr>
                <w:rFonts w:ascii="Times New Roman" w:hAnsi="Times New Roman" w:cs="Times New Roman"/>
                <w:sz w:val="28"/>
                <w:szCs w:val="28"/>
              </w:rPr>
            </w:pPr>
            <w:r>
              <w:rPr>
                <w:rFonts w:ascii="Times New Roman" w:hAnsi="Times New Roman" w:cs="Times New Roman"/>
                <w:sz w:val="28"/>
                <w:szCs w:val="28"/>
              </w:rPr>
              <w:t>3</w:t>
            </w:r>
          </w:p>
        </w:tc>
        <w:tc>
          <w:tcPr>
            <w:tcW w:w="4819" w:type="dxa"/>
          </w:tcPr>
          <w:p w:rsidR="0006716B" w:rsidRDefault="0006716B" w:rsidP="00F04E1D">
            <w:pPr>
              <w:rPr>
                <w:rFonts w:ascii="Times New Roman" w:hAnsi="Times New Roman" w:cs="Times New Roman"/>
                <w:sz w:val="28"/>
                <w:szCs w:val="28"/>
              </w:rPr>
            </w:pPr>
            <w:r w:rsidRPr="0006716B">
              <w:rPr>
                <w:rFonts w:ascii="Times New Roman" w:hAnsi="Times New Roman" w:cs="Times New Roman"/>
                <w:sz w:val="28"/>
                <w:szCs w:val="28"/>
              </w:rPr>
              <w:t>Номінальний фонд робочого часу</w:t>
            </w:r>
          </w:p>
        </w:tc>
        <w:tc>
          <w:tcPr>
            <w:tcW w:w="1560" w:type="dxa"/>
          </w:tcPr>
          <w:p w:rsidR="0006716B" w:rsidRDefault="000717BB" w:rsidP="00F04E1D">
            <w:pPr>
              <w:rPr>
                <w:rFonts w:ascii="Times New Roman" w:hAnsi="Times New Roman" w:cs="Times New Roman"/>
                <w:sz w:val="28"/>
                <w:szCs w:val="28"/>
              </w:rPr>
            </w:pPr>
            <w:r>
              <w:rPr>
                <w:rFonts w:ascii="Times New Roman" w:hAnsi="Times New Roman" w:cs="Times New Roman"/>
                <w:sz w:val="28"/>
                <w:szCs w:val="28"/>
              </w:rPr>
              <w:t>дні</w:t>
            </w:r>
          </w:p>
        </w:tc>
        <w:tc>
          <w:tcPr>
            <w:tcW w:w="1950" w:type="dxa"/>
          </w:tcPr>
          <w:p w:rsidR="0006716B" w:rsidRDefault="00C11AE6" w:rsidP="00F04E1D">
            <w:pPr>
              <w:rPr>
                <w:rFonts w:ascii="Times New Roman" w:hAnsi="Times New Roman" w:cs="Times New Roman"/>
                <w:sz w:val="28"/>
                <w:szCs w:val="28"/>
              </w:rPr>
            </w:pPr>
            <w:r>
              <w:rPr>
                <w:rFonts w:ascii="Times New Roman" w:hAnsi="Times New Roman" w:cs="Times New Roman"/>
                <w:sz w:val="28"/>
                <w:szCs w:val="28"/>
              </w:rPr>
              <w:t>31-8=23</w:t>
            </w:r>
          </w:p>
        </w:tc>
      </w:tr>
      <w:tr w:rsidR="0006716B" w:rsidTr="00C11AE6">
        <w:tc>
          <w:tcPr>
            <w:tcW w:w="1166" w:type="dxa"/>
          </w:tcPr>
          <w:p w:rsidR="0006716B" w:rsidRDefault="0006716B" w:rsidP="00F04E1D">
            <w:pPr>
              <w:jc w:val="center"/>
              <w:rPr>
                <w:rFonts w:ascii="Times New Roman" w:hAnsi="Times New Roman" w:cs="Times New Roman"/>
                <w:sz w:val="28"/>
                <w:szCs w:val="28"/>
              </w:rPr>
            </w:pPr>
            <w:r>
              <w:rPr>
                <w:rFonts w:ascii="Times New Roman" w:hAnsi="Times New Roman" w:cs="Times New Roman"/>
                <w:sz w:val="28"/>
                <w:szCs w:val="28"/>
              </w:rPr>
              <w:t>4</w:t>
            </w:r>
          </w:p>
        </w:tc>
        <w:tc>
          <w:tcPr>
            <w:tcW w:w="4819" w:type="dxa"/>
          </w:tcPr>
          <w:p w:rsidR="0006716B" w:rsidRDefault="0006716B" w:rsidP="00F04E1D">
            <w:pPr>
              <w:rPr>
                <w:rFonts w:ascii="Times New Roman" w:hAnsi="Times New Roman" w:cs="Times New Roman"/>
                <w:sz w:val="28"/>
                <w:szCs w:val="28"/>
              </w:rPr>
            </w:pPr>
            <w:r w:rsidRPr="0006716B">
              <w:rPr>
                <w:rFonts w:ascii="Times New Roman" w:hAnsi="Times New Roman" w:cs="Times New Roman"/>
                <w:sz w:val="28"/>
                <w:szCs w:val="28"/>
              </w:rPr>
              <w:t xml:space="preserve">Невиходи на роботу </w:t>
            </w:r>
          </w:p>
        </w:tc>
        <w:tc>
          <w:tcPr>
            <w:tcW w:w="1560" w:type="dxa"/>
          </w:tcPr>
          <w:p w:rsidR="0006716B" w:rsidRDefault="000717BB" w:rsidP="00F04E1D">
            <w:pPr>
              <w:rPr>
                <w:rFonts w:ascii="Times New Roman" w:hAnsi="Times New Roman" w:cs="Times New Roman"/>
                <w:sz w:val="28"/>
                <w:szCs w:val="28"/>
              </w:rPr>
            </w:pPr>
            <w:r>
              <w:rPr>
                <w:rFonts w:ascii="Times New Roman" w:hAnsi="Times New Roman" w:cs="Times New Roman"/>
                <w:sz w:val="28"/>
                <w:szCs w:val="28"/>
              </w:rPr>
              <w:t>дні</w:t>
            </w:r>
          </w:p>
        </w:tc>
        <w:tc>
          <w:tcPr>
            <w:tcW w:w="1950" w:type="dxa"/>
          </w:tcPr>
          <w:p w:rsidR="0006716B" w:rsidRDefault="00FE5BD0" w:rsidP="00F04E1D">
            <w:pPr>
              <w:rPr>
                <w:rFonts w:ascii="Times New Roman" w:hAnsi="Times New Roman" w:cs="Times New Roman"/>
                <w:sz w:val="28"/>
                <w:szCs w:val="28"/>
              </w:rPr>
            </w:pPr>
            <w:r>
              <w:rPr>
                <w:rFonts w:ascii="Times New Roman" w:hAnsi="Times New Roman" w:cs="Times New Roman"/>
                <w:sz w:val="28"/>
                <w:szCs w:val="28"/>
              </w:rPr>
              <w:t>0</w:t>
            </w:r>
          </w:p>
        </w:tc>
      </w:tr>
      <w:tr w:rsidR="0006716B" w:rsidTr="00C11AE6">
        <w:tc>
          <w:tcPr>
            <w:tcW w:w="1166" w:type="dxa"/>
          </w:tcPr>
          <w:p w:rsidR="0006716B" w:rsidRDefault="0006716B" w:rsidP="00F04E1D">
            <w:pPr>
              <w:jc w:val="center"/>
              <w:rPr>
                <w:rFonts w:ascii="Times New Roman" w:hAnsi="Times New Roman" w:cs="Times New Roman"/>
                <w:sz w:val="28"/>
                <w:szCs w:val="28"/>
              </w:rPr>
            </w:pPr>
            <w:r>
              <w:rPr>
                <w:rFonts w:ascii="Times New Roman" w:hAnsi="Times New Roman" w:cs="Times New Roman"/>
                <w:sz w:val="28"/>
                <w:szCs w:val="28"/>
              </w:rPr>
              <w:t>5</w:t>
            </w:r>
          </w:p>
        </w:tc>
        <w:tc>
          <w:tcPr>
            <w:tcW w:w="4819" w:type="dxa"/>
          </w:tcPr>
          <w:p w:rsidR="0006716B" w:rsidRDefault="0006716B" w:rsidP="00F04E1D">
            <w:pPr>
              <w:rPr>
                <w:rFonts w:ascii="Times New Roman" w:hAnsi="Times New Roman" w:cs="Times New Roman"/>
                <w:sz w:val="28"/>
                <w:szCs w:val="28"/>
              </w:rPr>
            </w:pPr>
            <w:r>
              <w:rPr>
                <w:rFonts w:ascii="Times New Roman" w:hAnsi="Times New Roman" w:cs="Times New Roman"/>
                <w:sz w:val="28"/>
                <w:szCs w:val="28"/>
              </w:rPr>
              <w:t>В</w:t>
            </w:r>
            <w:r w:rsidRPr="0006716B">
              <w:rPr>
                <w:rFonts w:ascii="Times New Roman" w:hAnsi="Times New Roman" w:cs="Times New Roman"/>
                <w:sz w:val="28"/>
                <w:szCs w:val="28"/>
              </w:rPr>
              <w:t>ідпустки</w:t>
            </w:r>
          </w:p>
        </w:tc>
        <w:tc>
          <w:tcPr>
            <w:tcW w:w="1560" w:type="dxa"/>
          </w:tcPr>
          <w:p w:rsidR="0006716B" w:rsidRDefault="000717BB" w:rsidP="00F04E1D">
            <w:pPr>
              <w:rPr>
                <w:rFonts w:ascii="Times New Roman" w:hAnsi="Times New Roman" w:cs="Times New Roman"/>
                <w:sz w:val="28"/>
                <w:szCs w:val="28"/>
              </w:rPr>
            </w:pPr>
            <w:r>
              <w:rPr>
                <w:rFonts w:ascii="Times New Roman" w:hAnsi="Times New Roman" w:cs="Times New Roman"/>
                <w:sz w:val="28"/>
                <w:szCs w:val="28"/>
              </w:rPr>
              <w:t>дні</w:t>
            </w:r>
          </w:p>
        </w:tc>
        <w:tc>
          <w:tcPr>
            <w:tcW w:w="1950" w:type="dxa"/>
          </w:tcPr>
          <w:p w:rsidR="0006716B" w:rsidRDefault="00C11AE6" w:rsidP="00F04E1D">
            <w:pPr>
              <w:rPr>
                <w:rFonts w:ascii="Times New Roman" w:hAnsi="Times New Roman" w:cs="Times New Roman"/>
                <w:sz w:val="28"/>
                <w:szCs w:val="28"/>
              </w:rPr>
            </w:pPr>
            <w:r>
              <w:rPr>
                <w:rFonts w:ascii="Times New Roman" w:hAnsi="Times New Roman" w:cs="Times New Roman"/>
                <w:sz w:val="28"/>
                <w:szCs w:val="28"/>
              </w:rPr>
              <w:t>1</w:t>
            </w:r>
          </w:p>
        </w:tc>
      </w:tr>
      <w:tr w:rsidR="0006716B" w:rsidTr="00C11AE6">
        <w:tc>
          <w:tcPr>
            <w:tcW w:w="1166" w:type="dxa"/>
          </w:tcPr>
          <w:p w:rsidR="0006716B" w:rsidRDefault="00FE5BD0" w:rsidP="00F04E1D">
            <w:pPr>
              <w:jc w:val="center"/>
              <w:rPr>
                <w:rFonts w:ascii="Times New Roman" w:hAnsi="Times New Roman" w:cs="Times New Roman"/>
                <w:sz w:val="28"/>
                <w:szCs w:val="28"/>
              </w:rPr>
            </w:pPr>
            <w:r>
              <w:rPr>
                <w:rFonts w:ascii="Times New Roman" w:hAnsi="Times New Roman" w:cs="Times New Roman"/>
                <w:sz w:val="28"/>
                <w:szCs w:val="28"/>
              </w:rPr>
              <w:t>6</w:t>
            </w:r>
          </w:p>
        </w:tc>
        <w:tc>
          <w:tcPr>
            <w:tcW w:w="4819" w:type="dxa"/>
          </w:tcPr>
          <w:p w:rsidR="0006716B" w:rsidRPr="0006716B" w:rsidRDefault="00C11AE6" w:rsidP="00F04E1D">
            <w:pPr>
              <w:rPr>
                <w:rFonts w:ascii="Times New Roman" w:hAnsi="Times New Roman" w:cs="Times New Roman"/>
                <w:sz w:val="28"/>
                <w:szCs w:val="28"/>
              </w:rPr>
            </w:pPr>
            <w:r>
              <w:rPr>
                <w:rFonts w:ascii="Times New Roman" w:hAnsi="Times New Roman" w:cs="Times New Roman"/>
                <w:sz w:val="28"/>
                <w:szCs w:val="28"/>
              </w:rPr>
              <w:t>З</w:t>
            </w:r>
            <w:r w:rsidR="0006716B" w:rsidRPr="0006716B">
              <w:rPr>
                <w:rFonts w:ascii="Times New Roman" w:hAnsi="Times New Roman" w:cs="Times New Roman"/>
                <w:sz w:val="28"/>
                <w:szCs w:val="28"/>
              </w:rPr>
              <w:t>ахворювання</w:t>
            </w:r>
          </w:p>
        </w:tc>
        <w:tc>
          <w:tcPr>
            <w:tcW w:w="1560" w:type="dxa"/>
          </w:tcPr>
          <w:p w:rsidR="0006716B" w:rsidRDefault="000717BB" w:rsidP="00F04E1D">
            <w:pPr>
              <w:rPr>
                <w:rFonts w:ascii="Times New Roman" w:hAnsi="Times New Roman" w:cs="Times New Roman"/>
                <w:sz w:val="28"/>
                <w:szCs w:val="28"/>
              </w:rPr>
            </w:pPr>
            <w:r>
              <w:rPr>
                <w:rFonts w:ascii="Times New Roman" w:hAnsi="Times New Roman" w:cs="Times New Roman"/>
                <w:sz w:val="28"/>
                <w:szCs w:val="28"/>
              </w:rPr>
              <w:t>дні</w:t>
            </w:r>
          </w:p>
        </w:tc>
        <w:tc>
          <w:tcPr>
            <w:tcW w:w="1950" w:type="dxa"/>
          </w:tcPr>
          <w:p w:rsidR="0006716B" w:rsidRDefault="00C11AE6" w:rsidP="00F04E1D">
            <w:pPr>
              <w:rPr>
                <w:rFonts w:ascii="Times New Roman" w:hAnsi="Times New Roman" w:cs="Times New Roman"/>
                <w:sz w:val="28"/>
                <w:szCs w:val="28"/>
              </w:rPr>
            </w:pPr>
            <w:r>
              <w:rPr>
                <w:rFonts w:ascii="Times New Roman" w:hAnsi="Times New Roman" w:cs="Times New Roman"/>
                <w:sz w:val="28"/>
                <w:szCs w:val="28"/>
              </w:rPr>
              <w:t>2</w:t>
            </w:r>
          </w:p>
        </w:tc>
      </w:tr>
      <w:tr w:rsidR="0006716B" w:rsidTr="00C11AE6">
        <w:tc>
          <w:tcPr>
            <w:tcW w:w="1166" w:type="dxa"/>
          </w:tcPr>
          <w:p w:rsidR="0006716B" w:rsidRDefault="00FE5BD0" w:rsidP="00F04E1D">
            <w:pPr>
              <w:jc w:val="center"/>
              <w:rPr>
                <w:rFonts w:ascii="Times New Roman" w:hAnsi="Times New Roman" w:cs="Times New Roman"/>
                <w:sz w:val="28"/>
                <w:szCs w:val="28"/>
              </w:rPr>
            </w:pPr>
            <w:r>
              <w:rPr>
                <w:rFonts w:ascii="Times New Roman" w:hAnsi="Times New Roman" w:cs="Times New Roman"/>
                <w:sz w:val="28"/>
                <w:szCs w:val="28"/>
              </w:rPr>
              <w:t>7</w:t>
            </w:r>
          </w:p>
        </w:tc>
        <w:tc>
          <w:tcPr>
            <w:tcW w:w="4819" w:type="dxa"/>
          </w:tcPr>
          <w:p w:rsidR="0006716B" w:rsidRPr="0006716B" w:rsidRDefault="0006716B" w:rsidP="00F04E1D">
            <w:pPr>
              <w:rPr>
                <w:rFonts w:ascii="Times New Roman" w:hAnsi="Times New Roman" w:cs="Times New Roman"/>
                <w:sz w:val="28"/>
                <w:szCs w:val="28"/>
              </w:rPr>
            </w:pPr>
            <w:r>
              <w:rPr>
                <w:rFonts w:ascii="Times New Roman" w:hAnsi="Times New Roman" w:cs="Times New Roman"/>
                <w:sz w:val="28"/>
                <w:szCs w:val="28"/>
              </w:rPr>
              <w:t>З</w:t>
            </w:r>
            <w:r w:rsidRPr="0006716B">
              <w:rPr>
                <w:rFonts w:ascii="Times New Roman" w:hAnsi="Times New Roman" w:cs="Times New Roman"/>
                <w:sz w:val="28"/>
                <w:szCs w:val="28"/>
              </w:rPr>
              <w:t>аконні невиходи</w:t>
            </w:r>
          </w:p>
        </w:tc>
        <w:tc>
          <w:tcPr>
            <w:tcW w:w="1560" w:type="dxa"/>
          </w:tcPr>
          <w:p w:rsidR="0006716B" w:rsidRDefault="000717BB" w:rsidP="00F04E1D">
            <w:pPr>
              <w:rPr>
                <w:rFonts w:ascii="Times New Roman" w:hAnsi="Times New Roman" w:cs="Times New Roman"/>
                <w:sz w:val="28"/>
                <w:szCs w:val="28"/>
              </w:rPr>
            </w:pPr>
            <w:r>
              <w:rPr>
                <w:rFonts w:ascii="Times New Roman" w:hAnsi="Times New Roman" w:cs="Times New Roman"/>
                <w:sz w:val="28"/>
                <w:szCs w:val="28"/>
              </w:rPr>
              <w:t>дні</w:t>
            </w:r>
          </w:p>
        </w:tc>
        <w:tc>
          <w:tcPr>
            <w:tcW w:w="1950" w:type="dxa"/>
          </w:tcPr>
          <w:p w:rsidR="0006716B" w:rsidRDefault="00FE5BD0" w:rsidP="00F04E1D">
            <w:pPr>
              <w:rPr>
                <w:rFonts w:ascii="Times New Roman" w:hAnsi="Times New Roman" w:cs="Times New Roman"/>
                <w:sz w:val="28"/>
                <w:szCs w:val="28"/>
              </w:rPr>
            </w:pPr>
            <w:r>
              <w:rPr>
                <w:rFonts w:ascii="Times New Roman" w:hAnsi="Times New Roman" w:cs="Times New Roman"/>
                <w:sz w:val="28"/>
                <w:szCs w:val="28"/>
              </w:rPr>
              <w:t>0</w:t>
            </w:r>
          </w:p>
        </w:tc>
      </w:tr>
      <w:tr w:rsidR="0006716B" w:rsidTr="00C11AE6">
        <w:tc>
          <w:tcPr>
            <w:tcW w:w="1166" w:type="dxa"/>
          </w:tcPr>
          <w:p w:rsidR="0006716B" w:rsidRDefault="00FE5BD0" w:rsidP="00F04E1D">
            <w:pPr>
              <w:jc w:val="center"/>
              <w:rPr>
                <w:rFonts w:ascii="Times New Roman" w:hAnsi="Times New Roman" w:cs="Times New Roman"/>
                <w:sz w:val="28"/>
                <w:szCs w:val="28"/>
              </w:rPr>
            </w:pPr>
            <w:r>
              <w:rPr>
                <w:rFonts w:ascii="Times New Roman" w:hAnsi="Times New Roman" w:cs="Times New Roman"/>
                <w:sz w:val="28"/>
                <w:szCs w:val="28"/>
              </w:rPr>
              <w:lastRenderedPageBreak/>
              <w:t>8</w:t>
            </w:r>
          </w:p>
        </w:tc>
        <w:tc>
          <w:tcPr>
            <w:tcW w:w="4819" w:type="dxa"/>
          </w:tcPr>
          <w:p w:rsidR="0006716B" w:rsidRPr="0006716B" w:rsidRDefault="0006716B" w:rsidP="00F04E1D">
            <w:pPr>
              <w:rPr>
                <w:rFonts w:ascii="Times New Roman" w:hAnsi="Times New Roman" w:cs="Times New Roman"/>
                <w:sz w:val="28"/>
                <w:szCs w:val="28"/>
              </w:rPr>
            </w:pPr>
            <w:r>
              <w:rPr>
                <w:rFonts w:ascii="Times New Roman" w:hAnsi="Times New Roman" w:cs="Times New Roman"/>
                <w:sz w:val="28"/>
                <w:szCs w:val="28"/>
              </w:rPr>
              <w:t>П</w:t>
            </w:r>
            <w:r w:rsidRPr="0006716B">
              <w:rPr>
                <w:rFonts w:ascii="Times New Roman" w:hAnsi="Times New Roman" w:cs="Times New Roman"/>
                <w:sz w:val="28"/>
                <w:szCs w:val="28"/>
              </w:rPr>
              <w:t>рогули</w:t>
            </w:r>
          </w:p>
        </w:tc>
        <w:tc>
          <w:tcPr>
            <w:tcW w:w="1560" w:type="dxa"/>
          </w:tcPr>
          <w:p w:rsidR="0006716B" w:rsidRDefault="000717BB" w:rsidP="00F04E1D">
            <w:pPr>
              <w:rPr>
                <w:rFonts w:ascii="Times New Roman" w:hAnsi="Times New Roman" w:cs="Times New Roman"/>
                <w:sz w:val="28"/>
                <w:szCs w:val="28"/>
              </w:rPr>
            </w:pPr>
            <w:r>
              <w:rPr>
                <w:rFonts w:ascii="Times New Roman" w:hAnsi="Times New Roman" w:cs="Times New Roman"/>
                <w:sz w:val="28"/>
                <w:szCs w:val="28"/>
              </w:rPr>
              <w:t>дні</w:t>
            </w:r>
          </w:p>
        </w:tc>
        <w:tc>
          <w:tcPr>
            <w:tcW w:w="1950" w:type="dxa"/>
          </w:tcPr>
          <w:p w:rsidR="0006716B" w:rsidRDefault="00C11AE6" w:rsidP="00F04E1D">
            <w:pPr>
              <w:rPr>
                <w:rFonts w:ascii="Times New Roman" w:hAnsi="Times New Roman" w:cs="Times New Roman"/>
                <w:sz w:val="28"/>
                <w:szCs w:val="28"/>
              </w:rPr>
            </w:pPr>
            <w:r>
              <w:rPr>
                <w:rFonts w:ascii="Times New Roman" w:hAnsi="Times New Roman" w:cs="Times New Roman"/>
                <w:sz w:val="28"/>
                <w:szCs w:val="28"/>
              </w:rPr>
              <w:t>0</w:t>
            </w:r>
          </w:p>
        </w:tc>
      </w:tr>
      <w:tr w:rsidR="0006716B" w:rsidTr="00C11AE6">
        <w:tc>
          <w:tcPr>
            <w:tcW w:w="1166" w:type="dxa"/>
          </w:tcPr>
          <w:p w:rsidR="0006716B" w:rsidRDefault="00FE5BD0" w:rsidP="00F04E1D">
            <w:pPr>
              <w:jc w:val="center"/>
              <w:rPr>
                <w:rFonts w:ascii="Times New Roman" w:hAnsi="Times New Roman" w:cs="Times New Roman"/>
                <w:sz w:val="28"/>
                <w:szCs w:val="28"/>
              </w:rPr>
            </w:pPr>
            <w:r>
              <w:rPr>
                <w:rFonts w:ascii="Times New Roman" w:hAnsi="Times New Roman" w:cs="Times New Roman"/>
                <w:sz w:val="28"/>
                <w:szCs w:val="28"/>
              </w:rPr>
              <w:t>9</w:t>
            </w:r>
          </w:p>
        </w:tc>
        <w:tc>
          <w:tcPr>
            <w:tcW w:w="4819" w:type="dxa"/>
          </w:tcPr>
          <w:p w:rsidR="0006716B" w:rsidRPr="0006716B" w:rsidRDefault="0006716B" w:rsidP="00F04E1D">
            <w:pPr>
              <w:rPr>
                <w:rFonts w:ascii="Times New Roman" w:hAnsi="Times New Roman" w:cs="Times New Roman"/>
                <w:sz w:val="28"/>
                <w:szCs w:val="28"/>
              </w:rPr>
            </w:pPr>
            <w:r>
              <w:rPr>
                <w:rFonts w:ascii="Times New Roman" w:hAnsi="Times New Roman" w:cs="Times New Roman"/>
                <w:sz w:val="28"/>
                <w:szCs w:val="28"/>
              </w:rPr>
              <w:t>Ц</w:t>
            </w:r>
            <w:r w:rsidRPr="0006716B">
              <w:rPr>
                <w:rFonts w:ascii="Times New Roman" w:hAnsi="Times New Roman" w:cs="Times New Roman"/>
                <w:sz w:val="28"/>
                <w:szCs w:val="28"/>
              </w:rPr>
              <w:t>ілодобові простої</w:t>
            </w:r>
          </w:p>
        </w:tc>
        <w:tc>
          <w:tcPr>
            <w:tcW w:w="1560" w:type="dxa"/>
          </w:tcPr>
          <w:p w:rsidR="0006716B" w:rsidRDefault="000717BB" w:rsidP="00F04E1D">
            <w:pPr>
              <w:rPr>
                <w:rFonts w:ascii="Times New Roman" w:hAnsi="Times New Roman" w:cs="Times New Roman"/>
                <w:sz w:val="28"/>
                <w:szCs w:val="28"/>
              </w:rPr>
            </w:pPr>
            <w:r>
              <w:rPr>
                <w:rFonts w:ascii="Times New Roman" w:hAnsi="Times New Roman" w:cs="Times New Roman"/>
                <w:sz w:val="28"/>
                <w:szCs w:val="28"/>
              </w:rPr>
              <w:t>дні</w:t>
            </w:r>
          </w:p>
        </w:tc>
        <w:tc>
          <w:tcPr>
            <w:tcW w:w="1950" w:type="dxa"/>
          </w:tcPr>
          <w:p w:rsidR="0006716B" w:rsidRDefault="00C11AE6" w:rsidP="00F04E1D">
            <w:pPr>
              <w:rPr>
                <w:rFonts w:ascii="Times New Roman" w:hAnsi="Times New Roman" w:cs="Times New Roman"/>
                <w:sz w:val="28"/>
                <w:szCs w:val="28"/>
              </w:rPr>
            </w:pPr>
            <w:r>
              <w:rPr>
                <w:rFonts w:ascii="Times New Roman" w:hAnsi="Times New Roman" w:cs="Times New Roman"/>
                <w:sz w:val="28"/>
                <w:szCs w:val="28"/>
              </w:rPr>
              <w:t>0</w:t>
            </w:r>
          </w:p>
        </w:tc>
      </w:tr>
      <w:tr w:rsidR="0006716B" w:rsidTr="00C11AE6">
        <w:tc>
          <w:tcPr>
            <w:tcW w:w="1166" w:type="dxa"/>
          </w:tcPr>
          <w:p w:rsidR="0006716B" w:rsidRDefault="00FE5BD0" w:rsidP="00F04E1D">
            <w:pPr>
              <w:jc w:val="center"/>
              <w:rPr>
                <w:rFonts w:ascii="Times New Roman" w:hAnsi="Times New Roman" w:cs="Times New Roman"/>
                <w:sz w:val="28"/>
                <w:szCs w:val="28"/>
              </w:rPr>
            </w:pPr>
            <w:r>
              <w:rPr>
                <w:rFonts w:ascii="Times New Roman" w:hAnsi="Times New Roman" w:cs="Times New Roman"/>
                <w:sz w:val="28"/>
                <w:szCs w:val="28"/>
              </w:rPr>
              <w:t>10</w:t>
            </w:r>
          </w:p>
        </w:tc>
        <w:tc>
          <w:tcPr>
            <w:tcW w:w="4819" w:type="dxa"/>
          </w:tcPr>
          <w:p w:rsidR="0006716B" w:rsidRPr="0006716B" w:rsidRDefault="0006716B" w:rsidP="00F04E1D">
            <w:pPr>
              <w:rPr>
                <w:rFonts w:ascii="Times New Roman" w:hAnsi="Times New Roman" w:cs="Times New Roman"/>
                <w:sz w:val="28"/>
                <w:szCs w:val="28"/>
              </w:rPr>
            </w:pPr>
            <w:r w:rsidRPr="0006716B">
              <w:rPr>
                <w:rFonts w:ascii="Times New Roman" w:hAnsi="Times New Roman" w:cs="Times New Roman"/>
                <w:sz w:val="28"/>
                <w:szCs w:val="28"/>
              </w:rPr>
              <w:t>Тривалість робочого дня, год</w:t>
            </w:r>
            <w:r w:rsidR="003C1A38">
              <w:rPr>
                <w:rFonts w:ascii="Times New Roman" w:hAnsi="Times New Roman" w:cs="Times New Roman"/>
                <w:sz w:val="28"/>
                <w:szCs w:val="28"/>
              </w:rPr>
              <w:t>.</w:t>
            </w:r>
          </w:p>
        </w:tc>
        <w:tc>
          <w:tcPr>
            <w:tcW w:w="1560" w:type="dxa"/>
          </w:tcPr>
          <w:p w:rsidR="0006716B" w:rsidRDefault="00C11AE6" w:rsidP="00F04E1D">
            <w:pPr>
              <w:rPr>
                <w:rFonts w:ascii="Times New Roman" w:hAnsi="Times New Roman" w:cs="Times New Roman"/>
                <w:sz w:val="28"/>
                <w:szCs w:val="28"/>
              </w:rPr>
            </w:pPr>
            <w:r>
              <w:rPr>
                <w:rFonts w:ascii="Times New Roman" w:hAnsi="Times New Roman" w:cs="Times New Roman"/>
                <w:sz w:val="28"/>
                <w:szCs w:val="28"/>
              </w:rPr>
              <w:t>годин</w:t>
            </w:r>
            <w:r w:rsidR="000717BB">
              <w:rPr>
                <w:rFonts w:ascii="Times New Roman" w:hAnsi="Times New Roman" w:cs="Times New Roman"/>
                <w:sz w:val="28"/>
                <w:szCs w:val="28"/>
              </w:rPr>
              <w:t>и</w:t>
            </w:r>
          </w:p>
        </w:tc>
        <w:tc>
          <w:tcPr>
            <w:tcW w:w="1950" w:type="dxa"/>
          </w:tcPr>
          <w:p w:rsidR="0006716B" w:rsidRDefault="00C11AE6" w:rsidP="00F04E1D">
            <w:pPr>
              <w:rPr>
                <w:rFonts w:ascii="Times New Roman" w:hAnsi="Times New Roman" w:cs="Times New Roman"/>
                <w:sz w:val="28"/>
                <w:szCs w:val="28"/>
              </w:rPr>
            </w:pPr>
            <w:r>
              <w:rPr>
                <w:rFonts w:ascii="Times New Roman" w:hAnsi="Times New Roman" w:cs="Times New Roman"/>
                <w:sz w:val="28"/>
                <w:szCs w:val="28"/>
              </w:rPr>
              <w:t>8</w:t>
            </w:r>
          </w:p>
        </w:tc>
      </w:tr>
      <w:tr w:rsidR="0006716B" w:rsidTr="00C11AE6">
        <w:tc>
          <w:tcPr>
            <w:tcW w:w="1166" w:type="dxa"/>
          </w:tcPr>
          <w:p w:rsidR="0006716B" w:rsidRDefault="00FE5BD0" w:rsidP="00F04E1D">
            <w:pPr>
              <w:jc w:val="center"/>
              <w:rPr>
                <w:rFonts w:ascii="Times New Roman" w:hAnsi="Times New Roman" w:cs="Times New Roman"/>
                <w:sz w:val="28"/>
                <w:szCs w:val="28"/>
              </w:rPr>
            </w:pPr>
            <w:r>
              <w:rPr>
                <w:rFonts w:ascii="Times New Roman" w:hAnsi="Times New Roman" w:cs="Times New Roman"/>
                <w:sz w:val="28"/>
                <w:szCs w:val="28"/>
              </w:rPr>
              <w:t>11</w:t>
            </w:r>
          </w:p>
        </w:tc>
        <w:tc>
          <w:tcPr>
            <w:tcW w:w="4819" w:type="dxa"/>
          </w:tcPr>
          <w:p w:rsidR="0006716B" w:rsidRPr="0006716B" w:rsidRDefault="0006716B" w:rsidP="00F04E1D">
            <w:pPr>
              <w:rPr>
                <w:rFonts w:ascii="Times New Roman" w:hAnsi="Times New Roman" w:cs="Times New Roman"/>
                <w:sz w:val="28"/>
                <w:szCs w:val="28"/>
              </w:rPr>
            </w:pPr>
            <w:r w:rsidRPr="0006716B">
              <w:rPr>
                <w:rFonts w:ascii="Times New Roman" w:hAnsi="Times New Roman" w:cs="Times New Roman"/>
                <w:sz w:val="28"/>
                <w:szCs w:val="28"/>
              </w:rPr>
              <w:t>Ефективний фонд часу, год</w:t>
            </w:r>
            <w:r w:rsidR="003C1A38">
              <w:rPr>
                <w:rFonts w:ascii="Times New Roman" w:hAnsi="Times New Roman" w:cs="Times New Roman"/>
                <w:sz w:val="28"/>
                <w:szCs w:val="28"/>
              </w:rPr>
              <w:t>.</w:t>
            </w:r>
          </w:p>
        </w:tc>
        <w:tc>
          <w:tcPr>
            <w:tcW w:w="1560" w:type="dxa"/>
          </w:tcPr>
          <w:p w:rsidR="0006716B" w:rsidRDefault="00C11AE6" w:rsidP="00F04E1D">
            <w:pPr>
              <w:rPr>
                <w:rFonts w:ascii="Times New Roman" w:hAnsi="Times New Roman" w:cs="Times New Roman"/>
                <w:sz w:val="28"/>
                <w:szCs w:val="28"/>
              </w:rPr>
            </w:pPr>
            <w:r>
              <w:rPr>
                <w:rFonts w:ascii="Times New Roman" w:hAnsi="Times New Roman" w:cs="Times New Roman"/>
                <w:sz w:val="28"/>
                <w:szCs w:val="28"/>
              </w:rPr>
              <w:t>годин</w:t>
            </w:r>
            <w:r w:rsidR="000717BB">
              <w:rPr>
                <w:rFonts w:ascii="Times New Roman" w:hAnsi="Times New Roman" w:cs="Times New Roman"/>
                <w:sz w:val="28"/>
                <w:szCs w:val="28"/>
              </w:rPr>
              <w:t>и</w:t>
            </w:r>
          </w:p>
        </w:tc>
        <w:tc>
          <w:tcPr>
            <w:tcW w:w="1950" w:type="dxa"/>
          </w:tcPr>
          <w:p w:rsidR="0006716B" w:rsidRDefault="00C11AE6" w:rsidP="00F04E1D">
            <w:pPr>
              <w:rPr>
                <w:rFonts w:ascii="Times New Roman" w:hAnsi="Times New Roman" w:cs="Times New Roman"/>
                <w:sz w:val="28"/>
                <w:szCs w:val="28"/>
              </w:rPr>
            </w:pPr>
            <w:r>
              <w:rPr>
                <w:rFonts w:ascii="Times New Roman" w:hAnsi="Times New Roman" w:cs="Times New Roman"/>
                <w:sz w:val="28"/>
                <w:szCs w:val="28"/>
              </w:rPr>
              <w:t>(23-3)</w:t>
            </w:r>
            <w:r w:rsidRPr="00C11AE6">
              <w:rPr>
                <w:rFonts w:ascii="Times New Roman" w:hAnsi="Times New Roman" w:cs="Times New Roman"/>
                <w:sz w:val="28"/>
                <w:szCs w:val="28"/>
              </w:rPr>
              <w:t>*8=160</w:t>
            </w:r>
          </w:p>
        </w:tc>
      </w:tr>
      <w:tr w:rsidR="000717BB" w:rsidTr="00C11AE6">
        <w:tc>
          <w:tcPr>
            <w:tcW w:w="1166" w:type="dxa"/>
          </w:tcPr>
          <w:p w:rsidR="000717BB" w:rsidRDefault="000717BB" w:rsidP="00F04E1D">
            <w:pPr>
              <w:jc w:val="center"/>
              <w:rPr>
                <w:rFonts w:ascii="Times New Roman" w:hAnsi="Times New Roman" w:cs="Times New Roman"/>
                <w:sz w:val="28"/>
                <w:szCs w:val="28"/>
              </w:rPr>
            </w:pPr>
            <w:r>
              <w:rPr>
                <w:rFonts w:ascii="Times New Roman" w:hAnsi="Times New Roman" w:cs="Times New Roman"/>
                <w:sz w:val="28"/>
                <w:szCs w:val="28"/>
              </w:rPr>
              <w:t>12</w:t>
            </w:r>
          </w:p>
        </w:tc>
        <w:tc>
          <w:tcPr>
            <w:tcW w:w="4819" w:type="dxa"/>
          </w:tcPr>
          <w:p w:rsidR="000717BB" w:rsidRPr="0006716B" w:rsidRDefault="000717BB" w:rsidP="00F04E1D">
            <w:pPr>
              <w:rPr>
                <w:rFonts w:ascii="Times New Roman" w:hAnsi="Times New Roman" w:cs="Times New Roman"/>
                <w:sz w:val="28"/>
                <w:szCs w:val="28"/>
              </w:rPr>
            </w:pPr>
            <w:r>
              <w:rPr>
                <w:rFonts w:ascii="Times New Roman" w:hAnsi="Times New Roman" w:cs="Times New Roman"/>
                <w:sz w:val="28"/>
                <w:szCs w:val="28"/>
              </w:rPr>
              <w:t>Дійсний місячний фонд робочого час.</w:t>
            </w:r>
          </w:p>
        </w:tc>
        <w:tc>
          <w:tcPr>
            <w:tcW w:w="1560" w:type="dxa"/>
          </w:tcPr>
          <w:p w:rsidR="000717BB" w:rsidRDefault="000717BB" w:rsidP="00F04E1D">
            <w:pPr>
              <w:rPr>
                <w:rFonts w:ascii="Times New Roman" w:hAnsi="Times New Roman" w:cs="Times New Roman"/>
                <w:sz w:val="28"/>
                <w:szCs w:val="28"/>
              </w:rPr>
            </w:pPr>
            <w:r>
              <w:rPr>
                <w:rFonts w:ascii="Times New Roman" w:hAnsi="Times New Roman" w:cs="Times New Roman"/>
                <w:sz w:val="28"/>
                <w:szCs w:val="28"/>
              </w:rPr>
              <w:t>години</w:t>
            </w:r>
          </w:p>
        </w:tc>
        <w:tc>
          <w:tcPr>
            <w:tcW w:w="1950" w:type="dxa"/>
          </w:tcPr>
          <w:p w:rsidR="000717BB" w:rsidRDefault="000717BB" w:rsidP="00F04E1D">
            <w:pPr>
              <w:rPr>
                <w:rFonts w:ascii="Times New Roman" w:hAnsi="Times New Roman" w:cs="Times New Roman"/>
                <w:sz w:val="28"/>
                <w:szCs w:val="28"/>
              </w:rPr>
            </w:pPr>
            <w:r>
              <w:rPr>
                <w:rFonts w:ascii="Times New Roman" w:hAnsi="Times New Roman" w:cs="Times New Roman"/>
                <w:sz w:val="28"/>
                <w:szCs w:val="28"/>
              </w:rPr>
              <w:t>144</w:t>
            </w:r>
          </w:p>
        </w:tc>
      </w:tr>
    </w:tbl>
    <w:p w:rsidR="007D04EE" w:rsidRPr="007D04EE" w:rsidRDefault="007D04EE" w:rsidP="00F04E1D">
      <w:pPr>
        <w:jc w:val="both"/>
        <w:rPr>
          <w:rFonts w:ascii="Times New Roman" w:hAnsi="Times New Roman" w:cs="Times New Roman"/>
          <w:sz w:val="28"/>
          <w:szCs w:val="28"/>
        </w:rPr>
      </w:pPr>
    </w:p>
    <w:p w:rsidR="007D04EE" w:rsidRDefault="007D04EE" w:rsidP="00F04E1D">
      <w:pPr>
        <w:ind w:left="360" w:firstLine="349"/>
        <w:jc w:val="both"/>
        <w:rPr>
          <w:rFonts w:ascii="Times New Roman" w:hAnsi="Times New Roman" w:cs="Times New Roman"/>
          <w:sz w:val="28"/>
          <w:szCs w:val="28"/>
        </w:rPr>
      </w:pPr>
      <w:r w:rsidRPr="007D04EE">
        <w:rPr>
          <w:rFonts w:ascii="Times New Roman" w:hAnsi="Times New Roman" w:cs="Times New Roman"/>
          <w:sz w:val="28"/>
          <w:szCs w:val="28"/>
        </w:rPr>
        <w:t>Отже ефективний фонд часу становить 160 год.</w:t>
      </w:r>
    </w:p>
    <w:p w:rsidR="00C11AE6" w:rsidRDefault="003C1A38"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За формулою (8) в</w:t>
      </w:r>
      <w:r w:rsidR="00C11AE6">
        <w:rPr>
          <w:rFonts w:ascii="Times New Roman" w:hAnsi="Times New Roman" w:cs="Times New Roman"/>
          <w:sz w:val="28"/>
          <w:szCs w:val="28"/>
        </w:rPr>
        <w:t>изначаємо дійсний фонд робочого часу</w:t>
      </w:r>
      <w:r>
        <w:rPr>
          <w:rFonts w:ascii="Times New Roman" w:hAnsi="Times New Roman" w:cs="Times New Roman"/>
          <w:sz w:val="28"/>
          <w:szCs w:val="28"/>
        </w:rPr>
        <w:t>:</w:t>
      </w:r>
    </w:p>
    <w:p w:rsidR="003C1A38" w:rsidRDefault="003C1A38" w:rsidP="00F04E1D">
      <w:pPr>
        <w:ind w:left="360" w:firstLine="349"/>
        <w:jc w:val="both"/>
        <w:rPr>
          <w:rFonts w:ascii="Times New Roman" w:hAnsi="Times New Roman" w:cs="Times New Roman"/>
          <w:sz w:val="28"/>
          <w:szCs w:val="28"/>
        </w:rPr>
      </w:pPr>
    </w:p>
    <w:p w:rsidR="003C1A38" w:rsidRPr="008B0C06" w:rsidRDefault="002E3D06" w:rsidP="001345F4">
      <w:pPr>
        <w:ind w:left="360" w:firstLine="349"/>
        <w:jc w:val="center"/>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Д</m:t>
              </m:r>
            </m:e>
            <m:sub>
              <m:r>
                <w:rPr>
                  <w:rFonts w:ascii="Cambria Math" w:hAnsi="Cambria Math" w:cs="Times New Roman"/>
                  <w:sz w:val="28"/>
                  <w:szCs w:val="28"/>
                  <w:vertAlign w:val="subscript"/>
                </w:rPr>
                <m:t>ФРЧ</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Е</m:t>
              </m:r>
            </m:e>
            <m:sub>
              <m:r>
                <w:rPr>
                  <w:rFonts w:ascii="Cambria Math" w:hAnsi="Cambria Math" w:cs="Times New Roman"/>
                  <w:sz w:val="28"/>
                  <w:szCs w:val="28"/>
                  <w:vertAlign w:val="subscript"/>
                </w:rPr>
                <m:t>ФК</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vertAlign w:val="subscript"/>
                </w:rPr>
                <m:t>З</m:t>
              </m:r>
            </m:sub>
          </m:sSub>
          <m:r>
            <w:rPr>
              <w:rFonts w:ascii="Cambria Math" w:hAnsi="Cambria Math" w:cs="Times New Roman"/>
              <w:sz w:val="28"/>
              <w:szCs w:val="28"/>
            </w:rPr>
            <m:t>; (8)</m:t>
          </m:r>
        </m:oMath>
      </m:oMathPara>
    </w:p>
    <w:p w:rsidR="003C1A38" w:rsidRDefault="003C1A38" w:rsidP="00F04E1D">
      <w:pPr>
        <w:ind w:left="360" w:firstLine="349"/>
        <w:jc w:val="both"/>
        <w:rPr>
          <w:rFonts w:ascii="Times New Roman" w:hAnsi="Times New Roman" w:cs="Times New Roman"/>
          <w:sz w:val="28"/>
          <w:szCs w:val="28"/>
        </w:rPr>
      </w:pPr>
    </w:p>
    <w:p w:rsidR="008560D3" w:rsidRDefault="003C1A38"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 xml:space="preserve">Де: </w:t>
      </w:r>
    </w:p>
    <w:p w:rsidR="008560D3" w:rsidRDefault="008560D3"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 xml:space="preserve">      </w:t>
      </w:r>
      <w:r w:rsidR="003C1A38">
        <w:rPr>
          <w:rFonts w:ascii="Times New Roman" w:hAnsi="Times New Roman" w:cs="Times New Roman"/>
          <w:sz w:val="28"/>
          <w:szCs w:val="28"/>
        </w:rPr>
        <w:t>Е</w:t>
      </w:r>
      <w:r w:rsidR="003C1A38">
        <w:rPr>
          <w:rFonts w:ascii="Times New Roman" w:hAnsi="Times New Roman" w:cs="Times New Roman"/>
          <w:sz w:val="28"/>
          <w:szCs w:val="28"/>
          <w:vertAlign w:val="subscript"/>
        </w:rPr>
        <w:t>ФК</w:t>
      </w:r>
      <w:r>
        <w:rPr>
          <w:rFonts w:ascii="Times New Roman" w:hAnsi="Times New Roman" w:cs="Times New Roman"/>
          <w:sz w:val="28"/>
          <w:szCs w:val="28"/>
        </w:rPr>
        <w:t xml:space="preserve"> – ефективний фонд;</w:t>
      </w:r>
    </w:p>
    <w:p w:rsidR="003C1A38" w:rsidRDefault="008560D3"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 xml:space="preserve">    </w:t>
      </w:r>
      <w:r w:rsidR="003C1A38">
        <w:rPr>
          <w:rFonts w:ascii="Times New Roman" w:hAnsi="Times New Roman" w:cs="Times New Roman"/>
          <w:sz w:val="28"/>
          <w:szCs w:val="28"/>
        </w:rPr>
        <w:t xml:space="preserve">  К</w:t>
      </w:r>
      <w:r w:rsidR="003C1A38">
        <w:rPr>
          <w:rFonts w:ascii="Times New Roman" w:hAnsi="Times New Roman" w:cs="Times New Roman"/>
          <w:sz w:val="28"/>
          <w:szCs w:val="28"/>
          <w:vertAlign w:val="subscript"/>
        </w:rPr>
        <w:t>З</w:t>
      </w:r>
      <w:r w:rsidR="003C1A38">
        <w:rPr>
          <w:rFonts w:ascii="Times New Roman" w:hAnsi="Times New Roman" w:cs="Times New Roman"/>
          <w:sz w:val="28"/>
          <w:szCs w:val="28"/>
        </w:rPr>
        <w:t xml:space="preserve"> – коефіцієнт використання робочого часу.</w:t>
      </w:r>
    </w:p>
    <w:p w:rsidR="003C1A38" w:rsidRDefault="003C1A38" w:rsidP="00F04E1D">
      <w:pPr>
        <w:ind w:left="360" w:firstLine="349"/>
        <w:jc w:val="both"/>
        <w:rPr>
          <w:rFonts w:ascii="Times New Roman" w:hAnsi="Times New Roman" w:cs="Times New Roman"/>
          <w:sz w:val="28"/>
          <w:szCs w:val="28"/>
        </w:rPr>
      </w:pPr>
    </w:p>
    <w:p w:rsidR="003C1A38" w:rsidRPr="008B0C06" w:rsidRDefault="002E3D06" w:rsidP="001345F4">
      <w:pPr>
        <w:ind w:left="360" w:firstLine="349"/>
        <w:jc w:val="center"/>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Д</m:t>
              </m:r>
            </m:e>
            <m:sub>
              <m:r>
                <w:rPr>
                  <w:rFonts w:ascii="Cambria Math" w:hAnsi="Cambria Math" w:cs="Times New Roman"/>
                  <w:sz w:val="28"/>
                  <w:szCs w:val="28"/>
                  <w:vertAlign w:val="subscript"/>
                </w:rPr>
                <m:t>ФРЧ</m:t>
              </m:r>
            </m:sub>
          </m:sSub>
          <m:r>
            <w:rPr>
              <w:rFonts w:ascii="Cambria Math" w:hAnsi="Cambria Math" w:cs="Times New Roman"/>
              <w:sz w:val="28"/>
              <w:szCs w:val="28"/>
            </w:rPr>
            <m:t>=160*0,9=144 годин.</m:t>
          </m:r>
        </m:oMath>
      </m:oMathPara>
    </w:p>
    <w:p w:rsidR="003C1A38" w:rsidRDefault="003C1A38" w:rsidP="00F04E1D">
      <w:pPr>
        <w:ind w:left="360" w:firstLine="349"/>
        <w:jc w:val="both"/>
        <w:rPr>
          <w:rFonts w:ascii="Times New Roman" w:hAnsi="Times New Roman" w:cs="Times New Roman"/>
          <w:sz w:val="28"/>
          <w:szCs w:val="28"/>
        </w:rPr>
      </w:pPr>
    </w:p>
    <w:p w:rsidR="003C1A38" w:rsidRDefault="003C1A38" w:rsidP="00F04E1D">
      <w:pPr>
        <w:ind w:left="360" w:firstLine="349"/>
        <w:jc w:val="center"/>
        <w:rPr>
          <w:rFonts w:ascii="Times New Roman" w:hAnsi="Times New Roman" w:cs="Times New Roman"/>
          <w:b/>
          <w:sz w:val="28"/>
          <w:szCs w:val="28"/>
        </w:rPr>
      </w:pPr>
      <w:r w:rsidRPr="003C1A38">
        <w:rPr>
          <w:rFonts w:ascii="Times New Roman" w:hAnsi="Times New Roman" w:cs="Times New Roman"/>
          <w:b/>
          <w:sz w:val="28"/>
          <w:szCs w:val="28"/>
        </w:rPr>
        <w:t>2.5 Розрахунок чисельності персоналу</w:t>
      </w:r>
    </w:p>
    <w:p w:rsidR="003C1A38" w:rsidRDefault="003C1A38" w:rsidP="00F04E1D">
      <w:pPr>
        <w:ind w:left="360" w:firstLine="349"/>
        <w:jc w:val="both"/>
        <w:rPr>
          <w:rFonts w:ascii="Times New Roman" w:hAnsi="Times New Roman" w:cs="Times New Roman"/>
          <w:b/>
          <w:sz w:val="28"/>
          <w:szCs w:val="28"/>
        </w:rPr>
      </w:pPr>
    </w:p>
    <w:p w:rsidR="003C1A38" w:rsidRDefault="006930BA"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Розраховуємо чисельність персоналу зайнятого на виконання  робіт, з обслуговуванням локальної мережі за формулою (9).</w:t>
      </w:r>
    </w:p>
    <w:p w:rsidR="006930BA" w:rsidRDefault="006930BA" w:rsidP="00F04E1D">
      <w:pPr>
        <w:ind w:left="360" w:firstLine="349"/>
        <w:jc w:val="both"/>
        <w:rPr>
          <w:rFonts w:ascii="Times New Roman" w:hAnsi="Times New Roman" w:cs="Times New Roman"/>
          <w:sz w:val="28"/>
          <w:szCs w:val="28"/>
        </w:rPr>
      </w:pPr>
    </w:p>
    <w:p w:rsidR="006930BA" w:rsidRPr="008B0C06" w:rsidRDefault="002E3D06" w:rsidP="001345F4">
      <w:pPr>
        <w:ind w:left="360" w:firstLine="349"/>
        <w:jc w:val="center"/>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Ч</m:t>
              </m:r>
            </m:e>
            <m:sub>
              <m:r>
                <w:rPr>
                  <w:rFonts w:ascii="Cambria Math" w:hAnsi="Cambria Math" w:cs="Times New Roman"/>
                  <w:sz w:val="28"/>
                  <w:szCs w:val="28"/>
                  <w:vertAlign w:val="subscript"/>
                </w:rPr>
                <m:t>П</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О*З</m:t>
              </m:r>
            </m:num>
            <m:den>
              <m:sSub>
                <m:sSubPr>
                  <m:ctrlPr>
                    <w:rPr>
                      <w:rFonts w:ascii="Cambria Math" w:hAnsi="Cambria Math" w:cs="Times New Roman"/>
                      <w:i/>
                      <w:sz w:val="28"/>
                      <w:szCs w:val="28"/>
                    </w:rPr>
                  </m:ctrlPr>
                </m:sSubPr>
                <m:e>
                  <m:r>
                    <w:rPr>
                      <w:rFonts w:ascii="Cambria Math" w:hAnsi="Cambria Math" w:cs="Times New Roman"/>
                      <w:sz w:val="28"/>
                      <w:szCs w:val="28"/>
                    </w:rPr>
                    <m:t>Н</m:t>
                  </m:r>
                </m:e>
                <m:sub>
                  <m:r>
                    <w:rPr>
                      <w:rFonts w:ascii="Cambria Math" w:hAnsi="Cambria Math" w:cs="Times New Roman"/>
                      <w:sz w:val="28"/>
                      <w:szCs w:val="28"/>
                      <w:vertAlign w:val="subscript"/>
                    </w:rPr>
                    <m:t>О</m:t>
                  </m:r>
                </m:sub>
              </m:sSub>
            </m:den>
          </m:f>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9</m:t>
              </m:r>
            </m:e>
          </m:d>
        </m:oMath>
      </m:oMathPara>
    </w:p>
    <w:p w:rsidR="006930BA" w:rsidRDefault="006930BA" w:rsidP="00F04E1D">
      <w:pPr>
        <w:ind w:left="360" w:firstLine="349"/>
        <w:jc w:val="both"/>
        <w:rPr>
          <w:rFonts w:ascii="Times New Roman" w:hAnsi="Times New Roman" w:cs="Times New Roman"/>
          <w:sz w:val="28"/>
          <w:szCs w:val="28"/>
        </w:rPr>
      </w:pPr>
    </w:p>
    <w:p w:rsidR="008560D3" w:rsidRDefault="006930BA"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 xml:space="preserve">Де: </w:t>
      </w:r>
    </w:p>
    <w:p w:rsidR="008560D3" w:rsidRDefault="008560D3"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 xml:space="preserve">     </w:t>
      </w:r>
      <w:r w:rsidR="006930BA">
        <w:rPr>
          <w:rFonts w:ascii="Times New Roman" w:hAnsi="Times New Roman" w:cs="Times New Roman"/>
          <w:sz w:val="28"/>
          <w:szCs w:val="28"/>
        </w:rPr>
        <w:t>О – кількість оди</w:t>
      </w:r>
      <w:r>
        <w:rPr>
          <w:rFonts w:ascii="Times New Roman" w:hAnsi="Times New Roman" w:cs="Times New Roman"/>
          <w:sz w:val="28"/>
          <w:szCs w:val="28"/>
        </w:rPr>
        <w:t>ниць обслуговуваного обладнання;</w:t>
      </w:r>
    </w:p>
    <w:p w:rsidR="006930BA" w:rsidRDefault="008560D3"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 xml:space="preserve">    </w:t>
      </w:r>
      <w:r w:rsidR="006930BA">
        <w:rPr>
          <w:rFonts w:ascii="Times New Roman" w:hAnsi="Times New Roman" w:cs="Times New Roman"/>
          <w:sz w:val="28"/>
          <w:szCs w:val="28"/>
        </w:rPr>
        <w:t xml:space="preserve"> З – коефіцієнт змінності, норма обслуговування на одного працівника.</w:t>
      </w:r>
    </w:p>
    <w:p w:rsidR="006930BA" w:rsidRDefault="006930BA" w:rsidP="00F04E1D">
      <w:pPr>
        <w:ind w:left="360" w:firstLine="349"/>
        <w:jc w:val="both"/>
        <w:rPr>
          <w:rFonts w:ascii="Times New Roman" w:hAnsi="Times New Roman" w:cs="Times New Roman"/>
          <w:sz w:val="28"/>
          <w:szCs w:val="28"/>
        </w:rPr>
      </w:pPr>
    </w:p>
    <w:p w:rsidR="00F53279" w:rsidRPr="000932CE" w:rsidRDefault="002E3D06" w:rsidP="000932CE">
      <w:pPr>
        <w:ind w:left="360" w:firstLine="349"/>
        <w:jc w:val="center"/>
        <w:rPr>
          <w:rFonts w:ascii="Times New Roman" w:eastAsiaTheme="minorEastAsia"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Ч</m:t>
              </m:r>
            </m:e>
            <m:sub>
              <m:r>
                <w:rPr>
                  <w:rFonts w:ascii="Cambria Math" w:hAnsi="Cambria Math" w:cs="Times New Roman"/>
                  <w:sz w:val="28"/>
                  <w:szCs w:val="28"/>
                  <w:vertAlign w:val="subscript"/>
                </w:rPr>
                <m:t>П</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23*1</m:t>
              </m:r>
            </m:num>
            <m:den>
              <m:r>
                <w:rPr>
                  <w:rFonts w:ascii="Cambria Math" w:hAnsi="Cambria Math" w:cs="Times New Roman"/>
                  <w:sz w:val="28"/>
                  <w:szCs w:val="28"/>
                </w:rPr>
                <m:t>5</m:t>
              </m:r>
            </m:den>
          </m:f>
          <m:r>
            <w:rPr>
              <w:rFonts w:ascii="Cambria Math" w:hAnsi="Cambria Math" w:cs="Times New Roman"/>
              <w:sz w:val="28"/>
              <w:szCs w:val="28"/>
            </w:rPr>
            <m:t>=5</m:t>
          </m:r>
        </m:oMath>
      </m:oMathPara>
    </w:p>
    <w:p w:rsidR="000932CE" w:rsidRPr="000932CE" w:rsidRDefault="000932CE" w:rsidP="000932CE">
      <w:pPr>
        <w:ind w:left="360" w:firstLine="349"/>
        <w:jc w:val="center"/>
        <w:rPr>
          <w:rFonts w:ascii="Times New Roman" w:eastAsiaTheme="minorEastAsia" w:hAnsi="Times New Roman" w:cs="Times New Roman"/>
          <w:sz w:val="28"/>
          <w:szCs w:val="28"/>
        </w:rPr>
      </w:pPr>
    </w:p>
    <w:p w:rsidR="000717BB" w:rsidRDefault="00F53279" w:rsidP="00E54164">
      <w:pPr>
        <w:ind w:left="360" w:firstLine="349"/>
        <w:jc w:val="both"/>
        <w:rPr>
          <w:rFonts w:ascii="Times New Roman" w:hAnsi="Times New Roman" w:cs="Times New Roman"/>
          <w:sz w:val="28"/>
          <w:szCs w:val="28"/>
        </w:rPr>
      </w:pPr>
      <w:r>
        <w:rPr>
          <w:rFonts w:ascii="Times New Roman" w:hAnsi="Times New Roman" w:cs="Times New Roman"/>
          <w:sz w:val="28"/>
          <w:szCs w:val="28"/>
        </w:rPr>
        <w:t xml:space="preserve">Розподіляємо розрахункову чисельність працівників, зайнятих на обслуговування локальної мережі в Таблиці </w:t>
      </w:r>
      <w:r w:rsidR="000717BB">
        <w:rPr>
          <w:rFonts w:ascii="Times New Roman" w:hAnsi="Times New Roman" w:cs="Times New Roman"/>
          <w:sz w:val="28"/>
          <w:szCs w:val="28"/>
        </w:rPr>
        <w:t>3.</w:t>
      </w:r>
    </w:p>
    <w:p w:rsidR="00E54164" w:rsidRDefault="00E54164" w:rsidP="00E54164">
      <w:pPr>
        <w:ind w:left="360" w:firstLine="349"/>
        <w:jc w:val="both"/>
        <w:rPr>
          <w:rFonts w:ascii="Times New Roman" w:hAnsi="Times New Roman" w:cs="Times New Roman"/>
          <w:sz w:val="28"/>
          <w:szCs w:val="28"/>
        </w:rPr>
      </w:pPr>
    </w:p>
    <w:p w:rsidR="00F53279" w:rsidRDefault="00F53279" w:rsidP="009100BF">
      <w:pPr>
        <w:spacing w:after="0"/>
        <w:ind w:left="360"/>
        <w:jc w:val="right"/>
        <w:rPr>
          <w:rFonts w:ascii="Times New Roman" w:hAnsi="Times New Roman" w:cs="Times New Roman"/>
          <w:sz w:val="28"/>
          <w:szCs w:val="28"/>
        </w:rPr>
      </w:pPr>
      <w:r>
        <w:rPr>
          <w:rFonts w:ascii="Times New Roman" w:hAnsi="Times New Roman" w:cs="Times New Roman"/>
          <w:sz w:val="28"/>
          <w:szCs w:val="28"/>
        </w:rPr>
        <w:t>Таблиця 3</w:t>
      </w:r>
    </w:p>
    <w:p w:rsidR="00745997" w:rsidRDefault="00745997" w:rsidP="009100BF">
      <w:pPr>
        <w:spacing w:after="0"/>
        <w:ind w:left="360"/>
        <w:jc w:val="center"/>
        <w:rPr>
          <w:rFonts w:ascii="Times New Roman" w:hAnsi="Times New Roman" w:cs="Times New Roman"/>
          <w:sz w:val="28"/>
          <w:szCs w:val="28"/>
        </w:rPr>
      </w:pPr>
    </w:p>
    <w:tbl>
      <w:tblPr>
        <w:tblStyle w:val="a8"/>
        <w:tblW w:w="0" w:type="auto"/>
        <w:tblInd w:w="360" w:type="dxa"/>
        <w:tblLook w:val="04A0" w:firstRow="1" w:lastRow="0" w:firstColumn="1" w:lastColumn="0" w:noHBand="0" w:noVBand="1"/>
      </w:tblPr>
      <w:tblGrid>
        <w:gridCol w:w="1874"/>
        <w:gridCol w:w="4455"/>
        <w:gridCol w:w="3165"/>
      </w:tblGrid>
      <w:tr w:rsidR="00F53279" w:rsidTr="00745997">
        <w:trPr>
          <w:trHeight w:val="445"/>
        </w:trPr>
        <w:tc>
          <w:tcPr>
            <w:tcW w:w="1875" w:type="dxa"/>
          </w:tcPr>
          <w:p w:rsidR="00F53279" w:rsidRDefault="00F53279" w:rsidP="000932CE">
            <w:pPr>
              <w:jc w:val="center"/>
              <w:rPr>
                <w:rFonts w:ascii="Times New Roman" w:hAnsi="Times New Roman" w:cs="Times New Roman"/>
                <w:sz w:val="28"/>
                <w:szCs w:val="28"/>
              </w:rPr>
            </w:pPr>
            <w:r>
              <w:rPr>
                <w:rFonts w:ascii="Times New Roman" w:hAnsi="Times New Roman" w:cs="Times New Roman"/>
                <w:sz w:val="28"/>
                <w:szCs w:val="28"/>
              </w:rPr>
              <w:t>№ за/п</w:t>
            </w:r>
          </w:p>
        </w:tc>
        <w:tc>
          <w:tcPr>
            <w:tcW w:w="4455" w:type="dxa"/>
          </w:tcPr>
          <w:p w:rsidR="00F53279" w:rsidRDefault="00F53279" w:rsidP="000932CE">
            <w:pPr>
              <w:jc w:val="center"/>
              <w:rPr>
                <w:rFonts w:ascii="Times New Roman" w:hAnsi="Times New Roman" w:cs="Times New Roman"/>
                <w:sz w:val="28"/>
                <w:szCs w:val="28"/>
              </w:rPr>
            </w:pPr>
            <w:r>
              <w:rPr>
                <w:rFonts w:ascii="Times New Roman" w:hAnsi="Times New Roman" w:cs="Times New Roman"/>
                <w:sz w:val="28"/>
                <w:szCs w:val="28"/>
              </w:rPr>
              <w:t>Посада</w:t>
            </w:r>
          </w:p>
        </w:tc>
        <w:tc>
          <w:tcPr>
            <w:tcW w:w="3165" w:type="dxa"/>
          </w:tcPr>
          <w:p w:rsidR="00F53279" w:rsidRDefault="00F53279" w:rsidP="000932CE">
            <w:pPr>
              <w:jc w:val="center"/>
              <w:rPr>
                <w:rFonts w:ascii="Times New Roman" w:hAnsi="Times New Roman" w:cs="Times New Roman"/>
                <w:sz w:val="28"/>
                <w:szCs w:val="28"/>
              </w:rPr>
            </w:pPr>
            <w:r>
              <w:rPr>
                <w:rFonts w:ascii="Times New Roman" w:hAnsi="Times New Roman" w:cs="Times New Roman"/>
                <w:sz w:val="28"/>
                <w:szCs w:val="28"/>
              </w:rPr>
              <w:t>Кількість</w:t>
            </w:r>
          </w:p>
        </w:tc>
      </w:tr>
      <w:tr w:rsidR="00F53279" w:rsidTr="00F53279">
        <w:tc>
          <w:tcPr>
            <w:tcW w:w="1875" w:type="dxa"/>
          </w:tcPr>
          <w:p w:rsidR="00F53279" w:rsidRDefault="00F53279" w:rsidP="00F04E1D">
            <w:pPr>
              <w:jc w:val="center"/>
              <w:rPr>
                <w:rFonts w:ascii="Times New Roman" w:hAnsi="Times New Roman" w:cs="Times New Roman"/>
                <w:sz w:val="28"/>
                <w:szCs w:val="28"/>
              </w:rPr>
            </w:pPr>
            <w:r>
              <w:rPr>
                <w:rFonts w:ascii="Times New Roman" w:hAnsi="Times New Roman" w:cs="Times New Roman"/>
                <w:sz w:val="28"/>
                <w:szCs w:val="28"/>
              </w:rPr>
              <w:t>1</w:t>
            </w:r>
          </w:p>
        </w:tc>
        <w:tc>
          <w:tcPr>
            <w:tcW w:w="4455" w:type="dxa"/>
          </w:tcPr>
          <w:p w:rsidR="00F53279" w:rsidRDefault="00F53279" w:rsidP="00F04E1D">
            <w:pPr>
              <w:rPr>
                <w:rFonts w:ascii="Times New Roman" w:hAnsi="Times New Roman" w:cs="Times New Roman"/>
                <w:sz w:val="28"/>
                <w:szCs w:val="28"/>
              </w:rPr>
            </w:pPr>
            <w:r>
              <w:rPr>
                <w:rFonts w:ascii="Times New Roman" w:hAnsi="Times New Roman" w:cs="Times New Roman"/>
                <w:sz w:val="28"/>
                <w:szCs w:val="28"/>
              </w:rPr>
              <w:t>Адміністратор</w:t>
            </w:r>
          </w:p>
        </w:tc>
        <w:tc>
          <w:tcPr>
            <w:tcW w:w="3165" w:type="dxa"/>
          </w:tcPr>
          <w:p w:rsidR="00F53279" w:rsidRDefault="00A25A62" w:rsidP="00F04E1D">
            <w:pPr>
              <w:rPr>
                <w:rFonts w:ascii="Times New Roman" w:hAnsi="Times New Roman" w:cs="Times New Roman"/>
                <w:sz w:val="28"/>
                <w:szCs w:val="28"/>
              </w:rPr>
            </w:pPr>
            <w:r>
              <w:rPr>
                <w:rFonts w:ascii="Times New Roman" w:hAnsi="Times New Roman" w:cs="Times New Roman"/>
                <w:sz w:val="28"/>
                <w:szCs w:val="28"/>
              </w:rPr>
              <w:t>2</w:t>
            </w:r>
          </w:p>
        </w:tc>
      </w:tr>
      <w:tr w:rsidR="00F53279" w:rsidTr="00F53279">
        <w:tc>
          <w:tcPr>
            <w:tcW w:w="1875" w:type="dxa"/>
          </w:tcPr>
          <w:p w:rsidR="00F53279" w:rsidRDefault="00F53279" w:rsidP="00F04E1D">
            <w:pPr>
              <w:jc w:val="center"/>
              <w:rPr>
                <w:rFonts w:ascii="Times New Roman" w:hAnsi="Times New Roman" w:cs="Times New Roman"/>
                <w:sz w:val="28"/>
                <w:szCs w:val="28"/>
              </w:rPr>
            </w:pPr>
            <w:r>
              <w:rPr>
                <w:rFonts w:ascii="Times New Roman" w:hAnsi="Times New Roman" w:cs="Times New Roman"/>
                <w:sz w:val="28"/>
                <w:szCs w:val="28"/>
              </w:rPr>
              <w:t>2</w:t>
            </w:r>
          </w:p>
        </w:tc>
        <w:tc>
          <w:tcPr>
            <w:tcW w:w="4455" w:type="dxa"/>
          </w:tcPr>
          <w:p w:rsidR="00F53279" w:rsidRDefault="000B079E" w:rsidP="00F04E1D">
            <w:pPr>
              <w:rPr>
                <w:rFonts w:ascii="Times New Roman" w:hAnsi="Times New Roman" w:cs="Times New Roman"/>
                <w:sz w:val="28"/>
                <w:szCs w:val="28"/>
              </w:rPr>
            </w:pPr>
            <w:r>
              <w:rPr>
                <w:rFonts w:ascii="Times New Roman" w:hAnsi="Times New Roman" w:cs="Times New Roman"/>
                <w:sz w:val="28"/>
                <w:szCs w:val="28"/>
              </w:rPr>
              <w:t>Лаборант</w:t>
            </w:r>
          </w:p>
        </w:tc>
        <w:tc>
          <w:tcPr>
            <w:tcW w:w="3165" w:type="dxa"/>
          </w:tcPr>
          <w:p w:rsidR="00F53279" w:rsidRDefault="00A25A62" w:rsidP="00F04E1D">
            <w:pPr>
              <w:rPr>
                <w:rFonts w:ascii="Times New Roman" w:hAnsi="Times New Roman" w:cs="Times New Roman"/>
                <w:sz w:val="28"/>
                <w:szCs w:val="28"/>
              </w:rPr>
            </w:pPr>
            <w:r>
              <w:rPr>
                <w:rFonts w:ascii="Times New Roman" w:hAnsi="Times New Roman" w:cs="Times New Roman"/>
                <w:sz w:val="28"/>
                <w:szCs w:val="28"/>
              </w:rPr>
              <w:t>1</w:t>
            </w:r>
          </w:p>
        </w:tc>
      </w:tr>
      <w:tr w:rsidR="00A25A62" w:rsidTr="00F53279">
        <w:tc>
          <w:tcPr>
            <w:tcW w:w="1875" w:type="dxa"/>
          </w:tcPr>
          <w:p w:rsidR="00A25A62" w:rsidRDefault="00A25A62" w:rsidP="00F04E1D">
            <w:pPr>
              <w:jc w:val="center"/>
              <w:rPr>
                <w:rFonts w:ascii="Times New Roman" w:hAnsi="Times New Roman" w:cs="Times New Roman"/>
                <w:sz w:val="28"/>
                <w:szCs w:val="28"/>
              </w:rPr>
            </w:pPr>
            <w:r>
              <w:rPr>
                <w:rFonts w:ascii="Times New Roman" w:hAnsi="Times New Roman" w:cs="Times New Roman"/>
                <w:sz w:val="28"/>
                <w:szCs w:val="28"/>
              </w:rPr>
              <w:t>3</w:t>
            </w:r>
          </w:p>
        </w:tc>
        <w:tc>
          <w:tcPr>
            <w:tcW w:w="4455" w:type="dxa"/>
          </w:tcPr>
          <w:p w:rsidR="00A25A62" w:rsidRDefault="00A25A62" w:rsidP="00F04E1D">
            <w:pPr>
              <w:rPr>
                <w:rFonts w:ascii="Times New Roman" w:hAnsi="Times New Roman" w:cs="Times New Roman"/>
                <w:sz w:val="28"/>
                <w:szCs w:val="28"/>
              </w:rPr>
            </w:pPr>
            <w:r w:rsidRPr="00A25A62">
              <w:rPr>
                <w:rFonts w:ascii="Times New Roman" w:hAnsi="Times New Roman" w:cs="Times New Roman"/>
                <w:sz w:val="28"/>
                <w:szCs w:val="28"/>
              </w:rPr>
              <w:t>Оператор</w:t>
            </w:r>
          </w:p>
        </w:tc>
        <w:tc>
          <w:tcPr>
            <w:tcW w:w="3165" w:type="dxa"/>
          </w:tcPr>
          <w:p w:rsidR="00A25A62" w:rsidRDefault="00A25A62" w:rsidP="00F04E1D">
            <w:pPr>
              <w:rPr>
                <w:rFonts w:ascii="Times New Roman" w:hAnsi="Times New Roman" w:cs="Times New Roman"/>
                <w:sz w:val="28"/>
                <w:szCs w:val="28"/>
              </w:rPr>
            </w:pPr>
            <w:r>
              <w:rPr>
                <w:rFonts w:ascii="Times New Roman" w:hAnsi="Times New Roman" w:cs="Times New Roman"/>
                <w:sz w:val="28"/>
                <w:szCs w:val="28"/>
              </w:rPr>
              <w:t>1</w:t>
            </w:r>
          </w:p>
        </w:tc>
      </w:tr>
      <w:tr w:rsidR="00A25A62" w:rsidTr="00F53279">
        <w:tc>
          <w:tcPr>
            <w:tcW w:w="1875" w:type="dxa"/>
          </w:tcPr>
          <w:p w:rsidR="00A25A62" w:rsidRDefault="00A25A62" w:rsidP="00F04E1D">
            <w:pPr>
              <w:jc w:val="center"/>
              <w:rPr>
                <w:rFonts w:ascii="Times New Roman" w:hAnsi="Times New Roman" w:cs="Times New Roman"/>
                <w:sz w:val="28"/>
                <w:szCs w:val="28"/>
              </w:rPr>
            </w:pPr>
            <w:r>
              <w:rPr>
                <w:rFonts w:ascii="Times New Roman" w:hAnsi="Times New Roman" w:cs="Times New Roman"/>
                <w:sz w:val="28"/>
                <w:szCs w:val="28"/>
              </w:rPr>
              <w:t>4</w:t>
            </w:r>
          </w:p>
        </w:tc>
        <w:tc>
          <w:tcPr>
            <w:tcW w:w="4455" w:type="dxa"/>
          </w:tcPr>
          <w:p w:rsidR="00A25A62" w:rsidRDefault="00A25A62" w:rsidP="00F04E1D">
            <w:pPr>
              <w:rPr>
                <w:rFonts w:ascii="Times New Roman" w:hAnsi="Times New Roman" w:cs="Times New Roman"/>
                <w:sz w:val="28"/>
                <w:szCs w:val="28"/>
              </w:rPr>
            </w:pPr>
            <w:r w:rsidRPr="00A25A62">
              <w:rPr>
                <w:rFonts w:ascii="Times New Roman" w:hAnsi="Times New Roman" w:cs="Times New Roman"/>
                <w:sz w:val="28"/>
                <w:szCs w:val="28"/>
              </w:rPr>
              <w:t>Програміст</w:t>
            </w:r>
          </w:p>
        </w:tc>
        <w:tc>
          <w:tcPr>
            <w:tcW w:w="3165" w:type="dxa"/>
          </w:tcPr>
          <w:p w:rsidR="00A25A62" w:rsidRDefault="00A25A62" w:rsidP="00F04E1D">
            <w:pPr>
              <w:rPr>
                <w:rFonts w:ascii="Times New Roman" w:hAnsi="Times New Roman" w:cs="Times New Roman"/>
                <w:sz w:val="28"/>
                <w:szCs w:val="28"/>
              </w:rPr>
            </w:pPr>
            <w:r>
              <w:rPr>
                <w:rFonts w:ascii="Times New Roman" w:hAnsi="Times New Roman" w:cs="Times New Roman"/>
                <w:sz w:val="28"/>
                <w:szCs w:val="28"/>
              </w:rPr>
              <w:t>1</w:t>
            </w:r>
          </w:p>
        </w:tc>
      </w:tr>
      <w:tr w:rsidR="000717BB" w:rsidTr="005B4937">
        <w:tc>
          <w:tcPr>
            <w:tcW w:w="6330" w:type="dxa"/>
            <w:gridSpan w:val="2"/>
          </w:tcPr>
          <w:p w:rsidR="000717BB" w:rsidRPr="00A25A62" w:rsidRDefault="000717BB" w:rsidP="000932CE">
            <w:pPr>
              <w:jc w:val="center"/>
              <w:rPr>
                <w:rFonts w:ascii="Times New Roman" w:hAnsi="Times New Roman" w:cs="Times New Roman"/>
                <w:sz w:val="28"/>
                <w:szCs w:val="28"/>
              </w:rPr>
            </w:pPr>
            <w:r>
              <w:rPr>
                <w:rFonts w:ascii="Times New Roman" w:hAnsi="Times New Roman" w:cs="Times New Roman"/>
                <w:sz w:val="28"/>
                <w:szCs w:val="28"/>
              </w:rPr>
              <w:t>Разом</w:t>
            </w:r>
          </w:p>
        </w:tc>
        <w:tc>
          <w:tcPr>
            <w:tcW w:w="3165" w:type="dxa"/>
          </w:tcPr>
          <w:p w:rsidR="000717BB" w:rsidRDefault="000717BB" w:rsidP="00F04E1D">
            <w:pPr>
              <w:rPr>
                <w:rFonts w:ascii="Times New Roman" w:hAnsi="Times New Roman" w:cs="Times New Roman"/>
                <w:sz w:val="28"/>
                <w:szCs w:val="28"/>
              </w:rPr>
            </w:pPr>
            <w:r>
              <w:rPr>
                <w:rFonts w:ascii="Times New Roman" w:hAnsi="Times New Roman" w:cs="Times New Roman"/>
                <w:sz w:val="28"/>
                <w:szCs w:val="28"/>
              </w:rPr>
              <w:t>5</w:t>
            </w:r>
          </w:p>
        </w:tc>
      </w:tr>
    </w:tbl>
    <w:p w:rsidR="00F53279" w:rsidRPr="00A25A62" w:rsidRDefault="00F53279" w:rsidP="00F04E1D">
      <w:pPr>
        <w:ind w:left="360"/>
        <w:jc w:val="center"/>
        <w:rPr>
          <w:rFonts w:ascii="Times New Roman" w:hAnsi="Times New Roman" w:cs="Times New Roman"/>
          <w:b/>
          <w:sz w:val="28"/>
          <w:szCs w:val="28"/>
        </w:rPr>
      </w:pPr>
    </w:p>
    <w:p w:rsidR="00F53279" w:rsidRDefault="00A25A62" w:rsidP="00F04E1D">
      <w:pPr>
        <w:ind w:left="360" w:firstLine="349"/>
        <w:jc w:val="center"/>
        <w:rPr>
          <w:rFonts w:ascii="Times New Roman" w:hAnsi="Times New Roman" w:cs="Times New Roman"/>
          <w:b/>
          <w:sz w:val="28"/>
          <w:szCs w:val="28"/>
        </w:rPr>
      </w:pPr>
      <w:r w:rsidRPr="00A25A62">
        <w:rPr>
          <w:rFonts w:ascii="Times New Roman" w:hAnsi="Times New Roman" w:cs="Times New Roman"/>
          <w:b/>
          <w:sz w:val="28"/>
          <w:szCs w:val="28"/>
        </w:rPr>
        <w:t>2.6 Розрахунок фонду заробітної плати виробничого персоналу</w:t>
      </w:r>
    </w:p>
    <w:p w:rsidR="008046B9" w:rsidRDefault="008046B9" w:rsidP="00F04E1D">
      <w:pPr>
        <w:ind w:left="360" w:firstLine="349"/>
        <w:jc w:val="center"/>
        <w:rPr>
          <w:rFonts w:ascii="Times New Roman" w:hAnsi="Times New Roman" w:cs="Times New Roman"/>
          <w:b/>
          <w:sz w:val="28"/>
          <w:szCs w:val="28"/>
        </w:rPr>
      </w:pPr>
    </w:p>
    <w:p w:rsidR="00745997" w:rsidRDefault="007008D2"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Персонал занятий на обслуговування локальної мережі оплачується за почасово-преміальною системою оплати праці.</w:t>
      </w:r>
    </w:p>
    <w:p w:rsidR="007008D2" w:rsidRDefault="007008D2"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Фонд заробітної плати складається з:</w:t>
      </w:r>
    </w:p>
    <w:p w:rsidR="00280144" w:rsidRDefault="00280144" w:rsidP="00F04E1D">
      <w:pPr>
        <w:pStyle w:val="a7"/>
        <w:numPr>
          <w:ilvl w:val="0"/>
          <w:numId w:val="1"/>
        </w:numPr>
        <w:ind w:hanging="153"/>
        <w:jc w:val="both"/>
        <w:rPr>
          <w:rFonts w:ascii="Times New Roman" w:hAnsi="Times New Roman" w:cs="Times New Roman"/>
          <w:sz w:val="28"/>
          <w:szCs w:val="28"/>
        </w:rPr>
      </w:pPr>
      <w:r>
        <w:rPr>
          <w:rFonts w:ascii="Times New Roman" w:hAnsi="Times New Roman" w:cs="Times New Roman"/>
          <w:sz w:val="28"/>
          <w:szCs w:val="28"/>
        </w:rPr>
        <w:t>тарифного фонду заробітної плати який нараховується за відпрацьований час, шляхом множення кількості відпрацьованого робочого часу на годинну тарифну ставку;</w:t>
      </w:r>
    </w:p>
    <w:p w:rsidR="008046B9" w:rsidRDefault="000B079E" w:rsidP="00F04E1D">
      <w:pPr>
        <w:pStyle w:val="a7"/>
        <w:numPr>
          <w:ilvl w:val="0"/>
          <w:numId w:val="1"/>
        </w:numPr>
        <w:ind w:hanging="153"/>
        <w:jc w:val="both"/>
        <w:rPr>
          <w:rFonts w:ascii="Times New Roman" w:hAnsi="Times New Roman" w:cs="Times New Roman"/>
          <w:sz w:val="28"/>
          <w:szCs w:val="28"/>
        </w:rPr>
      </w:pPr>
      <w:r>
        <w:rPr>
          <w:rFonts w:ascii="Times New Roman" w:hAnsi="Times New Roman" w:cs="Times New Roman"/>
          <w:sz w:val="28"/>
          <w:szCs w:val="28"/>
        </w:rPr>
        <w:t xml:space="preserve">преміального фонду заробітної </w:t>
      </w:r>
      <w:r w:rsidR="00280144">
        <w:rPr>
          <w:rFonts w:ascii="Times New Roman" w:hAnsi="Times New Roman" w:cs="Times New Roman"/>
          <w:sz w:val="28"/>
          <w:szCs w:val="28"/>
        </w:rPr>
        <w:t xml:space="preserve"> </w:t>
      </w:r>
      <w:r>
        <w:rPr>
          <w:rFonts w:ascii="Times New Roman" w:hAnsi="Times New Roman" w:cs="Times New Roman"/>
          <w:sz w:val="28"/>
          <w:szCs w:val="28"/>
        </w:rPr>
        <w:t xml:space="preserve">плати, який нараховується виходячи з вихідних даних у % від тарифного фонду заробітної плати за умов забезпечення робітником безперебійної роботи локальної мережі, своєчасне обслуговування </w:t>
      </w:r>
      <w:r w:rsidR="008046B9">
        <w:rPr>
          <w:rFonts w:ascii="Times New Roman" w:hAnsi="Times New Roman" w:cs="Times New Roman"/>
          <w:sz w:val="28"/>
          <w:szCs w:val="28"/>
        </w:rPr>
        <w:t>та ремонт, скорочення витрат на їх проведення а також своєчасне і повне виконання обов’язків;</w:t>
      </w:r>
    </w:p>
    <w:p w:rsidR="007008D2" w:rsidRDefault="008046B9" w:rsidP="00F04E1D">
      <w:pPr>
        <w:pStyle w:val="a7"/>
        <w:numPr>
          <w:ilvl w:val="0"/>
          <w:numId w:val="1"/>
        </w:numPr>
        <w:ind w:hanging="153"/>
        <w:jc w:val="both"/>
        <w:rPr>
          <w:rFonts w:ascii="Times New Roman" w:hAnsi="Times New Roman" w:cs="Times New Roman"/>
          <w:sz w:val="28"/>
          <w:szCs w:val="28"/>
        </w:rPr>
      </w:pPr>
      <w:r>
        <w:rPr>
          <w:rFonts w:ascii="Times New Roman" w:hAnsi="Times New Roman" w:cs="Times New Roman"/>
          <w:sz w:val="28"/>
          <w:szCs w:val="28"/>
        </w:rPr>
        <w:t>о</w:t>
      </w:r>
      <w:r w:rsidRPr="008046B9">
        <w:rPr>
          <w:rFonts w:ascii="Times New Roman" w:hAnsi="Times New Roman" w:cs="Times New Roman"/>
          <w:sz w:val="28"/>
          <w:szCs w:val="28"/>
        </w:rPr>
        <w:t>сновного фонду заробітної плати який визначається як сума</w:t>
      </w:r>
      <w:r>
        <w:rPr>
          <w:rFonts w:ascii="Times New Roman" w:hAnsi="Times New Roman" w:cs="Times New Roman"/>
          <w:sz w:val="28"/>
          <w:szCs w:val="28"/>
        </w:rPr>
        <w:t xml:space="preserve"> тарифного та преміального фондів заробітної плати.</w:t>
      </w:r>
      <w:r w:rsidRPr="008046B9">
        <w:rPr>
          <w:rFonts w:ascii="Times New Roman" w:hAnsi="Times New Roman" w:cs="Times New Roman"/>
          <w:sz w:val="28"/>
          <w:szCs w:val="28"/>
        </w:rPr>
        <w:t xml:space="preserve"> </w:t>
      </w:r>
      <w:r w:rsidR="000B079E">
        <w:rPr>
          <w:rFonts w:ascii="Times New Roman" w:hAnsi="Times New Roman" w:cs="Times New Roman"/>
          <w:sz w:val="28"/>
          <w:szCs w:val="28"/>
        </w:rPr>
        <w:t xml:space="preserve"> </w:t>
      </w:r>
    </w:p>
    <w:p w:rsidR="008046B9" w:rsidRDefault="008046B9" w:rsidP="00F04E1D">
      <w:pPr>
        <w:pStyle w:val="a7"/>
        <w:ind w:firstLine="349"/>
        <w:jc w:val="both"/>
        <w:rPr>
          <w:rFonts w:ascii="Times New Roman" w:hAnsi="Times New Roman" w:cs="Times New Roman"/>
          <w:sz w:val="28"/>
          <w:szCs w:val="28"/>
        </w:rPr>
      </w:pPr>
    </w:p>
    <w:p w:rsidR="00E30F60" w:rsidRDefault="00E30F60" w:rsidP="00F04E1D">
      <w:pPr>
        <w:pStyle w:val="a7"/>
        <w:ind w:firstLine="349"/>
        <w:jc w:val="both"/>
        <w:rPr>
          <w:rFonts w:ascii="Times New Roman" w:hAnsi="Times New Roman" w:cs="Times New Roman"/>
          <w:sz w:val="28"/>
          <w:szCs w:val="28"/>
        </w:rPr>
      </w:pPr>
    </w:p>
    <w:p w:rsidR="00E30F60" w:rsidRDefault="00E30F60" w:rsidP="00F04E1D">
      <w:pPr>
        <w:pStyle w:val="a7"/>
        <w:ind w:firstLine="349"/>
        <w:jc w:val="both"/>
        <w:rPr>
          <w:rFonts w:ascii="Times New Roman" w:hAnsi="Times New Roman" w:cs="Times New Roman"/>
          <w:sz w:val="28"/>
          <w:szCs w:val="28"/>
        </w:rPr>
      </w:pPr>
    </w:p>
    <w:p w:rsidR="00E30F60" w:rsidRDefault="00E30F60" w:rsidP="00F04E1D">
      <w:pPr>
        <w:pStyle w:val="a7"/>
        <w:ind w:firstLine="349"/>
        <w:jc w:val="both"/>
        <w:rPr>
          <w:rFonts w:ascii="Times New Roman" w:hAnsi="Times New Roman" w:cs="Times New Roman"/>
          <w:sz w:val="28"/>
          <w:szCs w:val="28"/>
        </w:rPr>
      </w:pPr>
    </w:p>
    <w:p w:rsidR="00E30F60" w:rsidRDefault="00E30F60" w:rsidP="00F04E1D">
      <w:pPr>
        <w:pStyle w:val="a7"/>
        <w:ind w:firstLine="349"/>
        <w:jc w:val="both"/>
        <w:rPr>
          <w:rFonts w:ascii="Times New Roman" w:hAnsi="Times New Roman" w:cs="Times New Roman"/>
          <w:sz w:val="28"/>
          <w:szCs w:val="28"/>
        </w:rPr>
      </w:pPr>
    </w:p>
    <w:p w:rsidR="00E30F60" w:rsidRDefault="00E30F60" w:rsidP="00F04E1D">
      <w:pPr>
        <w:pStyle w:val="a7"/>
        <w:ind w:firstLine="349"/>
        <w:jc w:val="both"/>
        <w:rPr>
          <w:rFonts w:ascii="Times New Roman" w:hAnsi="Times New Roman" w:cs="Times New Roman"/>
          <w:sz w:val="28"/>
          <w:szCs w:val="28"/>
        </w:rPr>
      </w:pPr>
    </w:p>
    <w:p w:rsidR="00E30F60" w:rsidRPr="00B57F72" w:rsidRDefault="00E30F60" w:rsidP="00B57F72">
      <w:pPr>
        <w:jc w:val="both"/>
        <w:rPr>
          <w:rFonts w:ascii="Times New Roman" w:hAnsi="Times New Roman" w:cs="Times New Roman"/>
          <w:sz w:val="28"/>
          <w:szCs w:val="28"/>
        </w:rPr>
      </w:pPr>
    </w:p>
    <w:p w:rsidR="00E30F60" w:rsidRDefault="00E30F60" w:rsidP="00F04E1D">
      <w:pPr>
        <w:pStyle w:val="a7"/>
        <w:ind w:firstLine="349"/>
        <w:jc w:val="both"/>
        <w:rPr>
          <w:rFonts w:ascii="Times New Roman" w:hAnsi="Times New Roman" w:cs="Times New Roman"/>
          <w:sz w:val="28"/>
          <w:szCs w:val="28"/>
        </w:rPr>
      </w:pPr>
    </w:p>
    <w:p w:rsidR="00E54164" w:rsidRDefault="008046B9" w:rsidP="00E30F60">
      <w:pPr>
        <w:pStyle w:val="a7"/>
        <w:ind w:left="284" w:firstLine="349"/>
        <w:jc w:val="both"/>
        <w:rPr>
          <w:rFonts w:ascii="Times New Roman" w:hAnsi="Times New Roman" w:cs="Times New Roman"/>
          <w:sz w:val="28"/>
          <w:szCs w:val="28"/>
        </w:rPr>
      </w:pPr>
      <w:r>
        <w:rPr>
          <w:rFonts w:ascii="Times New Roman" w:hAnsi="Times New Roman" w:cs="Times New Roman"/>
          <w:sz w:val="28"/>
          <w:szCs w:val="28"/>
        </w:rPr>
        <w:t>Розрахунок основного фонду заробітної плати персоналу задіяного на обслуговування локаль</w:t>
      </w:r>
      <w:r w:rsidR="00C13446">
        <w:rPr>
          <w:rFonts w:ascii="Times New Roman" w:hAnsi="Times New Roman" w:cs="Times New Roman"/>
          <w:sz w:val="28"/>
          <w:szCs w:val="28"/>
        </w:rPr>
        <w:t xml:space="preserve">ної мережі приводимо в Таблиці </w:t>
      </w:r>
      <w:r>
        <w:rPr>
          <w:rFonts w:ascii="Times New Roman" w:hAnsi="Times New Roman" w:cs="Times New Roman"/>
          <w:sz w:val="28"/>
          <w:szCs w:val="28"/>
        </w:rPr>
        <w:t>4.</w:t>
      </w:r>
    </w:p>
    <w:p w:rsidR="00E30F60" w:rsidRPr="00E54164" w:rsidRDefault="00E30F60" w:rsidP="00E30F60">
      <w:pPr>
        <w:pStyle w:val="a7"/>
        <w:ind w:left="284" w:firstLine="349"/>
        <w:jc w:val="both"/>
        <w:rPr>
          <w:rFonts w:ascii="Times New Roman" w:hAnsi="Times New Roman" w:cs="Times New Roman"/>
          <w:sz w:val="28"/>
          <w:szCs w:val="28"/>
        </w:rPr>
      </w:pPr>
    </w:p>
    <w:p w:rsidR="00E30F60" w:rsidRPr="000932CE" w:rsidRDefault="000717BB" w:rsidP="000932CE">
      <w:pPr>
        <w:pStyle w:val="a7"/>
        <w:ind w:left="284"/>
        <w:jc w:val="right"/>
        <w:rPr>
          <w:rFonts w:ascii="Times New Roman" w:hAnsi="Times New Roman" w:cs="Times New Roman"/>
          <w:sz w:val="28"/>
          <w:szCs w:val="28"/>
        </w:rPr>
      </w:pPr>
      <w:r>
        <w:rPr>
          <w:rFonts w:ascii="Times New Roman" w:hAnsi="Times New Roman" w:cs="Times New Roman"/>
          <w:sz w:val="28"/>
          <w:szCs w:val="28"/>
        </w:rPr>
        <w:t>Таблиця 4</w:t>
      </w:r>
    </w:p>
    <w:p w:rsidR="000717BB" w:rsidRPr="006B03F0" w:rsidRDefault="000717BB" w:rsidP="00F04E1D">
      <w:pPr>
        <w:pStyle w:val="a7"/>
        <w:ind w:left="284"/>
        <w:jc w:val="right"/>
        <w:rPr>
          <w:rFonts w:ascii="Times New Roman" w:hAnsi="Times New Roman" w:cs="Times New Roman"/>
          <w:sz w:val="28"/>
          <w:szCs w:val="28"/>
        </w:rPr>
      </w:pPr>
    </w:p>
    <w:tbl>
      <w:tblPr>
        <w:tblStyle w:val="a8"/>
        <w:tblW w:w="9747" w:type="dxa"/>
        <w:tblLayout w:type="fixed"/>
        <w:tblLook w:val="04A0" w:firstRow="1" w:lastRow="0" w:firstColumn="1" w:lastColumn="0" w:noHBand="0" w:noVBand="1"/>
      </w:tblPr>
      <w:tblGrid>
        <w:gridCol w:w="817"/>
        <w:gridCol w:w="1701"/>
        <w:gridCol w:w="850"/>
        <w:gridCol w:w="993"/>
        <w:gridCol w:w="992"/>
        <w:gridCol w:w="1134"/>
        <w:gridCol w:w="992"/>
        <w:gridCol w:w="1134"/>
        <w:gridCol w:w="1134"/>
      </w:tblGrid>
      <w:tr w:rsidR="006D35FA" w:rsidRPr="006B03F0" w:rsidTr="0074079D">
        <w:tc>
          <w:tcPr>
            <w:tcW w:w="817" w:type="dxa"/>
          </w:tcPr>
          <w:p w:rsidR="006B03F0" w:rsidRDefault="006B03F0" w:rsidP="0074079D">
            <w:pPr>
              <w:pStyle w:val="a7"/>
              <w:ind w:left="0"/>
              <w:jc w:val="center"/>
              <w:rPr>
                <w:rFonts w:ascii="Times New Roman" w:hAnsi="Times New Roman" w:cs="Times New Roman"/>
                <w:sz w:val="28"/>
                <w:szCs w:val="28"/>
              </w:rPr>
            </w:pPr>
          </w:p>
          <w:p w:rsidR="006D35FA" w:rsidRPr="006B03F0" w:rsidRDefault="006D35FA" w:rsidP="0074079D">
            <w:pPr>
              <w:pStyle w:val="a7"/>
              <w:ind w:left="0"/>
              <w:jc w:val="center"/>
              <w:rPr>
                <w:rFonts w:ascii="Times New Roman" w:hAnsi="Times New Roman" w:cs="Times New Roman"/>
                <w:sz w:val="28"/>
                <w:szCs w:val="28"/>
              </w:rPr>
            </w:pPr>
            <w:r w:rsidRPr="006B03F0">
              <w:rPr>
                <w:rFonts w:ascii="Times New Roman" w:hAnsi="Times New Roman" w:cs="Times New Roman"/>
                <w:sz w:val="28"/>
                <w:szCs w:val="28"/>
              </w:rPr>
              <w:t>№ за/п</w:t>
            </w:r>
          </w:p>
        </w:tc>
        <w:tc>
          <w:tcPr>
            <w:tcW w:w="1701" w:type="dxa"/>
          </w:tcPr>
          <w:p w:rsidR="006B03F0" w:rsidRDefault="006B03F0" w:rsidP="0074079D">
            <w:pPr>
              <w:pStyle w:val="a7"/>
              <w:ind w:left="0"/>
              <w:jc w:val="center"/>
              <w:rPr>
                <w:rFonts w:ascii="Times New Roman" w:hAnsi="Times New Roman" w:cs="Times New Roman"/>
                <w:sz w:val="28"/>
                <w:szCs w:val="28"/>
              </w:rPr>
            </w:pPr>
          </w:p>
          <w:p w:rsidR="006D35FA" w:rsidRDefault="006D35FA" w:rsidP="0074079D">
            <w:pPr>
              <w:pStyle w:val="a7"/>
              <w:ind w:left="0"/>
              <w:jc w:val="center"/>
              <w:rPr>
                <w:rFonts w:ascii="Times New Roman" w:hAnsi="Times New Roman" w:cs="Times New Roman"/>
                <w:sz w:val="28"/>
                <w:szCs w:val="28"/>
              </w:rPr>
            </w:pPr>
            <w:r w:rsidRPr="006B03F0">
              <w:rPr>
                <w:rFonts w:ascii="Times New Roman" w:hAnsi="Times New Roman" w:cs="Times New Roman"/>
                <w:sz w:val="28"/>
                <w:szCs w:val="28"/>
              </w:rPr>
              <w:t>Посада</w:t>
            </w:r>
            <w:r w:rsidR="000717BB">
              <w:rPr>
                <w:rFonts w:ascii="Times New Roman" w:hAnsi="Times New Roman" w:cs="Times New Roman"/>
                <w:sz w:val="28"/>
                <w:szCs w:val="28"/>
              </w:rPr>
              <w:t>,</w:t>
            </w:r>
          </w:p>
          <w:p w:rsidR="000717BB" w:rsidRPr="006B03F0" w:rsidRDefault="000717BB" w:rsidP="0074079D">
            <w:pPr>
              <w:pStyle w:val="a7"/>
              <w:ind w:left="0"/>
              <w:jc w:val="center"/>
              <w:rPr>
                <w:rFonts w:ascii="Times New Roman" w:hAnsi="Times New Roman" w:cs="Times New Roman"/>
                <w:sz w:val="28"/>
                <w:szCs w:val="28"/>
              </w:rPr>
            </w:pPr>
            <w:r>
              <w:rPr>
                <w:rFonts w:ascii="Times New Roman" w:hAnsi="Times New Roman" w:cs="Times New Roman"/>
                <w:sz w:val="28"/>
                <w:szCs w:val="28"/>
              </w:rPr>
              <w:t>професія</w:t>
            </w:r>
          </w:p>
        </w:tc>
        <w:tc>
          <w:tcPr>
            <w:tcW w:w="850" w:type="dxa"/>
          </w:tcPr>
          <w:p w:rsidR="006B03F0" w:rsidRDefault="006B03F0" w:rsidP="0074079D">
            <w:pPr>
              <w:pStyle w:val="a7"/>
              <w:ind w:left="0"/>
              <w:jc w:val="center"/>
              <w:rPr>
                <w:rFonts w:ascii="Times New Roman" w:hAnsi="Times New Roman" w:cs="Times New Roman"/>
                <w:sz w:val="28"/>
                <w:szCs w:val="28"/>
              </w:rPr>
            </w:pPr>
          </w:p>
          <w:p w:rsidR="006D35FA" w:rsidRPr="006B03F0" w:rsidRDefault="006D35FA" w:rsidP="00007248">
            <w:pPr>
              <w:pStyle w:val="a7"/>
              <w:ind w:left="0"/>
              <w:jc w:val="center"/>
              <w:rPr>
                <w:rFonts w:ascii="Times New Roman" w:hAnsi="Times New Roman" w:cs="Times New Roman"/>
                <w:sz w:val="28"/>
                <w:szCs w:val="28"/>
              </w:rPr>
            </w:pPr>
            <w:r w:rsidRPr="006B03F0">
              <w:rPr>
                <w:rFonts w:ascii="Times New Roman" w:hAnsi="Times New Roman" w:cs="Times New Roman"/>
                <w:sz w:val="28"/>
                <w:szCs w:val="28"/>
              </w:rPr>
              <w:t>К</w:t>
            </w:r>
            <w:r w:rsidR="00007248">
              <w:rPr>
                <w:rFonts w:ascii="Times New Roman" w:hAnsi="Times New Roman" w:cs="Times New Roman"/>
                <w:sz w:val="28"/>
                <w:szCs w:val="28"/>
              </w:rPr>
              <w:t xml:space="preserve">ількість </w:t>
            </w:r>
            <w:r w:rsidRPr="006B03F0">
              <w:rPr>
                <w:rFonts w:ascii="Times New Roman" w:hAnsi="Times New Roman" w:cs="Times New Roman"/>
                <w:sz w:val="28"/>
                <w:szCs w:val="28"/>
              </w:rPr>
              <w:t>чол</w:t>
            </w:r>
            <w:r w:rsidR="006B03F0">
              <w:rPr>
                <w:rFonts w:ascii="Times New Roman" w:hAnsi="Times New Roman" w:cs="Times New Roman"/>
                <w:sz w:val="28"/>
                <w:szCs w:val="28"/>
              </w:rPr>
              <w:t>.</w:t>
            </w:r>
          </w:p>
        </w:tc>
        <w:tc>
          <w:tcPr>
            <w:tcW w:w="993" w:type="dxa"/>
          </w:tcPr>
          <w:p w:rsidR="006D35FA" w:rsidRPr="006B03F0" w:rsidRDefault="006D35FA" w:rsidP="0074079D">
            <w:pPr>
              <w:pStyle w:val="a7"/>
              <w:ind w:left="0"/>
              <w:jc w:val="center"/>
              <w:rPr>
                <w:rFonts w:ascii="Times New Roman" w:hAnsi="Times New Roman" w:cs="Times New Roman"/>
                <w:sz w:val="28"/>
                <w:szCs w:val="28"/>
              </w:rPr>
            </w:pPr>
            <w:r w:rsidRPr="006B03F0">
              <w:rPr>
                <w:rFonts w:ascii="Times New Roman" w:hAnsi="Times New Roman" w:cs="Times New Roman"/>
                <w:sz w:val="28"/>
                <w:szCs w:val="28"/>
              </w:rPr>
              <w:t>Місячний фонд часу</w:t>
            </w:r>
            <w:r w:rsidR="00007248">
              <w:rPr>
                <w:rFonts w:ascii="Times New Roman" w:hAnsi="Times New Roman" w:cs="Times New Roman"/>
                <w:sz w:val="28"/>
                <w:szCs w:val="28"/>
              </w:rPr>
              <w:t>, год.</w:t>
            </w:r>
          </w:p>
        </w:tc>
        <w:tc>
          <w:tcPr>
            <w:tcW w:w="992" w:type="dxa"/>
          </w:tcPr>
          <w:p w:rsidR="006D35FA" w:rsidRPr="006B03F0" w:rsidRDefault="006D35FA" w:rsidP="0074079D">
            <w:pPr>
              <w:pStyle w:val="a7"/>
              <w:ind w:left="0"/>
              <w:jc w:val="center"/>
              <w:rPr>
                <w:rFonts w:ascii="Times New Roman" w:hAnsi="Times New Roman" w:cs="Times New Roman"/>
                <w:sz w:val="28"/>
                <w:szCs w:val="28"/>
              </w:rPr>
            </w:pPr>
            <w:r w:rsidRPr="006B03F0">
              <w:rPr>
                <w:rFonts w:ascii="Times New Roman" w:hAnsi="Times New Roman" w:cs="Times New Roman"/>
                <w:sz w:val="28"/>
                <w:szCs w:val="28"/>
              </w:rPr>
              <w:t>Тарифна ставка</w:t>
            </w:r>
            <w:r w:rsidR="00007248">
              <w:rPr>
                <w:rFonts w:ascii="Times New Roman" w:hAnsi="Times New Roman" w:cs="Times New Roman"/>
                <w:sz w:val="28"/>
                <w:szCs w:val="28"/>
              </w:rPr>
              <w:t>, грн.</w:t>
            </w:r>
          </w:p>
        </w:tc>
        <w:tc>
          <w:tcPr>
            <w:tcW w:w="1134" w:type="dxa"/>
          </w:tcPr>
          <w:p w:rsidR="006D35FA" w:rsidRPr="006B03F0" w:rsidRDefault="006B03F0" w:rsidP="0074079D">
            <w:pPr>
              <w:pStyle w:val="a7"/>
              <w:ind w:left="0"/>
              <w:jc w:val="center"/>
              <w:rPr>
                <w:rFonts w:ascii="Times New Roman" w:hAnsi="Times New Roman" w:cs="Times New Roman"/>
                <w:sz w:val="28"/>
                <w:szCs w:val="28"/>
              </w:rPr>
            </w:pPr>
            <w:r>
              <w:rPr>
                <w:rFonts w:ascii="Times New Roman" w:hAnsi="Times New Roman" w:cs="Times New Roman"/>
                <w:sz w:val="28"/>
                <w:szCs w:val="28"/>
              </w:rPr>
              <w:t>Тарифний фонд</w:t>
            </w:r>
            <w:r w:rsidR="00007248">
              <w:rPr>
                <w:rFonts w:ascii="Times New Roman" w:hAnsi="Times New Roman" w:cs="Times New Roman"/>
                <w:sz w:val="28"/>
                <w:szCs w:val="28"/>
              </w:rPr>
              <w:t>, грн.</w:t>
            </w:r>
          </w:p>
        </w:tc>
        <w:tc>
          <w:tcPr>
            <w:tcW w:w="992" w:type="dxa"/>
          </w:tcPr>
          <w:p w:rsidR="006D35FA" w:rsidRDefault="006B03F0" w:rsidP="0074079D">
            <w:pPr>
              <w:pStyle w:val="a7"/>
              <w:ind w:left="0"/>
              <w:jc w:val="center"/>
              <w:rPr>
                <w:rFonts w:ascii="Times New Roman" w:hAnsi="Times New Roman" w:cs="Times New Roman"/>
                <w:sz w:val="28"/>
                <w:szCs w:val="28"/>
              </w:rPr>
            </w:pPr>
            <w:r>
              <w:rPr>
                <w:rFonts w:ascii="Times New Roman" w:hAnsi="Times New Roman" w:cs="Times New Roman"/>
                <w:sz w:val="28"/>
                <w:szCs w:val="28"/>
              </w:rPr>
              <w:t>Преміальна ставка</w:t>
            </w:r>
          </w:p>
          <w:p w:rsidR="00892F10" w:rsidRPr="006B03F0" w:rsidRDefault="00892F10" w:rsidP="0074079D">
            <w:pPr>
              <w:pStyle w:val="a7"/>
              <w:ind w:left="0"/>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6D35FA" w:rsidRDefault="006B03F0" w:rsidP="0074079D">
            <w:pPr>
              <w:pStyle w:val="a7"/>
              <w:ind w:left="0"/>
              <w:jc w:val="center"/>
              <w:rPr>
                <w:rFonts w:ascii="Times New Roman" w:hAnsi="Times New Roman" w:cs="Times New Roman"/>
                <w:sz w:val="28"/>
                <w:szCs w:val="28"/>
              </w:rPr>
            </w:pPr>
            <w:r>
              <w:rPr>
                <w:rFonts w:ascii="Times New Roman" w:hAnsi="Times New Roman" w:cs="Times New Roman"/>
                <w:sz w:val="28"/>
                <w:szCs w:val="28"/>
              </w:rPr>
              <w:t>Преміальний фонд</w:t>
            </w:r>
          </w:p>
          <w:p w:rsidR="00892F10" w:rsidRPr="006B03F0" w:rsidRDefault="00892F10" w:rsidP="0074079D">
            <w:pPr>
              <w:pStyle w:val="a7"/>
              <w:ind w:left="0"/>
              <w:jc w:val="center"/>
              <w:rPr>
                <w:rFonts w:ascii="Times New Roman" w:hAnsi="Times New Roman" w:cs="Times New Roman"/>
                <w:sz w:val="28"/>
                <w:szCs w:val="28"/>
              </w:rPr>
            </w:pPr>
            <w:r>
              <w:rPr>
                <w:rFonts w:ascii="Times New Roman" w:hAnsi="Times New Roman" w:cs="Times New Roman"/>
                <w:sz w:val="28"/>
                <w:szCs w:val="28"/>
              </w:rPr>
              <w:t>грн.</w:t>
            </w:r>
          </w:p>
        </w:tc>
        <w:tc>
          <w:tcPr>
            <w:tcW w:w="1134" w:type="dxa"/>
          </w:tcPr>
          <w:p w:rsidR="006D35FA" w:rsidRDefault="006B03F0" w:rsidP="0074079D">
            <w:pPr>
              <w:pStyle w:val="a7"/>
              <w:ind w:left="0"/>
              <w:jc w:val="center"/>
              <w:rPr>
                <w:rFonts w:ascii="Times New Roman" w:hAnsi="Times New Roman" w:cs="Times New Roman"/>
                <w:sz w:val="28"/>
                <w:szCs w:val="28"/>
              </w:rPr>
            </w:pPr>
            <w:r>
              <w:rPr>
                <w:rFonts w:ascii="Times New Roman" w:hAnsi="Times New Roman" w:cs="Times New Roman"/>
                <w:sz w:val="28"/>
                <w:szCs w:val="28"/>
              </w:rPr>
              <w:t>Основний фонд</w:t>
            </w:r>
          </w:p>
          <w:p w:rsidR="00892F10" w:rsidRPr="006B03F0" w:rsidRDefault="00892F10" w:rsidP="0074079D">
            <w:pPr>
              <w:pStyle w:val="a7"/>
              <w:ind w:left="0"/>
              <w:jc w:val="center"/>
              <w:rPr>
                <w:rFonts w:ascii="Times New Roman" w:hAnsi="Times New Roman" w:cs="Times New Roman"/>
                <w:sz w:val="28"/>
                <w:szCs w:val="28"/>
              </w:rPr>
            </w:pPr>
            <w:r>
              <w:rPr>
                <w:rFonts w:ascii="Times New Roman" w:hAnsi="Times New Roman" w:cs="Times New Roman"/>
                <w:sz w:val="28"/>
                <w:szCs w:val="28"/>
              </w:rPr>
              <w:t>грн.</w:t>
            </w:r>
          </w:p>
        </w:tc>
      </w:tr>
      <w:tr w:rsidR="006D35FA" w:rsidRPr="006B03F0" w:rsidTr="0074079D">
        <w:tc>
          <w:tcPr>
            <w:tcW w:w="817" w:type="dxa"/>
          </w:tcPr>
          <w:p w:rsidR="006D35FA" w:rsidRPr="006B03F0" w:rsidRDefault="006B03F0" w:rsidP="00F04E1D">
            <w:pPr>
              <w:pStyle w:val="a7"/>
              <w:ind w:left="0"/>
              <w:jc w:val="center"/>
              <w:rPr>
                <w:rFonts w:ascii="Times New Roman" w:hAnsi="Times New Roman" w:cs="Times New Roman"/>
                <w:sz w:val="28"/>
                <w:szCs w:val="28"/>
              </w:rPr>
            </w:pPr>
            <w:r>
              <w:rPr>
                <w:rFonts w:ascii="Times New Roman" w:hAnsi="Times New Roman" w:cs="Times New Roman"/>
                <w:sz w:val="28"/>
                <w:szCs w:val="28"/>
              </w:rPr>
              <w:t>1</w:t>
            </w:r>
          </w:p>
        </w:tc>
        <w:tc>
          <w:tcPr>
            <w:tcW w:w="1701" w:type="dxa"/>
          </w:tcPr>
          <w:p w:rsidR="006D35FA" w:rsidRPr="006B03F0" w:rsidRDefault="006B03F0" w:rsidP="00F04E1D">
            <w:pPr>
              <w:pStyle w:val="a7"/>
              <w:ind w:left="0"/>
              <w:rPr>
                <w:rFonts w:ascii="Times New Roman" w:hAnsi="Times New Roman" w:cs="Times New Roman"/>
                <w:sz w:val="28"/>
                <w:szCs w:val="28"/>
              </w:rPr>
            </w:pPr>
            <w:r>
              <w:rPr>
                <w:rFonts w:ascii="Times New Roman" w:hAnsi="Times New Roman" w:cs="Times New Roman"/>
                <w:sz w:val="28"/>
                <w:szCs w:val="28"/>
              </w:rPr>
              <w:t>Адміністратор</w:t>
            </w:r>
          </w:p>
        </w:tc>
        <w:tc>
          <w:tcPr>
            <w:tcW w:w="850" w:type="dxa"/>
          </w:tcPr>
          <w:p w:rsidR="00532B99" w:rsidRDefault="00532B99" w:rsidP="0074079D">
            <w:pPr>
              <w:pStyle w:val="a7"/>
              <w:ind w:left="0"/>
              <w:jc w:val="center"/>
              <w:rPr>
                <w:rFonts w:ascii="Times New Roman" w:hAnsi="Times New Roman" w:cs="Times New Roman"/>
                <w:sz w:val="28"/>
                <w:szCs w:val="28"/>
              </w:rPr>
            </w:pPr>
          </w:p>
          <w:p w:rsidR="006D35FA" w:rsidRPr="006B03F0" w:rsidRDefault="00A41E6A" w:rsidP="0074079D">
            <w:pPr>
              <w:pStyle w:val="a7"/>
              <w:ind w:left="0"/>
              <w:jc w:val="center"/>
              <w:rPr>
                <w:rFonts w:ascii="Times New Roman" w:hAnsi="Times New Roman" w:cs="Times New Roman"/>
                <w:sz w:val="28"/>
                <w:szCs w:val="28"/>
              </w:rPr>
            </w:pPr>
            <w:r>
              <w:rPr>
                <w:rFonts w:ascii="Times New Roman" w:hAnsi="Times New Roman" w:cs="Times New Roman"/>
                <w:sz w:val="28"/>
                <w:szCs w:val="28"/>
              </w:rPr>
              <w:t>2</w:t>
            </w:r>
          </w:p>
        </w:tc>
        <w:tc>
          <w:tcPr>
            <w:tcW w:w="993" w:type="dxa"/>
          </w:tcPr>
          <w:p w:rsidR="00532B99" w:rsidRDefault="00532B99" w:rsidP="00F04E1D">
            <w:pPr>
              <w:pStyle w:val="a7"/>
              <w:ind w:left="0"/>
              <w:rPr>
                <w:rFonts w:ascii="Times New Roman" w:hAnsi="Times New Roman" w:cs="Times New Roman"/>
                <w:sz w:val="28"/>
                <w:szCs w:val="28"/>
              </w:rPr>
            </w:pPr>
          </w:p>
          <w:p w:rsidR="006D35FA" w:rsidRPr="006B03F0" w:rsidRDefault="00A41E6A" w:rsidP="00F04E1D">
            <w:pPr>
              <w:pStyle w:val="a7"/>
              <w:ind w:left="0"/>
              <w:rPr>
                <w:rFonts w:ascii="Times New Roman" w:hAnsi="Times New Roman" w:cs="Times New Roman"/>
                <w:sz w:val="28"/>
                <w:szCs w:val="28"/>
              </w:rPr>
            </w:pPr>
            <w:r>
              <w:rPr>
                <w:rFonts w:ascii="Times New Roman" w:hAnsi="Times New Roman" w:cs="Times New Roman"/>
                <w:sz w:val="28"/>
                <w:szCs w:val="28"/>
              </w:rPr>
              <w:t>160</w:t>
            </w:r>
          </w:p>
        </w:tc>
        <w:tc>
          <w:tcPr>
            <w:tcW w:w="992" w:type="dxa"/>
          </w:tcPr>
          <w:p w:rsidR="00532B99" w:rsidRDefault="00532B99" w:rsidP="00F04E1D">
            <w:pPr>
              <w:pStyle w:val="a7"/>
              <w:ind w:left="0"/>
              <w:rPr>
                <w:rFonts w:ascii="Times New Roman" w:hAnsi="Times New Roman" w:cs="Times New Roman"/>
                <w:sz w:val="28"/>
                <w:szCs w:val="28"/>
              </w:rPr>
            </w:pPr>
          </w:p>
          <w:p w:rsidR="006D35FA" w:rsidRPr="006B03F0" w:rsidRDefault="00A04A86" w:rsidP="00F04E1D">
            <w:pPr>
              <w:pStyle w:val="a7"/>
              <w:ind w:left="0"/>
              <w:rPr>
                <w:rFonts w:ascii="Times New Roman" w:hAnsi="Times New Roman" w:cs="Times New Roman"/>
                <w:sz w:val="28"/>
                <w:szCs w:val="28"/>
              </w:rPr>
            </w:pPr>
            <w:r>
              <w:rPr>
                <w:rFonts w:ascii="Times New Roman" w:hAnsi="Times New Roman" w:cs="Times New Roman"/>
                <w:sz w:val="28"/>
                <w:szCs w:val="28"/>
              </w:rPr>
              <w:t>10</w:t>
            </w:r>
            <w:r w:rsidR="008E74EC">
              <w:rPr>
                <w:rFonts w:ascii="Times New Roman" w:hAnsi="Times New Roman" w:cs="Times New Roman"/>
                <w:sz w:val="28"/>
                <w:szCs w:val="28"/>
              </w:rPr>
              <w:t>,00</w:t>
            </w:r>
          </w:p>
        </w:tc>
        <w:tc>
          <w:tcPr>
            <w:tcW w:w="1134" w:type="dxa"/>
          </w:tcPr>
          <w:p w:rsidR="006D35FA" w:rsidRPr="006B03F0" w:rsidRDefault="006B03F0" w:rsidP="00F04E1D">
            <w:pPr>
              <w:pStyle w:val="a7"/>
              <w:ind w:left="0"/>
              <w:rPr>
                <w:rFonts w:ascii="Times New Roman" w:hAnsi="Times New Roman" w:cs="Times New Roman"/>
                <w:sz w:val="28"/>
                <w:szCs w:val="28"/>
              </w:rPr>
            </w:pPr>
            <w:r>
              <w:rPr>
                <w:rFonts w:ascii="Times New Roman" w:hAnsi="Times New Roman" w:cs="Times New Roman"/>
                <w:sz w:val="28"/>
                <w:szCs w:val="28"/>
              </w:rPr>
              <w:t>1</w:t>
            </w:r>
            <w:r w:rsidR="00256A89">
              <w:rPr>
                <w:rFonts w:ascii="Times New Roman" w:hAnsi="Times New Roman" w:cs="Times New Roman"/>
                <w:sz w:val="28"/>
                <w:szCs w:val="28"/>
              </w:rPr>
              <w:t>600*2=3200</w:t>
            </w:r>
          </w:p>
        </w:tc>
        <w:tc>
          <w:tcPr>
            <w:tcW w:w="992" w:type="dxa"/>
          </w:tcPr>
          <w:p w:rsidR="00532B99" w:rsidRDefault="00532B99" w:rsidP="00F04E1D">
            <w:pPr>
              <w:pStyle w:val="a7"/>
              <w:ind w:left="0"/>
              <w:rPr>
                <w:rFonts w:ascii="Times New Roman" w:hAnsi="Times New Roman" w:cs="Times New Roman"/>
                <w:sz w:val="28"/>
                <w:szCs w:val="28"/>
              </w:rPr>
            </w:pPr>
          </w:p>
          <w:p w:rsidR="006D35FA" w:rsidRPr="006B03F0" w:rsidRDefault="00A04A86" w:rsidP="00F04E1D">
            <w:pPr>
              <w:pStyle w:val="a7"/>
              <w:ind w:left="0"/>
              <w:rPr>
                <w:rFonts w:ascii="Times New Roman" w:hAnsi="Times New Roman" w:cs="Times New Roman"/>
                <w:sz w:val="28"/>
                <w:szCs w:val="28"/>
              </w:rPr>
            </w:pPr>
            <w:r>
              <w:rPr>
                <w:rFonts w:ascii="Times New Roman" w:hAnsi="Times New Roman" w:cs="Times New Roman"/>
                <w:sz w:val="28"/>
                <w:szCs w:val="28"/>
              </w:rPr>
              <w:t>35%</w:t>
            </w:r>
          </w:p>
        </w:tc>
        <w:tc>
          <w:tcPr>
            <w:tcW w:w="1134" w:type="dxa"/>
          </w:tcPr>
          <w:p w:rsidR="006D35FA" w:rsidRDefault="00A04A86" w:rsidP="00F04E1D">
            <w:pPr>
              <w:pStyle w:val="a7"/>
              <w:ind w:left="0"/>
              <w:rPr>
                <w:rFonts w:ascii="Times New Roman" w:hAnsi="Times New Roman" w:cs="Times New Roman"/>
                <w:sz w:val="28"/>
                <w:szCs w:val="28"/>
              </w:rPr>
            </w:pPr>
            <w:r>
              <w:rPr>
                <w:rFonts w:ascii="Times New Roman" w:hAnsi="Times New Roman" w:cs="Times New Roman"/>
                <w:sz w:val="28"/>
                <w:szCs w:val="28"/>
              </w:rPr>
              <w:t>560</w:t>
            </w:r>
            <w:r w:rsidR="00256A89">
              <w:rPr>
                <w:rFonts w:ascii="Times New Roman" w:hAnsi="Times New Roman" w:cs="Times New Roman"/>
                <w:sz w:val="28"/>
                <w:szCs w:val="28"/>
              </w:rPr>
              <w:t>*2=</w:t>
            </w:r>
          </w:p>
          <w:p w:rsidR="00256A89" w:rsidRPr="006B03F0" w:rsidRDefault="00256A89" w:rsidP="00F04E1D">
            <w:pPr>
              <w:pStyle w:val="a7"/>
              <w:ind w:left="0"/>
              <w:rPr>
                <w:rFonts w:ascii="Times New Roman" w:hAnsi="Times New Roman" w:cs="Times New Roman"/>
                <w:sz w:val="28"/>
                <w:szCs w:val="28"/>
              </w:rPr>
            </w:pPr>
            <w:r>
              <w:rPr>
                <w:rFonts w:ascii="Times New Roman" w:hAnsi="Times New Roman" w:cs="Times New Roman"/>
                <w:sz w:val="28"/>
                <w:szCs w:val="28"/>
              </w:rPr>
              <w:t>1120,00</w:t>
            </w:r>
          </w:p>
        </w:tc>
        <w:tc>
          <w:tcPr>
            <w:tcW w:w="1134" w:type="dxa"/>
          </w:tcPr>
          <w:p w:rsidR="006D35FA" w:rsidRPr="006B03F0" w:rsidRDefault="00A41E6A" w:rsidP="00F04E1D">
            <w:pPr>
              <w:pStyle w:val="a7"/>
              <w:ind w:left="0"/>
              <w:rPr>
                <w:rFonts w:ascii="Times New Roman" w:hAnsi="Times New Roman" w:cs="Times New Roman"/>
                <w:sz w:val="28"/>
                <w:szCs w:val="28"/>
              </w:rPr>
            </w:pPr>
            <w:r>
              <w:rPr>
                <w:rFonts w:ascii="Times New Roman" w:hAnsi="Times New Roman" w:cs="Times New Roman"/>
                <w:sz w:val="28"/>
                <w:szCs w:val="28"/>
              </w:rPr>
              <w:t>2160</w:t>
            </w:r>
            <w:r w:rsidR="00256A89">
              <w:rPr>
                <w:rFonts w:ascii="Times New Roman" w:hAnsi="Times New Roman" w:cs="Times New Roman"/>
                <w:sz w:val="28"/>
                <w:szCs w:val="28"/>
              </w:rPr>
              <w:t>*2</w:t>
            </w:r>
            <w:r>
              <w:rPr>
                <w:rFonts w:ascii="Times New Roman" w:hAnsi="Times New Roman" w:cs="Times New Roman"/>
                <w:sz w:val="28"/>
                <w:szCs w:val="28"/>
              </w:rPr>
              <w:t>=4320</w:t>
            </w:r>
          </w:p>
        </w:tc>
      </w:tr>
      <w:tr w:rsidR="006D35FA" w:rsidRPr="006B03F0" w:rsidTr="0074079D">
        <w:tc>
          <w:tcPr>
            <w:tcW w:w="817" w:type="dxa"/>
          </w:tcPr>
          <w:p w:rsidR="006D35FA" w:rsidRPr="006B03F0" w:rsidRDefault="006B03F0" w:rsidP="00F04E1D">
            <w:pPr>
              <w:pStyle w:val="a7"/>
              <w:ind w:left="0"/>
              <w:jc w:val="center"/>
              <w:rPr>
                <w:rFonts w:ascii="Times New Roman" w:hAnsi="Times New Roman" w:cs="Times New Roman"/>
                <w:sz w:val="28"/>
                <w:szCs w:val="28"/>
              </w:rPr>
            </w:pPr>
            <w:r>
              <w:rPr>
                <w:rFonts w:ascii="Times New Roman" w:hAnsi="Times New Roman" w:cs="Times New Roman"/>
                <w:sz w:val="28"/>
                <w:szCs w:val="28"/>
              </w:rPr>
              <w:t>2</w:t>
            </w:r>
          </w:p>
        </w:tc>
        <w:tc>
          <w:tcPr>
            <w:tcW w:w="1701" w:type="dxa"/>
          </w:tcPr>
          <w:p w:rsidR="006D35FA" w:rsidRPr="006B03F0" w:rsidRDefault="006B03F0" w:rsidP="00F04E1D">
            <w:pPr>
              <w:pStyle w:val="a7"/>
              <w:ind w:left="0"/>
              <w:rPr>
                <w:rFonts w:ascii="Times New Roman" w:hAnsi="Times New Roman" w:cs="Times New Roman"/>
                <w:sz w:val="28"/>
                <w:szCs w:val="28"/>
              </w:rPr>
            </w:pPr>
            <w:r>
              <w:rPr>
                <w:rFonts w:ascii="Times New Roman" w:hAnsi="Times New Roman" w:cs="Times New Roman"/>
                <w:sz w:val="28"/>
                <w:szCs w:val="28"/>
              </w:rPr>
              <w:t>Лаборант</w:t>
            </w:r>
          </w:p>
        </w:tc>
        <w:tc>
          <w:tcPr>
            <w:tcW w:w="850" w:type="dxa"/>
          </w:tcPr>
          <w:p w:rsidR="006D35FA" w:rsidRPr="006B03F0" w:rsidRDefault="006B03F0" w:rsidP="0074079D">
            <w:pPr>
              <w:pStyle w:val="a7"/>
              <w:ind w:left="0"/>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Pr>
          <w:p w:rsidR="006D35FA" w:rsidRPr="006B03F0" w:rsidRDefault="006B03F0" w:rsidP="00F04E1D">
            <w:pPr>
              <w:pStyle w:val="a7"/>
              <w:ind w:left="0"/>
              <w:rPr>
                <w:rFonts w:ascii="Times New Roman" w:hAnsi="Times New Roman" w:cs="Times New Roman"/>
                <w:sz w:val="28"/>
                <w:szCs w:val="28"/>
              </w:rPr>
            </w:pPr>
            <w:r>
              <w:rPr>
                <w:rFonts w:ascii="Times New Roman" w:hAnsi="Times New Roman" w:cs="Times New Roman"/>
                <w:sz w:val="28"/>
                <w:szCs w:val="28"/>
              </w:rPr>
              <w:t>160</w:t>
            </w:r>
          </w:p>
        </w:tc>
        <w:tc>
          <w:tcPr>
            <w:tcW w:w="992" w:type="dxa"/>
          </w:tcPr>
          <w:p w:rsidR="006D35FA" w:rsidRPr="006B03F0" w:rsidRDefault="00A04A86" w:rsidP="00F04E1D">
            <w:pPr>
              <w:pStyle w:val="a7"/>
              <w:ind w:left="0"/>
              <w:rPr>
                <w:rFonts w:ascii="Times New Roman" w:hAnsi="Times New Roman" w:cs="Times New Roman"/>
                <w:sz w:val="28"/>
                <w:szCs w:val="28"/>
              </w:rPr>
            </w:pPr>
            <w:r>
              <w:rPr>
                <w:rFonts w:ascii="Times New Roman" w:hAnsi="Times New Roman" w:cs="Times New Roman"/>
                <w:sz w:val="28"/>
                <w:szCs w:val="28"/>
              </w:rPr>
              <w:t>8</w:t>
            </w:r>
            <w:r w:rsidR="008E74EC">
              <w:rPr>
                <w:rFonts w:ascii="Times New Roman" w:hAnsi="Times New Roman" w:cs="Times New Roman"/>
                <w:sz w:val="28"/>
                <w:szCs w:val="28"/>
              </w:rPr>
              <w:t>,00</w:t>
            </w:r>
          </w:p>
        </w:tc>
        <w:tc>
          <w:tcPr>
            <w:tcW w:w="1134" w:type="dxa"/>
          </w:tcPr>
          <w:p w:rsidR="006D35FA" w:rsidRPr="006B03F0" w:rsidRDefault="00A04A86" w:rsidP="00F04E1D">
            <w:pPr>
              <w:pStyle w:val="a7"/>
              <w:ind w:left="0"/>
              <w:rPr>
                <w:rFonts w:ascii="Times New Roman" w:hAnsi="Times New Roman" w:cs="Times New Roman"/>
                <w:sz w:val="28"/>
                <w:szCs w:val="28"/>
              </w:rPr>
            </w:pPr>
            <w:r>
              <w:rPr>
                <w:rFonts w:ascii="Times New Roman" w:hAnsi="Times New Roman" w:cs="Times New Roman"/>
                <w:sz w:val="28"/>
                <w:szCs w:val="28"/>
              </w:rPr>
              <w:t>1280</w:t>
            </w:r>
            <w:r w:rsidR="008E74EC">
              <w:rPr>
                <w:rFonts w:ascii="Times New Roman" w:hAnsi="Times New Roman" w:cs="Times New Roman"/>
                <w:sz w:val="28"/>
                <w:szCs w:val="28"/>
              </w:rPr>
              <w:t>,00</w:t>
            </w:r>
          </w:p>
        </w:tc>
        <w:tc>
          <w:tcPr>
            <w:tcW w:w="992" w:type="dxa"/>
          </w:tcPr>
          <w:p w:rsidR="006D35FA" w:rsidRPr="006B03F0" w:rsidRDefault="00A04A86" w:rsidP="00F04E1D">
            <w:pPr>
              <w:pStyle w:val="a7"/>
              <w:ind w:left="0"/>
              <w:rPr>
                <w:rFonts w:ascii="Times New Roman" w:hAnsi="Times New Roman" w:cs="Times New Roman"/>
                <w:sz w:val="28"/>
                <w:szCs w:val="28"/>
              </w:rPr>
            </w:pPr>
            <w:r>
              <w:rPr>
                <w:rFonts w:ascii="Times New Roman" w:hAnsi="Times New Roman" w:cs="Times New Roman"/>
                <w:sz w:val="28"/>
                <w:szCs w:val="28"/>
              </w:rPr>
              <w:t>35%</w:t>
            </w:r>
          </w:p>
        </w:tc>
        <w:tc>
          <w:tcPr>
            <w:tcW w:w="1134" w:type="dxa"/>
          </w:tcPr>
          <w:p w:rsidR="006D35FA" w:rsidRPr="006B03F0" w:rsidRDefault="00A04A86" w:rsidP="00F04E1D">
            <w:pPr>
              <w:pStyle w:val="a7"/>
              <w:ind w:left="0"/>
              <w:rPr>
                <w:rFonts w:ascii="Times New Roman" w:hAnsi="Times New Roman" w:cs="Times New Roman"/>
                <w:sz w:val="28"/>
                <w:szCs w:val="28"/>
              </w:rPr>
            </w:pPr>
            <w:r>
              <w:rPr>
                <w:rFonts w:ascii="Times New Roman" w:hAnsi="Times New Roman" w:cs="Times New Roman"/>
                <w:sz w:val="28"/>
                <w:szCs w:val="28"/>
              </w:rPr>
              <w:t>448</w:t>
            </w:r>
            <w:r w:rsidR="008E74EC">
              <w:rPr>
                <w:rFonts w:ascii="Times New Roman" w:hAnsi="Times New Roman" w:cs="Times New Roman"/>
                <w:sz w:val="28"/>
                <w:szCs w:val="28"/>
              </w:rPr>
              <w:t>,00</w:t>
            </w:r>
          </w:p>
        </w:tc>
        <w:tc>
          <w:tcPr>
            <w:tcW w:w="1134" w:type="dxa"/>
          </w:tcPr>
          <w:p w:rsidR="006D35FA" w:rsidRPr="006B03F0" w:rsidRDefault="00A04A86" w:rsidP="00F04E1D">
            <w:pPr>
              <w:pStyle w:val="a7"/>
              <w:ind w:left="0"/>
              <w:rPr>
                <w:rFonts w:ascii="Times New Roman" w:hAnsi="Times New Roman" w:cs="Times New Roman"/>
                <w:sz w:val="28"/>
                <w:szCs w:val="28"/>
              </w:rPr>
            </w:pPr>
            <w:r>
              <w:rPr>
                <w:rFonts w:ascii="Times New Roman" w:hAnsi="Times New Roman" w:cs="Times New Roman"/>
                <w:sz w:val="28"/>
                <w:szCs w:val="28"/>
              </w:rPr>
              <w:t>1728</w:t>
            </w:r>
            <w:r w:rsidR="008E74EC">
              <w:rPr>
                <w:rFonts w:ascii="Times New Roman" w:hAnsi="Times New Roman" w:cs="Times New Roman"/>
                <w:sz w:val="28"/>
                <w:szCs w:val="28"/>
              </w:rPr>
              <w:t>,00</w:t>
            </w:r>
          </w:p>
        </w:tc>
      </w:tr>
      <w:tr w:rsidR="006D35FA" w:rsidRPr="006B03F0" w:rsidTr="0074079D">
        <w:tc>
          <w:tcPr>
            <w:tcW w:w="817" w:type="dxa"/>
          </w:tcPr>
          <w:p w:rsidR="006D35FA" w:rsidRPr="006B03F0" w:rsidRDefault="006B03F0" w:rsidP="00F04E1D">
            <w:pPr>
              <w:pStyle w:val="a7"/>
              <w:ind w:left="0"/>
              <w:jc w:val="center"/>
              <w:rPr>
                <w:rFonts w:ascii="Times New Roman" w:hAnsi="Times New Roman" w:cs="Times New Roman"/>
                <w:sz w:val="28"/>
                <w:szCs w:val="28"/>
              </w:rPr>
            </w:pPr>
            <w:r>
              <w:rPr>
                <w:rFonts w:ascii="Times New Roman" w:hAnsi="Times New Roman" w:cs="Times New Roman"/>
                <w:sz w:val="28"/>
                <w:szCs w:val="28"/>
              </w:rPr>
              <w:t>3</w:t>
            </w:r>
          </w:p>
        </w:tc>
        <w:tc>
          <w:tcPr>
            <w:tcW w:w="1701" w:type="dxa"/>
          </w:tcPr>
          <w:p w:rsidR="006D35FA" w:rsidRPr="006B03F0" w:rsidRDefault="006B03F0" w:rsidP="00F04E1D">
            <w:pPr>
              <w:pStyle w:val="a7"/>
              <w:ind w:left="0"/>
              <w:rPr>
                <w:rFonts w:ascii="Times New Roman" w:hAnsi="Times New Roman" w:cs="Times New Roman"/>
                <w:sz w:val="28"/>
                <w:szCs w:val="28"/>
              </w:rPr>
            </w:pPr>
            <w:r>
              <w:rPr>
                <w:rFonts w:ascii="Times New Roman" w:hAnsi="Times New Roman" w:cs="Times New Roman"/>
                <w:sz w:val="28"/>
                <w:szCs w:val="28"/>
              </w:rPr>
              <w:t>Оператор</w:t>
            </w:r>
          </w:p>
        </w:tc>
        <w:tc>
          <w:tcPr>
            <w:tcW w:w="850" w:type="dxa"/>
          </w:tcPr>
          <w:p w:rsidR="006D35FA" w:rsidRPr="006B03F0" w:rsidRDefault="006B03F0" w:rsidP="0074079D">
            <w:pPr>
              <w:pStyle w:val="a7"/>
              <w:ind w:left="0"/>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Pr>
          <w:p w:rsidR="006D35FA" w:rsidRPr="006B03F0" w:rsidRDefault="006B03F0" w:rsidP="00F04E1D">
            <w:pPr>
              <w:pStyle w:val="a7"/>
              <w:ind w:left="0"/>
              <w:rPr>
                <w:rFonts w:ascii="Times New Roman" w:hAnsi="Times New Roman" w:cs="Times New Roman"/>
                <w:sz w:val="28"/>
                <w:szCs w:val="28"/>
              </w:rPr>
            </w:pPr>
            <w:r>
              <w:rPr>
                <w:rFonts w:ascii="Times New Roman" w:hAnsi="Times New Roman" w:cs="Times New Roman"/>
                <w:sz w:val="28"/>
                <w:szCs w:val="28"/>
              </w:rPr>
              <w:t>160</w:t>
            </w:r>
          </w:p>
        </w:tc>
        <w:tc>
          <w:tcPr>
            <w:tcW w:w="992" w:type="dxa"/>
          </w:tcPr>
          <w:p w:rsidR="006D35FA" w:rsidRPr="006B03F0" w:rsidRDefault="00A04A86" w:rsidP="00F04E1D">
            <w:pPr>
              <w:pStyle w:val="a7"/>
              <w:ind w:left="0"/>
              <w:rPr>
                <w:rFonts w:ascii="Times New Roman" w:hAnsi="Times New Roman" w:cs="Times New Roman"/>
                <w:sz w:val="28"/>
                <w:szCs w:val="28"/>
              </w:rPr>
            </w:pPr>
            <w:r>
              <w:rPr>
                <w:rFonts w:ascii="Times New Roman" w:hAnsi="Times New Roman" w:cs="Times New Roman"/>
                <w:sz w:val="28"/>
                <w:szCs w:val="28"/>
              </w:rPr>
              <w:t>7</w:t>
            </w:r>
            <w:r w:rsidR="006B03F0">
              <w:rPr>
                <w:rFonts w:ascii="Times New Roman" w:hAnsi="Times New Roman" w:cs="Times New Roman"/>
                <w:sz w:val="28"/>
                <w:szCs w:val="28"/>
              </w:rPr>
              <w:t>,50</w:t>
            </w:r>
          </w:p>
        </w:tc>
        <w:tc>
          <w:tcPr>
            <w:tcW w:w="1134" w:type="dxa"/>
          </w:tcPr>
          <w:p w:rsidR="006D35FA" w:rsidRPr="006B03F0" w:rsidRDefault="00A04A86" w:rsidP="00F04E1D">
            <w:pPr>
              <w:pStyle w:val="a7"/>
              <w:ind w:left="0"/>
              <w:rPr>
                <w:rFonts w:ascii="Times New Roman" w:hAnsi="Times New Roman" w:cs="Times New Roman"/>
                <w:sz w:val="28"/>
                <w:szCs w:val="28"/>
              </w:rPr>
            </w:pPr>
            <w:r>
              <w:rPr>
                <w:rFonts w:ascii="Times New Roman" w:hAnsi="Times New Roman" w:cs="Times New Roman"/>
                <w:sz w:val="28"/>
                <w:szCs w:val="28"/>
              </w:rPr>
              <w:t>1200</w:t>
            </w:r>
            <w:r w:rsidR="008E74EC">
              <w:rPr>
                <w:rFonts w:ascii="Times New Roman" w:hAnsi="Times New Roman" w:cs="Times New Roman"/>
                <w:sz w:val="28"/>
                <w:szCs w:val="28"/>
              </w:rPr>
              <w:t>,00</w:t>
            </w:r>
          </w:p>
        </w:tc>
        <w:tc>
          <w:tcPr>
            <w:tcW w:w="992" w:type="dxa"/>
          </w:tcPr>
          <w:p w:rsidR="006D35FA" w:rsidRPr="006B03F0" w:rsidRDefault="00A04A86" w:rsidP="00F04E1D">
            <w:pPr>
              <w:pStyle w:val="a7"/>
              <w:ind w:left="0"/>
              <w:rPr>
                <w:rFonts w:ascii="Times New Roman" w:hAnsi="Times New Roman" w:cs="Times New Roman"/>
                <w:sz w:val="28"/>
                <w:szCs w:val="28"/>
              </w:rPr>
            </w:pPr>
            <w:r>
              <w:rPr>
                <w:rFonts w:ascii="Times New Roman" w:hAnsi="Times New Roman" w:cs="Times New Roman"/>
                <w:sz w:val="28"/>
                <w:szCs w:val="28"/>
              </w:rPr>
              <w:t>35%</w:t>
            </w:r>
          </w:p>
        </w:tc>
        <w:tc>
          <w:tcPr>
            <w:tcW w:w="1134" w:type="dxa"/>
          </w:tcPr>
          <w:p w:rsidR="006D35FA" w:rsidRPr="006B03F0" w:rsidRDefault="00A04A86" w:rsidP="00F04E1D">
            <w:pPr>
              <w:pStyle w:val="a7"/>
              <w:ind w:left="0"/>
              <w:rPr>
                <w:rFonts w:ascii="Times New Roman" w:hAnsi="Times New Roman" w:cs="Times New Roman"/>
                <w:sz w:val="28"/>
                <w:szCs w:val="28"/>
              </w:rPr>
            </w:pPr>
            <w:r>
              <w:rPr>
                <w:rFonts w:ascii="Times New Roman" w:hAnsi="Times New Roman" w:cs="Times New Roman"/>
                <w:sz w:val="28"/>
                <w:szCs w:val="28"/>
              </w:rPr>
              <w:t>420</w:t>
            </w:r>
            <w:r w:rsidR="008E74EC">
              <w:rPr>
                <w:rFonts w:ascii="Times New Roman" w:hAnsi="Times New Roman" w:cs="Times New Roman"/>
                <w:sz w:val="28"/>
                <w:szCs w:val="28"/>
              </w:rPr>
              <w:t>,00</w:t>
            </w:r>
          </w:p>
        </w:tc>
        <w:tc>
          <w:tcPr>
            <w:tcW w:w="1134" w:type="dxa"/>
          </w:tcPr>
          <w:p w:rsidR="006D35FA" w:rsidRPr="006B03F0" w:rsidRDefault="00A04A86" w:rsidP="00F04E1D">
            <w:pPr>
              <w:pStyle w:val="a7"/>
              <w:ind w:left="0"/>
              <w:rPr>
                <w:rFonts w:ascii="Times New Roman" w:hAnsi="Times New Roman" w:cs="Times New Roman"/>
                <w:sz w:val="28"/>
                <w:szCs w:val="28"/>
              </w:rPr>
            </w:pPr>
            <w:r>
              <w:rPr>
                <w:rFonts w:ascii="Times New Roman" w:hAnsi="Times New Roman" w:cs="Times New Roman"/>
                <w:sz w:val="28"/>
                <w:szCs w:val="28"/>
              </w:rPr>
              <w:t>1620</w:t>
            </w:r>
            <w:r w:rsidR="008E74EC">
              <w:rPr>
                <w:rFonts w:ascii="Times New Roman" w:hAnsi="Times New Roman" w:cs="Times New Roman"/>
                <w:sz w:val="28"/>
                <w:szCs w:val="28"/>
              </w:rPr>
              <w:t>,00</w:t>
            </w:r>
          </w:p>
        </w:tc>
      </w:tr>
      <w:tr w:rsidR="006D35FA" w:rsidRPr="006B03F0" w:rsidTr="0074079D">
        <w:tc>
          <w:tcPr>
            <w:tcW w:w="817" w:type="dxa"/>
          </w:tcPr>
          <w:p w:rsidR="006D35FA" w:rsidRPr="006B03F0" w:rsidRDefault="006B03F0" w:rsidP="00F04E1D">
            <w:pPr>
              <w:pStyle w:val="a7"/>
              <w:ind w:left="0"/>
              <w:jc w:val="center"/>
              <w:rPr>
                <w:rFonts w:ascii="Times New Roman" w:hAnsi="Times New Roman" w:cs="Times New Roman"/>
                <w:sz w:val="28"/>
                <w:szCs w:val="28"/>
              </w:rPr>
            </w:pPr>
            <w:r>
              <w:rPr>
                <w:rFonts w:ascii="Times New Roman" w:hAnsi="Times New Roman" w:cs="Times New Roman"/>
                <w:sz w:val="28"/>
                <w:szCs w:val="28"/>
              </w:rPr>
              <w:t>4</w:t>
            </w:r>
          </w:p>
        </w:tc>
        <w:tc>
          <w:tcPr>
            <w:tcW w:w="1701" w:type="dxa"/>
          </w:tcPr>
          <w:p w:rsidR="006D35FA" w:rsidRPr="006B03F0" w:rsidRDefault="006B03F0" w:rsidP="00F04E1D">
            <w:pPr>
              <w:pStyle w:val="a7"/>
              <w:ind w:left="0"/>
              <w:rPr>
                <w:rFonts w:ascii="Times New Roman" w:hAnsi="Times New Roman" w:cs="Times New Roman"/>
                <w:sz w:val="28"/>
                <w:szCs w:val="28"/>
              </w:rPr>
            </w:pPr>
            <w:r>
              <w:rPr>
                <w:rFonts w:ascii="Times New Roman" w:hAnsi="Times New Roman" w:cs="Times New Roman"/>
                <w:sz w:val="28"/>
                <w:szCs w:val="28"/>
              </w:rPr>
              <w:t>Програміст</w:t>
            </w:r>
          </w:p>
        </w:tc>
        <w:tc>
          <w:tcPr>
            <w:tcW w:w="850" w:type="dxa"/>
          </w:tcPr>
          <w:p w:rsidR="006D35FA" w:rsidRPr="006B03F0" w:rsidRDefault="006B03F0" w:rsidP="0074079D">
            <w:pPr>
              <w:pStyle w:val="a7"/>
              <w:ind w:left="0"/>
              <w:jc w:val="center"/>
              <w:rPr>
                <w:rFonts w:ascii="Times New Roman" w:hAnsi="Times New Roman" w:cs="Times New Roman"/>
                <w:sz w:val="28"/>
                <w:szCs w:val="28"/>
              </w:rPr>
            </w:pPr>
            <w:r>
              <w:rPr>
                <w:rFonts w:ascii="Times New Roman" w:hAnsi="Times New Roman" w:cs="Times New Roman"/>
                <w:sz w:val="28"/>
                <w:szCs w:val="28"/>
              </w:rPr>
              <w:t>1</w:t>
            </w:r>
          </w:p>
        </w:tc>
        <w:tc>
          <w:tcPr>
            <w:tcW w:w="993" w:type="dxa"/>
          </w:tcPr>
          <w:p w:rsidR="006D35FA" w:rsidRPr="006B03F0" w:rsidRDefault="006B03F0" w:rsidP="00F04E1D">
            <w:pPr>
              <w:pStyle w:val="a7"/>
              <w:ind w:left="0"/>
              <w:rPr>
                <w:rFonts w:ascii="Times New Roman" w:hAnsi="Times New Roman" w:cs="Times New Roman"/>
                <w:sz w:val="28"/>
                <w:szCs w:val="28"/>
              </w:rPr>
            </w:pPr>
            <w:r>
              <w:rPr>
                <w:rFonts w:ascii="Times New Roman" w:hAnsi="Times New Roman" w:cs="Times New Roman"/>
                <w:sz w:val="28"/>
                <w:szCs w:val="28"/>
              </w:rPr>
              <w:t>160</w:t>
            </w:r>
          </w:p>
        </w:tc>
        <w:tc>
          <w:tcPr>
            <w:tcW w:w="992" w:type="dxa"/>
          </w:tcPr>
          <w:p w:rsidR="006D35FA" w:rsidRPr="006B03F0" w:rsidRDefault="00A04A86" w:rsidP="00F04E1D">
            <w:pPr>
              <w:pStyle w:val="a7"/>
              <w:ind w:left="0"/>
              <w:rPr>
                <w:rFonts w:ascii="Times New Roman" w:hAnsi="Times New Roman" w:cs="Times New Roman"/>
                <w:sz w:val="28"/>
                <w:szCs w:val="28"/>
              </w:rPr>
            </w:pPr>
            <w:r>
              <w:rPr>
                <w:rFonts w:ascii="Times New Roman" w:hAnsi="Times New Roman" w:cs="Times New Roman"/>
                <w:sz w:val="28"/>
                <w:szCs w:val="28"/>
              </w:rPr>
              <w:t>10</w:t>
            </w:r>
            <w:r w:rsidR="006B03F0">
              <w:rPr>
                <w:rFonts w:ascii="Times New Roman" w:hAnsi="Times New Roman" w:cs="Times New Roman"/>
                <w:sz w:val="28"/>
                <w:szCs w:val="28"/>
              </w:rPr>
              <w:t>,50</w:t>
            </w:r>
          </w:p>
        </w:tc>
        <w:tc>
          <w:tcPr>
            <w:tcW w:w="1134" w:type="dxa"/>
          </w:tcPr>
          <w:p w:rsidR="006D35FA" w:rsidRPr="006B03F0" w:rsidRDefault="00A04A86" w:rsidP="00F04E1D">
            <w:pPr>
              <w:pStyle w:val="a7"/>
              <w:ind w:left="0"/>
              <w:rPr>
                <w:rFonts w:ascii="Times New Roman" w:hAnsi="Times New Roman" w:cs="Times New Roman"/>
                <w:sz w:val="28"/>
                <w:szCs w:val="28"/>
              </w:rPr>
            </w:pPr>
            <w:r>
              <w:rPr>
                <w:rFonts w:ascii="Times New Roman" w:hAnsi="Times New Roman" w:cs="Times New Roman"/>
                <w:sz w:val="28"/>
                <w:szCs w:val="28"/>
              </w:rPr>
              <w:t>1680</w:t>
            </w:r>
            <w:r w:rsidR="008E74EC">
              <w:rPr>
                <w:rFonts w:ascii="Times New Roman" w:hAnsi="Times New Roman" w:cs="Times New Roman"/>
                <w:sz w:val="28"/>
                <w:szCs w:val="28"/>
              </w:rPr>
              <w:t>,00</w:t>
            </w:r>
          </w:p>
        </w:tc>
        <w:tc>
          <w:tcPr>
            <w:tcW w:w="992" w:type="dxa"/>
          </w:tcPr>
          <w:p w:rsidR="006D35FA" w:rsidRPr="006B03F0" w:rsidRDefault="00A04A86" w:rsidP="00F04E1D">
            <w:pPr>
              <w:pStyle w:val="a7"/>
              <w:ind w:left="0"/>
              <w:rPr>
                <w:rFonts w:ascii="Times New Roman" w:hAnsi="Times New Roman" w:cs="Times New Roman"/>
                <w:sz w:val="28"/>
                <w:szCs w:val="28"/>
              </w:rPr>
            </w:pPr>
            <w:r>
              <w:rPr>
                <w:rFonts w:ascii="Times New Roman" w:hAnsi="Times New Roman" w:cs="Times New Roman"/>
                <w:sz w:val="28"/>
                <w:szCs w:val="28"/>
              </w:rPr>
              <w:t>35%</w:t>
            </w:r>
          </w:p>
        </w:tc>
        <w:tc>
          <w:tcPr>
            <w:tcW w:w="1134" w:type="dxa"/>
          </w:tcPr>
          <w:p w:rsidR="006D35FA" w:rsidRPr="006B03F0" w:rsidRDefault="00A04A86" w:rsidP="00F04E1D">
            <w:pPr>
              <w:pStyle w:val="a7"/>
              <w:ind w:left="0"/>
              <w:rPr>
                <w:rFonts w:ascii="Times New Roman" w:hAnsi="Times New Roman" w:cs="Times New Roman"/>
                <w:sz w:val="28"/>
                <w:szCs w:val="28"/>
              </w:rPr>
            </w:pPr>
            <w:r>
              <w:rPr>
                <w:rFonts w:ascii="Times New Roman" w:hAnsi="Times New Roman" w:cs="Times New Roman"/>
                <w:sz w:val="28"/>
                <w:szCs w:val="28"/>
              </w:rPr>
              <w:t>588</w:t>
            </w:r>
            <w:r w:rsidR="008E74EC">
              <w:rPr>
                <w:rFonts w:ascii="Times New Roman" w:hAnsi="Times New Roman" w:cs="Times New Roman"/>
                <w:sz w:val="28"/>
                <w:szCs w:val="28"/>
              </w:rPr>
              <w:t>,00</w:t>
            </w:r>
          </w:p>
        </w:tc>
        <w:tc>
          <w:tcPr>
            <w:tcW w:w="1134" w:type="dxa"/>
          </w:tcPr>
          <w:p w:rsidR="006D35FA" w:rsidRPr="006B03F0" w:rsidRDefault="00A04A86" w:rsidP="00F04E1D">
            <w:pPr>
              <w:pStyle w:val="a7"/>
              <w:ind w:left="0"/>
              <w:rPr>
                <w:rFonts w:ascii="Times New Roman" w:hAnsi="Times New Roman" w:cs="Times New Roman"/>
                <w:sz w:val="28"/>
                <w:szCs w:val="28"/>
              </w:rPr>
            </w:pPr>
            <w:r>
              <w:rPr>
                <w:rFonts w:ascii="Times New Roman" w:hAnsi="Times New Roman" w:cs="Times New Roman"/>
                <w:sz w:val="28"/>
                <w:szCs w:val="28"/>
              </w:rPr>
              <w:t>2268</w:t>
            </w:r>
            <w:r w:rsidR="008E74EC">
              <w:rPr>
                <w:rFonts w:ascii="Times New Roman" w:hAnsi="Times New Roman" w:cs="Times New Roman"/>
                <w:sz w:val="28"/>
                <w:szCs w:val="28"/>
              </w:rPr>
              <w:t>,00</w:t>
            </w:r>
          </w:p>
        </w:tc>
      </w:tr>
      <w:tr w:rsidR="000717BB" w:rsidRPr="006B03F0" w:rsidTr="0074079D">
        <w:tc>
          <w:tcPr>
            <w:tcW w:w="817" w:type="dxa"/>
          </w:tcPr>
          <w:p w:rsidR="000717BB" w:rsidRDefault="0074079D" w:rsidP="0074079D">
            <w:pPr>
              <w:pStyle w:val="a7"/>
              <w:ind w:left="0"/>
              <w:jc w:val="center"/>
              <w:rPr>
                <w:rFonts w:ascii="Times New Roman" w:hAnsi="Times New Roman" w:cs="Times New Roman"/>
                <w:sz w:val="28"/>
                <w:szCs w:val="28"/>
              </w:rPr>
            </w:pPr>
            <w:r>
              <w:rPr>
                <w:rFonts w:ascii="Times New Roman" w:hAnsi="Times New Roman" w:cs="Times New Roman"/>
                <w:sz w:val="28"/>
                <w:szCs w:val="28"/>
              </w:rPr>
              <w:t>5</w:t>
            </w:r>
          </w:p>
        </w:tc>
        <w:tc>
          <w:tcPr>
            <w:tcW w:w="1701" w:type="dxa"/>
          </w:tcPr>
          <w:p w:rsidR="000717BB" w:rsidRDefault="000717BB" w:rsidP="00F04E1D">
            <w:pPr>
              <w:pStyle w:val="a7"/>
              <w:ind w:left="0"/>
              <w:rPr>
                <w:rFonts w:ascii="Times New Roman" w:hAnsi="Times New Roman" w:cs="Times New Roman"/>
                <w:sz w:val="28"/>
                <w:szCs w:val="28"/>
              </w:rPr>
            </w:pPr>
            <w:r>
              <w:rPr>
                <w:rFonts w:ascii="Times New Roman" w:hAnsi="Times New Roman" w:cs="Times New Roman"/>
                <w:sz w:val="28"/>
                <w:szCs w:val="28"/>
              </w:rPr>
              <w:t>Разом</w:t>
            </w:r>
          </w:p>
        </w:tc>
        <w:tc>
          <w:tcPr>
            <w:tcW w:w="850" w:type="dxa"/>
          </w:tcPr>
          <w:p w:rsidR="000717BB" w:rsidRDefault="000717BB" w:rsidP="0074079D">
            <w:pPr>
              <w:pStyle w:val="a7"/>
              <w:ind w:left="0"/>
              <w:jc w:val="center"/>
              <w:rPr>
                <w:rFonts w:ascii="Times New Roman" w:hAnsi="Times New Roman" w:cs="Times New Roman"/>
                <w:sz w:val="28"/>
                <w:szCs w:val="28"/>
              </w:rPr>
            </w:pPr>
            <w:r>
              <w:rPr>
                <w:rFonts w:ascii="Times New Roman" w:hAnsi="Times New Roman" w:cs="Times New Roman"/>
                <w:sz w:val="28"/>
                <w:szCs w:val="28"/>
              </w:rPr>
              <w:t>5</w:t>
            </w:r>
          </w:p>
        </w:tc>
        <w:tc>
          <w:tcPr>
            <w:tcW w:w="993" w:type="dxa"/>
          </w:tcPr>
          <w:p w:rsidR="000717BB" w:rsidRDefault="008E74EC" w:rsidP="008E74EC">
            <w:pPr>
              <w:pStyle w:val="a7"/>
              <w:ind w:left="0"/>
              <w:jc w:val="center"/>
              <w:rPr>
                <w:rFonts w:ascii="Times New Roman" w:hAnsi="Times New Roman" w:cs="Times New Roman"/>
                <w:sz w:val="28"/>
                <w:szCs w:val="28"/>
              </w:rPr>
            </w:pPr>
            <w:r>
              <w:rPr>
                <w:rFonts w:ascii="Times New Roman" w:hAnsi="Times New Roman" w:cs="Times New Roman"/>
                <w:sz w:val="28"/>
                <w:szCs w:val="28"/>
              </w:rPr>
              <w:t>-</w:t>
            </w:r>
          </w:p>
        </w:tc>
        <w:tc>
          <w:tcPr>
            <w:tcW w:w="992" w:type="dxa"/>
          </w:tcPr>
          <w:p w:rsidR="000717BB" w:rsidRDefault="008E74EC" w:rsidP="008E74EC">
            <w:pPr>
              <w:pStyle w:val="a7"/>
              <w:ind w:left="0"/>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0717BB" w:rsidRDefault="00256A89" w:rsidP="00F04E1D">
            <w:pPr>
              <w:pStyle w:val="a7"/>
              <w:ind w:left="0"/>
              <w:rPr>
                <w:rFonts w:ascii="Times New Roman" w:hAnsi="Times New Roman" w:cs="Times New Roman"/>
                <w:sz w:val="28"/>
                <w:szCs w:val="28"/>
              </w:rPr>
            </w:pPr>
            <w:r w:rsidRPr="00256A89">
              <w:rPr>
                <w:rFonts w:ascii="Times New Roman" w:hAnsi="Times New Roman" w:cs="Times New Roman"/>
                <w:sz w:val="28"/>
                <w:szCs w:val="28"/>
              </w:rPr>
              <w:t>7360</w:t>
            </w:r>
            <w:r w:rsidR="008E74EC">
              <w:rPr>
                <w:rFonts w:ascii="Times New Roman" w:hAnsi="Times New Roman" w:cs="Times New Roman"/>
                <w:sz w:val="28"/>
                <w:szCs w:val="28"/>
              </w:rPr>
              <w:t>,00</w:t>
            </w:r>
          </w:p>
        </w:tc>
        <w:tc>
          <w:tcPr>
            <w:tcW w:w="992" w:type="dxa"/>
          </w:tcPr>
          <w:p w:rsidR="000717BB" w:rsidRDefault="008E74EC" w:rsidP="008E74EC">
            <w:pPr>
              <w:pStyle w:val="a7"/>
              <w:ind w:left="0"/>
              <w:jc w:val="center"/>
              <w:rPr>
                <w:rFonts w:ascii="Times New Roman" w:hAnsi="Times New Roman" w:cs="Times New Roman"/>
                <w:sz w:val="28"/>
                <w:szCs w:val="28"/>
              </w:rPr>
            </w:pPr>
            <w:r>
              <w:rPr>
                <w:rFonts w:ascii="Times New Roman" w:hAnsi="Times New Roman" w:cs="Times New Roman"/>
                <w:sz w:val="28"/>
                <w:szCs w:val="28"/>
              </w:rPr>
              <w:t>-</w:t>
            </w:r>
          </w:p>
        </w:tc>
        <w:tc>
          <w:tcPr>
            <w:tcW w:w="1134" w:type="dxa"/>
          </w:tcPr>
          <w:p w:rsidR="000717BB" w:rsidRDefault="009853F5" w:rsidP="00256A89">
            <w:pPr>
              <w:pStyle w:val="a7"/>
              <w:ind w:left="0"/>
              <w:rPr>
                <w:rFonts w:ascii="Times New Roman" w:hAnsi="Times New Roman" w:cs="Times New Roman"/>
                <w:sz w:val="28"/>
                <w:szCs w:val="28"/>
              </w:rPr>
            </w:pPr>
            <w:r w:rsidRPr="009853F5">
              <w:rPr>
                <w:rFonts w:ascii="Times New Roman" w:hAnsi="Times New Roman" w:cs="Times New Roman"/>
                <w:sz w:val="28"/>
                <w:szCs w:val="28"/>
              </w:rPr>
              <w:t>2</w:t>
            </w:r>
            <w:r w:rsidR="00256A89">
              <w:rPr>
                <w:rFonts w:ascii="Times New Roman" w:hAnsi="Times New Roman" w:cs="Times New Roman"/>
                <w:sz w:val="28"/>
                <w:szCs w:val="28"/>
              </w:rPr>
              <w:t>576</w:t>
            </w:r>
            <w:r w:rsidR="008E74EC">
              <w:rPr>
                <w:rFonts w:ascii="Times New Roman" w:hAnsi="Times New Roman" w:cs="Times New Roman"/>
                <w:sz w:val="28"/>
                <w:szCs w:val="28"/>
              </w:rPr>
              <w:t>,00</w:t>
            </w:r>
          </w:p>
        </w:tc>
        <w:tc>
          <w:tcPr>
            <w:tcW w:w="1134" w:type="dxa"/>
          </w:tcPr>
          <w:p w:rsidR="000717BB" w:rsidRDefault="000717BB" w:rsidP="00F04E1D">
            <w:pPr>
              <w:pStyle w:val="a7"/>
              <w:ind w:left="0"/>
              <w:rPr>
                <w:rFonts w:ascii="Times New Roman" w:hAnsi="Times New Roman" w:cs="Times New Roman"/>
                <w:sz w:val="28"/>
                <w:szCs w:val="28"/>
              </w:rPr>
            </w:pPr>
            <w:r>
              <w:rPr>
                <w:rFonts w:ascii="Times New Roman" w:hAnsi="Times New Roman" w:cs="Times New Roman"/>
                <w:sz w:val="28"/>
                <w:szCs w:val="28"/>
              </w:rPr>
              <w:t>9936</w:t>
            </w:r>
            <w:r w:rsidR="008E74EC">
              <w:rPr>
                <w:rFonts w:ascii="Times New Roman" w:hAnsi="Times New Roman" w:cs="Times New Roman"/>
                <w:sz w:val="28"/>
                <w:szCs w:val="28"/>
              </w:rPr>
              <w:t>,00</w:t>
            </w:r>
          </w:p>
        </w:tc>
      </w:tr>
    </w:tbl>
    <w:p w:rsidR="006D35FA" w:rsidRDefault="006D35FA" w:rsidP="00F04E1D">
      <w:pPr>
        <w:pStyle w:val="a7"/>
        <w:ind w:left="284"/>
        <w:jc w:val="both"/>
        <w:rPr>
          <w:rFonts w:ascii="Times New Roman" w:hAnsi="Times New Roman" w:cs="Times New Roman"/>
          <w:sz w:val="28"/>
          <w:szCs w:val="28"/>
        </w:rPr>
      </w:pPr>
    </w:p>
    <w:p w:rsidR="00A04A86" w:rsidRDefault="00A41E6A" w:rsidP="00F04E1D">
      <w:pPr>
        <w:pStyle w:val="a7"/>
        <w:ind w:left="284" w:firstLine="425"/>
        <w:jc w:val="both"/>
        <w:rPr>
          <w:rFonts w:ascii="Times New Roman" w:hAnsi="Times New Roman" w:cs="Times New Roman"/>
          <w:sz w:val="28"/>
          <w:szCs w:val="28"/>
        </w:rPr>
      </w:pPr>
      <w:r w:rsidRPr="00A41E6A">
        <w:rPr>
          <w:rFonts w:ascii="Times New Roman" w:hAnsi="Times New Roman" w:cs="Times New Roman"/>
          <w:sz w:val="28"/>
          <w:szCs w:val="28"/>
        </w:rPr>
        <w:t>Загальна сума</w:t>
      </w:r>
      <w:r w:rsidR="00FB2147">
        <w:rPr>
          <w:rFonts w:ascii="Times New Roman" w:hAnsi="Times New Roman" w:cs="Times New Roman"/>
          <w:sz w:val="28"/>
          <w:szCs w:val="28"/>
        </w:rPr>
        <w:t xml:space="preserve"> основного</w:t>
      </w:r>
      <w:r w:rsidRPr="00A41E6A">
        <w:rPr>
          <w:rFonts w:ascii="Times New Roman" w:hAnsi="Times New Roman" w:cs="Times New Roman"/>
          <w:sz w:val="28"/>
          <w:szCs w:val="28"/>
        </w:rPr>
        <w:t xml:space="preserve"> фонду заробітної плати становить </w:t>
      </w:r>
      <w:r>
        <w:rPr>
          <w:rFonts w:ascii="Times New Roman" w:hAnsi="Times New Roman" w:cs="Times New Roman"/>
          <w:sz w:val="28"/>
          <w:szCs w:val="28"/>
        </w:rPr>
        <w:t>9936</w:t>
      </w:r>
      <w:r w:rsidR="009853F5">
        <w:rPr>
          <w:rFonts w:ascii="Times New Roman" w:hAnsi="Times New Roman" w:cs="Times New Roman"/>
          <w:sz w:val="28"/>
          <w:szCs w:val="28"/>
        </w:rPr>
        <w:t>,00</w:t>
      </w:r>
      <w:r w:rsidRPr="00A41E6A">
        <w:rPr>
          <w:rFonts w:ascii="Times New Roman" w:hAnsi="Times New Roman" w:cs="Times New Roman"/>
          <w:sz w:val="28"/>
          <w:szCs w:val="28"/>
        </w:rPr>
        <w:t>грн.</w:t>
      </w:r>
    </w:p>
    <w:p w:rsidR="00FB2147" w:rsidRDefault="00FB2147" w:rsidP="00F04E1D">
      <w:pPr>
        <w:pStyle w:val="a7"/>
        <w:ind w:left="284" w:firstLine="425"/>
        <w:jc w:val="both"/>
        <w:rPr>
          <w:rFonts w:ascii="Times New Roman" w:hAnsi="Times New Roman" w:cs="Times New Roman"/>
          <w:sz w:val="28"/>
          <w:szCs w:val="28"/>
        </w:rPr>
      </w:pPr>
      <w:r>
        <w:rPr>
          <w:rFonts w:ascii="Times New Roman" w:hAnsi="Times New Roman" w:cs="Times New Roman"/>
          <w:sz w:val="28"/>
          <w:szCs w:val="28"/>
        </w:rPr>
        <w:t>Визначаємо середньомісячну заробітну плату на одного працівника шляхом ділення основного фонду заробітної плати на чисельність працівників.</w:t>
      </w:r>
    </w:p>
    <w:p w:rsidR="00FB2147" w:rsidRDefault="00FB2147" w:rsidP="00F04E1D">
      <w:pPr>
        <w:pStyle w:val="a7"/>
        <w:ind w:left="284" w:firstLine="425"/>
        <w:jc w:val="both"/>
        <w:rPr>
          <w:rFonts w:ascii="Times New Roman" w:hAnsi="Times New Roman" w:cs="Times New Roman"/>
          <w:sz w:val="28"/>
          <w:szCs w:val="28"/>
        </w:rPr>
      </w:pPr>
    </w:p>
    <w:p w:rsidR="00FB2147" w:rsidRPr="000932CE" w:rsidRDefault="002E3D06" w:rsidP="00F04E1D">
      <w:pPr>
        <w:pStyle w:val="a7"/>
        <w:ind w:left="284" w:firstLine="425"/>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С</m:t>
              </m:r>
            </m:e>
            <m:sub>
              <m:r>
                <w:rPr>
                  <w:rFonts w:ascii="Cambria Math" w:hAnsi="Cambria Math" w:cs="Times New Roman"/>
                  <w:sz w:val="28"/>
                  <w:szCs w:val="28"/>
                  <w:vertAlign w:val="subscript"/>
                </w:rPr>
                <m:t>ЗП</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9936,00</m:t>
              </m:r>
            </m:num>
            <m:den>
              <m:r>
                <w:rPr>
                  <w:rFonts w:ascii="Cambria Math" w:hAnsi="Cambria Math" w:cs="Times New Roman"/>
                  <w:sz w:val="28"/>
                  <w:szCs w:val="28"/>
                </w:rPr>
                <m:t>5</m:t>
              </m:r>
            </m:den>
          </m:f>
          <m:r>
            <w:rPr>
              <w:rFonts w:ascii="Cambria Math" w:hAnsi="Cambria Math" w:cs="Times New Roman"/>
              <w:sz w:val="28"/>
              <w:szCs w:val="28"/>
            </w:rPr>
            <m:t>=1987,20грн.</m:t>
          </m:r>
        </m:oMath>
      </m:oMathPara>
    </w:p>
    <w:p w:rsidR="00FB2147" w:rsidRDefault="00FB2147" w:rsidP="00F04E1D">
      <w:pPr>
        <w:pStyle w:val="a7"/>
        <w:ind w:left="284" w:firstLine="425"/>
        <w:jc w:val="both"/>
        <w:rPr>
          <w:rFonts w:ascii="Times New Roman" w:hAnsi="Times New Roman" w:cs="Times New Roman"/>
          <w:sz w:val="28"/>
          <w:szCs w:val="28"/>
        </w:rPr>
      </w:pPr>
    </w:p>
    <w:p w:rsidR="007008D2" w:rsidRDefault="00FB2147" w:rsidP="00F04E1D">
      <w:pPr>
        <w:pStyle w:val="a7"/>
        <w:ind w:left="284" w:firstLine="425"/>
        <w:jc w:val="both"/>
        <w:rPr>
          <w:rFonts w:ascii="Times New Roman" w:hAnsi="Times New Roman" w:cs="Times New Roman"/>
          <w:sz w:val="28"/>
          <w:szCs w:val="28"/>
        </w:rPr>
      </w:pPr>
      <w:r>
        <w:rPr>
          <w:rFonts w:ascii="Times New Roman" w:hAnsi="Times New Roman" w:cs="Times New Roman"/>
          <w:sz w:val="28"/>
          <w:szCs w:val="28"/>
        </w:rPr>
        <w:t>На основний фонд заробітної плати нараховується додаткова заробітна плата (розмір її у вихідних даних у %) від основного фонду заробітної плати.</w:t>
      </w:r>
    </w:p>
    <w:p w:rsidR="00FC1A94" w:rsidRDefault="00FC1A94" w:rsidP="00F04E1D">
      <w:pPr>
        <w:pStyle w:val="a7"/>
        <w:ind w:left="284" w:firstLine="425"/>
        <w:jc w:val="both"/>
        <w:rPr>
          <w:rFonts w:ascii="Times New Roman" w:hAnsi="Times New Roman" w:cs="Times New Roman"/>
          <w:sz w:val="28"/>
          <w:szCs w:val="28"/>
        </w:rPr>
      </w:pPr>
    </w:p>
    <w:p w:rsidR="00FC1A94" w:rsidRPr="000932CE" w:rsidRDefault="002E3D06" w:rsidP="00F04E1D">
      <w:pPr>
        <w:pStyle w:val="a7"/>
        <w:ind w:left="284" w:firstLine="425"/>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Д</m:t>
              </m:r>
            </m:e>
            <m:sub>
              <m:r>
                <w:rPr>
                  <w:rFonts w:ascii="Cambria Math" w:hAnsi="Cambria Math" w:cs="Times New Roman"/>
                  <w:sz w:val="28"/>
                  <w:szCs w:val="28"/>
                  <w:vertAlign w:val="subscript"/>
                </w:rPr>
                <m:t>З</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9936,00*14,2%</m:t>
              </m:r>
            </m:num>
            <m:den>
              <m:r>
                <w:rPr>
                  <w:rFonts w:ascii="Cambria Math" w:hAnsi="Cambria Math" w:cs="Times New Roman"/>
                  <w:sz w:val="28"/>
                  <w:szCs w:val="28"/>
                </w:rPr>
                <m:t>100%</m:t>
              </m:r>
            </m:den>
          </m:f>
          <m:r>
            <w:rPr>
              <w:rFonts w:ascii="Cambria Math" w:hAnsi="Cambria Math" w:cs="Times New Roman"/>
              <w:sz w:val="28"/>
              <w:szCs w:val="28"/>
            </w:rPr>
            <m:t>=1410,91грн.</m:t>
          </m:r>
        </m:oMath>
      </m:oMathPara>
    </w:p>
    <w:p w:rsidR="00FC1A94" w:rsidRDefault="00FC1A94" w:rsidP="00F04E1D">
      <w:pPr>
        <w:pStyle w:val="a7"/>
        <w:ind w:left="284" w:firstLine="425"/>
        <w:jc w:val="both"/>
        <w:rPr>
          <w:rFonts w:ascii="Times New Roman" w:hAnsi="Times New Roman" w:cs="Times New Roman"/>
          <w:sz w:val="28"/>
          <w:szCs w:val="28"/>
        </w:rPr>
      </w:pPr>
    </w:p>
    <w:p w:rsidR="00FC1A94" w:rsidRDefault="00FC1A94" w:rsidP="00F04E1D">
      <w:pPr>
        <w:pStyle w:val="a7"/>
        <w:ind w:left="284" w:firstLine="425"/>
        <w:jc w:val="both"/>
        <w:rPr>
          <w:rFonts w:ascii="Times New Roman" w:hAnsi="Times New Roman" w:cs="Times New Roman"/>
          <w:sz w:val="28"/>
          <w:szCs w:val="28"/>
        </w:rPr>
      </w:pPr>
      <w:r>
        <w:rPr>
          <w:rFonts w:ascii="Times New Roman" w:hAnsi="Times New Roman" w:cs="Times New Roman"/>
          <w:sz w:val="28"/>
          <w:szCs w:val="28"/>
        </w:rPr>
        <w:t>Загальний фонд заробітної плати складається з основного та додаткового фондів заробітної плати.</w:t>
      </w:r>
    </w:p>
    <w:p w:rsidR="00FC1A94" w:rsidRDefault="00FC1A94" w:rsidP="00F04E1D">
      <w:pPr>
        <w:pStyle w:val="a7"/>
        <w:ind w:left="284" w:firstLine="425"/>
        <w:jc w:val="both"/>
        <w:rPr>
          <w:rFonts w:ascii="Times New Roman" w:hAnsi="Times New Roman" w:cs="Times New Roman"/>
          <w:sz w:val="28"/>
          <w:szCs w:val="28"/>
        </w:rPr>
      </w:pPr>
    </w:p>
    <w:p w:rsidR="00FC1A94" w:rsidRPr="000932CE" w:rsidRDefault="002E3D06" w:rsidP="00F04E1D">
      <w:pPr>
        <w:pStyle w:val="a7"/>
        <w:ind w:left="284" w:firstLine="425"/>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ЗФ</m:t>
              </m:r>
            </m:e>
            <m:sub>
              <m:r>
                <w:rPr>
                  <w:rFonts w:ascii="Cambria Math" w:hAnsi="Cambria Math" w:cs="Times New Roman"/>
                  <w:sz w:val="28"/>
                  <w:szCs w:val="28"/>
                  <w:vertAlign w:val="subscript"/>
                </w:rPr>
                <m:t>ЗП</m:t>
              </m:r>
            </m:sub>
          </m:sSub>
          <m:r>
            <w:rPr>
              <w:rFonts w:ascii="Cambria Math" w:hAnsi="Cambria Math" w:cs="Times New Roman"/>
              <w:sz w:val="28"/>
              <w:szCs w:val="28"/>
            </w:rPr>
            <m:t>=9936,00+1410,91=11346,91грн.</m:t>
          </m:r>
        </m:oMath>
      </m:oMathPara>
    </w:p>
    <w:p w:rsidR="00FC1A94" w:rsidRDefault="00FC1A94" w:rsidP="00F04E1D">
      <w:pPr>
        <w:pStyle w:val="a7"/>
        <w:ind w:left="284" w:firstLine="425"/>
        <w:jc w:val="both"/>
        <w:rPr>
          <w:rFonts w:ascii="Times New Roman" w:hAnsi="Times New Roman" w:cs="Times New Roman"/>
          <w:sz w:val="28"/>
          <w:szCs w:val="28"/>
        </w:rPr>
      </w:pPr>
    </w:p>
    <w:p w:rsidR="003C1A38" w:rsidRDefault="00FC1A94" w:rsidP="00F04E1D">
      <w:pPr>
        <w:ind w:left="284" w:firstLine="425"/>
        <w:jc w:val="both"/>
        <w:rPr>
          <w:rFonts w:ascii="Times New Roman" w:hAnsi="Times New Roman" w:cs="Times New Roman"/>
          <w:sz w:val="28"/>
          <w:szCs w:val="28"/>
        </w:rPr>
      </w:pPr>
      <w:r>
        <w:rPr>
          <w:rFonts w:ascii="Times New Roman" w:hAnsi="Times New Roman" w:cs="Times New Roman"/>
          <w:sz w:val="28"/>
          <w:szCs w:val="28"/>
        </w:rPr>
        <w:lastRenderedPageBreak/>
        <w:t>Розрахуємо єдиний соціальний внесок в розмірі 37,4% від загального фонду заробітної плати.</w:t>
      </w:r>
    </w:p>
    <w:p w:rsidR="00FC1A94" w:rsidRDefault="00FC1A94" w:rsidP="00F04E1D">
      <w:pPr>
        <w:ind w:left="284" w:firstLine="425"/>
        <w:jc w:val="both"/>
        <w:rPr>
          <w:rFonts w:ascii="Times New Roman" w:hAnsi="Times New Roman" w:cs="Times New Roman"/>
          <w:sz w:val="28"/>
          <w:szCs w:val="28"/>
        </w:rPr>
      </w:pPr>
    </w:p>
    <w:p w:rsidR="00FC1A94" w:rsidRPr="00F60ADD" w:rsidRDefault="002E3D06" w:rsidP="00F04E1D">
      <w:pPr>
        <w:ind w:left="284" w:firstLine="425"/>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Є</m:t>
              </m:r>
            </m:e>
            <m:sub>
              <m:r>
                <w:rPr>
                  <w:rFonts w:ascii="Cambria Math" w:hAnsi="Cambria Math" w:cs="Times New Roman"/>
                  <w:sz w:val="28"/>
                  <w:szCs w:val="28"/>
                  <w:vertAlign w:val="subscript"/>
                </w:rPr>
                <m:t>СВ</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11346,91*37,4%</m:t>
              </m:r>
            </m:num>
            <m:den>
              <m:r>
                <w:rPr>
                  <w:rFonts w:ascii="Cambria Math" w:hAnsi="Cambria Math" w:cs="Times New Roman"/>
                  <w:sz w:val="28"/>
                  <w:szCs w:val="28"/>
                </w:rPr>
                <m:t>100%</m:t>
              </m:r>
            </m:den>
          </m:f>
          <m:r>
            <w:rPr>
              <w:rFonts w:ascii="Cambria Math" w:hAnsi="Cambria Math" w:cs="Times New Roman"/>
              <w:sz w:val="28"/>
              <w:szCs w:val="28"/>
            </w:rPr>
            <m:t>=4243,75грн.</m:t>
          </m:r>
        </m:oMath>
      </m:oMathPara>
    </w:p>
    <w:p w:rsidR="00286243" w:rsidRDefault="00286243" w:rsidP="00F04E1D">
      <w:pPr>
        <w:ind w:left="284" w:firstLine="425"/>
        <w:jc w:val="both"/>
        <w:rPr>
          <w:rFonts w:ascii="Times New Roman" w:hAnsi="Times New Roman" w:cs="Times New Roman"/>
          <w:sz w:val="28"/>
          <w:szCs w:val="28"/>
        </w:rPr>
      </w:pPr>
    </w:p>
    <w:p w:rsidR="00286243" w:rsidRDefault="00286243" w:rsidP="00F04E1D">
      <w:pPr>
        <w:ind w:left="284" w:firstLine="425"/>
        <w:jc w:val="center"/>
        <w:rPr>
          <w:rFonts w:ascii="Times New Roman" w:hAnsi="Times New Roman" w:cs="Times New Roman"/>
          <w:b/>
          <w:sz w:val="28"/>
          <w:szCs w:val="28"/>
        </w:rPr>
      </w:pPr>
      <w:r w:rsidRPr="00286243">
        <w:rPr>
          <w:rFonts w:ascii="Times New Roman" w:hAnsi="Times New Roman" w:cs="Times New Roman"/>
          <w:b/>
          <w:sz w:val="28"/>
          <w:szCs w:val="28"/>
        </w:rPr>
        <w:t>2.7 Розрахунок затрат на утримання і експлуатацію обладнання</w:t>
      </w:r>
    </w:p>
    <w:p w:rsidR="00286243" w:rsidRDefault="00286243" w:rsidP="00F04E1D">
      <w:pPr>
        <w:ind w:left="284" w:firstLine="425"/>
        <w:jc w:val="center"/>
        <w:rPr>
          <w:rFonts w:ascii="Times New Roman" w:hAnsi="Times New Roman" w:cs="Times New Roman"/>
          <w:b/>
          <w:sz w:val="28"/>
          <w:szCs w:val="28"/>
        </w:rPr>
      </w:pPr>
    </w:p>
    <w:p w:rsidR="00286243" w:rsidRDefault="00286243" w:rsidP="00F04E1D">
      <w:pPr>
        <w:ind w:left="284" w:firstLine="425"/>
        <w:jc w:val="both"/>
        <w:rPr>
          <w:rFonts w:ascii="Times New Roman" w:hAnsi="Times New Roman" w:cs="Times New Roman"/>
          <w:sz w:val="28"/>
          <w:szCs w:val="28"/>
        </w:rPr>
      </w:pPr>
      <w:r>
        <w:rPr>
          <w:rFonts w:ascii="Times New Roman" w:hAnsi="Times New Roman" w:cs="Times New Roman"/>
          <w:sz w:val="28"/>
          <w:szCs w:val="28"/>
        </w:rPr>
        <w:t>Витрати на утримання та експлуатацію обладнання містять:</w:t>
      </w:r>
    </w:p>
    <w:p w:rsidR="00286243" w:rsidRDefault="00286243" w:rsidP="00F04E1D">
      <w:pPr>
        <w:pStyle w:val="a7"/>
        <w:numPr>
          <w:ilvl w:val="0"/>
          <w:numId w:val="1"/>
        </w:numPr>
        <w:ind w:firstLine="425"/>
        <w:jc w:val="both"/>
        <w:rPr>
          <w:rFonts w:ascii="Times New Roman" w:hAnsi="Times New Roman" w:cs="Times New Roman"/>
          <w:sz w:val="28"/>
          <w:szCs w:val="28"/>
        </w:rPr>
      </w:pPr>
      <w:r>
        <w:rPr>
          <w:rFonts w:ascii="Times New Roman" w:hAnsi="Times New Roman" w:cs="Times New Roman"/>
          <w:sz w:val="28"/>
          <w:szCs w:val="28"/>
        </w:rPr>
        <w:t>витрати на амортизаційні відрахування;</w:t>
      </w:r>
    </w:p>
    <w:p w:rsidR="00286243" w:rsidRDefault="00286243" w:rsidP="00F04E1D">
      <w:pPr>
        <w:pStyle w:val="a7"/>
        <w:numPr>
          <w:ilvl w:val="0"/>
          <w:numId w:val="1"/>
        </w:numPr>
        <w:ind w:firstLine="425"/>
        <w:jc w:val="both"/>
        <w:rPr>
          <w:rFonts w:ascii="Times New Roman" w:hAnsi="Times New Roman" w:cs="Times New Roman"/>
          <w:sz w:val="28"/>
          <w:szCs w:val="28"/>
        </w:rPr>
      </w:pPr>
      <w:r>
        <w:rPr>
          <w:rFonts w:ascii="Times New Roman" w:hAnsi="Times New Roman" w:cs="Times New Roman"/>
          <w:sz w:val="28"/>
          <w:szCs w:val="28"/>
        </w:rPr>
        <w:t>витрати на електроенергію за місяць;</w:t>
      </w:r>
    </w:p>
    <w:p w:rsidR="00286243" w:rsidRDefault="00286243" w:rsidP="00F04E1D">
      <w:pPr>
        <w:pStyle w:val="a7"/>
        <w:numPr>
          <w:ilvl w:val="0"/>
          <w:numId w:val="1"/>
        </w:numPr>
        <w:ind w:firstLine="425"/>
        <w:jc w:val="both"/>
        <w:rPr>
          <w:rFonts w:ascii="Times New Roman" w:hAnsi="Times New Roman" w:cs="Times New Roman"/>
          <w:sz w:val="28"/>
          <w:szCs w:val="28"/>
        </w:rPr>
      </w:pPr>
      <w:r>
        <w:rPr>
          <w:rFonts w:ascii="Times New Roman" w:hAnsi="Times New Roman" w:cs="Times New Roman"/>
          <w:sz w:val="28"/>
          <w:szCs w:val="28"/>
        </w:rPr>
        <w:t>витрати на допоміжні матеріали згідно завдання;</w:t>
      </w:r>
    </w:p>
    <w:p w:rsidR="00286243" w:rsidRDefault="00286243" w:rsidP="00F04E1D">
      <w:pPr>
        <w:pStyle w:val="a7"/>
        <w:numPr>
          <w:ilvl w:val="0"/>
          <w:numId w:val="1"/>
        </w:numPr>
        <w:ind w:firstLine="425"/>
        <w:jc w:val="both"/>
        <w:rPr>
          <w:rFonts w:ascii="Times New Roman" w:hAnsi="Times New Roman" w:cs="Times New Roman"/>
          <w:sz w:val="28"/>
          <w:szCs w:val="28"/>
        </w:rPr>
      </w:pPr>
      <w:r>
        <w:rPr>
          <w:rFonts w:ascii="Times New Roman" w:hAnsi="Times New Roman" w:cs="Times New Roman"/>
          <w:sz w:val="28"/>
          <w:szCs w:val="28"/>
        </w:rPr>
        <w:t xml:space="preserve">витрати на поточний ремонт обладнання </w:t>
      </w:r>
      <w:r w:rsidR="00747C90">
        <w:rPr>
          <w:rFonts w:ascii="Times New Roman" w:hAnsi="Times New Roman" w:cs="Times New Roman"/>
          <w:sz w:val="28"/>
          <w:szCs w:val="28"/>
        </w:rPr>
        <w:t>також згідно завдання.</w:t>
      </w:r>
    </w:p>
    <w:p w:rsidR="00747C90" w:rsidRDefault="00747C90" w:rsidP="00F04E1D">
      <w:pPr>
        <w:pStyle w:val="a7"/>
        <w:ind w:firstLine="425"/>
        <w:jc w:val="both"/>
        <w:rPr>
          <w:rFonts w:ascii="Times New Roman" w:hAnsi="Times New Roman" w:cs="Times New Roman"/>
          <w:sz w:val="28"/>
          <w:szCs w:val="28"/>
        </w:rPr>
      </w:pPr>
    </w:p>
    <w:p w:rsidR="00747C90" w:rsidRDefault="00747C90" w:rsidP="00F04E1D">
      <w:pPr>
        <w:pStyle w:val="a7"/>
        <w:ind w:left="284" w:firstLine="425"/>
        <w:jc w:val="both"/>
        <w:rPr>
          <w:rFonts w:ascii="Times New Roman" w:hAnsi="Times New Roman" w:cs="Times New Roman"/>
          <w:sz w:val="28"/>
          <w:szCs w:val="28"/>
        </w:rPr>
      </w:pPr>
      <w:r>
        <w:rPr>
          <w:rFonts w:ascii="Times New Roman" w:hAnsi="Times New Roman" w:cs="Times New Roman"/>
          <w:sz w:val="28"/>
          <w:szCs w:val="28"/>
        </w:rPr>
        <w:t>Розраховуємо витрати на електроенергію за формулою (10):</w:t>
      </w:r>
    </w:p>
    <w:p w:rsidR="00747C90" w:rsidRDefault="00747C90" w:rsidP="00F04E1D">
      <w:pPr>
        <w:pStyle w:val="a7"/>
        <w:ind w:left="284" w:firstLine="425"/>
        <w:jc w:val="both"/>
        <w:rPr>
          <w:rFonts w:ascii="Times New Roman" w:hAnsi="Times New Roman" w:cs="Times New Roman"/>
          <w:sz w:val="28"/>
          <w:szCs w:val="28"/>
        </w:rPr>
      </w:pPr>
    </w:p>
    <w:p w:rsidR="00747C90" w:rsidRPr="00F60ADD" w:rsidRDefault="002E3D06" w:rsidP="00F04E1D">
      <w:pPr>
        <w:ind w:left="360" w:firstLine="425"/>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vertAlign w:val="subscript"/>
                </w:rPr>
                <m:t>Е</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vertAlign w:val="subscript"/>
                    </w:rPr>
                    <m:t>УСТ</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F</m:t>
                  </m:r>
                </m:e>
                <m:sub>
                  <m:r>
                    <w:rPr>
                      <w:rFonts w:ascii="Cambria Math" w:hAnsi="Cambria Math" w:cs="Times New Roman"/>
                      <w:sz w:val="28"/>
                      <w:szCs w:val="28"/>
                      <w:vertAlign w:val="subscript"/>
                    </w:rPr>
                    <m:t>Д</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vertAlign w:val="subscript"/>
                    </w:rPr>
                    <m:t>З</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vertAlign w:val="subscript"/>
                    </w:rPr>
                    <m:t>О</m:t>
                  </m:r>
                </m:sub>
              </m:sSub>
            </m:num>
            <m:den>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vertAlign w:val="subscript"/>
                    </w:rPr>
                    <m:t>С</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K</m:t>
                  </m:r>
                </m:e>
                <m:sub>
                  <m:r>
                    <w:rPr>
                      <w:rFonts w:ascii="Cambria Math" w:hAnsi="Cambria Math" w:cs="Times New Roman"/>
                      <w:sz w:val="28"/>
                      <w:szCs w:val="28"/>
                      <w:vertAlign w:val="subscript"/>
                    </w:rPr>
                    <m:t>Є</m:t>
                  </m:r>
                </m:sub>
              </m:sSub>
            </m:den>
          </m:f>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10</m:t>
              </m:r>
            </m:e>
          </m:d>
        </m:oMath>
      </m:oMathPara>
    </w:p>
    <w:p w:rsidR="00747C90" w:rsidRPr="00747C90" w:rsidRDefault="00747C90" w:rsidP="00F04E1D">
      <w:pPr>
        <w:ind w:left="360" w:firstLine="425"/>
        <w:jc w:val="both"/>
        <w:rPr>
          <w:rFonts w:ascii="Times New Roman" w:hAnsi="Times New Roman" w:cs="Times New Roman"/>
          <w:sz w:val="28"/>
          <w:szCs w:val="28"/>
        </w:rPr>
      </w:pPr>
    </w:p>
    <w:p w:rsidR="008560D3" w:rsidRDefault="00A46004" w:rsidP="00F04E1D">
      <w:pPr>
        <w:ind w:left="360" w:firstLine="425"/>
        <w:jc w:val="both"/>
        <w:rPr>
          <w:rFonts w:ascii="Times New Roman" w:hAnsi="Times New Roman" w:cs="Times New Roman"/>
          <w:sz w:val="28"/>
          <w:szCs w:val="28"/>
        </w:rPr>
      </w:pPr>
      <w:r>
        <w:rPr>
          <w:rFonts w:ascii="Times New Roman" w:hAnsi="Times New Roman" w:cs="Times New Roman"/>
          <w:sz w:val="28"/>
          <w:szCs w:val="28"/>
        </w:rPr>
        <w:t>Де:</w:t>
      </w:r>
    </w:p>
    <w:p w:rsidR="008560D3" w:rsidRDefault="008560D3" w:rsidP="00F04E1D">
      <w:pPr>
        <w:ind w:left="360"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A46004">
        <w:rPr>
          <w:rFonts w:ascii="Times New Roman" w:hAnsi="Times New Roman" w:cs="Times New Roman"/>
          <w:sz w:val="28"/>
          <w:szCs w:val="28"/>
        </w:rPr>
        <w:t xml:space="preserve"> </w:t>
      </w:r>
      <w:r w:rsidR="00747C90" w:rsidRPr="00747C90">
        <w:rPr>
          <w:rFonts w:ascii="Times New Roman" w:hAnsi="Times New Roman" w:cs="Times New Roman"/>
          <w:sz w:val="28"/>
          <w:szCs w:val="28"/>
        </w:rPr>
        <w:t>N</w:t>
      </w:r>
      <w:r w:rsidR="00747C90">
        <w:rPr>
          <w:rFonts w:ascii="Times New Roman" w:hAnsi="Times New Roman" w:cs="Times New Roman"/>
          <w:sz w:val="28"/>
          <w:szCs w:val="28"/>
          <w:vertAlign w:val="subscript"/>
        </w:rPr>
        <w:t>УСТ</w:t>
      </w:r>
      <w:r w:rsidR="00747C90" w:rsidRPr="00747C90">
        <w:rPr>
          <w:rFonts w:ascii="Times New Roman" w:hAnsi="Times New Roman" w:cs="Times New Roman"/>
          <w:sz w:val="28"/>
          <w:szCs w:val="28"/>
        </w:rPr>
        <w:t xml:space="preserve"> - встановлена</w:t>
      </w:r>
      <w:r w:rsidR="00747C90">
        <w:rPr>
          <w:rFonts w:ascii="Times New Roman" w:hAnsi="Times New Roman" w:cs="Times New Roman"/>
          <w:sz w:val="28"/>
          <w:szCs w:val="28"/>
        </w:rPr>
        <w:t xml:space="preserve"> пот</w:t>
      </w:r>
      <w:r>
        <w:rPr>
          <w:rFonts w:ascii="Times New Roman" w:hAnsi="Times New Roman" w:cs="Times New Roman"/>
          <w:sz w:val="28"/>
          <w:szCs w:val="28"/>
        </w:rPr>
        <w:t>ужність мережі на дільниці;</w:t>
      </w:r>
    </w:p>
    <w:p w:rsidR="008560D3" w:rsidRDefault="008560D3" w:rsidP="00F04E1D">
      <w:pPr>
        <w:ind w:left="360"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747C90" w:rsidRPr="00747C90">
        <w:rPr>
          <w:rFonts w:ascii="Times New Roman" w:hAnsi="Times New Roman" w:cs="Times New Roman"/>
          <w:sz w:val="28"/>
          <w:szCs w:val="28"/>
        </w:rPr>
        <w:t>F</w:t>
      </w:r>
      <w:r w:rsidR="00747C90">
        <w:rPr>
          <w:rFonts w:ascii="Times New Roman" w:hAnsi="Times New Roman" w:cs="Times New Roman"/>
          <w:sz w:val="28"/>
          <w:szCs w:val="28"/>
          <w:vertAlign w:val="subscript"/>
        </w:rPr>
        <w:t>Д</w:t>
      </w:r>
      <w:r w:rsidR="00747C90" w:rsidRPr="00747C90">
        <w:rPr>
          <w:rFonts w:ascii="Times New Roman" w:hAnsi="Times New Roman" w:cs="Times New Roman"/>
          <w:sz w:val="28"/>
          <w:szCs w:val="28"/>
        </w:rPr>
        <w:t xml:space="preserve"> - ефективний фонд ро</w:t>
      </w:r>
      <w:r>
        <w:rPr>
          <w:rFonts w:ascii="Times New Roman" w:hAnsi="Times New Roman" w:cs="Times New Roman"/>
          <w:sz w:val="28"/>
          <w:szCs w:val="28"/>
        </w:rPr>
        <w:t>бочого часу;</w:t>
      </w:r>
    </w:p>
    <w:p w:rsidR="008560D3" w:rsidRDefault="008560D3" w:rsidP="00F04E1D">
      <w:pPr>
        <w:ind w:left="360"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747C90">
        <w:rPr>
          <w:rFonts w:ascii="Times New Roman" w:hAnsi="Times New Roman" w:cs="Times New Roman"/>
          <w:sz w:val="28"/>
          <w:szCs w:val="28"/>
        </w:rPr>
        <w:t xml:space="preserve"> </w:t>
      </w:r>
      <w:r w:rsidR="00747C90" w:rsidRPr="00747C90">
        <w:rPr>
          <w:rFonts w:ascii="Times New Roman" w:hAnsi="Times New Roman" w:cs="Times New Roman"/>
          <w:sz w:val="28"/>
          <w:szCs w:val="28"/>
        </w:rPr>
        <w:t>K</w:t>
      </w:r>
      <w:r w:rsidR="00747C90">
        <w:rPr>
          <w:rFonts w:ascii="Times New Roman" w:hAnsi="Times New Roman" w:cs="Times New Roman"/>
          <w:sz w:val="28"/>
          <w:szCs w:val="28"/>
          <w:vertAlign w:val="subscript"/>
        </w:rPr>
        <w:t>З</w:t>
      </w:r>
      <w:r w:rsidR="00747C90" w:rsidRPr="00747C90">
        <w:rPr>
          <w:rFonts w:ascii="Times New Roman" w:hAnsi="Times New Roman" w:cs="Times New Roman"/>
          <w:sz w:val="28"/>
          <w:szCs w:val="28"/>
        </w:rPr>
        <w:t xml:space="preserve"> -</w:t>
      </w:r>
      <w:r>
        <w:rPr>
          <w:rFonts w:ascii="Times New Roman" w:hAnsi="Times New Roman" w:cs="Times New Roman"/>
          <w:sz w:val="28"/>
          <w:szCs w:val="28"/>
        </w:rPr>
        <w:t xml:space="preserve"> коефіцієнт загрузки (0,7-0,95);</w:t>
      </w:r>
    </w:p>
    <w:p w:rsidR="008560D3" w:rsidRDefault="008560D3" w:rsidP="00F04E1D">
      <w:pPr>
        <w:ind w:left="360"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747C90">
        <w:rPr>
          <w:rFonts w:ascii="Times New Roman" w:hAnsi="Times New Roman" w:cs="Times New Roman"/>
          <w:sz w:val="28"/>
          <w:szCs w:val="28"/>
        </w:rPr>
        <w:t xml:space="preserve"> </w:t>
      </w:r>
      <w:r w:rsidR="00747C90" w:rsidRPr="00747C90">
        <w:rPr>
          <w:rFonts w:ascii="Times New Roman" w:hAnsi="Times New Roman" w:cs="Times New Roman"/>
          <w:sz w:val="28"/>
          <w:szCs w:val="28"/>
        </w:rPr>
        <w:t>N</w:t>
      </w:r>
      <w:r w:rsidR="00747C90">
        <w:rPr>
          <w:rFonts w:ascii="Times New Roman" w:hAnsi="Times New Roman" w:cs="Times New Roman"/>
          <w:sz w:val="28"/>
          <w:szCs w:val="28"/>
          <w:vertAlign w:val="subscript"/>
        </w:rPr>
        <w:t>О</w:t>
      </w:r>
      <w:r w:rsidR="00747C90" w:rsidRPr="00747C90">
        <w:rPr>
          <w:rFonts w:ascii="Times New Roman" w:hAnsi="Times New Roman" w:cs="Times New Roman"/>
          <w:sz w:val="28"/>
          <w:szCs w:val="28"/>
        </w:rPr>
        <w:t xml:space="preserve"> - коефіцієнт од</w:t>
      </w:r>
      <w:r w:rsidR="00747C90">
        <w:rPr>
          <w:rFonts w:ascii="Times New Roman" w:hAnsi="Times New Roman" w:cs="Times New Roman"/>
          <w:sz w:val="28"/>
          <w:szCs w:val="28"/>
        </w:rPr>
        <w:t>ночасної роботи обладнання (0</w:t>
      </w:r>
      <w:r w:rsidR="00A46004">
        <w:rPr>
          <w:rFonts w:ascii="Times New Roman" w:hAnsi="Times New Roman" w:cs="Times New Roman"/>
          <w:sz w:val="28"/>
          <w:szCs w:val="28"/>
        </w:rPr>
        <w:t>,</w:t>
      </w:r>
      <w:r>
        <w:rPr>
          <w:rFonts w:ascii="Times New Roman" w:hAnsi="Times New Roman" w:cs="Times New Roman"/>
          <w:sz w:val="28"/>
          <w:szCs w:val="28"/>
        </w:rPr>
        <w:t>7);</w:t>
      </w:r>
    </w:p>
    <w:p w:rsidR="008560D3" w:rsidRDefault="008560D3" w:rsidP="00F04E1D">
      <w:pPr>
        <w:ind w:left="360"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747C90" w:rsidRPr="00747C90">
        <w:rPr>
          <w:rFonts w:ascii="Times New Roman" w:hAnsi="Times New Roman" w:cs="Times New Roman"/>
          <w:sz w:val="28"/>
          <w:szCs w:val="28"/>
        </w:rPr>
        <w:t>K</w:t>
      </w:r>
      <w:r w:rsidR="00747C90">
        <w:rPr>
          <w:rFonts w:ascii="Times New Roman" w:hAnsi="Times New Roman" w:cs="Times New Roman"/>
          <w:sz w:val="28"/>
          <w:szCs w:val="28"/>
          <w:vertAlign w:val="subscript"/>
        </w:rPr>
        <w:t>С</w:t>
      </w:r>
      <w:r w:rsidR="00747C90" w:rsidRPr="00747C90">
        <w:rPr>
          <w:rFonts w:ascii="Times New Roman" w:hAnsi="Times New Roman" w:cs="Times New Roman"/>
          <w:sz w:val="28"/>
          <w:szCs w:val="28"/>
        </w:rPr>
        <w:t xml:space="preserve"> - коефіцієн</w:t>
      </w:r>
      <w:r w:rsidR="00747C90">
        <w:rPr>
          <w:rFonts w:ascii="Times New Roman" w:hAnsi="Times New Roman" w:cs="Times New Roman"/>
          <w:sz w:val="28"/>
          <w:szCs w:val="28"/>
        </w:rPr>
        <w:t>т ви</w:t>
      </w:r>
      <w:r>
        <w:rPr>
          <w:rFonts w:ascii="Times New Roman" w:hAnsi="Times New Roman" w:cs="Times New Roman"/>
          <w:sz w:val="28"/>
          <w:szCs w:val="28"/>
        </w:rPr>
        <w:t>трат в електромережі (0,95);</w:t>
      </w:r>
    </w:p>
    <w:p w:rsidR="00747C90" w:rsidRPr="00747C90" w:rsidRDefault="008560D3" w:rsidP="00F04E1D">
      <w:pPr>
        <w:ind w:left="360"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747C90" w:rsidRPr="00747C90">
        <w:rPr>
          <w:rFonts w:ascii="Times New Roman" w:hAnsi="Times New Roman" w:cs="Times New Roman"/>
          <w:sz w:val="28"/>
          <w:szCs w:val="28"/>
        </w:rPr>
        <w:t>K</w:t>
      </w:r>
      <w:r w:rsidR="00747C90">
        <w:rPr>
          <w:rFonts w:ascii="Times New Roman" w:hAnsi="Times New Roman" w:cs="Times New Roman"/>
          <w:sz w:val="28"/>
          <w:szCs w:val="28"/>
          <w:vertAlign w:val="subscript"/>
        </w:rPr>
        <w:t>Є</w:t>
      </w:r>
      <w:r w:rsidR="00747C90" w:rsidRPr="00747C90">
        <w:rPr>
          <w:rFonts w:ascii="Times New Roman" w:hAnsi="Times New Roman" w:cs="Times New Roman"/>
          <w:sz w:val="28"/>
          <w:szCs w:val="28"/>
        </w:rPr>
        <w:t xml:space="preserve"> - ККД електрообладнання (0,9).</w:t>
      </w:r>
    </w:p>
    <w:p w:rsidR="003C1A38" w:rsidRDefault="00747C90" w:rsidP="00F04E1D">
      <w:pPr>
        <w:ind w:left="360" w:firstLine="425"/>
        <w:jc w:val="both"/>
        <w:rPr>
          <w:rFonts w:ascii="Times New Roman" w:hAnsi="Times New Roman" w:cs="Times New Roman"/>
          <w:sz w:val="28"/>
          <w:szCs w:val="28"/>
        </w:rPr>
      </w:pPr>
      <w:r w:rsidRPr="00747C90">
        <w:rPr>
          <w:rFonts w:ascii="Times New Roman" w:hAnsi="Times New Roman" w:cs="Times New Roman"/>
          <w:sz w:val="28"/>
          <w:szCs w:val="28"/>
        </w:rPr>
        <w:t>Встановлена потужність мережі на дільниці вираховується за формулою</w:t>
      </w:r>
      <w:r w:rsidR="00A46004">
        <w:rPr>
          <w:rFonts w:ascii="Times New Roman" w:hAnsi="Times New Roman" w:cs="Times New Roman"/>
          <w:sz w:val="28"/>
          <w:szCs w:val="28"/>
        </w:rPr>
        <w:t xml:space="preserve"> (11)</w:t>
      </w:r>
      <w:r w:rsidRPr="00747C90">
        <w:rPr>
          <w:rFonts w:ascii="Times New Roman" w:hAnsi="Times New Roman" w:cs="Times New Roman"/>
          <w:sz w:val="28"/>
          <w:szCs w:val="28"/>
        </w:rPr>
        <w:t>:</w:t>
      </w:r>
    </w:p>
    <w:p w:rsidR="00747C90" w:rsidRDefault="00747C90" w:rsidP="00F04E1D">
      <w:pPr>
        <w:ind w:left="360" w:firstLine="425"/>
        <w:jc w:val="both"/>
        <w:rPr>
          <w:rFonts w:ascii="Times New Roman" w:hAnsi="Times New Roman" w:cs="Times New Roman"/>
          <w:sz w:val="28"/>
          <w:szCs w:val="28"/>
        </w:rPr>
      </w:pPr>
    </w:p>
    <w:p w:rsidR="00747C90" w:rsidRPr="00B57F72" w:rsidRDefault="002E3D06" w:rsidP="00F04E1D">
      <w:pPr>
        <w:ind w:left="360" w:firstLine="425"/>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vertAlign w:val="subscript"/>
                </w:rPr>
                <m:t>УСТ</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Р</m:t>
              </m:r>
            </m:e>
            <m:sub>
              <m:r>
                <w:rPr>
                  <w:rFonts w:ascii="Cambria Math" w:hAnsi="Cambria Math" w:cs="Times New Roman"/>
                  <w:sz w:val="28"/>
                  <w:szCs w:val="28"/>
                  <w:vertAlign w:val="subscript"/>
                </w:rPr>
                <m:t>ПК</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О</m:t>
              </m:r>
            </m:e>
            <m:sub>
              <m:r>
                <w:rPr>
                  <w:rFonts w:ascii="Cambria Math" w:hAnsi="Cambria Math" w:cs="Times New Roman"/>
                  <w:sz w:val="28"/>
                  <w:szCs w:val="28"/>
                  <w:vertAlign w:val="subscript"/>
                </w:rPr>
                <m:t>Р</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Р</m:t>
              </m:r>
            </m:e>
            <m:sub>
              <m:r>
                <w:rPr>
                  <w:rFonts w:ascii="Cambria Math" w:hAnsi="Cambria Math" w:cs="Times New Roman"/>
                  <w:sz w:val="28"/>
                  <w:szCs w:val="28"/>
                  <w:vertAlign w:val="subscript"/>
                </w:rPr>
                <m:t>Д</m:t>
              </m:r>
            </m:sub>
          </m:sSub>
          <m:r>
            <w:rPr>
              <w:rFonts w:ascii="Cambria Math" w:hAnsi="Cambria Math" w:cs="Times New Roman"/>
              <w:sz w:val="28"/>
              <w:szCs w:val="28"/>
            </w:rPr>
            <m:t>; (11)</m:t>
          </m:r>
        </m:oMath>
      </m:oMathPara>
    </w:p>
    <w:p w:rsidR="00747C90" w:rsidRPr="00747C90" w:rsidRDefault="00747C90" w:rsidP="00F04E1D">
      <w:pPr>
        <w:ind w:left="360" w:firstLine="425"/>
        <w:jc w:val="both"/>
        <w:rPr>
          <w:rFonts w:ascii="Times New Roman" w:hAnsi="Times New Roman" w:cs="Times New Roman"/>
          <w:sz w:val="28"/>
          <w:szCs w:val="28"/>
        </w:rPr>
      </w:pPr>
    </w:p>
    <w:p w:rsidR="008560D3" w:rsidRDefault="00A46004" w:rsidP="00F04E1D">
      <w:pPr>
        <w:ind w:left="360" w:firstLine="425"/>
        <w:jc w:val="both"/>
        <w:rPr>
          <w:rFonts w:ascii="Times New Roman" w:hAnsi="Times New Roman" w:cs="Times New Roman"/>
          <w:sz w:val="28"/>
          <w:szCs w:val="28"/>
        </w:rPr>
      </w:pPr>
      <w:r>
        <w:rPr>
          <w:rFonts w:ascii="Times New Roman" w:hAnsi="Times New Roman" w:cs="Times New Roman"/>
          <w:sz w:val="28"/>
          <w:szCs w:val="28"/>
        </w:rPr>
        <w:t xml:space="preserve">Де: </w:t>
      </w:r>
    </w:p>
    <w:p w:rsidR="008560D3" w:rsidRDefault="008560D3" w:rsidP="00F04E1D">
      <w:pPr>
        <w:ind w:left="360"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A46004" w:rsidRPr="00747C90">
        <w:rPr>
          <w:rFonts w:ascii="Times New Roman" w:hAnsi="Times New Roman" w:cs="Times New Roman"/>
          <w:sz w:val="28"/>
          <w:szCs w:val="28"/>
        </w:rPr>
        <w:t>Р</w:t>
      </w:r>
      <w:r w:rsidR="00A46004">
        <w:rPr>
          <w:rFonts w:ascii="Times New Roman" w:hAnsi="Times New Roman" w:cs="Times New Roman"/>
          <w:sz w:val="28"/>
          <w:szCs w:val="28"/>
          <w:vertAlign w:val="subscript"/>
        </w:rPr>
        <w:t>ПК</w:t>
      </w:r>
      <w:r w:rsidR="00A46004" w:rsidRPr="00747C90">
        <w:rPr>
          <w:rFonts w:ascii="Times New Roman" w:hAnsi="Times New Roman" w:cs="Times New Roman"/>
          <w:sz w:val="28"/>
          <w:szCs w:val="28"/>
        </w:rPr>
        <w:t xml:space="preserve"> </w:t>
      </w:r>
      <w:r>
        <w:rPr>
          <w:rFonts w:ascii="Times New Roman" w:hAnsi="Times New Roman" w:cs="Times New Roman"/>
          <w:sz w:val="28"/>
          <w:szCs w:val="28"/>
        </w:rPr>
        <w:t>- потужність ПК;</w:t>
      </w:r>
    </w:p>
    <w:p w:rsidR="008560D3" w:rsidRDefault="008560D3" w:rsidP="00F04E1D">
      <w:pPr>
        <w:ind w:left="360"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A46004" w:rsidRPr="00747C90">
        <w:rPr>
          <w:rFonts w:ascii="Times New Roman" w:hAnsi="Times New Roman" w:cs="Times New Roman"/>
          <w:sz w:val="28"/>
          <w:szCs w:val="28"/>
        </w:rPr>
        <w:t>Р</w:t>
      </w:r>
      <w:r w:rsidR="00A46004">
        <w:rPr>
          <w:rFonts w:ascii="Times New Roman" w:hAnsi="Times New Roman" w:cs="Times New Roman"/>
          <w:sz w:val="28"/>
          <w:szCs w:val="28"/>
          <w:vertAlign w:val="subscript"/>
        </w:rPr>
        <w:t>Д</w:t>
      </w:r>
      <w:r w:rsidR="00747C90" w:rsidRPr="00747C90">
        <w:rPr>
          <w:rFonts w:ascii="Times New Roman" w:hAnsi="Times New Roman" w:cs="Times New Roman"/>
          <w:sz w:val="28"/>
          <w:szCs w:val="28"/>
        </w:rPr>
        <w:t xml:space="preserve"> - потужність допоміжного обладнання</w:t>
      </w:r>
      <w:r>
        <w:rPr>
          <w:rFonts w:ascii="Times New Roman" w:hAnsi="Times New Roman" w:cs="Times New Roman"/>
          <w:sz w:val="28"/>
          <w:szCs w:val="28"/>
        </w:rPr>
        <w:t>;</w:t>
      </w:r>
    </w:p>
    <w:p w:rsidR="00747C90" w:rsidRPr="00A46004" w:rsidRDefault="008560D3" w:rsidP="00F04E1D">
      <w:pPr>
        <w:ind w:left="360"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A46004">
        <w:rPr>
          <w:rFonts w:ascii="Times New Roman" w:hAnsi="Times New Roman" w:cs="Times New Roman"/>
          <w:sz w:val="28"/>
          <w:szCs w:val="28"/>
        </w:rPr>
        <w:t xml:space="preserve"> </w:t>
      </w:r>
      <w:r w:rsidR="00A46004" w:rsidRPr="00747C90">
        <w:rPr>
          <w:rFonts w:ascii="Times New Roman" w:hAnsi="Times New Roman" w:cs="Times New Roman"/>
          <w:sz w:val="28"/>
          <w:szCs w:val="28"/>
        </w:rPr>
        <w:t>О</w:t>
      </w:r>
      <w:r w:rsidR="00A46004">
        <w:rPr>
          <w:rFonts w:ascii="Times New Roman" w:hAnsi="Times New Roman" w:cs="Times New Roman"/>
          <w:sz w:val="28"/>
          <w:szCs w:val="28"/>
          <w:vertAlign w:val="subscript"/>
        </w:rPr>
        <w:t>Р</w:t>
      </w:r>
      <w:r w:rsidR="00A46004">
        <w:rPr>
          <w:rFonts w:ascii="Times New Roman" w:hAnsi="Times New Roman" w:cs="Times New Roman"/>
          <w:sz w:val="28"/>
          <w:szCs w:val="28"/>
        </w:rPr>
        <w:t xml:space="preserve"> - кількість обладнання.</w:t>
      </w:r>
    </w:p>
    <w:p w:rsidR="00747C90" w:rsidRPr="00747C90" w:rsidRDefault="00747C90" w:rsidP="00F04E1D">
      <w:pPr>
        <w:ind w:left="360" w:firstLine="425"/>
        <w:jc w:val="both"/>
        <w:rPr>
          <w:rFonts w:ascii="Times New Roman" w:hAnsi="Times New Roman" w:cs="Times New Roman"/>
          <w:sz w:val="28"/>
          <w:szCs w:val="28"/>
        </w:rPr>
      </w:pPr>
      <w:r w:rsidRPr="00747C90">
        <w:rPr>
          <w:rFonts w:ascii="Times New Roman" w:hAnsi="Times New Roman" w:cs="Times New Roman"/>
          <w:sz w:val="28"/>
          <w:szCs w:val="28"/>
        </w:rPr>
        <w:t>Потужність одного ПК становить 350 Вт, а потужність допоміжного обладнання разом становить 120 Вт.</w:t>
      </w:r>
    </w:p>
    <w:p w:rsidR="00747C90" w:rsidRPr="007D04EE" w:rsidRDefault="00747C90" w:rsidP="00F04E1D">
      <w:pPr>
        <w:ind w:left="360" w:firstLine="425"/>
        <w:jc w:val="both"/>
        <w:rPr>
          <w:rFonts w:ascii="Times New Roman" w:hAnsi="Times New Roman" w:cs="Times New Roman"/>
          <w:sz w:val="28"/>
          <w:szCs w:val="28"/>
        </w:rPr>
      </w:pPr>
      <w:r w:rsidRPr="00747C90">
        <w:rPr>
          <w:rFonts w:ascii="Times New Roman" w:hAnsi="Times New Roman" w:cs="Times New Roman"/>
          <w:sz w:val="28"/>
          <w:szCs w:val="28"/>
        </w:rPr>
        <w:t>Отже встановлена потужність мережі становить:</w:t>
      </w:r>
    </w:p>
    <w:p w:rsidR="00B75522" w:rsidRDefault="00B75522" w:rsidP="00F04E1D">
      <w:pPr>
        <w:ind w:left="360" w:firstLine="425"/>
        <w:jc w:val="both"/>
        <w:rPr>
          <w:rFonts w:ascii="Times New Roman" w:hAnsi="Times New Roman" w:cs="Times New Roman"/>
          <w:sz w:val="28"/>
          <w:szCs w:val="28"/>
        </w:rPr>
      </w:pPr>
    </w:p>
    <w:p w:rsidR="0009188E" w:rsidRPr="00B57F72" w:rsidRDefault="002E3D06" w:rsidP="00F04E1D">
      <w:pPr>
        <w:ind w:left="360" w:firstLine="425"/>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N</m:t>
              </m:r>
            </m:e>
            <m:sub>
              <m:r>
                <w:rPr>
                  <w:rFonts w:ascii="Cambria Math" w:hAnsi="Cambria Math" w:cs="Times New Roman"/>
                  <w:sz w:val="28"/>
                  <w:szCs w:val="28"/>
                  <w:vertAlign w:val="subscript"/>
                </w:rPr>
                <m:t>УСТ</m:t>
              </m:r>
            </m:sub>
          </m:sSub>
          <m:r>
            <w:rPr>
              <w:rFonts w:ascii="Cambria Math" w:hAnsi="Cambria Math" w:cs="Times New Roman"/>
              <w:sz w:val="28"/>
              <w:szCs w:val="28"/>
            </w:rPr>
            <m:t xml:space="preserve"> = 350*23+120=8170 Вт=8,17 кВт</m:t>
          </m:r>
        </m:oMath>
      </m:oMathPara>
    </w:p>
    <w:p w:rsidR="00E54164" w:rsidRDefault="00E54164" w:rsidP="00F04E1D">
      <w:pPr>
        <w:ind w:left="360" w:firstLine="425"/>
        <w:jc w:val="both"/>
        <w:rPr>
          <w:rFonts w:ascii="Times New Roman" w:hAnsi="Times New Roman" w:cs="Times New Roman"/>
          <w:sz w:val="28"/>
          <w:szCs w:val="28"/>
        </w:rPr>
      </w:pPr>
    </w:p>
    <w:p w:rsidR="00A46004" w:rsidRDefault="00A46004" w:rsidP="00F04E1D">
      <w:pPr>
        <w:ind w:left="360" w:firstLine="425"/>
        <w:jc w:val="both"/>
        <w:rPr>
          <w:rFonts w:ascii="Times New Roman" w:hAnsi="Times New Roman" w:cs="Times New Roman"/>
          <w:sz w:val="28"/>
          <w:szCs w:val="28"/>
        </w:rPr>
      </w:pPr>
      <w:r w:rsidRPr="00A46004">
        <w:rPr>
          <w:rFonts w:ascii="Times New Roman" w:hAnsi="Times New Roman" w:cs="Times New Roman"/>
          <w:sz w:val="28"/>
          <w:szCs w:val="28"/>
        </w:rPr>
        <w:t>Тепер ми можемо вирахувати витрати на електроенергію за місяць:</w:t>
      </w:r>
    </w:p>
    <w:p w:rsidR="00A46004" w:rsidRDefault="00A46004" w:rsidP="00F04E1D">
      <w:pPr>
        <w:ind w:left="360" w:firstLine="425"/>
        <w:jc w:val="both"/>
        <w:rPr>
          <w:rFonts w:ascii="Times New Roman" w:hAnsi="Times New Roman" w:cs="Times New Roman"/>
          <w:sz w:val="28"/>
          <w:szCs w:val="28"/>
        </w:rPr>
      </w:pPr>
    </w:p>
    <w:p w:rsidR="00A46004" w:rsidRPr="00B57F72" w:rsidRDefault="00B57F72" w:rsidP="00F04E1D">
      <w:pPr>
        <w:ind w:left="360" w:firstLine="425"/>
        <w:jc w:val="both"/>
        <w:rPr>
          <w:rFonts w:ascii="Cambria Math" w:hAnsi="Cambria Math" w:cs="Times New Roman"/>
          <w:sz w:val="28"/>
          <w:szCs w:val="28"/>
          <w:oMath/>
        </w:rPr>
      </w:pPr>
      <m:oMathPara>
        <m:oMath>
          <m:r>
            <w:rPr>
              <w:rFonts w:ascii="Cambria Math" w:hAnsi="Cambria Math" w:cs="Times New Roman"/>
              <w:sz w:val="28"/>
              <w:szCs w:val="28"/>
            </w:rPr>
            <m:t>W</m:t>
          </m:r>
          <m:r>
            <w:rPr>
              <w:rFonts w:ascii="Cambria Math" w:hAnsi="Cambria Math" w:cs="Times New Roman"/>
              <w:sz w:val="28"/>
              <w:szCs w:val="28"/>
              <w:vertAlign w:val="subscript"/>
            </w:rPr>
            <m:t>Е</m:t>
          </m:r>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8,17</m:t>
              </m:r>
              <m:r>
                <w:rPr>
                  <w:rFonts w:ascii="Cambria Math" w:hAnsi="Cambria Math"/>
                </w:rPr>
                <m:t xml:space="preserve"> </m:t>
              </m:r>
              <m:r>
                <w:rPr>
                  <w:rFonts w:ascii="Cambria Math" w:hAnsi="Cambria Math" w:cs="Times New Roman"/>
                  <w:sz w:val="28"/>
                  <w:szCs w:val="28"/>
                </w:rPr>
                <m:t>*160*0,73*0,7</m:t>
              </m:r>
            </m:num>
            <m:den>
              <m:r>
                <w:rPr>
                  <w:rFonts w:ascii="Cambria Math" w:hAnsi="Cambria Math" w:cs="Times New Roman"/>
                  <w:sz w:val="28"/>
                  <w:szCs w:val="28"/>
                </w:rPr>
                <m:t>0,95*0,9</m:t>
              </m:r>
            </m:den>
          </m:f>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667,97</m:t>
              </m:r>
            </m:num>
            <m:den>
              <m:r>
                <w:rPr>
                  <w:rFonts w:ascii="Cambria Math" w:hAnsi="Cambria Math" w:cs="Times New Roman"/>
                  <w:sz w:val="28"/>
                  <w:szCs w:val="28"/>
                </w:rPr>
                <m:t>0,855</m:t>
              </m:r>
            </m:den>
          </m:f>
          <m:r>
            <w:rPr>
              <w:rFonts w:ascii="Cambria Math" w:hAnsi="Cambria Math" w:cs="Times New Roman"/>
              <w:sz w:val="28"/>
              <w:szCs w:val="28"/>
            </w:rPr>
            <m:t>=762,951 кВт</m:t>
          </m:r>
        </m:oMath>
      </m:oMathPara>
    </w:p>
    <w:p w:rsidR="005C6FCF" w:rsidRDefault="005C6FCF" w:rsidP="00F04E1D">
      <w:pPr>
        <w:ind w:left="360" w:firstLine="425"/>
        <w:jc w:val="both"/>
        <w:rPr>
          <w:rFonts w:ascii="Times New Roman" w:hAnsi="Times New Roman" w:cs="Times New Roman"/>
          <w:sz w:val="28"/>
          <w:szCs w:val="28"/>
        </w:rPr>
      </w:pPr>
    </w:p>
    <w:p w:rsidR="005C6FCF" w:rsidRPr="005C6FCF" w:rsidRDefault="005C6FCF" w:rsidP="00F04E1D">
      <w:pPr>
        <w:ind w:left="360" w:firstLine="425"/>
        <w:jc w:val="both"/>
        <w:rPr>
          <w:rFonts w:ascii="Times New Roman" w:hAnsi="Times New Roman" w:cs="Times New Roman"/>
          <w:sz w:val="28"/>
          <w:szCs w:val="28"/>
        </w:rPr>
      </w:pPr>
      <w:r w:rsidRPr="005C6FCF">
        <w:rPr>
          <w:rFonts w:ascii="Times New Roman" w:hAnsi="Times New Roman" w:cs="Times New Roman"/>
          <w:sz w:val="28"/>
          <w:szCs w:val="28"/>
        </w:rPr>
        <w:t>Вартість електроенергії вираховується за формулою</w:t>
      </w:r>
      <w:r>
        <w:rPr>
          <w:rFonts w:ascii="Times New Roman" w:hAnsi="Times New Roman" w:cs="Times New Roman"/>
          <w:sz w:val="28"/>
          <w:szCs w:val="28"/>
        </w:rPr>
        <w:t xml:space="preserve"> (12)</w:t>
      </w:r>
      <w:r w:rsidRPr="005C6FCF">
        <w:rPr>
          <w:rFonts w:ascii="Times New Roman" w:hAnsi="Times New Roman" w:cs="Times New Roman"/>
          <w:sz w:val="28"/>
          <w:szCs w:val="28"/>
        </w:rPr>
        <w:t>:</w:t>
      </w:r>
    </w:p>
    <w:p w:rsidR="005C6FCF" w:rsidRPr="005C6FCF" w:rsidRDefault="005C6FCF" w:rsidP="00F04E1D">
      <w:pPr>
        <w:ind w:left="360" w:firstLine="425"/>
        <w:jc w:val="both"/>
        <w:rPr>
          <w:rFonts w:ascii="Times New Roman" w:hAnsi="Times New Roman" w:cs="Times New Roman"/>
          <w:sz w:val="28"/>
          <w:szCs w:val="28"/>
        </w:rPr>
      </w:pPr>
    </w:p>
    <w:p w:rsidR="005C6FCF" w:rsidRPr="00B57F72" w:rsidRDefault="002E3D06" w:rsidP="00F04E1D">
      <w:pPr>
        <w:ind w:left="360" w:firstLine="425"/>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vertAlign w:val="subscript"/>
                </w:rPr>
                <m:t>Е</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vertAlign w:val="subscript"/>
                </w:rPr>
                <m:t>І</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W</m:t>
              </m:r>
            </m:e>
            <m:sub>
              <m:r>
                <w:rPr>
                  <w:rFonts w:ascii="Cambria Math" w:hAnsi="Cambria Math" w:cs="Times New Roman"/>
                  <w:sz w:val="28"/>
                  <w:szCs w:val="28"/>
                  <w:vertAlign w:val="subscript"/>
                </w:rPr>
                <m:t>Е</m:t>
              </m:r>
            </m:sub>
          </m:sSub>
          <m:r>
            <w:rPr>
              <w:rFonts w:ascii="Cambria Math" w:hAnsi="Cambria Math" w:cs="Times New Roman"/>
              <w:sz w:val="28"/>
              <w:szCs w:val="28"/>
            </w:rPr>
            <m:t>; (12)</m:t>
          </m:r>
        </m:oMath>
      </m:oMathPara>
    </w:p>
    <w:p w:rsidR="005C6FCF" w:rsidRPr="005C6FCF" w:rsidRDefault="005C6FCF" w:rsidP="00F04E1D">
      <w:pPr>
        <w:ind w:left="360" w:firstLine="425"/>
        <w:jc w:val="both"/>
        <w:rPr>
          <w:rFonts w:ascii="Times New Roman" w:hAnsi="Times New Roman" w:cs="Times New Roman"/>
          <w:sz w:val="28"/>
          <w:szCs w:val="28"/>
        </w:rPr>
      </w:pPr>
    </w:p>
    <w:p w:rsidR="008560D3" w:rsidRDefault="005C6FCF" w:rsidP="00F04E1D">
      <w:pPr>
        <w:ind w:left="360" w:firstLine="425"/>
        <w:jc w:val="both"/>
        <w:rPr>
          <w:rFonts w:ascii="Times New Roman" w:hAnsi="Times New Roman" w:cs="Times New Roman"/>
          <w:sz w:val="28"/>
          <w:szCs w:val="28"/>
        </w:rPr>
      </w:pPr>
      <w:r>
        <w:rPr>
          <w:rFonts w:ascii="Times New Roman" w:hAnsi="Times New Roman" w:cs="Times New Roman"/>
          <w:sz w:val="28"/>
          <w:szCs w:val="28"/>
        </w:rPr>
        <w:t>Де:</w:t>
      </w:r>
    </w:p>
    <w:p w:rsidR="005C6FCF" w:rsidRPr="005C6FCF" w:rsidRDefault="008560D3" w:rsidP="00F04E1D">
      <w:pPr>
        <w:ind w:left="360"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5C6FCF">
        <w:rPr>
          <w:rFonts w:ascii="Times New Roman" w:hAnsi="Times New Roman" w:cs="Times New Roman"/>
          <w:sz w:val="28"/>
          <w:szCs w:val="28"/>
        </w:rPr>
        <w:t xml:space="preserve"> Ц</w:t>
      </w:r>
      <w:r w:rsidR="005C6FCF">
        <w:rPr>
          <w:rFonts w:ascii="Times New Roman" w:hAnsi="Times New Roman" w:cs="Times New Roman"/>
          <w:sz w:val="28"/>
          <w:szCs w:val="28"/>
          <w:vertAlign w:val="subscript"/>
        </w:rPr>
        <w:t>І</w:t>
      </w:r>
      <w:r w:rsidR="005C6FCF" w:rsidRPr="005C6FCF">
        <w:rPr>
          <w:rFonts w:ascii="Times New Roman" w:hAnsi="Times New Roman" w:cs="Times New Roman"/>
          <w:sz w:val="28"/>
          <w:szCs w:val="28"/>
        </w:rPr>
        <w:t xml:space="preserve"> - вартість одного кВт/год</w:t>
      </w:r>
      <w:r w:rsidR="005C6FCF">
        <w:rPr>
          <w:rFonts w:ascii="Times New Roman" w:hAnsi="Times New Roman" w:cs="Times New Roman"/>
          <w:sz w:val="28"/>
          <w:szCs w:val="28"/>
        </w:rPr>
        <w:t>.</w:t>
      </w:r>
      <w:r w:rsidR="005C6FCF" w:rsidRPr="005C6FCF">
        <w:rPr>
          <w:rFonts w:ascii="Times New Roman" w:hAnsi="Times New Roman" w:cs="Times New Roman"/>
          <w:sz w:val="28"/>
          <w:szCs w:val="28"/>
        </w:rPr>
        <w:t xml:space="preserve"> електроенергії (0,</w:t>
      </w:r>
      <w:r w:rsidR="005C6FCF">
        <w:rPr>
          <w:rFonts w:ascii="Times New Roman" w:hAnsi="Times New Roman" w:cs="Times New Roman"/>
          <w:sz w:val="28"/>
          <w:szCs w:val="28"/>
        </w:rPr>
        <w:t>9561</w:t>
      </w:r>
      <w:r w:rsidR="005C6FCF" w:rsidRPr="005C6FCF">
        <w:rPr>
          <w:rFonts w:ascii="Times New Roman" w:hAnsi="Times New Roman" w:cs="Times New Roman"/>
          <w:sz w:val="28"/>
          <w:szCs w:val="28"/>
        </w:rPr>
        <w:t>грн).</w:t>
      </w:r>
    </w:p>
    <w:p w:rsidR="005C6FCF" w:rsidRPr="005C6FCF" w:rsidRDefault="005C6FCF" w:rsidP="00F04E1D">
      <w:pPr>
        <w:ind w:left="360" w:firstLine="425"/>
        <w:jc w:val="both"/>
        <w:rPr>
          <w:rFonts w:ascii="Times New Roman" w:hAnsi="Times New Roman" w:cs="Times New Roman"/>
          <w:sz w:val="28"/>
          <w:szCs w:val="28"/>
        </w:rPr>
      </w:pPr>
    </w:p>
    <w:p w:rsidR="005C6FCF" w:rsidRPr="004B0857" w:rsidRDefault="002E3D06" w:rsidP="00F04E1D">
      <w:pPr>
        <w:ind w:left="360" w:firstLine="425"/>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vertAlign w:val="subscript"/>
                </w:rPr>
                <m:t>Е</m:t>
              </m:r>
            </m:sub>
          </m:sSub>
          <m:r>
            <w:rPr>
              <w:rFonts w:ascii="Cambria Math" w:hAnsi="Cambria Math" w:cs="Times New Roman"/>
              <w:sz w:val="28"/>
              <w:szCs w:val="28"/>
            </w:rPr>
            <m:t xml:space="preserve"> =0,9561*762,951=729,45грн.</m:t>
          </m:r>
        </m:oMath>
      </m:oMathPara>
    </w:p>
    <w:p w:rsidR="009906E8" w:rsidRDefault="009906E8" w:rsidP="00F04E1D">
      <w:pPr>
        <w:ind w:left="360" w:firstLine="425"/>
        <w:jc w:val="both"/>
        <w:rPr>
          <w:rFonts w:ascii="Times New Roman" w:hAnsi="Times New Roman" w:cs="Times New Roman"/>
          <w:sz w:val="28"/>
          <w:szCs w:val="28"/>
        </w:rPr>
      </w:pPr>
    </w:p>
    <w:p w:rsidR="009906E8" w:rsidRPr="009906E8" w:rsidRDefault="009906E8" w:rsidP="00F04E1D">
      <w:pPr>
        <w:ind w:left="360" w:firstLine="425"/>
        <w:jc w:val="both"/>
        <w:rPr>
          <w:rFonts w:ascii="Times New Roman" w:hAnsi="Times New Roman" w:cs="Times New Roman"/>
          <w:sz w:val="28"/>
          <w:szCs w:val="28"/>
        </w:rPr>
      </w:pPr>
      <w:r w:rsidRPr="009906E8">
        <w:rPr>
          <w:rFonts w:ascii="Times New Roman" w:hAnsi="Times New Roman" w:cs="Times New Roman"/>
          <w:sz w:val="28"/>
          <w:szCs w:val="28"/>
        </w:rPr>
        <w:lastRenderedPageBreak/>
        <w:t>Витрати на поточний ремонт обладнання вираховуються за формулою</w:t>
      </w:r>
      <w:r>
        <w:rPr>
          <w:rFonts w:ascii="Times New Roman" w:hAnsi="Times New Roman" w:cs="Times New Roman"/>
          <w:sz w:val="28"/>
          <w:szCs w:val="28"/>
        </w:rPr>
        <w:t xml:space="preserve"> (13)</w:t>
      </w:r>
      <w:r w:rsidRPr="009906E8">
        <w:rPr>
          <w:rFonts w:ascii="Times New Roman" w:hAnsi="Times New Roman" w:cs="Times New Roman"/>
          <w:sz w:val="28"/>
          <w:szCs w:val="28"/>
        </w:rPr>
        <w:t>:</w:t>
      </w:r>
    </w:p>
    <w:p w:rsidR="009906E8" w:rsidRPr="009906E8" w:rsidRDefault="009906E8" w:rsidP="00F04E1D">
      <w:pPr>
        <w:ind w:left="360" w:firstLine="425"/>
        <w:jc w:val="both"/>
        <w:rPr>
          <w:rFonts w:ascii="Times New Roman" w:hAnsi="Times New Roman" w:cs="Times New Roman"/>
          <w:sz w:val="28"/>
          <w:szCs w:val="28"/>
        </w:rPr>
      </w:pPr>
    </w:p>
    <w:p w:rsidR="009906E8" w:rsidRPr="004B0857" w:rsidRDefault="002E3D06" w:rsidP="00F04E1D">
      <w:pPr>
        <w:ind w:left="360" w:firstLine="425"/>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vertAlign w:val="subscript"/>
                </w:rPr>
                <m:t>ПР</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vertAlign w:val="subscript"/>
                </w:rPr>
                <m:t>ОПТ</m:t>
              </m:r>
            </m:sub>
          </m:sSub>
          <m:r>
            <w:rPr>
              <w:rFonts w:ascii="Cambria Math" w:hAnsi="Cambria Math" w:cs="Times New Roman"/>
              <w:sz w:val="28"/>
              <w:szCs w:val="28"/>
            </w:rPr>
            <m:t>*0,079*</m:t>
          </m:r>
          <m:sSub>
            <m:sSubPr>
              <m:ctrlPr>
                <w:rPr>
                  <w:rFonts w:ascii="Cambria Math" w:hAnsi="Cambria Math" w:cs="Times New Roman"/>
                  <w:i/>
                  <w:sz w:val="28"/>
                  <w:szCs w:val="28"/>
                </w:rPr>
              </m:ctrlPr>
            </m:sSubPr>
            <m:e>
              <m:r>
                <w:rPr>
                  <w:rFonts w:ascii="Cambria Math" w:hAnsi="Cambria Math" w:cs="Times New Roman"/>
                  <w:sz w:val="28"/>
                  <w:szCs w:val="28"/>
                </w:rPr>
                <m:t>О</m:t>
              </m:r>
            </m:e>
            <m:sub>
              <m:r>
                <w:rPr>
                  <w:rFonts w:ascii="Cambria Math" w:hAnsi="Cambria Math" w:cs="Times New Roman"/>
                  <w:sz w:val="28"/>
                  <w:szCs w:val="28"/>
                  <w:vertAlign w:val="subscript"/>
                </w:rPr>
                <m:t>Р</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Т</m:t>
              </m:r>
            </m:e>
            <m:sub>
              <m:r>
                <w:rPr>
                  <w:rFonts w:ascii="Cambria Math" w:hAnsi="Cambria Math" w:cs="Times New Roman"/>
                  <w:sz w:val="28"/>
                  <w:szCs w:val="28"/>
                  <w:vertAlign w:val="subscript"/>
                </w:rPr>
                <m:t>Р</m:t>
              </m:r>
            </m:sub>
          </m:sSub>
          <m:r>
            <w:rPr>
              <w:rFonts w:ascii="Cambria Math" w:hAnsi="Cambria Math" w:cs="Times New Roman"/>
              <w:sz w:val="28"/>
              <w:szCs w:val="28"/>
            </w:rPr>
            <m:t>; (13)</m:t>
          </m:r>
        </m:oMath>
      </m:oMathPara>
    </w:p>
    <w:p w:rsidR="009906E8" w:rsidRDefault="009906E8" w:rsidP="00F04E1D">
      <w:pPr>
        <w:ind w:left="360" w:firstLine="425"/>
        <w:jc w:val="both"/>
        <w:rPr>
          <w:rFonts w:ascii="Times New Roman" w:hAnsi="Times New Roman" w:cs="Times New Roman"/>
          <w:sz w:val="28"/>
          <w:szCs w:val="28"/>
        </w:rPr>
      </w:pPr>
    </w:p>
    <w:p w:rsidR="008560D3" w:rsidRDefault="00A12200" w:rsidP="00F04E1D">
      <w:pPr>
        <w:ind w:left="360" w:firstLine="425"/>
        <w:jc w:val="both"/>
        <w:rPr>
          <w:rFonts w:ascii="Times New Roman" w:hAnsi="Times New Roman" w:cs="Times New Roman"/>
          <w:sz w:val="28"/>
          <w:szCs w:val="28"/>
        </w:rPr>
      </w:pPr>
      <w:r>
        <w:rPr>
          <w:rFonts w:ascii="Times New Roman" w:hAnsi="Times New Roman" w:cs="Times New Roman"/>
          <w:sz w:val="28"/>
          <w:szCs w:val="28"/>
        </w:rPr>
        <w:t>Де:</w:t>
      </w:r>
    </w:p>
    <w:p w:rsidR="008560D3" w:rsidRDefault="008560D3" w:rsidP="00F04E1D">
      <w:pPr>
        <w:ind w:left="426"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A12200">
        <w:rPr>
          <w:rFonts w:ascii="Times New Roman" w:hAnsi="Times New Roman" w:cs="Times New Roman"/>
          <w:sz w:val="28"/>
          <w:szCs w:val="28"/>
        </w:rPr>
        <w:t xml:space="preserve"> 0,07</w:t>
      </w:r>
      <w:r w:rsidR="005128B2">
        <w:rPr>
          <w:rFonts w:ascii="Times New Roman" w:hAnsi="Times New Roman" w:cs="Times New Roman"/>
          <w:sz w:val="28"/>
          <w:szCs w:val="28"/>
        </w:rPr>
        <w:t>9</w:t>
      </w:r>
      <w:r w:rsidR="00A12200">
        <w:rPr>
          <w:rFonts w:ascii="Times New Roman" w:hAnsi="Times New Roman" w:cs="Times New Roman"/>
          <w:sz w:val="28"/>
          <w:szCs w:val="28"/>
        </w:rPr>
        <w:t xml:space="preserve"> – нормативні витрати на поточний ремонт обладнання від вартості </w:t>
      </w:r>
      <w:r>
        <w:rPr>
          <w:rFonts w:ascii="Times New Roman" w:hAnsi="Times New Roman" w:cs="Times New Roman"/>
          <w:sz w:val="28"/>
          <w:szCs w:val="28"/>
        </w:rPr>
        <w:t xml:space="preserve">             </w:t>
      </w:r>
      <w:r w:rsidR="00A12200">
        <w:rPr>
          <w:rFonts w:ascii="Times New Roman" w:hAnsi="Times New Roman" w:cs="Times New Roman"/>
          <w:sz w:val="28"/>
          <w:szCs w:val="28"/>
        </w:rPr>
        <w:t>обладнання</w:t>
      </w:r>
      <w:r>
        <w:rPr>
          <w:rFonts w:ascii="Times New Roman" w:hAnsi="Times New Roman" w:cs="Times New Roman"/>
          <w:sz w:val="28"/>
          <w:szCs w:val="28"/>
        </w:rPr>
        <w:t>;</w:t>
      </w:r>
    </w:p>
    <w:p w:rsidR="008560D3" w:rsidRDefault="008560D3" w:rsidP="00F04E1D">
      <w:pPr>
        <w:ind w:left="360"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A12200">
        <w:rPr>
          <w:rFonts w:ascii="Times New Roman" w:hAnsi="Times New Roman" w:cs="Times New Roman"/>
          <w:sz w:val="28"/>
          <w:szCs w:val="28"/>
        </w:rPr>
        <w:t>О</w:t>
      </w:r>
      <w:r w:rsidR="00A12200">
        <w:rPr>
          <w:rFonts w:ascii="Times New Roman" w:hAnsi="Times New Roman" w:cs="Times New Roman"/>
          <w:sz w:val="28"/>
          <w:szCs w:val="28"/>
          <w:vertAlign w:val="subscript"/>
        </w:rPr>
        <w:t xml:space="preserve">Р </w:t>
      </w:r>
      <w:r>
        <w:rPr>
          <w:rFonts w:ascii="Times New Roman" w:hAnsi="Times New Roman" w:cs="Times New Roman"/>
          <w:sz w:val="28"/>
          <w:szCs w:val="28"/>
        </w:rPr>
        <w:t>– кількість обладнання;</w:t>
      </w:r>
    </w:p>
    <w:p w:rsidR="00A12200" w:rsidRPr="00A12200" w:rsidRDefault="008560D3" w:rsidP="00F04E1D">
      <w:pPr>
        <w:ind w:left="360"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00A12200">
        <w:rPr>
          <w:rFonts w:ascii="Times New Roman" w:hAnsi="Times New Roman" w:cs="Times New Roman"/>
          <w:sz w:val="28"/>
          <w:szCs w:val="28"/>
        </w:rPr>
        <w:t xml:space="preserve"> Т</w:t>
      </w:r>
      <w:r w:rsidR="00A12200">
        <w:rPr>
          <w:rFonts w:ascii="Times New Roman" w:hAnsi="Times New Roman" w:cs="Times New Roman"/>
          <w:sz w:val="28"/>
          <w:szCs w:val="28"/>
          <w:vertAlign w:val="subscript"/>
        </w:rPr>
        <w:t>Р</w:t>
      </w:r>
      <w:r w:rsidR="00A12200">
        <w:rPr>
          <w:rFonts w:ascii="Times New Roman" w:hAnsi="Times New Roman" w:cs="Times New Roman"/>
          <w:sz w:val="28"/>
          <w:szCs w:val="28"/>
        </w:rPr>
        <w:t xml:space="preserve"> – витрати на транспортування.</w:t>
      </w:r>
    </w:p>
    <w:p w:rsidR="009906E8" w:rsidRPr="009906E8" w:rsidRDefault="00A12200" w:rsidP="00F04E1D">
      <w:pPr>
        <w:ind w:left="360" w:firstLine="425"/>
        <w:jc w:val="both"/>
        <w:rPr>
          <w:rFonts w:ascii="Times New Roman" w:hAnsi="Times New Roman" w:cs="Times New Roman"/>
          <w:sz w:val="28"/>
          <w:szCs w:val="28"/>
        </w:rPr>
      </w:pPr>
      <w:r w:rsidRPr="00A12200">
        <w:rPr>
          <w:rFonts w:ascii="Times New Roman" w:hAnsi="Times New Roman" w:cs="Times New Roman"/>
          <w:sz w:val="28"/>
          <w:szCs w:val="28"/>
        </w:rPr>
        <w:t>Витрати на поточний ремонт обладнання</w:t>
      </w:r>
      <w:r w:rsidR="00E96A1D">
        <w:rPr>
          <w:rFonts w:ascii="Times New Roman" w:hAnsi="Times New Roman" w:cs="Times New Roman"/>
          <w:sz w:val="28"/>
          <w:szCs w:val="28"/>
        </w:rPr>
        <w:t xml:space="preserve"> </w:t>
      </w:r>
      <w:r w:rsidR="009906E8" w:rsidRPr="009906E8">
        <w:rPr>
          <w:rFonts w:ascii="Times New Roman" w:hAnsi="Times New Roman" w:cs="Times New Roman"/>
          <w:sz w:val="28"/>
          <w:szCs w:val="28"/>
        </w:rPr>
        <w:t>становлять:</w:t>
      </w:r>
    </w:p>
    <w:p w:rsidR="009906E8" w:rsidRPr="009906E8" w:rsidRDefault="009906E8" w:rsidP="00F04E1D">
      <w:pPr>
        <w:ind w:left="360" w:firstLine="425"/>
        <w:jc w:val="both"/>
        <w:rPr>
          <w:rFonts w:ascii="Times New Roman" w:hAnsi="Times New Roman" w:cs="Times New Roman"/>
          <w:sz w:val="28"/>
          <w:szCs w:val="28"/>
        </w:rPr>
      </w:pPr>
    </w:p>
    <w:p w:rsidR="009906E8" w:rsidRPr="004B0857" w:rsidRDefault="002E3D06" w:rsidP="00F04E1D">
      <w:pPr>
        <w:ind w:left="360" w:firstLine="425"/>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vertAlign w:val="subscript"/>
                </w:rPr>
                <m:t>ПР</m:t>
              </m:r>
            </m:sub>
          </m:sSub>
          <m:r>
            <w:rPr>
              <w:rFonts w:ascii="Cambria Math" w:hAnsi="Cambria Math" w:cs="Times New Roman"/>
              <w:sz w:val="28"/>
              <w:szCs w:val="28"/>
            </w:rPr>
            <m:t xml:space="preserve"> =5000,00*0,079*23*0,128= 1162,90грн.</m:t>
          </m:r>
        </m:oMath>
      </m:oMathPara>
    </w:p>
    <w:p w:rsidR="009906E8" w:rsidRPr="009906E8" w:rsidRDefault="009906E8" w:rsidP="00F04E1D">
      <w:pPr>
        <w:ind w:left="360" w:firstLine="425"/>
        <w:jc w:val="both"/>
        <w:rPr>
          <w:rFonts w:ascii="Times New Roman" w:hAnsi="Times New Roman" w:cs="Times New Roman"/>
          <w:sz w:val="28"/>
          <w:szCs w:val="28"/>
        </w:rPr>
      </w:pPr>
    </w:p>
    <w:p w:rsidR="009906E8" w:rsidRPr="009906E8" w:rsidRDefault="009906E8" w:rsidP="00F04E1D">
      <w:pPr>
        <w:ind w:left="360" w:firstLine="425"/>
        <w:jc w:val="both"/>
        <w:rPr>
          <w:rFonts w:ascii="Times New Roman" w:hAnsi="Times New Roman" w:cs="Times New Roman"/>
          <w:sz w:val="28"/>
          <w:szCs w:val="28"/>
        </w:rPr>
      </w:pPr>
      <w:r w:rsidRPr="009906E8">
        <w:rPr>
          <w:rFonts w:ascii="Times New Roman" w:hAnsi="Times New Roman" w:cs="Times New Roman"/>
          <w:sz w:val="28"/>
          <w:szCs w:val="28"/>
        </w:rPr>
        <w:t xml:space="preserve">Плюс витрати на допоміжні матеріали </w:t>
      </w:r>
      <w:r>
        <w:rPr>
          <w:rFonts w:ascii="Times New Roman" w:hAnsi="Times New Roman" w:cs="Times New Roman"/>
          <w:sz w:val="28"/>
          <w:szCs w:val="28"/>
        </w:rPr>
        <w:t>175</w:t>
      </w:r>
      <w:r w:rsidRPr="009906E8">
        <w:rPr>
          <w:rFonts w:ascii="Times New Roman" w:hAnsi="Times New Roman" w:cs="Times New Roman"/>
          <w:sz w:val="28"/>
          <w:szCs w:val="28"/>
        </w:rPr>
        <w:t xml:space="preserve"> грн. на одиницю:</w:t>
      </w:r>
    </w:p>
    <w:p w:rsidR="009906E8" w:rsidRPr="009906E8" w:rsidRDefault="009906E8" w:rsidP="00F04E1D">
      <w:pPr>
        <w:ind w:left="360" w:firstLine="425"/>
        <w:jc w:val="both"/>
        <w:rPr>
          <w:rFonts w:ascii="Times New Roman" w:hAnsi="Times New Roman" w:cs="Times New Roman"/>
          <w:sz w:val="28"/>
          <w:szCs w:val="28"/>
        </w:rPr>
      </w:pPr>
    </w:p>
    <w:p w:rsidR="009906E8" w:rsidRPr="004B0857" w:rsidRDefault="002E3D06" w:rsidP="00F04E1D">
      <w:pPr>
        <w:ind w:left="360" w:firstLine="425"/>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rPr>
                <m:t>ДМ</m:t>
              </m:r>
            </m:sub>
          </m:sSub>
          <m:r>
            <w:rPr>
              <w:rFonts w:ascii="Cambria Math" w:hAnsi="Cambria Math" w:cs="Times New Roman"/>
              <w:sz w:val="28"/>
              <w:szCs w:val="28"/>
            </w:rPr>
            <m:t>=175*2=350,00грн.</m:t>
          </m:r>
        </m:oMath>
      </m:oMathPara>
    </w:p>
    <w:p w:rsidR="009906E8" w:rsidRPr="009906E8" w:rsidRDefault="009906E8" w:rsidP="00F04E1D">
      <w:pPr>
        <w:ind w:left="360" w:firstLine="425"/>
        <w:jc w:val="both"/>
        <w:rPr>
          <w:rFonts w:ascii="Times New Roman" w:hAnsi="Times New Roman" w:cs="Times New Roman"/>
          <w:sz w:val="28"/>
          <w:szCs w:val="28"/>
        </w:rPr>
      </w:pPr>
    </w:p>
    <w:p w:rsidR="009906E8" w:rsidRPr="009906E8" w:rsidRDefault="009906E8" w:rsidP="00F04E1D">
      <w:pPr>
        <w:ind w:left="360" w:firstLine="425"/>
        <w:jc w:val="both"/>
        <w:rPr>
          <w:rFonts w:ascii="Times New Roman" w:hAnsi="Times New Roman" w:cs="Times New Roman"/>
          <w:sz w:val="28"/>
          <w:szCs w:val="28"/>
        </w:rPr>
      </w:pPr>
      <w:r w:rsidRPr="009906E8">
        <w:rPr>
          <w:rFonts w:ascii="Times New Roman" w:hAnsi="Times New Roman" w:cs="Times New Roman"/>
          <w:sz w:val="28"/>
          <w:szCs w:val="28"/>
        </w:rPr>
        <w:t>Далі розрахуємо загальні витрати на утримання і експлуатацію обладнання за формулою</w:t>
      </w:r>
      <w:r w:rsidR="00E96A1D">
        <w:rPr>
          <w:rFonts w:ascii="Times New Roman" w:hAnsi="Times New Roman" w:cs="Times New Roman"/>
          <w:sz w:val="28"/>
          <w:szCs w:val="28"/>
        </w:rPr>
        <w:t xml:space="preserve"> (14)</w:t>
      </w:r>
      <w:r w:rsidRPr="009906E8">
        <w:rPr>
          <w:rFonts w:ascii="Times New Roman" w:hAnsi="Times New Roman" w:cs="Times New Roman"/>
          <w:sz w:val="28"/>
          <w:szCs w:val="28"/>
        </w:rPr>
        <w:t>:</w:t>
      </w:r>
    </w:p>
    <w:p w:rsidR="009906E8" w:rsidRPr="009906E8" w:rsidRDefault="009906E8" w:rsidP="00F04E1D">
      <w:pPr>
        <w:ind w:left="360" w:firstLine="425"/>
        <w:jc w:val="both"/>
        <w:rPr>
          <w:rFonts w:ascii="Times New Roman" w:hAnsi="Times New Roman" w:cs="Times New Roman"/>
          <w:sz w:val="28"/>
          <w:szCs w:val="28"/>
        </w:rPr>
      </w:pPr>
    </w:p>
    <w:p w:rsidR="009906E8" w:rsidRPr="004B0857" w:rsidRDefault="002E3D06" w:rsidP="00F04E1D">
      <w:pPr>
        <w:ind w:left="360" w:firstLine="425"/>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vertAlign w:val="subscript"/>
                </w:rPr>
                <m:t>УЕ</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vertAlign w:val="subscript"/>
                </w:rPr>
                <m:t>Е</m:t>
              </m:r>
            </m:sub>
          </m:sSub>
          <m:r>
            <w:rPr>
              <w:rFonts w:ascii="Cambria Math" w:hAnsi="Cambria Math" w:cs="Times New Roman"/>
              <w:sz w:val="28"/>
              <w:szCs w:val="28"/>
            </w:rPr>
            <m:t xml:space="preserve"> + </m:t>
          </m:r>
          <m:sSub>
            <m:sSubPr>
              <m:ctrlPr>
                <w:rPr>
                  <w:rFonts w:ascii="Cambria Math"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vertAlign w:val="subscript"/>
                </w:rPr>
                <m:t>ПР</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 xml:space="preserve"> В</m:t>
              </m:r>
            </m:e>
            <m:sub>
              <m:r>
                <w:rPr>
                  <w:rFonts w:ascii="Cambria Math" w:hAnsi="Cambria Math" w:cs="Times New Roman"/>
                  <w:sz w:val="28"/>
                  <w:szCs w:val="28"/>
                  <w:vertAlign w:val="subscript"/>
                </w:rPr>
                <m:t>ДМ</m:t>
              </m:r>
            </m:sub>
          </m:sSub>
          <m:r>
            <w:rPr>
              <w:rFonts w:ascii="Cambria Math" w:hAnsi="Cambria Math" w:cs="Times New Roman"/>
              <w:sz w:val="28"/>
              <w:szCs w:val="28"/>
            </w:rPr>
            <m:t>; (14)</m:t>
          </m:r>
        </m:oMath>
      </m:oMathPara>
    </w:p>
    <w:p w:rsidR="00E96A1D" w:rsidRPr="009906E8" w:rsidRDefault="00E96A1D" w:rsidP="00F04E1D">
      <w:pPr>
        <w:ind w:left="360" w:firstLine="425"/>
        <w:jc w:val="both"/>
        <w:rPr>
          <w:rFonts w:ascii="Times New Roman" w:hAnsi="Times New Roman" w:cs="Times New Roman"/>
          <w:sz w:val="28"/>
          <w:szCs w:val="28"/>
        </w:rPr>
      </w:pPr>
    </w:p>
    <w:p w:rsidR="009906E8" w:rsidRPr="0056785C" w:rsidRDefault="002E3D06" w:rsidP="00F04E1D">
      <w:pPr>
        <w:ind w:left="360" w:firstLine="425"/>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vertAlign w:val="subscript"/>
                </w:rPr>
                <m:t>УЕ</m:t>
              </m:r>
            </m:sub>
          </m:sSub>
          <m:r>
            <w:rPr>
              <w:rFonts w:ascii="Cambria Math" w:hAnsi="Cambria Math" w:cs="Times New Roman"/>
              <w:sz w:val="28"/>
              <w:szCs w:val="28"/>
            </w:rPr>
            <m:t xml:space="preserve"> = 729,45+1162,90+350,00=2242,35грн.</m:t>
          </m:r>
        </m:oMath>
      </m:oMathPara>
    </w:p>
    <w:p w:rsidR="005C6FCF" w:rsidRPr="00A5345A" w:rsidRDefault="005C6FCF" w:rsidP="00F04E1D">
      <w:pPr>
        <w:ind w:left="360" w:firstLine="425"/>
        <w:jc w:val="both"/>
        <w:rPr>
          <w:rFonts w:ascii="Times New Roman" w:hAnsi="Times New Roman" w:cs="Times New Roman"/>
          <w:sz w:val="28"/>
          <w:szCs w:val="28"/>
        </w:rPr>
      </w:pPr>
    </w:p>
    <w:p w:rsidR="00A5345A" w:rsidRDefault="00A5345A" w:rsidP="00F04E1D">
      <w:pPr>
        <w:ind w:left="360" w:firstLine="425"/>
        <w:jc w:val="both"/>
        <w:rPr>
          <w:rFonts w:ascii="Times New Roman" w:hAnsi="Times New Roman" w:cs="Times New Roman"/>
          <w:sz w:val="28"/>
          <w:szCs w:val="28"/>
        </w:rPr>
      </w:pPr>
    </w:p>
    <w:p w:rsidR="00A5345A" w:rsidRDefault="00A5345A" w:rsidP="00F04E1D">
      <w:pPr>
        <w:ind w:left="360" w:firstLine="425"/>
        <w:jc w:val="both"/>
        <w:rPr>
          <w:rFonts w:ascii="Times New Roman" w:hAnsi="Times New Roman" w:cs="Times New Roman"/>
          <w:sz w:val="28"/>
          <w:szCs w:val="28"/>
        </w:rPr>
      </w:pPr>
    </w:p>
    <w:p w:rsidR="00A5345A" w:rsidRDefault="00A5345A" w:rsidP="00F04E1D">
      <w:pPr>
        <w:ind w:left="360" w:firstLine="425"/>
        <w:jc w:val="both"/>
        <w:rPr>
          <w:rFonts w:ascii="Times New Roman" w:hAnsi="Times New Roman" w:cs="Times New Roman"/>
          <w:sz w:val="28"/>
          <w:szCs w:val="28"/>
        </w:rPr>
      </w:pPr>
    </w:p>
    <w:p w:rsidR="00A5345A" w:rsidRDefault="00A5345A" w:rsidP="00F04E1D">
      <w:pPr>
        <w:ind w:left="360" w:firstLine="425"/>
        <w:jc w:val="both"/>
        <w:rPr>
          <w:rFonts w:ascii="Times New Roman" w:hAnsi="Times New Roman" w:cs="Times New Roman"/>
          <w:sz w:val="28"/>
          <w:szCs w:val="28"/>
        </w:rPr>
      </w:pPr>
    </w:p>
    <w:p w:rsidR="00A5345A" w:rsidRDefault="00A5345A" w:rsidP="007B28D3">
      <w:pPr>
        <w:jc w:val="both"/>
        <w:rPr>
          <w:rFonts w:ascii="Times New Roman" w:hAnsi="Times New Roman" w:cs="Times New Roman"/>
          <w:sz w:val="28"/>
          <w:szCs w:val="28"/>
        </w:rPr>
      </w:pPr>
    </w:p>
    <w:p w:rsidR="00A46004" w:rsidRDefault="00A12200" w:rsidP="00F04E1D">
      <w:pPr>
        <w:ind w:left="360" w:firstLine="425"/>
        <w:jc w:val="center"/>
        <w:rPr>
          <w:rFonts w:ascii="Times New Roman" w:hAnsi="Times New Roman" w:cs="Times New Roman"/>
          <w:b/>
          <w:sz w:val="28"/>
          <w:szCs w:val="28"/>
        </w:rPr>
      </w:pPr>
      <w:r w:rsidRPr="00A12200">
        <w:rPr>
          <w:rFonts w:ascii="Times New Roman" w:hAnsi="Times New Roman" w:cs="Times New Roman"/>
          <w:b/>
          <w:sz w:val="28"/>
          <w:szCs w:val="28"/>
        </w:rPr>
        <w:t>2.8 Поточні витрати на обслуговування мережі</w:t>
      </w:r>
    </w:p>
    <w:p w:rsidR="007B28D3" w:rsidRDefault="007B28D3" w:rsidP="00F04E1D">
      <w:pPr>
        <w:ind w:left="360" w:firstLine="425"/>
        <w:jc w:val="center"/>
        <w:rPr>
          <w:rFonts w:ascii="Times New Roman" w:hAnsi="Times New Roman" w:cs="Times New Roman"/>
          <w:b/>
          <w:sz w:val="28"/>
          <w:szCs w:val="28"/>
        </w:rPr>
      </w:pPr>
    </w:p>
    <w:p w:rsidR="004D45E4" w:rsidRDefault="00A05E36" w:rsidP="00E54164">
      <w:pPr>
        <w:ind w:left="360" w:firstLine="425"/>
        <w:jc w:val="both"/>
        <w:rPr>
          <w:rFonts w:ascii="Times New Roman" w:hAnsi="Times New Roman" w:cs="Times New Roman"/>
          <w:sz w:val="28"/>
          <w:szCs w:val="28"/>
        </w:rPr>
      </w:pPr>
      <w:r>
        <w:rPr>
          <w:rFonts w:ascii="Times New Roman" w:hAnsi="Times New Roman" w:cs="Times New Roman"/>
          <w:sz w:val="28"/>
          <w:szCs w:val="28"/>
        </w:rPr>
        <w:t xml:space="preserve">Кошторис виробничих витрат на обслуговування локальної мережі складаємо в Таблиці №5. </w:t>
      </w:r>
    </w:p>
    <w:p w:rsidR="004D45E4" w:rsidRDefault="004D45E4" w:rsidP="00E54164">
      <w:pPr>
        <w:rPr>
          <w:rFonts w:ascii="Times New Roman" w:hAnsi="Times New Roman" w:cs="Times New Roman"/>
          <w:sz w:val="28"/>
          <w:szCs w:val="28"/>
        </w:rPr>
      </w:pPr>
    </w:p>
    <w:p w:rsidR="00A05E36" w:rsidRDefault="00A05E36" w:rsidP="009100BF">
      <w:pPr>
        <w:spacing w:after="0"/>
        <w:ind w:left="360"/>
        <w:jc w:val="right"/>
        <w:rPr>
          <w:rFonts w:ascii="Times New Roman" w:hAnsi="Times New Roman" w:cs="Times New Roman"/>
          <w:sz w:val="28"/>
          <w:szCs w:val="28"/>
        </w:rPr>
      </w:pPr>
      <w:r>
        <w:rPr>
          <w:rFonts w:ascii="Times New Roman" w:hAnsi="Times New Roman" w:cs="Times New Roman"/>
          <w:sz w:val="28"/>
          <w:szCs w:val="28"/>
        </w:rPr>
        <w:t>Таблиці 5</w:t>
      </w:r>
    </w:p>
    <w:p w:rsidR="00E54164" w:rsidRDefault="00E54164" w:rsidP="009100BF">
      <w:pPr>
        <w:spacing w:after="0"/>
        <w:ind w:left="360"/>
        <w:jc w:val="right"/>
        <w:rPr>
          <w:rFonts w:ascii="Times New Roman" w:hAnsi="Times New Roman" w:cs="Times New Roman"/>
          <w:sz w:val="28"/>
          <w:szCs w:val="28"/>
        </w:rPr>
      </w:pPr>
    </w:p>
    <w:tbl>
      <w:tblPr>
        <w:tblStyle w:val="a8"/>
        <w:tblW w:w="9671" w:type="dxa"/>
        <w:tblInd w:w="360" w:type="dxa"/>
        <w:tblLayout w:type="fixed"/>
        <w:tblLook w:val="04A0" w:firstRow="1" w:lastRow="0" w:firstColumn="1" w:lastColumn="0" w:noHBand="0" w:noVBand="1"/>
      </w:tblPr>
      <w:tblGrid>
        <w:gridCol w:w="1126"/>
        <w:gridCol w:w="5993"/>
        <w:gridCol w:w="1418"/>
        <w:gridCol w:w="1134"/>
      </w:tblGrid>
      <w:tr w:rsidR="002E2663" w:rsidTr="00855033">
        <w:tc>
          <w:tcPr>
            <w:tcW w:w="1126" w:type="dxa"/>
          </w:tcPr>
          <w:p w:rsidR="002E2663" w:rsidRDefault="002E2663" w:rsidP="00936627">
            <w:pPr>
              <w:jc w:val="center"/>
              <w:rPr>
                <w:rFonts w:ascii="Times New Roman" w:hAnsi="Times New Roman" w:cs="Times New Roman"/>
                <w:sz w:val="28"/>
                <w:szCs w:val="28"/>
              </w:rPr>
            </w:pPr>
            <w:r>
              <w:rPr>
                <w:rFonts w:ascii="Times New Roman" w:hAnsi="Times New Roman" w:cs="Times New Roman"/>
                <w:sz w:val="28"/>
                <w:szCs w:val="28"/>
              </w:rPr>
              <w:t>№ за/п</w:t>
            </w:r>
          </w:p>
        </w:tc>
        <w:tc>
          <w:tcPr>
            <w:tcW w:w="5993" w:type="dxa"/>
          </w:tcPr>
          <w:p w:rsidR="002E2663" w:rsidRDefault="002E2663" w:rsidP="00936627">
            <w:pPr>
              <w:jc w:val="center"/>
              <w:rPr>
                <w:rFonts w:ascii="Times New Roman" w:hAnsi="Times New Roman" w:cs="Times New Roman"/>
                <w:sz w:val="28"/>
                <w:szCs w:val="28"/>
              </w:rPr>
            </w:pPr>
            <w:r>
              <w:rPr>
                <w:rFonts w:ascii="Times New Roman" w:hAnsi="Times New Roman" w:cs="Times New Roman"/>
                <w:sz w:val="28"/>
                <w:szCs w:val="28"/>
              </w:rPr>
              <w:t>Статті витрат</w:t>
            </w:r>
          </w:p>
        </w:tc>
        <w:tc>
          <w:tcPr>
            <w:tcW w:w="1418" w:type="dxa"/>
          </w:tcPr>
          <w:p w:rsidR="002E2663" w:rsidRDefault="002E2663" w:rsidP="00936627">
            <w:pPr>
              <w:jc w:val="center"/>
              <w:rPr>
                <w:rFonts w:ascii="Times New Roman" w:hAnsi="Times New Roman" w:cs="Times New Roman"/>
                <w:sz w:val="28"/>
                <w:szCs w:val="28"/>
              </w:rPr>
            </w:pPr>
            <w:r>
              <w:rPr>
                <w:rFonts w:ascii="Times New Roman" w:hAnsi="Times New Roman" w:cs="Times New Roman"/>
                <w:sz w:val="28"/>
                <w:szCs w:val="28"/>
              </w:rPr>
              <w:t>Сума в гривнях</w:t>
            </w:r>
          </w:p>
        </w:tc>
        <w:tc>
          <w:tcPr>
            <w:tcW w:w="1134" w:type="dxa"/>
          </w:tcPr>
          <w:p w:rsidR="002E2663" w:rsidRDefault="00602FDD" w:rsidP="00936627">
            <w:pPr>
              <w:jc w:val="center"/>
              <w:rPr>
                <w:rFonts w:ascii="Times New Roman" w:hAnsi="Times New Roman" w:cs="Times New Roman"/>
                <w:sz w:val="28"/>
                <w:szCs w:val="28"/>
              </w:rPr>
            </w:pPr>
            <w:r>
              <w:rPr>
                <w:rFonts w:ascii="Times New Roman" w:hAnsi="Times New Roman" w:cs="Times New Roman"/>
                <w:sz w:val="28"/>
                <w:szCs w:val="28"/>
              </w:rPr>
              <w:t xml:space="preserve">Структура </w:t>
            </w:r>
            <w:r w:rsidR="000E50D8">
              <w:rPr>
                <w:rFonts w:ascii="Times New Roman" w:hAnsi="Times New Roman" w:cs="Times New Roman"/>
                <w:sz w:val="28"/>
                <w:szCs w:val="28"/>
              </w:rPr>
              <w:t>%</w:t>
            </w:r>
          </w:p>
        </w:tc>
      </w:tr>
      <w:tr w:rsidR="002E2663" w:rsidTr="00855033">
        <w:tc>
          <w:tcPr>
            <w:tcW w:w="1126" w:type="dxa"/>
          </w:tcPr>
          <w:p w:rsidR="002E2663" w:rsidRDefault="002E2663" w:rsidP="00F04E1D">
            <w:pPr>
              <w:jc w:val="center"/>
              <w:rPr>
                <w:rFonts w:ascii="Times New Roman" w:hAnsi="Times New Roman" w:cs="Times New Roman"/>
                <w:sz w:val="28"/>
                <w:szCs w:val="28"/>
              </w:rPr>
            </w:pPr>
            <w:r>
              <w:rPr>
                <w:rFonts w:ascii="Times New Roman" w:hAnsi="Times New Roman" w:cs="Times New Roman"/>
                <w:sz w:val="28"/>
                <w:szCs w:val="28"/>
              </w:rPr>
              <w:t>1</w:t>
            </w:r>
          </w:p>
        </w:tc>
        <w:tc>
          <w:tcPr>
            <w:tcW w:w="5993" w:type="dxa"/>
          </w:tcPr>
          <w:p w:rsidR="002E2663" w:rsidRDefault="002E2663" w:rsidP="00F04E1D">
            <w:pPr>
              <w:jc w:val="both"/>
              <w:rPr>
                <w:rFonts w:ascii="Times New Roman" w:hAnsi="Times New Roman" w:cs="Times New Roman"/>
                <w:sz w:val="28"/>
                <w:szCs w:val="28"/>
              </w:rPr>
            </w:pPr>
            <w:r w:rsidRPr="004075C0">
              <w:rPr>
                <w:rFonts w:ascii="Times New Roman" w:hAnsi="Times New Roman" w:cs="Times New Roman"/>
                <w:sz w:val="28"/>
                <w:szCs w:val="28"/>
              </w:rPr>
              <w:t>Амортизація обладнання</w:t>
            </w:r>
          </w:p>
        </w:tc>
        <w:tc>
          <w:tcPr>
            <w:tcW w:w="1418" w:type="dxa"/>
          </w:tcPr>
          <w:p w:rsidR="002E2663" w:rsidRDefault="0056785C" w:rsidP="00EE1279">
            <w:pPr>
              <w:rPr>
                <w:rFonts w:ascii="Times New Roman" w:hAnsi="Times New Roman" w:cs="Times New Roman"/>
                <w:sz w:val="28"/>
                <w:szCs w:val="28"/>
              </w:rPr>
            </w:pPr>
            <w:r>
              <w:rPr>
                <w:rFonts w:ascii="Times New Roman" w:hAnsi="Times New Roman" w:cs="Times New Roman"/>
                <w:sz w:val="28"/>
                <w:szCs w:val="28"/>
              </w:rPr>
              <w:t>2702,45</w:t>
            </w:r>
          </w:p>
        </w:tc>
        <w:tc>
          <w:tcPr>
            <w:tcW w:w="1134" w:type="dxa"/>
          </w:tcPr>
          <w:p w:rsidR="002E2663" w:rsidRPr="004075C0" w:rsidRDefault="00862869" w:rsidP="00F04E1D">
            <w:pPr>
              <w:rPr>
                <w:rFonts w:ascii="Times New Roman" w:hAnsi="Times New Roman" w:cs="Times New Roman"/>
                <w:sz w:val="28"/>
                <w:szCs w:val="28"/>
              </w:rPr>
            </w:pPr>
            <w:r>
              <w:rPr>
                <w:rFonts w:ascii="Times New Roman" w:hAnsi="Times New Roman" w:cs="Times New Roman"/>
                <w:sz w:val="28"/>
                <w:szCs w:val="28"/>
              </w:rPr>
              <w:t>10,98</w:t>
            </w:r>
          </w:p>
        </w:tc>
      </w:tr>
      <w:tr w:rsidR="002E2663" w:rsidTr="00855033">
        <w:tc>
          <w:tcPr>
            <w:tcW w:w="1126" w:type="dxa"/>
          </w:tcPr>
          <w:p w:rsidR="002E2663" w:rsidRDefault="002E2663" w:rsidP="00F04E1D">
            <w:pPr>
              <w:jc w:val="center"/>
              <w:rPr>
                <w:rFonts w:ascii="Times New Roman" w:hAnsi="Times New Roman" w:cs="Times New Roman"/>
                <w:sz w:val="28"/>
                <w:szCs w:val="28"/>
              </w:rPr>
            </w:pPr>
            <w:r>
              <w:rPr>
                <w:rFonts w:ascii="Times New Roman" w:hAnsi="Times New Roman" w:cs="Times New Roman"/>
                <w:sz w:val="28"/>
                <w:szCs w:val="28"/>
              </w:rPr>
              <w:t>2</w:t>
            </w:r>
          </w:p>
        </w:tc>
        <w:tc>
          <w:tcPr>
            <w:tcW w:w="5993" w:type="dxa"/>
          </w:tcPr>
          <w:p w:rsidR="002E2663" w:rsidRDefault="002E2663" w:rsidP="00F04E1D">
            <w:pPr>
              <w:jc w:val="both"/>
              <w:rPr>
                <w:rFonts w:ascii="Times New Roman" w:hAnsi="Times New Roman" w:cs="Times New Roman"/>
                <w:sz w:val="28"/>
                <w:szCs w:val="28"/>
              </w:rPr>
            </w:pPr>
            <w:r w:rsidRPr="004075C0">
              <w:rPr>
                <w:rFonts w:ascii="Times New Roman" w:hAnsi="Times New Roman" w:cs="Times New Roman"/>
                <w:sz w:val="28"/>
                <w:szCs w:val="28"/>
              </w:rPr>
              <w:t>Вартість основних комплектую</w:t>
            </w:r>
            <w:r>
              <w:rPr>
                <w:rFonts w:ascii="Times New Roman" w:hAnsi="Times New Roman" w:cs="Times New Roman"/>
                <w:sz w:val="28"/>
                <w:szCs w:val="28"/>
              </w:rPr>
              <w:t>чих виробів ПК</w:t>
            </w:r>
          </w:p>
        </w:tc>
        <w:tc>
          <w:tcPr>
            <w:tcW w:w="1418" w:type="dxa"/>
          </w:tcPr>
          <w:p w:rsidR="002E2663" w:rsidRDefault="0045284F" w:rsidP="00EE1279">
            <w:pPr>
              <w:rPr>
                <w:rFonts w:ascii="Times New Roman" w:hAnsi="Times New Roman" w:cs="Times New Roman"/>
                <w:sz w:val="28"/>
                <w:szCs w:val="28"/>
              </w:rPr>
            </w:pPr>
            <w:r w:rsidRPr="0045284F">
              <w:rPr>
                <w:rFonts w:ascii="Times New Roman" w:hAnsi="Times New Roman" w:cs="Times New Roman"/>
                <w:sz w:val="28"/>
                <w:szCs w:val="28"/>
              </w:rPr>
              <w:t>2557,17</w:t>
            </w:r>
          </w:p>
        </w:tc>
        <w:tc>
          <w:tcPr>
            <w:tcW w:w="1134" w:type="dxa"/>
          </w:tcPr>
          <w:p w:rsidR="002E2663" w:rsidRPr="002E2663" w:rsidRDefault="00862869" w:rsidP="00F04E1D">
            <w:pPr>
              <w:rPr>
                <w:rFonts w:ascii="Times New Roman" w:hAnsi="Times New Roman" w:cs="Times New Roman"/>
                <w:sz w:val="28"/>
                <w:szCs w:val="28"/>
              </w:rPr>
            </w:pPr>
            <w:r>
              <w:rPr>
                <w:rFonts w:ascii="Times New Roman" w:hAnsi="Times New Roman" w:cs="Times New Roman"/>
                <w:sz w:val="28"/>
                <w:szCs w:val="28"/>
              </w:rPr>
              <w:t>10,39</w:t>
            </w:r>
          </w:p>
        </w:tc>
      </w:tr>
      <w:tr w:rsidR="002E2663" w:rsidTr="00855033">
        <w:tc>
          <w:tcPr>
            <w:tcW w:w="1126" w:type="dxa"/>
          </w:tcPr>
          <w:p w:rsidR="002E2663" w:rsidRDefault="002E2663" w:rsidP="00F04E1D">
            <w:pPr>
              <w:jc w:val="center"/>
              <w:rPr>
                <w:rFonts w:ascii="Times New Roman" w:hAnsi="Times New Roman" w:cs="Times New Roman"/>
                <w:sz w:val="28"/>
                <w:szCs w:val="28"/>
              </w:rPr>
            </w:pPr>
            <w:r>
              <w:rPr>
                <w:rFonts w:ascii="Times New Roman" w:hAnsi="Times New Roman" w:cs="Times New Roman"/>
                <w:sz w:val="28"/>
                <w:szCs w:val="28"/>
              </w:rPr>
              <w:t>3</w:t>
            </w:r>
          </w:p>
        </w:tc>
        <w:tc>
          <w:tcPr>
            <w:tcW w:w="5993" w:type="dxa"/>
          </w:tcPr>
          <w:p w:rsidR="002E2663" w:rsidRDefault="002E2663" w:rsidP="00F04E1D">
            <w:pPr>
              <w:jc w:val="both"/>
              <w:rPr>
                <w:rFonts w:ascii="Times New Roman" w:hAnsi="Times New Roman" w:cs="Times New Roman"/>
                <w:sz w:val="28"/>
                <w:szCs w:val="28"/>
              </w:rPr>
            </w:pPr>
            <w:r w:rsidRPr="004075C0">
              <w:rPr>
                <w:rFonts w:ascii="Times New Roman" w:hAnsi="Times New Roman" w:cs="Times New Roman"/>
                <w:sz w:val="28"/>
                <w:szCs w:val="28"/>
              </w:rPr>
              <w:t>Витрати на допоміжні матеріали</w:t>
            </w:r>
          </w:p>
        </w:tc>
        <w:tc>
          <w:tcPr>
            <w:tcW w:w="1418" w:type="dxa"/>
          </w:tcPr>
          <w:p w:rsidR="002E2663" w:rsidRDefault="00936627" w:rsidP="00EE1279">
            <w:pPr>
              <w:rPr>
                <w:rFonts w:ascii="Times New Roman" w:hAnsi="Times New Roman" w:cs="Times New Roman"/>
                <w:sz w:val="28"/>
                <w:szCs w:val="28"/>
              </w:rPr>
            </w:pPr>
            <w:r>
              <w:rPr>
                <w:rFonts w:ascii="Times New Roman" w:hAnsi="Times New Roman" w:cs="Times New Roman"/>
                <w:sz w:val="28"/>
                <w:szCs w:val="28"/>
              </w:rPr>
              <w:t>350</w:t>
            </w:r>
            <w:r w:rsidR="004D45E4">
              <w:rPr>
                <w:rFonts w:ascii="Times New Roman" w:hAnsi="Times New Roman" w:cs="Times New Roman"/>
                <w:sz w:val="28"/>
                <w:szCs w:val="28"/>
              </w:rPr>
              <w:t>,00</w:t>
            </w:r>
          </w:p>
        </w:tc>
        <w:tc>
          <w:tcPr>
            <w:tcW w:w="1134" w:type="dxa"/>
          </w:tcPr>
          <w:p w:rsidR="002E2663" w:rsidRDefault="00862869" w:rsidP="00E46EA0">
            <w:pPr>
              <w:rPr>
                <w:rFonts w:ascii="Times New Roman" w:hAnsi="Times New Roman" w:cs="Times New Roman"/>
                <w:sz w:val="28"/>
                <w:szCs w:val="28"/>
              </w:rPr>
            </w:pPr>
            <w:r>
              <w:rPr>
                <w:rFonts w:ascii="Times New Roman" w:hAnsi="Times New Roman" w:cs="Times New Roman"/>
                <w:sz w:val="28"/>
                <w:szCs w:val="28"/>
              </w:rPr>
              <w:t>1,42</w:t>
            </w:r>
          </w:p>
        </w:tc>
      </w:tr>
      <w:tr w:rsidR="002E2663" w:rsidTr="00855033">
        <w:tc>
          <w:tcPr>
            <w:tcW w:w="1126" w:type="dxa"/>
          </w:tcPr>
          <w:p w:rsidR="002E2663" w:rsidRDefault="002E2663" w:rsidP="00F04E1D">
            <w:pPr>
              <w:jc w:val="center"/>
              <w:rPr>
                <w:rFonts w:ascii="Times New Roman" w:hAnsi="Times New Roman" w:cs="Times New Roman"/>
                <w:sz w:val="28"/>
                <w:szCs w:val="28"/>
              </w:rPr>
            </w:pPr>
            <w:r>
              <w:rPr>
                <w:rFonts w:ascii="Times New Roman" w:hAnsi="Times New Roman" w:cs="Times New Roman"/>
                <w:sz w:val="28"/>
                <w:szCs w:val="28"/>
              </w:rPr>
              <w:t>4</w:t>
            </w:r>
          </w:p>
        </w:tc>
        <w:tc>
          <w:tcPr>
            <w:tcW w:w="5993" w:type="dxa"/>
          </w:tcPr>
          <w:p w:rsidR="002E2663" w:rsidRDefault="002E2663" w:rsidP="00F04E1D">
            <w:pPr>
              <w:jc w:val="both"/>
              <w:rPr>
                <w:rFonts w:ascii="Times New Roman" w:hAnsi="Times New Roman" w:cs="Times New Roman"/>
                <w:sz w:val="28"/>
                <w:szCs w:val="28"/>
              </w:rPr>
            </w:pPr>
            <w:r w:rsidRPr="004075C0">
              <w:rPr>
                <w:rFonts w:ascii="Times New Roman" w:hAnsi="Times New Roman" w:cs="Times New Roman"/>
                <w:sz w:val="28"/>
                <w:szCs w:val="28"/>
              </w:rPr>
              <w:t>Витрати на електроенергію</w:t>
            </w:r>
          </w:p>
        </w:tc>
        <w:tc>
          <w:tcPr>
            <w:tcW w:w="1418" w:type="dxa"/>
          </w:tcPr>
          <w:p w:rsidR="002E2663" w:rsidRDefault="002E2663" w:rsidP="00EE1279">
            <w:pPr>
              <w:rPr>
                <w:rFonts w:ascii="Times New Roman" w:hAnsi="Times New Roman" w:cs="Times New Roman"/>
                <w:sz w:val="28"/>
                <w:szCs w:val="28"/>
              </w:rPr>
            </w:pPr>
            <w:r w:rsidRPr="002E2663">
              <w:rPr>
                <w:rFonts w:ascii="Times New Roman" w:hAnsi="Times New Roman" w:cs="Times New Roman"/>
                <w:sz w:val="28"/>
                <w:szCs w:val="28"/>
              </w:rPr>
              <w:t>729,45</w:t>
            </w:r>
          </w:p>
        </w:tc>
        <w:tc>
          <w:tcPr>
            <w:tcW w:w="1134" w:type="dxa"/>
          </w:tcPr>
          <w:p w:rsidR="002E2663" w:rsidRPr="002E2663" w:rsidRDefault="00862869" w:rsidP="00E46EA0">
            <w:pPr>
              <w:rPr>
                <w:rFonts w:ascii="Times New Roman" w:hAnsi="Times New Roman" w:cs="Times New Roman"/>
                <w:sz w:val="28"/>
                <w:szCs w:val="28"/>
              </w:rPr>
            </w:pPr>
            <w:r>
              <w:rPr>
                <w:rFonts w:ascii="Times New Roman" w:hAnsi="Times New Roman" w:cs="Times New Roman"/>
                <w:sz w:val="28"/>
                <w:szCs w:val="28"/>
              </w:rPr>
              <w:t>2,96</w:t>
            </w:r>
          </w:p>
        </w:tc>
      </w:tr>
      <w:tr w:rsidR="002E2663" w:rsidTr="00855033">
        <w:tc>
          <w:tcPr>
            <w:tcW w:w="1126" w:type="dxa"/>
          </w:tcPr>
          <w:p w:rsidR="002E2663" w:rsidRDefault="002E2663" w:rsidP="00F04E1D">
            <w:pPr>
              <w:jc w:val="center"/>
              <w:rPr>
                <w:rFonts w:ascii="Times New Roman" w:hAnsi="Times New Roman" w:cs="Times New Roman"/>
                <w:sz w:val="28"/>
                <w:szCs w:val="28"/>
              </w:rPr>
            </w:pPr>
            <w:r>
              <w:rPr>
                <w:rFonts w:ascii="Times New Roman" w:hAnsi="Times New Roman" w:cs="Times New Roman"/>
                <w:sz w:val="28"/>
                <w:szCs w:val="28"/>
              </w:rPr>
              <w:t>5</w:t>
            </w:r>
          </w:p>
        </w:tc>
        <w:tc>
          <w:tcPr>
            <w:tcW w:w="5993" w:type="dxa"/>
          </w:tcPr>
          <w:p w:rsidR="002E2663" w:rsidRDefault="002E2663" w:rsidP="00F04E1D">
            <w:pPr>
              <w:jc w:val="both"/>
              <w:rPr>
                <w:rFonts w:ascii="Times New Roman" w:hAnsi="Times New Roman" w:cs="Times New Roman"/>
                <w:sz w:val="28"/>
                <w:szCs w:val="28"/>
              </w:rPr>
            </w:pPr>
            <w:r w:rsidRPr="004075C0">
              <w:rPr>
                <w:rFonts w:ascii="Times New Roman" w:hAnsi="Times New Roman" w:cs="Times New Roman"/>
                <w:sz w:val="28"/>
                <w:szCs w:val="28"/>
              </w:rPr>
              <w:t>Заробітна плата робітників</w:t>
            </w:r>
          </w:p>
        </w:tc>
        <w:tc>
          <w:tcPr>
            <w:tcW w:w="1418" w:type="dxa"/>
          </w:tcPr>
          <w:p w:rsidR="002E2663" w:rsidRDefault="002E2663" w:rsidP="00EE1279">
            <w:pPr>
              <w:rPr>
                <w:rFonts w:ascii="Times New Roman" w:hAnsi="Times New Roman" w:cs="Times New Roman"/>
                <w:sz w:val="28"/>
                <w:szCs w:val="28"/>
              </w:rPr>
            </w:pPr>
            <w:r w:rsidRPr="002E2663">
              <w:rPr>
                <w:rFonts w:ascii="Times New Roman" w:hAnsi="Times New Roman" w:cs="Times New Roman"/>
                <w:sz w:val="28"/>
                <w:szCs w:val="28"/>
              </w:rPr>
              <w:t>11346,91</w:t>
            </w:r>
          </w:p>
        </w:tc>
        <w:tc>
          <w:tcPr>
            <w:tcW w:w="1134" w:type="dxa"/>
          </w:tcPr>
          <w:p w:rsidR="002E2663" w:rsidRPr="002E2663" w:rsidRDefault="00862869" w:rsidP="00936627">
            <w:pPr>
              <w:rPr>
                <w:rFonts w:ascii="Times New Roman" w:hAnsi="Times New Roman" w:cs="Times New Roman"/>
                <w:sz w:val="28"/>
                <w:szCs w:val="28"/>
              </w:rPr>
            </w:pPr>
            <w:r>
              <w:rPr>
                <w:rFonts w:ascii="Times New Roman" w:hAnsi="Times New Roman" w:cs="Times New Roman"/>
                <w:sz w:val="28"/>
                <w:szCs w:val="28"/>
              </w:rPr>
              <w:t>46,11</w:t>
            </w:r>
          </w:p>
        </w:tc>
      </w:tr>
      <w:tr w:rsidR="002E2663" w:rsidTr="00855033">
        <w:tc>
          <w:tcPr>
            <w:tcW w:w="1126" w:type="dxa"/>
          </w:tcPr>
          <w:p w:rsidR="002E2663" w:rsidRDefault="002E2663" w:rsidP="00F04E1D">
            <w:pPr>
              <w:jc w:val="center"/>
              <w:rPr>
                <w:rFonts w:ascii="Times New Roman" w:hAnsi="Times New Roman" w:cs="Times New Roman"/>
                <w:sz w:val="28"/>
                <w:szCs w:val="28"/>
              </w:rPr>
            </w:pPr>
            <w:r>
              <w:rPr>
                <w:rFonts w:ascii="Times New Roman" w:hAnsi="Times New Roman" w:cs="Times New Roman"/>
                <w:sz w:val="28"/>
                <w:szCs w:val="28"/>
              </w:rPr>
              <w:t>6</w:t>
            </w:r>
          </w:p>
        </w:tc>
        <w:tc>
          <w:tcPr>
            <w:tcW w:w="5993" w:type="dxa"/>
          </w:tcPr>
          <w:p w:rsidR="002E2663" w:rsidRDefault="002E2663" w:rsidP="00F04E1D">
            <w:pPr>
              <w:jc w:val="both"/>
              <w:rPr>
                <w:rFonts w:ascii="Times New Roman" w:hAnsi="Times New Roman" w:cs="Times New Roman"/>
                <w:sz w:val="28"/>
                <w:szCs w:val="28"/>
              </w:rPr>
            </w:pPr>
            <w:r>
              <w:rPr>
                <w:rFonts w:ascii="Times New Roman" w:hAnsi="Times New Roman" w:cs="Times New Roman"/>
                <w:sz w:val="28"/>
                <w:szCs w:val="28"/>
              </w:rPr>
              <w:t>Єдиний соціальний внесок</w:t>
            </w:r>
          </w:p>
        </w:tc>
        <w:tc>
          <w:tcPr>
            <w:tcW w:w="1418" w:type="dxa"/>
          </w:tcPr>
          <w:p w:rsidR="002E2663" w:rsidRDefault="002E2663" w:rsidP="00EE1279">
            <w:pPr>
              <w:rPr>
                <w:rFonts w:ascii="Times New Roman" w:hAnsi="Times New Roman" w:cs="Times New Roman"/>
                <w:sz w:val="28"/>
                <w:szCs w:val="28"/>
              </w:rPr>
            </w:pPr>
            <w:r w:rsidRPr="002E2663">
              <w:rPr>
                <w:rFonts w:ascii="Times New Roman" w:hAnsi="Times New Roman" w:cs="Times New Roman"/>
                <w:sz w:val="28"/>
                <w:szCs w:val="28"/>
              </w:rPr>
              <w:t>4243,75</w:t>
            </w:r>
          </w:p>
        </w:tc>
        <w:tc>
          <w:tcPr>
            <w:tcW w:w="1134" w:type="dxa"/>
          </w:tcPr>
          <w:p w:rsidR="002E2663" w:rsidRPr="002E2663" w:rsidRDefault="00862869" w:rsidP="009A23EB">
            <w:pPr>
              <w:rPr>
                <w:rFonts w:ascii="Times New Roman" w:hAnsi="Times New Roman" w:cs="Times New Roman"/>
                <w:sz w:val="28"/>
                <w:szCs w:val="28"/>
              </w:rPr>
            </w:pPr>
            <w:r>
              <w:rPr>
                <w:rFonts w:ascii="Times New Roman" w:hAnsi="Times New Roman" w:cs="Times New Roman"/>
                <w:sz w:val="28"/>
                <w:szCs w:val="28"/>
              </w:rPr>
              <w:t>17,24</w:t>
            </w:r>
          </w:p>
        </w:tc>
      </w:tr>
      <w:tr w:rsidR="002E2663" w:rsidTr="000E50D8">
        <w:tc>
          <w:tcPr>
            <w:tcW w:w="1126" w:type="dxa"/>
          </w:tcPr>
          <w:p w:rsidR="002E2663" w:rsidRDefault="002E2663" w:rsidP="00F04E1D">
            <w:pPr>
              <w:jc w:val="center"/>
              <w:rPr>
                <w:rFonts w:ascii="Times New Roman" w:hAnsi="Times New Roman" w:cs="Times New Roman"/>
                <w:sz w:val="28"/>
                <w:szCs w:val="28"/>
              </w:rPr>
            </w:pPr>
            <w:r>
              <w:rPr>
                <w:rFonts w:ascii="Times New Roman" w:hAnsi="Times New Roman" w:cs="Times New Roman"/>
                <w:sz w:val="28"/>
                <w:szCs w:val="28"/>
              </w:rPr>
              <w:t>7</w:t>
            </w:r>
          </w:p>
        </w:tc>
        <w:tc>
          <w:tcPr>
            <w:tcW w:w="5993" w:type="dxa"/>
          </w:tcPr>
          <w:p w:rsidR="002E2663" w:rsidRDefault="002E2663" w:rsidP="00F04E1D">
            <w:pPr>
              <w:jc w:val="both"/>
              <w:rPr>
                <w:rFonts w:ascii="Times New Roman" w:hAnsi="Times New Roman" w:cs="Times New Roman"/>
                <w:sz w:val="28"/>
                <w:szCs w:val="28"/>
              </w:rPr>
            </w:pPr>
            <w:r w:rsidRPr="004075C0">
              <w:rPr>
                <w:rFonts w:ascii="Times New Roman" w:hAnsi="Times New Roman" w:cs="Times New Roman"/>
                <w:sz w:val="28"/>
                <w:szCs w:val="28"/>
              </w:rPr>
              <w:t>Витрати на поточний ремонт обладнання</w:t>
            </w:r>
          </w:p>
        </w:tc>
        <w:tc>
          <w:tcPr>
            <w:tcW w:w="1418" w:type="dxa"/>
          </w:tcPr>
          <w:p w:rsidR="002E2663" w:rsidRPr="00EE1279" w:rsidRDefault="00FE2106" w:rsidP="00EE1279">
            <w:pPr>
              <w:rPr>
                <w:rFonts w:ascii="Times New Roman" w:hAnsi="Times New Roman" w:cs="Times New Roman"/>
                <w:sz w:val="28"/>
                <w:szCs w:val="28"/>
              </w:rPr>
            </w:pPr>
            <w:r w:rsidRPr="00FE2106">
              <w:rPr>
                <w:rFonts w:ascii="Times New Roman" w:hAnsi="Times New Roman" w:cs="Times New Roman"/>
                <w:sz w:val="28"/>
                <w:szCs w:val="28"/>
              </w:rPr>
              <w:t>2242,35</w:t>
            </w:r>
          </w:p>
        </w:tc>
        <w:tc>
          <w:tcPr>
            <w:tcW w:w="1134" w:type="dxa"/>
            <w:tcBorders>
              <w:bottom w:val="single" w:sz="4" w:space="0" w:color="auto"/>
            </w:tcBorders>
          </w:tcPr>
          <w:p w:rsidR="002E2663" w:rsidRPr="002E2663" w:rsidRDefault="00862869" w:rsidP="00F04E1D">
            <w:pPr>
              <w:rPr>
                <w:rFonts w:ascii="Times New Roman" w:hAnsi="Times New Roman" w:cs="Times New Roman"/>
                <w:sz w:val="28"/>
                <w:szCs w:val="28"/>
              </w:rPr>
            </w:pPr>
            <w:r>
              <w:rPr>
                <w:rFonts w:ascii="Times New Roman" w:hAnsi="Times New Roman" w:cs="Times New Roman"/>
                <w:sz w:val="28"/>
                <w:szCs w:val="28"/>
              </w:rPr>
              <w:t>9,11</w:t>
            </w:r>
          </w:p>
        </w:tc>
      </w:tr>
      <w:tr w:rsidR="00892F10" w:rsidTr="00FE2106">
        <w:tc>
          <w:tcPr>
            <w:tcW w:w="1126" w:type="dxa"/>
            <w:tcBorders>
              <w:bottom w:val="single" w:sz="4" w:space="0" w:color="auto"/>
            </w:tcBorders>
          </w:tcPr>
          <w:p w:rsidR="00892F10" w:rsidRDefault="00892F10" w:rsidP="00F04E1D">
            <w:pPr>
              <w:jc w:val="center"/>
              <w:rPr>
                <w:rFonts w:ascii="Times New Roman" w:hAnsi="Times New Roman" w:cs="Times New Roman"/>
                <w:sz w:val="28"/>
                <w:szCs w:val="28"/>
              </w:rPr>
            </w:pPr>
            <w:r>
              <w:rPr>
                <w:rFonts w:ascii="Times New Roman" w:hAnsi="Times New Roman" w:cs="Times New Roman"/>
                <w:sz w:val="28"/>
                <w:szCs w:val="28"/>
              </w:rPr>
              <w:t>8</w:t>
            </w:r>
          </w:p>
        </w:tc>
        <w:tc>
          <w:tcPr>
            <w:tcW w:w="5993" w:type="dxa"/>
            <w:tcBorders>
              <w:bottom w:val="single" w:sz="4" w:space="0" w:color="auto"/>
            </w:tcBorders>
          </w:tcPr>
          <w:p w:rsidR="00892F10" w:rsidRPr="004075C0" w:rsidRDefault="00892F10" w:rsidP="00F04E1D">
            <w:pPr>
              <w:jc w:val="both"/>
              <w:rPr>
                <w:rFonts w:ascii="Times New Roman" w:hAnsi="Times New Roman" w:cs="Times New Roman"/>
                <w:sz w:val="28"/>
                <w:szCs w:val="28"/>
              </w:rPr>
            </w:pPr>
            <w:r>
              <w:rPr>
                <w:rFonts w:ascii="Times New Roman" w:hAnsi="Times New Roman" w:cs="Times New Roman"/>
                <w:sz w:val="28"/>
                <w:szCs w:val="28"/>
              </w:rPr>
              <w:t xml:space="preserve">Інші виробничі витрати </w:t>
            </w:r>
          </w:p>
        </w:tc>
        <w:tc>
          <w:tcPr>
            <w:tcW w:w="1418" w:type="dxa"/>
          </w:tcPr>
          <w:p w:rsidR="00892F10" w:rsidRDefault="0045284F" w:rsidP="0045284F">
            <w:pPr>
              <w:rPr>
                <w:rFonts w:ascii="Times New Roman" w:eastAsia="Calibri" w:hAnsi="Times New Roman" w:cs="Times New Roman"/>
                <w:sz w:val="28"/>
                <w:szCs w:val="28"/>
              </w:rPr>
            </w:pPr>
            <w:r w:rsidRPr="0045284F">
              <w:rPr>
                <w:rFonts w:ascii="Times New Roman" w:eastAsia="Calibri" w:hAnsi="Times New Roman" w:cs="Times New Roman"/>
                <w:sz w:val="28"/>
                <w:szCs w:val="28"/>
              </w:rPr>
              <w:t>435,09</w:t>
            </w:r>
          </w:p>
        </w:tc>
        <w:tc>
          <w:tcPr>
            <w:tcW w:w="1134" w:type="dxa"/>
            <w:tcBorders>
              <w:bottom w:val="single" w:sz="4" w:space="0" w:color="auto"/>
            </w:tcBorders>
          </w:tcPr>
          <w:p w:rsidR="00892F10" w:rsidRDefault="00862869" w:rsidP="00F04E1D">
            <w:pPr>
              <w:rPr>
                <w:rFonts w:ascii="Times New Roman" w:hAnsi="Times New Roman" w:cs="Times New Roman"/>
                <w:sz w:val="28"/>
                <w:szCs w:val="28"/>
              </w:rPr>
            </w:pPr>
            <w:r>
              <w:rPr>
                <w:rFonts w:ascii="Times New Roman" w:hAnsi="Times New Roman" w:cs="Times New Roman"/>
                <w:sz w:val="28"/>
                <w:szCs w:val="28"/>
              </w:rPr>
              <w:t>1,76</w:t>
            </w:r>
          </w:p>
        </w:tc>
      </w:tr>
      <w:tr w:rsidR="00855033" w:rsidTr="00FE2106">
        <w:tc>
          <w:tcPr>
            <w:tcW w:w="7119" w:type="dxa"/>
            <w:gridSpan w:val="2"/>
            <w:tcBorders>
              <w:left w:val="single" w:sz="4" w:space="0" w:color="auto"/>
            </w:tcBorders>
          </w:tcPr>
          <w:p w:rsidR="00855033" w:rsidRPr="004075C0" w:rsidRDefault="00855033" w:rsidP="00936627">
            <w:pPr>
              <w:jc w:val="center"/>
              <w:rPr>
                <w:rFonts w:ascii="Times New Roman" w:hAnsi="Times New Roman" w:cs="Times New Roman"/>
                <w:sz w:val="28"/>
                <w:szCs w:val="28"/>
              </w:rPr>
            </w:pPr>
            <w:r w:rsidRPr="00855033">
              <w:rPr>
                <w:rFonts w:ascii="Times New Roman" w:hAnsi="Times New Roman" w:cs="Times New Roman"/>
                <w:sz w:val="28"/>
                <w:szCs w:val="28"/>
              </w:rPr>
              <w:t>Всього</w:t>
            </w:r>
          </w:p>
        </w:tc>
        <w:tc>
          <w:tcPr>
            <w:tcW w:w="1418" w:type="dxa"/>
          </w:tcPr>
          <w:p w:rsidR="00855033" w:rsidRDefault="004D45E4" w:rsidP="00EE1279">
            <w:pPr>
              <w:rPr>
                <w:rFonts w:ascii="Times New Roman" w:hAnsi="Times New Roman" w:cs="Times New Roman"/>
                <w:sz w:val="28"/>
                <w:szCs w:val="28"/>
              </w:rPr>
            </w:pPr>
            <w:r>
              <w:rPr>
                <w:rFonts w:ascii="Times New Roman" w:hAnsi="Times New Roman" w:cs="Times New Roman"/>
                <w:sz w:val="28"/>
                <w:szCs w:val="28"/>
              </w:rPr>
              <w:t>24</w:t>
            </w:r>
            <w:r w:rsidR="0045284F">
              <w:rPr>
                <w:rFonts w:ascii="Times New Roman" w:hAnsi="Times New Roman" w:cs="Times New Roman"/>
                <w:sz w:val="28"/>
                <w:szCs w:val="28"/>
              </w:rPr>
              <w:t>60</w:t>
            </w:r>
            <w:r w:rsidR="00862869">
              <w:rPr>
                <w:rFonts w:ascii="Times New Roman" w:hAnsi="Times New Roman" w:cs="Times New Roman"/>
                <w:sz w:val="28"/>
                <w:szCs w:val="28"/>
              </w:rPr>
              <w:t>7,17</w:t>
            </w:r>
          </w:p>
        </w:tc>
        <w:tc>
          <w:tcPr>
            <w:tcW w:w="1134" w:type="dxa"/>
            <w:tcBorders>
              <w:bottom w:val="single" w:sz="4" w:space="0" w:color="auto"/>
              <w:right w:val="single" w:sz="4" w:space="0" w:color="auto"/>
            </w:tcBorders>
          </w:tcPr>
          <w:p w:rsidR="00855033" w:rsidRDefault="0000637C" w:rsidP="00F04E1D">
            <w:pPr>
              <w:rPr>
                <w:rFonts w:ascii="Times New Roman" w:hAnsi="Times New Roman" w:cs="Times New Roman"/>
                <w:sz w:val="28"/>
                <w:szCs w:val="28"/>
              </w:rPr>
            </w:pPr>
            <w:r>
              <w:rPr>
                <w:rFonts w:ascii="Times New Roman" w:hAnsi="Times New Roman" w:cs="Times New Roman"/>
                <w:sz w:val="28"/>
                <w:szCs w:val="28"/>
              </w:rPr>
              <w:t>100</w:t>
            </w:r>
          </w:p>
        </w:tc>
      </w:tr>
    </w:tbl>
    <w:p w:rsidR="00A05E36" w:rsidRPr="00D70A0C" w:rsidRDefault="00A05E36" w:rsidP="00F04E1D">
      <w:pPr>
        <w:ind w:left="360" w:firstLine="349"/>
        <w:jc w:val="both"/>
        <w:rPr>
          <w:rFonts w:ascii="Times New Roman" w:hAnsi="Times New Roman" w:cs="Times New Roman"/>
          <w:sz w:val="28"/>
          <w:szCs w:val="28"/>
        </w:rPr>
      </w:pPr>
    </w:p>
    <w:p w:rsidR="0009188E" w:rsidRDefault="00602FDD"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Інші виробничі витрати становлять</w:t>
      </w:r>
      <w:r w:rsidR="00FE2106">
        <w:rPr>
          <w:rFonts w:ascii="Times New Roman" w:hAnsi="Times New Roman" w:cs="Times New Roman"/>
          <w:sz w:val="28"/>
          <w:szCs w:val="28"/>
        </w:rPr>
        <w:t>1,8%</w:t>
      </w:r>
      <w:r>
        <w:rPr>
          <w:rFonts w:ascii="Times New Roman" w:hAnsi="Times New Roman" w:cs="Times New Roman"/>
          <w:sz w:val="28"/>
          <w:szCs w:val="28"/>
        </w:rPr>
        <w:t>:</w:t>
      </w:r>
    </w:p>
    <w:p w:rsidR="000E50D8" w:rsidRDefault="000E50D8" w:rsidP="00F04E1D">
      <w:pPr>
        <w:ind w:left="360" w:firstLine="349"/>
        <w:jc w:val="both"/>
        <w:rPr>
          <w:rFonts w:ascii="Times New Roman" w:hAnsi="Times New Roman" w:cs="Times New Roman"/>
          <w:sz w:val="28"/>
          <w:szCs w:val="28"/>
        </w:rPr>
      </w:pPr>
    </w:p>
    <w:p w:rsidR="00602FDD" w:rsidRPr="00A5345A" w:rsidRDefault="002E3D06" w:rsidP="00F04E1D">
      <w:pPr>
        <w:ind w:left="360" w:firstLine="349"/>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І</m:t>
              </m:r>
            </m:e>
            <m:sub>
              <m:r>
                <w:rPr>
                  <w:rFonts w:ascii="Cambria Math" w:hAnsi="Cambria Math" w:cs="Times New Roman"/>
                  <w:sz w:val="28"/>
                  <w:szCs w:val="28"/>
                  <w:vertAlign w:val="subscript"/>
                </w:rPr>
                <m:t>ВВ</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24172,08*1,8%</m:t>
              </m:r>
            </m:num>
            <m:den>
              <m:r>
                <w:rPr>
                  <w:rFonts w:ascii="Cambria Math" w:hAnsi="Cambria Math" w:cs="Times New Roman"/>
                  <w:sz w:val="28"/>
                  <w:szCs w:val="28"/>
                </w:rPr>
                <m:t>100%</m:t>
              </m:r>
            </m:den>
          </m:f>
          <m:r>
            <w:rPr>
              <w:rFonts w:ascii="Cambria Math" w:hAnsi="Cambria Math" w:cs="Times New Roman"/>
              <w:sz w:val="28"/>
              <w:szCs w:val="28"/>
            </w:rPr>
            <m:t>=435,09грн.</m:t>
          </m:r>
        </m:oMath>
      </m:oMathPara>
    </w:p>
    <w:p w:rsidR="000E50D8" w:rsidRDefault="000E50D8" w:rsidP="00F04E1D">
      <w:pPr>
        <w:ind w:left="360"/>
        <w:jc w:val="both"/>
        <w:rPr>
          <w:rFonts w:ascii="Times New Roman" w:hAnsi="Times New Roman" w:cs="Times New Roman"/>
          <w:sz w:val="28"/>
          <w:szCs w:val="28"/>
        </w:rPr>
      </w:pPr>
    </w:p>
    <w:p w:rsidR="005B4937" w:rsidRDefault="005B4937" w:rsidP="00F04E1D">
      <w:pPr>
        <w:ind w:left="360"/>
        <w:jc w:val="center"/>
        <w:rPr>
          <w:rFonts w:ascii="Times New Roman" w:hAnsi="Times New Roman" w:cs="Times New Roman"/>
          <w:b/>
          <w:sz w:val="28"/>
          <w:szCs w:val="28"/>
        </w:rPr>
      </w:pPr>
      <w:r w:rsidRPr="005B4937">
        <w:rPr>
          <w:rFonts w:ascii="Times New Roman" w:hAnsi="Times New Roman" w:cs="Times New Roman"/>
          <w:b/>
          <w:sz w:val="28"/>
          <w:szCs w:val="28"/>
        </w:rPr>
        <w:t xml:space="preserve">2.9 Розрахунок </w:t>
      </w:r>
      <w:r w:rsidR="00A633FC">
        <w:rPr>
          <w:rFonts w:ascii="Times New Roman" w:hAnsi="Times New Roman" w:cs="Times New Roman"/>
          <w:b/>
          <w:sz w:val="28"/>
          <w:szCs w:val="28"/>
        </w:rPr>
        <w:t>загальних виробничих витрат</w:t>
      </w:r>
    </w:p>
    <w:p w:rsidR="005B4937" w:rsidRPr="005B4937" w:rsidRDefault="005B4937" w:rsidP="00F04E1D">
      <w:pPr>
        <w:ind w:left="360"/>
        <w:jc w:val="center"/>
        <w:rPr>
          <w:rFonts w:ascii="Times New Roman" w:hAnsi="Times New Roman" w:cs="Times New Roman"/>
          <w:b/>
          <w:sz w:val="28"/>
          <w:szCs w:val="28"/>
        </w:rPr>
      </w:pPr>
    </w:p>
    <w:p w:rsidR="00855033" w:rsidRDefault="005B4937" w:rsidP="00F04E1D">
      <w:pPr>
        <w:ind w:left="360" w:firstLine="349"/>
        <w:jc w:val="both"/>
        <w:rPr>
          <w:rFonts w:ascii="Times New Roman" w:hAnsi="Times New Roman" w:cs="Times New Roman"/>
          <w:sz w:val="28"/>
          <w:szCs w:val="28"/>
        </w:rPr>
      </w:pPr>
      <w:r w:rsidRPr="005B4937">
        <w:rPr>
          <w:rFonts w:ascii="Times New Roman" w:hAnsi="Times New Roman" w:cs="Times New Roman"/>
          <w:sz w:val="28"/>
          <w:szCs w:val="28"/>
        </w:rPr>
        <w:t xml:space="preserve">Розрахунок </w:t>
      </w:r>
      <w:r w:rsidR="00A633FC">
        <w:rPr>
          <w:rFonts w:ascii="Times New Roman" w:hAnsi="Times New Roman" w:cs="Times New Roman"/>
          <w:sz w:val="28"/>
          <w:szCs w:val="28"/>
        </w:rPr>
        <w:t xml:space="preserve">загальних виробничих </w:t>
      </w:r>
      <w:r w:rsidRPr="005B4937">
        <w:rPr>
          <w:rFonts w:ascii="Times New Roman" w:hAnsi="Times New Roman" w:cs="Times New Roman"/>
          <w:sz w:val="28"/>
          <w:szCs w:val="28"/>
        </w:rPr>
        <w:t xml:space="preserve"> витрат визначається у процентному відношенні від основної заробітної плати основних виробничих робітників</w:t>
      </w:r>
      <w:r>
        <w:rPr>
          <w:rFonts w:ascii="Times New Roman" w:hAnsi="Times New Roman" w:cs="Times New Roman"/>
          <w:sz w:val="28"/>
          <w:szCs w:val="28"/>
        </w:rPr>
        <w:t xml:space="preserve"> по варіантності </w:t>
      </w:r>
      <w:r w:rsidR="00A633FC">
        <w:rPr>
          <w:rFonts w:ascii="Times New Roman" w:hAnsi="Times New Roman" w:cs="Times New Roman"/>
          <w:sz w:val="28"/>
          <w:szCs w:val="28"/>
        </w:rPr>
        <w:t>які вказані у вихідних даних (24.7</w:t>
      </w:r>
      <w:r w:rsidRPr="005B4937">
        <w:rPr>
          <w:rFonts w:ascii="Times New Roman" w:hAnsi="Times New Roman" w:cs="Times New Roman"/>
          <w:sz w:val="28"/>
          <w:szCs w:val="28"/>
        </w:rPr>
        <w:t>%).</w:t>
      </w:r>
    </w:p>
    <w:p w:rsidR="00542B2F" w:rsidRDefault="00542B2F" w:rsidP="00F04E1D">
      <w:pPr>
        <w:ind w:left="360" w:firstLine="349"/>
        <w:jc w:val="both"/>
        <w:rPr>
          <w:rFonts w:ascii="Times New Roman" w:hAnsi="Times New Roman" w:cs="Times New Roman"/>
          <w:sz w:val="28"/>
          <w:szCs w:val="28"/>
        </w:rPr>
      </w:pPr>
    </w:p>
    <w:p w:rsidR="00542B2F" w:rsidRPr="00A5345A" w:rsidRDefault="002E3D06" w:rsidP="00F04E1D">
      <w:pPr>
        <w:ind w:left="360" w:firstLine="349"/>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З</m:t>
              </m:r>
            </m:e>
            <m:sub>
              <m:r>
                <w:rPr>
                  <w:rFonts w:ascii="Cambria Math" w:hAnsi="Cambria Math" w:cs="Times New Roman"/>
                  <w:sz w:val="28"/>
                  <w:szCs w:val="28"/>
                </w:rPr>
                <m:t>ВВ</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О</m:t>
                  </m:r>
                </m:e>
                <m:sub>
                  <m:r>
                    <w:rPr>
                      <w:rFonts w:ascii="Cambria Math" w:hAnsi="Cambria Math" w:cs="Times New Roman"/>
                      <w:sz w:val="28"/>
                      <w:szCs w:val="28"/>
                      <w:vertAlign w:val="subscript"/>
                    </w:rPr>
                    <m:t>ЗП</m:t>
                  </m:r>
                </m:sub>
              </m:sSub>
              <m:r>
                <w:rPr>
                  <w:rFonts w:ascii="Cambria Math" w:hAnsi="Cambria Math" w:cs="Times New Roman"/>
                  <w:sz w:val="28"/>
                  <w:szCs w:val="28"/>
                </w:rPr>
                <m:t>*П</m:t>
              </m:r>
            </m:num>
            <m:den>
              <m:r>
                <w:rPr>
                  <w:rFonts w:ascii="Cambria Math" w:hAnsi="Cambria Math" w:cs="Times New Roman"/>
                  <w:sz w:val="28"/>
                  <w:szCs w:val="28"/>
                </w:rPr>
                <m:t>100%</m:t>
              </m:r>
            </m:den>
          </m:f>
          <m:r>
            <w:rPr>
              <w:rFonts w:ascii="Cambria Math" w:hAnsi="Cambria Math" w:cs="Times New Roman"/>
              <w:sz w:val="28"/>
              <w:szCs w:val="28"/>
            </w:rPr>
            <m:t>;</m:t>
          </m:r>
        </m:oMath>
      </m:oMathPara>
    </w:p>
    <w:p w:rsidR="00542B2F" w:rsidRPr="00A5345A" w:rsidRDefault="00542B2F" w:rsidP="00F04E1D">
      <w:pPr>
        <w:ind w:left="360" w:firstLine="349"/>
        <w:jc w:val="both"/>
        <w:rPr>
          <w:rFonts w:ascii="Times New Roman" w:hAnsi="Times New Roman" w:cs="Times New Roman"/>
          <w:sz w:val="28"/>
          <w:szCs w:val="28"/>
        </w:rPr>
      </w:pPr>
    </w:p>
    <w:p w:rsidR="00A5345A" w:rsidRDefault="00A5345A" w:rsidP="00F04E1D">
      <w:pPr>
        <w:ind w:left="360" w:firstLine="349"/>
        <w:jc w:val="both"/>
        <w:rPr>
          <w:rFonts w:ascii="Times New Roman" w:hAnsi="Times New Roman" w:cs="Times New Roman"/>
          <w:sz w:val="28"/>
          <w:szCs w:val="28"/>
        </w:rPr>
      </w:pPr>
    </w:p>
    <w:p w:rsidR="00A5345A" w:rsidRDefault="00A5345A" w:rsidP="00F04E1D">
      <w:pPr>
        <w:ind w:left="360" w:firstLine="349"/>
        <w:jc w:val="both"/>
        <w:rPr>
          <w:rFonts w:ascii="Times New Roman" w:hAnsi="Times New Roman" w:cs="Times New Roman"/>
          <w:sz w:val="28"/>
          <w:szCs w:val="28"/>
        </w:rPr>
      </w:pPr>
    </w:p>
    <w:p w:rsidR="00542B2F" w:rsidRDefault="00542B2F"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Де:</w:t>
      </w:r>
    </w:p>
    <w:p w:rsidR="00542B2F" w:rsidRDefault="00542B2F"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 xml:space="preserve">      О</w:t>
      </w:r>
      <w:r>
        <w:rPr>
          <w:rFonts w:ascii="Times New Roman" w:hAnsi="Times New Roman" w:cs="Times New Roman"/>
          <w:sz w:val="28"/>
          <w:szCs w:val="28"/>
          <w:vertAlign w:val="subscript"/>
        </w:rPr>
        <w:t>ЗП</w:t>
      </w:r>
      <w:r>
        <w:rPr>
          <w:rFonts w:ascii="Times New Roman" w:hAnsi="Times New Roman" w:cs="Times New Roman"/>
          <w:sz w:val="28"/>
          <w:szCs w:val="28"/>
        </w:rPr>
        <w:t xml:space="preserve"> – основна заробітна плата працівників задіяних на обслуговування мережі;</w:t>
      </w:r>
    </w:p>
    <w:p w:rsidR="00542B2F" w:rsidRDefault="00542B2F"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 xml:space="preserve">      П – процент загально виробничих витрат від основної заробітної плати. </w:t>
      </w:r>
    </w:p>
    <w:p w:rsidR="00542B2F" w:rsidRPr="00542B2F" w:rsidRDefault="00542B2F" w:rsidP="00F04E1D">
      <w:pPr>
        <w:ind w:left="360" w:firstLine="349"/>
        <w:jc w:val="both"/>
        <w:rPr>
          <w:rFonts w:ascii="Times New Roman" w:hAnsi="Times New Roman" w:cs="Times New Roman"/>
          <w:sz w:val="28"/>
          <w:szCs w:val="28"/>
        </w:rPr>
      </w:pPr>
    </w:p>
    <w:p w:rsidR="00542B2F" w:rsidRPr="00A5345A" w:rsidRDefault="002E3D06" w:rsidP="00F04E1D">
      <w:pPr>
        <w:ind w:left="360" w:firstLine="349"/>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З</m:t>
              </m:r>
            </m:e>
            <m:sub>
              <m:r>
                <w:rPr>
                  <w:rFonts w:ascii="Cambria Math" w:hAnsi="Cambria Math" w:cs="Times New Roman"/>
                  <w:sz w:val="28"/>
                  <w:szCs w:val="28"/>
                </w:rPr>
                <m:t>ВВ</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9936,00*24,7%</m:t>
              </m:r>
            </m:num>
            <m:den>
              <m:r>
                <w:rPr>
                  <w:rFonts w:ascii="Cambria Math" w:hAnsi="Cambria Math" w:cs="Times New Roman"/>
                  <w:sz w:val="28"/>
                  <w:szCs w:val="28"/>
                </w:rPr>
                <m:t>100%</m:t>
              </m:r>
            </m:den>
          </m:f>
          <m:r>
            <w:rPr>
              <w:rFonts w:ascii="Cambria Math" w:hAnsi="Cambria Math" w:cs="Times New Roman"/>
              <w:sz w:val="28"/>
              <w:szCs w:val="28"/>
            </w:rPr>
            <m:t>=2454,20грн.</m:t>
          </m:r>
        </m:oMath>
      </m:oMathPara>
    </w:p>
    <w:p w:rsidR="00B768D2" w:rsidRDefault="00B768D2" w:rsidP="00F04E1D">
      <w:pPr>
        <w:jc w:val="both"/>
        <w:rPr>
          <w:rFonts w:ascii="Times New Roman" w:hAnsi="Times New Roman" w:cs="Times New Roman"/>
          <w:sz w:val="28"/>
          <w:szCs w:val="28"/>
        </w:rPr>
      </w:pPr>
    </w:p>
    <w:p w:rsidR="00B768D2" w:rsidRDefault="00B768D2" w:rsidP="00F04E1D">
      <w:pPr>
        <w:ind w:left="360" w:firstLine="349"/>
        <w:jc w:val="center"/>
        <w:rPr>
          <w:rFonts w:ascii="Times New Roman" w:hAnsi="Times New Roman" w:cs="Times New Roman"/>
          <w:b/>
          <w:sz w:val="28"/>
          <w:szCs w:val="28"/>
        </w:rPr>
      </w:pPr>
      <w:r w:rsidRPr="00B768D2">
        <w:rPr>
          <w:rFonts w:ascii="Times New Roman" w:hAnsi="Times New Roman" w:cs="Times New Roman"/>
          <w:b/>
          <w:sz w:val="28"/>
          <w:szCs w:val="28"/>
        </w:rPr>
        <w:t>2.10 Визначення виробничої собівартості</w:t>
      </w:r>
    </w:p>
    <w:p w:rsidR="00B768D2" w:rsidRDefault="00B768D2" w:rsidP="00F04E1D">
      <w:pPr>
        <w:ind w:left="360" w:firstLine="349"/>
        <w:jc w:val="center"/>
        <w:rPr>
          <w:rFonts w:ascii="Times New Roman" w:hAnsi="Times New Roman" w:cs="Times New Roman"/>
          <w:b/>
          <w:sz w:val="28"/>
          <w:szCs w:val="28"/>
        </w:rPr>
      </w:pPr>
    </w:p>
    <w:p w:rsidR="00B768D2" w:rsidRDefault="00B768D2" w:rsidP="00F04E1D">
      <w:pPr>
        <w:ind w:left="360" w:firstLine="349"/>
        <w:jc w:val="both"/>
        <w:rPr>
          <w:rFonts w:ascii="Times New Roman" w:hAnsi="Times New Roman" w:cs="Times New Roman"/>
          <w:sz w:val="28"/>
          <w:szCs w:val="28"/>
        </w:rPr>
      </w:pPr>
      <w:r w:rsidRPr="00B768D2">
        <w:rPr>
          <w:rFonts w:ascii="Times New Roman" w:hAnsi="Times New Roman" w:cs="Times New Roman"/>
          <w:sz w:val="28"/>
          <w:szCs w:val="28"/>
        </w:rPr>
        <w:t>Виробнича собівартість визначається:</w:t>
      </w:r>
    </w:p>
    <w:p w:rsidR="00B768D2" w:rsidRDefault="00282798" w:rsidP="00F04E1D">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виробничі витрати і загально виробничі витрати які розраховуються за формулою;</w:t>
      </w:r>
    </w:p>
    <w:p w:rsidR="00282798" w:rsidRDefault="00282798" w:rsidP="00F04E1D">
      <w:pPr>
        <w:pStyle w:val="a7"/>
        <w:numPr>
          <w:ilvl w:val="0"/>
          <w:numId w:val="1"/>
        </w:numPr>
        <w:jc w:val="both"/>
        <w:rPr>
          <w:rFonts w:ascii="Times New Roman" w:hAnsi="Times New Roman" w:cs="Times New Roman"/>
          <w:sz w:val="28"/>
          <w:szCs w:val="28"/>
        </w:rPr>
      </w:pPr>
      <w:r>
        <w:rPr>
          <w:rFonts w:ascii="Times New Roman" w:hAnsi="Times New Roman" w:cs="Times New Roman"/>
          <w:sz w:val="28"/>
          <w:szCs w:val="28"/>
        </w:rPr>
        <w:t>виробнича собівартість визначається за формулою (15):</w:t>
      </w:r>
    </w:p>
    <w:p w:rsidR="00282798" w:rsidRPr="00282798" w:rsidRDefault="00282798" w:rsidP="00F04E1D">
      <w:pPr>
        <w:jc w:val="both"/>
        <w:rPr>
          <w:rFonts w:ascii="Times New Roman" w:hAnsi="Times New Roman" w:cs="Times New Roman"/>
          <w:sz w:val="28"/>
          <w:szCs w:val="28"/>
        </w:rPr>
      </w:pPr>
    </w:p>
    <w:p w:rsidR="00A633FC" w:rsidRPr="00A5345A" w:rsidRDefault="002E3D06" w:rsidP="00F04E1D">
      <w:pPr>
        <w:ind w:left="142" w:firstLine="284"/>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vertAlign w:val="subscript"/>
                </w:rPr>
                <m:t>С</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vertAlign w:val="subscript"/>
                </w:rPr>
                <m:t>В</m:t>
              </m:r>
            </m:e>
            <m:sub>
              <m:r>
                <w:rPr>
                  <w:rFonts w:ascii="Cambria Math" w:hAnsi="Cambria Math" w:cs="Times New Roman"/>
                  <w:sz w:val="28"/>
                  <w:szCs w:val="28"/>
                  <w:vertAlign w:val="subscript"/>
                </w:rPr>
                <m:t>В</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З</m:t>
              </m:r>
            </m:e>
            <m:sub>
              <m:r>
                <w:rPr>
                  <w:rFonts w:ascii="Cambria Math" w:hAnsi="Cambria Math" w:cs="Times New Roman"/>
                  <w:sz w:val="28"/>
                  <w:szCs w:val="28"/>
                  <w:vertAlign w:val="subscript"/>
                </w:rPr>
                <m:t>ВВ</m:t>
              </m:r>
            </m:sub>
          </m:sSub>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15</m:t>
              </m:r>
            </m:e>
          </m:d>
        </m:oMath>
      </m:oMathPara>
    </w:p>
    <w:p w:rsidR="00282798" w:rsidRDefault="00282798" w:rsidP="00F04E1D">
      <w:pPr>
        <w:ind w:left="142" w:firstLine="284"/>
        <w:jc w:val="both"/>
        <w:rPr>
          <w:rFonts w:ascii="Times New Roman" w:hAnsi="Times New Roman" w:cs="Times New Roman"/>
          <w:sz w:val="28"/>
          <w:szCs w:val="28"/>
        </w:rPr>
      </w:pPr>
    </w:p>
    <w:p w:rsidR="00282798" w:rsidRDefault="00282798" w:rsidP="00F04E1D">
      <w:pPr>
        <w:ind w:left="142" w:firstLine="284"/>
        <w:jc w:val="both"/>
        <w:rPr>
          <w:rFonts w:ascii="Times New Roman" w:hAnsi="Times New Roman" w:cs="Times New Roman"/>
          <w:sz w:val="28"/>
          <w:szCs w:val="28"/>
        </w:rPr>
      </w:pPr>
      <w:r>
        <w:rPr>
          <w:rFonts w:ascii="Times New Roman" w:hAnsi="Times New Roman" w:cs="Times New Roman"/>
          <w:sz w:val="28"/>
          <w:szCs w:val="28"/>
        </w:rPr>
        <w:t>Де:</w:t>
      </w:r>
    </w:p>
    <w:p w:rsidR="00282798" w:rsidRDefault="00282798" w:rsidP="00F04E1D">
      <w:pPr>
        <w:ind w:left="142" w:firstLine="284"/>
        <w:jc w:val="both"/>
        <w:rPr>
          <w:rFonts w:ascii="Times New Roman" w:hAnsi="Times New Roman" w:cs="Times New Roman"/>
          <w:sz w:val="28"/>
          <w:szCs w:val="28"/>
        </w:rPr>
      </w:pPr>
      <w:r>
        <w:rPr>
          <w:rFonts w:ascii="Times New Roman" w:hAnsi="Times New Roman" w:cs="Times New Roman"/>
          <w:sz w:val="28"/>
          <w:szCs w:val="28"/>
        </w:rPr>
        <w:t xml:space="preserve">     </w:t>
      </w:r>
      <w:r w:rsidR="00F26D25">
        <w:rPr>
          <w:rFonts w:ascii="Times New Roman" w:hAnsi="Times New Roman" w:cs="Times New Roman"/>
          <w:sz w:val="28"/>
          <w:szCs w:val="28"/>
        </w:rPr>
        <w:t>В</w:t>
      </w:r>
      <w:r w:rsidR="00F26D25">
        <w:rPr>
          <w:rFonts w:ascii="Times New Roman" w:hAnsi="Times New Roman" w:cs="Times New Roman"/>
          <w:sz w:val="28"/>
          <w:szCs w:val="28"/>
          <w:vertAlign w:val="subscript"/>
        </w:rPr>
        <w:t>В</w:t>
      </w:r>
      <w:r w:rsidR="00F26D25">
        <w:rPr>
          <w:rFonts w:ascii="Times New Roman" w:hAnsi="Times New Roman" w:cs="Times New Roman"/>
          <w:sz w:val="28"/>
          <w:szCs w:val="28"/>
        </w:rPr>
        <w:t xml:space="preserve"> – виробничі витрати;</w:t>
      </w:r>
    </w:p>
    <w:p w:rsidR="00F26D25" w:rsidRDefault="00F26D25" w:rsidP="00F04E1D">
      <w:pPr>
        <w:ind w:left="142" w:firstLine="284"/>
        <w:jc w:val="both"/>
        <w:rPr>
          <w:rFonts w:ascii="Times New Roman" w:hAnsi="Times New Roman" w:cs="Times New Roman"/>
          <w:sz w:val="28"/>
          <w:szCs w:val="28"/>
        </w:rPr>
      </w:pPr>
      <w:r>
        <w:rPr>
          <w:rFonts w:ascii="Times New Roman" w:hAnsi="Times New Roman" w:cs="Times New Roman"/>
          <w:sz w:val="28"/>
          <w:szCs w:val="28"/>
        </w:rPr>
        <w:t xml:space="preserve">     З</w:t>
      </w:r>
      <w:r>
        <w:rPr>
          <w:rFonts w:ascii="Times New Roman" w:hAnsi="Times New Roman" w:cs="Times New Roman"/>
          <w:sz w:val="28"/>
          <w:szCs w:val="28"/>
          <w:vertAlign w:val="subscript"/>
        </w:rPr>
        <w:t>ВВ</w:t>
      </w:r>
      <w:r>
        <w:rPr>
          <w:rFonts w:ascii="Times New Roman" w:hAnsi="Times New Roman" w:cs="Times New Roman"/>
          <w:sz w:val="28"/>
          <w:szCs w:val="28"/>
        </w:rPr>
        <w:t xml:space="preserve"> – загальні виробничі витрати.</w:t>
      </w:r>
    </w:p>
    <w:p w:rsidR="00F26D25" w:rsidRDefault="00F26D25" w:rsidP="00F04E1D">
      <w:pPr>
        <w:ind w:left="142" w:firstLine="284"/>
        <w:jc w:val="both"/>
        <w:rPr>
          <w:rFonts w:ascii="Times New Roman" w:hAnsi="Times New Roman" w:cs="Times New Roman"/>
          <w:sz w:val="28"/>
          <w:szCs w:val="28"/>
        </w:rPr>
      </w:pPr>
    </w:p>
    <w:p w:rsidR="00E54164" w:rsidRPr="00E6348E" w:rsidRDefault="002E3D06" w:rsidP="006A45E7">
      <w:pPr>
        <w:ind w:left="142" w:firstLine="284"/>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vertAlign w:val="subscript"/>
                </w:rPr>
                <m:t>С</m:t>
              </m:r>
            </m:sub>
          </m:sSub>
          <m:r>
            <w:rPr>
              <w:rFonts w:ascii="Cambria Math" w:hAnsi="Cambria Math" w:cs="Times New Roman"/>
              <w:sz w:val="28"/>
              <w:szCs w:val="28"/>
            </w:rPr>
            <m:t>=</m:t>
          </m:r>
          <m:r>
            <m:rPr>
              <m:sty m:val="p"/>
            </m:rPr>
            <w:rPr>
              <w:rFonts w:ascii="Cambria Math" w:hAnsi="Cambria Math" w:cs="Times New Roman"/>
              <w:sz w:val="28"/>
              <w:szCs w:val="28"/>
            </w:rPr>
            <m:t>24607,17</m:t>
          </m:r>
          <m:r>
            <w:rPr>
              <w:rFonts w:ascii="Cambria Math" w:hAnsi="Cambria Math" w:cs="Times New Roman"/>
              <w:sz w:val="28"/>
              <w:szCs w:val="28"/>
            </w:rPr>
            <m:t>+2454,20=27061,37грн.</m:t>
          </m:r>
        </m:oMath>
      </m:oMathPara>
    </w:p>
    <w:p w:rsidR="00E54164" w:rsidRPr="00E6348E" w:rsidRDefault="00E54164" w:rsidP="00E54164">
      <w:pPr>
        <w:ind w:left="142" w:firstLine="284"/>
        <w:jc w:val="both"/>
        <w:rPr>
          <w:rFonts w:ascii="Times New Roman" w:hAnsi="Times New Roman" w:cs="Times New Roman"/>
          <w:sz w:val="28"/>
          <w:szCs w:val="28"/>
        </w:rPr>
      </w:pPr>
    </w:p>
    <w:p w:rsidR="00E6348E" w:rsidRDefault="00E6348E" w:rsidP="00E54164">
      <w:pPr>
        <w:ind w:left="142" w:firstLine="284"/>
        <w:jc w:val="both"/>
        <w:rPr>
          <w:rFonts w:ascii="Times New Roman" w:hAnsi="Times New Roman" w:cs="Times New Roman"/>
          <w:sz w:val="28"/>
          <w:szCs w:val="28"/>
        </w:rPr>
      </w:pPr>
    </w:p>
    <w:p w:rsidR="00E6348E" w:rsidRDefault="00E6348E" w:rsidP="0098149C">
      <w:pPr>
        <w:jc w:val="both"/>
        <w:rPr>
          <w:rFonts w:ascii="Times New Roman" w:hAnsi="Times New Roman" w:cs="Times New Roman"/>
          <w:sz w:val="28"/>
          <w:szCs w:val="28"/>
        </w:rPr>
      </w:pPr>
    </w:p>
    <w:p w:rsidR="00F26D25" w:rsidRDefault="00F26D25" w:rsidP="00F04E1D">
      <w:pPr>
        <w:ind w:left="142" w:firstLine="284"/>
        <w:jc w:val="center"/>
        <w:rPr>
          <w:rFonts w:ascii="Times New Roman" w:hAnsi="Times New Roman" w:cs="Times New Roman"/>
          <w:b/>
          <w:sz w:val="28"/>
          <w:szCs w:val="28"/>
        </w:rPr>
      </w:pPr>
      <w:r w:rsidRPr="00F26D25">
        <w:rPr>
          <w:rFonts w:ascii="Times New Roman" w:hAnsi="Times New Roman" w:cs="Times New Roman"/>
          <w:b/>
          <w:sz w:val="28"/>
          <w:szCs w:val="28"/>
        </w:rPr>
        <w:t>2.11 Розрахунок адміністративних витрат</w:t>
      </w:r>
    </w:p>
    <w:p w:rsidR="00F26D25" w:rsidRPr="00F26D25" w:rsidRDefault="00F26D25" w:rsidP="00F04E1D">
      <w:pPr>
        <w:ind w:left="142" w:firstLine="284"/>
        <w:jc w:val="both"/>
        <w:rPr>
          <w:rFonts w:ascii="Times New Roman" w:hAnsi="Times New Roman" w:cs="Times New Roman"/>
          <w:sz w:val="28"/>
          <w:szCs w:val="28"/>
        </w:rPr>
      </w:pPr>
    </w:p>
    <w:p w:rsidR="00602FDD" w:rsidRDefault="00F26D25"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 xml:space="preserve">Адміністративні витрати </w:t>
      </w:r>
      <w:r w:rsidR="00C5650A">
        <w:rPr>
          <w:rFonts w:ascii="Times New Roman" w:hAnsi="Times New Roman" w:cs="Times New Roman"/>
          <w:sz w:val="28"/>
          <w:szCs w:val="28"/>
        </w:rPr>
        <w:t>визначаються у відсотковому відношенні заданому у вхідних даних (21%) від виробничої собівартості та визначаються за формулою (16):</w:t>
      </w:r>
    </w:p>
    <w:p w:rsidR="00C5650A" w:rsidRDefault="00C5650A" w:rsidP="00F04E1D">
      <w:pPr>
        <w:ind w:left="360"/>
        <w:jc w:val="both"/>
        <w:rPr>
          <w:rFonts w:ascii="Times New Roman" w:hAnsi="Times New Roman" w:cs="Times New Roman"/>
          <w:sz w:val="28"/>
          <w:szCs w:val="28"/>
        </w:rPr>
      </w:pPr>
    </w:p>
    <w:p w:rsidR="00C5650A" w:rsidRPr="00E6348E" w:rsidRDefault="002E3D06" w:rsidP="00F04E1D">
      <w:pPr>
        <w:ind w:left="360" w:firstLine="349"/>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А</m:t>
              </m:r>
            </m:e>
            <m:sub>
              <m:r>
                <w:rPr>
                  <w:rFonts w:ascii="Cambria Math" w:hAnsi="Cambria Math" w:cs="Times New Roman"/>
                  <w:sz w:val="28"/>
                  <w:szCs w:val="28"/>
                  <w:vertAlign w:val="subscript"/>
                </w:rPr>
                <m:t>В</m:t>
              </m:r>
            </m:sub>
          </m:sSub>
          <m:r>
            <w:rPr>
              <w:rFonts w:ascii="Cambria Math" w:hAnsi="Cambria Math" w:cs="Times New Roman"/>
              <w:sz w:val="28"/>
              <w:szCs w:val="28"/>
            </w:rPr>
            <m:t>=</m:t>
          </m:r>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vertAlign w:val="subscript"/>
                    </w:rPr>
                    <m:t>С</m:t>
                  </m:r>
                </m:sub>
              </m:sSub>
              <m:r>
                <w:rPr>
                  <w:rFonts w:ascii="Cambria Math" w:hAnsi="Cambria Math" w:cs="Times New Roman"/>
                  <w:sz w:val="28"/>
                  <w:szCs w:val="28"/>
                </w:rPr>
                <m:t>*П</m:t>
              </m:r>
            </m:num>
            <m:den>
              <m:r>
                <w:rPr>
                  <w:rFonts w:ascii="Cambria Math" w:hAnsi="Cambria Math" w:cs="Times New Roman"/>
                  <w:sz w:val="28"/>
                  <w:szCs w:val="28"/>
                </w:rPr>
                <m:t>100%</m:t>
              </m:r>
            </m:den>
          </m:f>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16</m:t>
              </m:r>
            </m:e>
          </m:d>
        </m:oMath>
      </m:oMathPara>
    </w:p>
    <w:p w:rsidR="00DA3D1E" w:rsidRDefault="00DA3D1E" w:rsidP="00F04E1D">
      <w:pPr>
        <w:ind w:left="360" w:firstLine="349"/>
        <w:jc w:val="both"/>
        <w:rPr>
          <w:rFonts w:ascii="Times New Roman" w:hAnsi="Times New Roman" w:cs="Times New Roman"/>
          <w:sz w:val="28"/>
          <w:szCs w:val="28"/>
        </w:rPr>
      </w:pPr>
    </w:p>
    <w:p w:rsidR="00DA3D1E" w:rsidRDefault="00DA3D1E"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Де:</w:t>
      </w:r>
    </w:p>
    <w:p w:rsidR="00DA3D1E" w:rsidRDefault="00DA3D1E"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 xml:space="preserve">      В</w:t>
      </w:r>
      <w:r>
        <w:rPr>
          <w:rFonts w:ascii="Times New Roman" w:hAnsi="Times New Roman" w:cs="Times New Roman"/>
          <w:sz w:val="28"/>
          <w:szCs w:val="28"/>
          <w:vertAlign w:val="subscript"/>
        </w:rPr>
        <w:t xml:space="preserve">С </w:t>
      </w:r>
      <w:r>
        <w:rPr>
          <w:rFonts w:ascii="Times New Roman" w:hAnsi="Times New Roman" w:cs="Times New Roman"/>
          <w:sz w:val="28"/>
          <w:szCs w:val="28"/>
        </w:rPr>
        <w:t>– виробнича собівартість;</w:t>
      </w:r>
    </w:p>
    <w:p w:rsidR="00DA3D1E" w:rsidRDefault="00DA3D1E"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 xml:space="preserve">      П – процент адміністративних витрат.</w:t>
      </w:r>
    </w:p>
    <w:p w:rsidR="0020254B" w:rsidRDefault="0020254B" w:rsidP="00F04E1D">
      <w:pPr>
        <w:ind w:left="360" w:firstLine="349"/>
        <w:jc w:val="both"/>
        <w:rPr>
          <w:rFonts w:ascii="Times New Roman" w:hAnsi="Times New Roman" w:cs="Times New Roman"/>
          <w:sz w:val="28"/>
          <w:szCs w:val="28"/>
        </w:rPr>
      </w:pPr>
    </w:p>
    <w:p w:rsidR="00602FDD" w:rsidRPr="00E6348E" w:rsidRDefault="002E3D06" w:rsidP="00F04E1D">
      <w:pPr>
        <w:ind w:left="360" w:firstLine="349"/>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А</m:t>
              </m:r>
            </m:e>
            <m:sub>
              <m:r>
                <w:rPr>
                  <w:rFonts w:ascii="Cambria Math" w:hAnsi="Cambria Math" w:cs="Times New Roman"/>
                  <w:sz w:val="28"/>
                  <w:szCs w:val="28"/>
                  <w:vertAlign w:val="subscript"/>
                </w:rPr>
                <m:t>В</m:t>
              </m:r>
            </m:sub>
          </m:sSub>
          <m:r>
            <w:rPr>
              <w:rFonts w:ascii="Cambria Math" w:hAnsi="Cambria Math" w:cs="Times New Roman"/>
              <w:sz w:val="28"/>
              <w:szCs w:val="28"/>
            </w:rPr>
            <m:t>=</m:t>
          </m:r>
          <m:f>
            <m:fPr>
              <m:ctrlPr>
                <w:rPr>
                  <w:rFonts w:ascii="Cambria Math" w:hAnsi="Cambria Math" w:cs="Times New Roman"/>
                  <w:i/>
                  <w:sz w:val="28"/>
                  <w:szCs w:val="28"/>
                </w:rPr>
              </m:ctrlPr>
            </m:fPr>
            <m:num>
              <m:r>
                <w:rPr>
                  <w:rFonts w:ascii="Cambria Math" w:hAnsi="Cambria Math" w:cs="Times New Roman"/>
                  <w:sz w:val="28"/>
                  <w:szCs w:val="28"/>
                </w:rPr>
                <m:t>27061,37*21%</m:t>
              </m:r>
            </m:num>
            <m:den>
              <m:r>
                <w:rPr>
                  <w:rFonts w:ascii="Cambria Math" w:hAnsi="Cambria Math" w:cs="Times New Roman"/>
                  <w:sz w:val="28"/>
                  <w:szCs w:val="28"/>
                </w:rPr>
                <m:t>100%</m:t>
              </m:r>
            </m:den>
          </m:f>
          <m:r>
            <w:rPr>
              <w:rFonts w:ascii="Cambria Math" w:hAnsi="Cambria Math" w:cs="Times New Roman"/>
              <w:sz w:val="28"/>
              <w:szCs w:val="28"/>
            </w:rPr>
            <m:t>=5682,90грн.</m:t>
          </m:r>
        </m:oMath>
      </m:oMathPara>
    </w:p>
    <w:p w:rsidR="00F04E1D" w:rsidRDefault="00F04E1D" w:rsidP="00E54164">
      <w:pPr>
        <w:jc w:val="both"/>
        <w:rPr>
          <w:rFonts w:ascii="Times New Roman" w:hAnsi="Times New Roman" w:cs="Times New Roman"/>
          <w:sz w:val="28"/>
          <w:szCs w:val="28"/>
        </w:rPr>
      </w:pPr>
    </w:p>
    <w:p w:rsidR="00D94CA2" w:rsidRDefault="00D94CA2" w:rsidP="00F04E1D">
      <w:pPr>
        <w:ind w:left="360"/>
        <w:jc w:val="center"/>
        <w:rPr>
          <w:rFonts w:ascii="Times New Roman" w:hAnsi="Times New Roman" w:cs="Times New Roman"/>
          <w:b/>
          <w:sz w:val="28"/>
          <w:szCs w:val="28"/>
        </w:rPr>
      </w:pPr>
      <w:r w:rsidRPr="00D94CA2">
        <w:rPr>
          <w:rFonts w:ascii="Times New Roman" w:hAnsi="Times New Roman" w:cs="Times New Roman"/>
          <w:b/>
          <w:sz w:val="28"/>
          <w:szCs w:val="28"/>
        </w:rPr>
        <w:t>2.12 Визначення повної собівартості</w:t>
      </w:r>
    </w:p>
    <w:p w:rsidR="00CA6D17" w:rsidRDefault="00CA6D17" w:rsidP="00F04E1D">
      <w:pPr>
        <w:ind w:left="360" w:firstLine="349"/>
        <w:jc w:val="center"/>
        <w:rPr>
          <w:rFonts w:ascii="Times New Roman" w:hAnsi="Times New Roman" w:cs="Times New Roman"/>
          <w:b/>
          <w:sz w:val="28"/>
          <w:szCs w:val="28"/>
        </w:rPr>
      </w:pPr>
    </w:p>
    <w:p w:rsidR="00D94CA2" w:rsidRDefault="00D94CA2"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t xml:space="preserve">Повна собівартість визначається </w:t>
      </w:r>
      <w:r w:rsidR="00CA6D17">
        <w:rPr>
          <w:rFonts w:ascii="Times New Roman" w:hAnsi="Times New Roman" w:cs="Times New Roman"/>
          <w:sz w:val="28"/>
          <w:szCs w:val="28"/>
        </w:rPr>
        <w:t>як сума виробничої собівартості та адміністративних витрат й розраховується за формулою (17):</w:t>
      </w:r>
    </w:p>
    <w:p w:rsidR="00CA6D17" w:rsidRDefault="00CA6D17" w:rsidP="00F04E1D">
      <w:pPr>
        <w:ind w:left="360" w:firstLine="349"/>
        <w:jc w:val="both"/>
        <w:rPr>
          <w:rFonts w:ascii="Times New Roman" w:hAnsi="Times New Roman" w:cs="Times New Roman"/>
          <w:sz w:val="28"/>
          <w:szCs w:val="28"/>
        </w:rPr>
      </w:pPr>
    </w:p>
    <w:p w:rsidR="00CA6D17" w:rsidRPr="00E6348E" w:rsidRDefault="00E6348E" w:rsidP="00F04E1D">
      <w:pPr>
        <w:ind w:left="360" w:firstLine="349"/>
        <w:jc w:val="both"/>
        <w:rPr>
          <w:rFonts w:ascii="Cambria Math" w:hAnsi="Cambria Math" w:cs="Times New Roman"/>
          <w:sz w:val="28"/>
          <w:szCs w:val="28"/>
          <w:oMath/>
        </w:rPr>
      </w:pPr>
      <m:oMathPara>
        <m:oMath>
          <m:r>
            <w:rPr>
              <w:rFonts w:ascii="Cambria Math" w:hAnsi="Cambria Math" w:cs="Times New Roman"/>
              <w:sz w:val="28"/>
              <w:szCs w:val="28"/>
            </w:rPr>
            <m:t>ПС=</m:t>
          </m:r>
          <m:sSub>
            <m:sSubPr>
              <m:ctrlPr>
                <w:rPr>
                  <w:rFonts w:ascii="Cambria Math" w:hAnsi="Cambria Math" w:cs="Times New Roman"/>
                  <w:i/>
                  <w:sz w:val="28"/>
                  <w:szCs w:val="28"/>
                </w:rPr>
              </m:ctrlPr>
            </m:sSubPr>
            <m:e>
              <m:r>
                <w:rPr>
                  <w:rFonts w:ascii="Cambria Math" w:hAnsi="Cambria Math" w:cs="Times New Roman"/>
                  <w:sz w:val="28"/>
                  <w:szCs w:val="28"/>
                </w:rPr>
                <m:t xml:space="preserve"> В</m:t>
              </m:r>
            </m:e>
            <m:sub>
              <m:r>
                <w:rPr>
                  <w:rFonts w:ascii="Cambria Math" w:hAnsi="Cambria Math" w:cs="Times New Roman"/>
                  <w:sz w:val="28"/>
                  <w:szCs w:val="28"/>
                  <w:vertAlign w:val="subscript"/>
                </w:rPr>
                <m:t>С</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А</m:t>
              </m:r>
            </m:e>
            <m:sub>
              <m:r>
                <w:rPr>
                  <w:rFonts w:ascii="Cambria Math" w:hAnsi="Cambria Math" w:cs="Times New Roman"/>
                  <w:sz w:val="28"/>
                  <w:szCs w:val="28"/>
                  <w:vertAlign w:val="subscript"/>
                </w:rPr>
                <m:t>В</m:t>
              </m:r>
            </m:sub>
          </m:sSub>
          <m:r>
            <w:rPr>
              <w:rFonts w:ascii="Cambria Math" w:hAnsi="Cambria Math" w:cs="Times New Roman"/>
              <w:sz w:val="28"/>
              <w:szCs w:val="28"/>
            </w:rPr>
            <m:t>; (17)</m:t>
          </m:r>
        </m:oMath>
      </m:oMathPara>
    </w:p>
    <w:p w:rsidR="00CA6D17" w:rsidRDefault="00CA6D17" w:rsidP="00F04E1D">
      <w:pPr>
        <w:ind w:left="360" w:firstLine="349"/>
        <w:jc w:val="both"/>
        <w:rPr>
          <w:rFonts w:ascii="Times New Roman" w:hAnsi="Times New Roman" w:cs="Times New Roman"/>
          <w:sz w:val="28"/>
          <w:szCs w:val="28"/>
        </w:rPr>
      </w:pPr>
    </w:p>
    <w:p w:rsidR="00CA6D17" w:rsidRPr="00E6348E" w:rsidRDefault="00E6348E" w:rsidP="00F04E1D">
      <w:pPr>
        <w:ind w:left="360" w:firstLine="349"/>
        <w:jc w:val="both"/>
        <w:rPr>
          <w:rFonts w:ascii="Cambria Math" w:hAnsi="Cambria Math" w:cs="Times New Roman"/>
          <w:sz w:val="28"/>
          <w:szCs w:val="28"/>
          <w:oMath/>
        </w:rPr>
      </w:pPr>
      <m:oMathPara>
        <m:oMath>
          <m:r>
            <w:rPr>
              <w:rFonts w:ascii="Cambria Math" w:hAnsi="Cambria Math" w:cs="Times New Roman"/>
              <w:sz w:val="28"/>
              <w:szCs w:val="28"/>
            </w:rPr>
            <m:t>ПС=27061,37+5682,90=32744,25грн.</m:t>
          </m:r>
        </m:oMath>
      </m:oMathPara>
    </w:p>
    <w:p w:rsidR="00B9419A" w:rsidRDefault="00B9419A" w:rsidP="00F04E1D">
      <w:pPr>
        <w:ind w:left="360" w:firstLine="349"/>
        <w:jc w:val="both"/>
        <w:rPr>
          <w:rFonts w:ascii="Times New Roman" w:hAnsi="Times New Roman" w:cs="Times New Roman"/>
          <w:sz w:val="28"/>
          <w:szCs w:val="28"/>
        </w:rPr>
      </w:pPr>
    </w:p>
    <w:p w:rsidR="00B9419A" w:rsidRDefault="00B9419A" w:rsidP="00F04E1D">
      <w:pPr>
        <w:ind w:left="360" w:firstLine="349"/>
        <w:jc w:val="both"/>
        <w:rPr>
          <w:rFonts w:ascii="Times New Roman" w:hAnsi="Times New Roman" w:cs="Times New Roman"/>
          <w:sz w:val="28"/>
          <w:szCs w:val="28"/>
        </w:rPr>
      </w:pPr>
      <w:r>
        <w:rPr>
          <w:rFonts w:ascii="Times New Roman" w:hAnsi="Times New Roman" w:cs="Times New Roman"/>
          <w:sz w:val="28"/>
          <w:szCs w:val="28"/>
        </w:rPr>
        <w:lastRenderedPageBreak/>
        <w:t>Собівартість утримання і обслуговування мережі та ї</w:t>
      </w:r>
      <w:r w:rsidR="0098149C">
        <w:rPr>
          <w:rFonts w:ascii="Times New Roman" w:hAnsi="Times New Roman" w:cs="Times New Roman"/>
          <w:sz w:val="28"/>
          <w:szCs w:val="28"/>
        </w:rPr>
        <w:t xml:space="preserve">ї структури заносимо в Таблицю </w:t>
      </w:r>
      <w:r>
        <w:rPr>
          <w:rFonts w:ascii="Times New Roman" w:hAnsi="Times New Roman" w:cs="Times New Roman"/>
          <w:sz w:val="28"/>
          <w:szCs w:val="28"/>
        </w:rPr>
        <w:t>6.</w:t>
      </w:r>
    </w:p>
    <w:p w:rsidR="00B9419A" w:rsidRDefault="00B9419A" w:rsidP="00F04E1D">
      <w:pPr>
        <w:ind w:left="360"/>
        <w:jc w:val="both"/>
        <w:rPr>
          <w:rFonts w:ascii="Times New Roman" w:hAnsi="Times New Roman" w:cs="Times New Roman"/>
          <w:sz w:val="28"/>
          <w:szCs w:val="28"/>
        </w:rPr>
      </w:pPr>
    </w:p>
    <w:p w:rsidR="00B9419A" w:rsidRDefault="00B9419A" w:rsidP="009100BF">
      <w:pPr>
        <w:spacing w:after="0"/>
        <w:ind w:left="360"/>
        <w:jc w:val="right"/>
        <w:rPr>
          <w:rFonts w:ascii="Times New Roman" w:hAnsi="Times New Roman" w:cs="Times New Roman"/>
          <w:sz w:val="28"/>
          <w:szCs w:val="28"/>
        </w:rPr>
      </w:pPr>
      <w:r>
        <w:rPr>
          <w:rFonts w:ascii="Times New Roman" w:hAnsi="Times New Roman" w:cs="Times New Roman"/>
          <w:sz w:val="28"/>
          <w:szCs w:val="28"/>
        </w:rPr>
        <w:t>Таблиця 6</w:t>
      </w:r>
    </w:p>
    <w:p w:rsidR="006E473E" w:rsidRDefault="006E473E" w:rsidP="009100BF">
      <w:pPr>
        <w:spacing w:after="0"/>
        <w:ind w:left="360"/>
        <w:jc w:val="right"/>
        <w:rPr>
          <w:rFonts w:ascii="Times New Roman" w:hAnsi="Times New Roman" w:cs="Times New Roman"/>
          <w:sz w:val="28"/>
          <w:szCs w:val="28"/>
        </w:rPr>
      </w:pPr>
    </w:p>
    <w:tbl>
      <w:tblPr>
        <w:tblStyle w:val="a8"/>
        <w:tblW w:w="9529" w:type="dxa"/>
        <w:tblInd w:w="360" w:type="dxa"/>
        <w:tblLayout w:type="fixed"/>
        <w:tblLook w:val="04A0" w:firstRow="1" w:lastRow="0" w:firstColumn="1" w:lastColumn="0" w:noHBand="0" w:noVBand="1"/>
      </w:tblPr>
      <w:tblGrid>
        <w:gridCol w:w="1024"/>
        <w:gridCol w:w="4710"/>
        <w:gridCol w:w="2005"/>
        <w:gridCol w:w="1790"/>
      </w:tblGrid>
      <w:tr w:rsidR="002B1D35" w:rsidTr="00854330">
        <w:trPr>
          <w:trHeight w:val="533"/>
        </w:trPr>
        <w:tc>
          <w:tcPr>
            <w:tcW w:w="1024" w:type="dxa"/>
          </w:tcPr>
          <w:p w:rsidR="00B9419A" w:rsidRDefault="00B9419A" w:rsidP="00ED0A84">
            <w:pPr>
              <w:jc w:val="center"/>
              <w:rPr>
                <w:rFonts w:ascii="Times New Roman" w:hAnsi="Times New Roman" w:cs="Times New Roman"/>
                <w:sz w:val="28"/>
                <w:szCs w:val="28"/>
              </w:rPr>
            </w:pPr>
            <w:r>
              <w:rPr>
                <w:rFonts w:ascii="Times New Roman" w:hAnsi="Times New Roman" w:cs="Times New Roman"/>
                <w:sz w:val="28"/>
                <w:szCs w:val="28"/>
              </w:rPr>
              <w:t>№ за\п</w:t>
            </w:r>
          </w:p>
        </w:tc>
        <w:tc>
          <w:tcPr>
            <w:tcW w:w="4710" w:type="dxa"/>
          </w:tcPr>
          <w:p w:rsidR="00B9419A" w:rsidRDefault="00B9419A" w:rsidP="00ED0A84">
            <w:pPr>
              <w:jc w:val="center"/>
              <w:rPr>
                <w:rFonts w:ascii="Times New Roman" w:hAnsi="Times New Roman" w:cs="Times New Roman"/>
                <w:sz w:val="28"/>
                <w:szCs w:val="28"/>
              </w:rPr>
            </w:pPr>
            <w:r>
              <w:rPr>
                <w:rFonts w:ascii="Times New Roman" w:hAnsi="Times New Roman" w:cs="Times New Roman"/>
                <w:sz w:val="28"/>
                <w:szCs w:val="28"/>
              </w:rPr>
              <w:t>Найменування калькуляції</w:t>
            </w:r>
          </w:p>
        </w:tc>
        <w:tc>
          <w:tcPr>
            <w:tcW w:w="2005" w:type="dxa"/>
          </w:tcPr>
          <w:p w:rsidR="00B9419A" w:rsidRDefault="00B9419A" w:rsidP="00ED0A84">
            <w:pPr>
              <w:jc w:val="center"/>
              <w:rPr>
                <w:rFonts w:ascii="Times New Roman" w:hAnsi="Times New Roman" w:cs="Times New Roman"/>
                <w:sz w:val="28"/>
                <w:szCs w:val="28"/>
              </w:rPr>
            </w:pPr>
            <w:r>
              <w:rPr>
                <w:rFonts w:ascii="Times New Roman" w:hAnsi="Times New Roman" w:cs="Times New Roman"/>
                <w:sz w:val="28"/>
                <w:szCs w:val="28"/>
              </w:rPr>
              <w:t>Сума у гривнях</w:t>
            </w:r>
          </w:p>
        </w:tc>
        <w:tc>
          <w:tcPr>
            <w:tcW w:w="1790" w:type="dxa"/>
          </w:tcPr>
          <w:p w:rsidR="00B9419A" w:rsidRDefault="00B9419A" w:rsidP="00ED0A84">
            <w:pPr>
              <w:jc w:val="center"/>
              <w:rPr>
                <w:rFonts w:ascii="Times New Roman" w:hAnsi="Times New Roman" w:cs="Times New Roman"/>
                <w:sz w:val="28"/>
                <w:szCs w:val="28"/>
              </w:rPr>
            </w:pPr>
            <w:r>
              <w:rPr>
                <w:rFonts w:ascii="Times New Roman" w:hAnsi="Times New Roman" w:cs="Times New Roman"/>
                <w:sz w:val="28"/>
                <w:szCs w:val="28"/>
              </w:rPr>
              <w:t>Структура</w:t>
            </w:r>
            <w:r w:rsidR="002B1D35">
              <w:rPr>
                <w:rFonts w:ascii="Times New Roman" w:hAnsi="Times New Roman" w:cs="Times New Roman"/>
                <w:sz w:val="28"/>
                <w:szCs w:val="28"/>
              </w:rPr>
              <w:t xml:space="preserve"> %</w:t>
            </w:r>
          </w:p>
        </w:tc>
      </w:tr>
      <w:tr w:rsidR="00BB5E80" w:rsidTr="00BB5E80">
        <w:tc>
          <w:tcPr>
            <w:tcW w:w="1024" w:type="dxa"/>
          </w:tcPr>
          <w:p w:rsidR="00BB5E80" w:rsidRDefault="00BB5E80" w:rsidP="00F04E1D">
            <w:pPr>
              <w:jc w:val="center"/>
              <w:rPr>
                <w:rFonts w:ascii="Times New Roman" w:hAnsi="Times New Roman" w:cs="Times New Roman"/>
                <w:sz w:val="28"/>
                <w:szCs w:val="28"/>
              </w:rPr>
            </w:pPr>
            <w:r>
              <w:rPr>
                <w:rFonts w:ascii="Times New Roman" w:hAnsi="Times New Roman" w:cs="Times New Roman"/>
                <w:sz w:val="28"/>
                <w:szCs w:val="28"/>
              </w:rPr>
              <w:t>1</w:t>
            </w:r>
          </w:p>
        </w:tc>
        <w:tc>
          <w:tcPr>
            <w:tcW w:w="4710" w:type="dxa"/>
          </w:tcPr>
          <w:p w:rsidR="00BB5E80" w:rsidRDefault="00BB5E80" w:rsidP="00F04E1D">
            <w:pPr>
              <w:rPr>
                <w:rFonts w:ascii="Times New Roman" w:hAnsi="Times New Roman" w:cs="Times New Roman"/>
                <w:sz w:val="28"/>
                <w:szCs w:val="28"/>
              </w:rPr>
            </w:pPr>
            <w:r>
              <w:rPr>
                <w:rFonts w:ascii="Times New Roman" w:hAnsi="Times New Roman" w:cs="Times New Roman"/>
                <w:sz w:val="28"/>
                <w:szCs w:val="28"/>
              </w:rPr>
              <w:t>Покупні матеріали</w:t>
            </w:r>
          </w:p>
        </w:tc>
        <w:tc>
          <w:tcPr>
            <w:tcW w:w="2005" w:type="dxa"/>
          </w:tcPr>
          <w:p w:rsidR="00BB5E80" w:rsidRDefault="00BB5E80" w:rsidP="00F04E1D">
            <w:pPr>
              <w:rPr>
                <w:rFonts w:ascii="Times New Roman" w:hAnsi="Times New Roman" w:cs="Times New Roman"/>
                <w:sz w:val="28"/>
                <w:szCs w:val="28"/>
              </w:rPr>
            </w:pPr>
            <w:r w:rsidRPr="00AC4E9F">
              <w:rPr>
                <w:rFonts w:ascii="Times New Roman" w:hAnsi="Times New Roman" w:cs="Times New Roman"/>
                <w:sz w:val="28"/>
                <w:szCs w:val="28"/>
              </w:rPr>
              <w:t>2267,00</w:t>
            </w:r>
          </w:p>
        </w:tc>
        <w:tc>
          <w:tcPr>
            <w:tcW w:w="1790" w:type="dxa"/>
            <w:vAlign w:val="bottom"/>
          </w:tcPr>
          <w:p w:rsidR="00BB5E80" w:rsidRPr="00BB5E80" w:rsidRDefault="00BB5E80" w:rsidP="00BB5E80">
            <w:pPr>
              <w:jc w:val="both"/>
              <w:rPr>
                <w:rFonts w:ascii="Times New Roman" w:hAnsi="Times New Roman" w:cs="Times New Roman"/>
                <w:color w:val="000000"/>
                <w:sz w:val="28"/>
                <w:szCs w:val="28"/>
              </w:rPr>
            </w:pPr>
            <w:r w:rsidRPr="00BB5E80">
              <w:rPr>
                <w:rFonts w:ascii="Times New Roman" w:hAnsi="Times New Roman" w:cs="Times New Roman"/>
                <w:color w:val="000000"/>
                <w:sz w:val="28"/>
                <w:szCs w:val="28"/>
              </w:rPr>
              <w:t>6,92</w:t>
            </w:r>
          </w:p>
        </w:tc>
      </w:tr>
      <w:tr w:rsidR="00BB5E80" w:rsidTr="00BB5E80">
        <w:tc>
          <w:tcPr>
            <w:tcW w:w="1024" w:type="dxa"/>
          </w:tcPr>
          <w:p w:rsidR="00BB5E80" w:rsidRDefault="00BB5E80" w:rsidP="00F04E1D">
            <w:pPr>
              <w:jc w:val="center"/>
              <w:rPr>
                <w:rFonts w:ascii="Times New Roman" w:hAnsi="Times New Roman" w:cs="Times New Roman"/>
                <w:sz w:val="28"/>
                <w:szCs w:val="28"/>
              </w:rPr>
            </w:pPr>
            <w:r>
              <w:rPr>
                <w:rFonts w:ascii="Times New Roman" w:hAnsi="Times New Roman" w:cs="Times New Roman"/>
                <w:sz w:val="28"/>
                <w:szCs w:val="28"/>
              </w:rPr>
              <w:t>2</w:t>
            </w:r>
          </w:p>
        </w:tc>
        <w:tc>
          <w:tcPr>
            <w:tcW w:w="4710" w:type="dxa"/>
          </w:tcPr>
          <w:p w:rsidR="00BB5E80" w:rsidRDefault="00BB5E80" w:rsidP="00F04E1D">
            <w:pPr>
              <w:rPr>
                <w:rFonts w:ascii="Times New Roman" w:hAnsi="Times New Roman" w:cs="Times New Roman"/>
                <w:sz w:val="28"/>
                <w:szCs w:val="28"/>
              </w:rPr>
            </w:pPr>
            <w:r>
              <w:rPr>
                <w:rFonts w:ascii="Times New Roman" w:hAnsi="Times New Roman" w:cs="Times New Roman"/>
                <w:sz w:val="28"/>
                <w:szCs w:val="28"/>
              </w:rPr>
              <w:t>Електроенергія</w:t>
            </w:r>
          </w:p>
        </w:tc>
        <w:tc>
          <w:tcPr>
            <w:tcW w:w="2005" w:type="dxa"/>
          </w:tcPr>
          <w:p w:rsidR="00BB5E80" w:rsidRDefault="00BB5E80" w:rsidP="00F04E1D">
            <w:pPr>
              <w:rPr>
                <w:rFonts w:ascii="Times New Roman" w:hAnsi="Times New Roman" w:cs="Times New Roman"/>
                <w:sz w:val="28"/>
                <w:szCs w:val="28"/>
              </w:rPr>
            </w:pPr>
            <w:r>
              <w:rPr>
                <w:rFonts w:ascii="Times New Roman" w:hAnsi="Times New Roman" w:cs="Times New Roman"/>
                <w:sz w:val="28"/>
                <w:szCs w:val="28"/>
              </w:rPr>
              <w:t>729,45</w:t>
            </w:r>
          </w:p>
        </w:tc>
        <w:tc>
          <w:tcPr>
            <w:tcW w:w="1790" w:type="dxa"/>
            <w:vAlign w:val="bottom"/>
          </w:tcPr>
          <w:p w:rsidR="00BB5E80" w:rsidRPr="00BB5E80" w:rsidRDefault="00BB5E80" w:rsidP="00BB5E80">
            <w:pPr>
              <w:jc w:val="both"/>
              <w:rPr>
                <w:rFonts w:ascii="Times New Roman" w:hAnsi="Times New Roman" w:cs="Times New Roman"/>
                <w:color w:val="000000"/>
                <w:sz w:val="28"/>
                <w:szCs w:val="28"/>
              </w:rPr>
            </w:pPr>
            <w:r w:rsidRPr="00BB5E80">
              <w:rPr>
                <w:rFonts w:ascii="Times New Roman" w:hAnsi="Times New Roman" w:cs="Times New Roman"/>
                <w:color w:val="000000"/>
                <w:sz w:val="28"/>
                <w:szCs w:val="28"/>
              </w:rPr>
              <w:t>2,22</w:t>
            </w:r>
          </w:p>
        </w:tc>
      </w:tr>
      <w:tr w:rsidR="00BB5E80" w:rsidTr="00BB5E80">
        <w:trPr>
          <w:trHeight w:val="329"/>
        </w:trPr>
        <w:tc>
          <w:tcPr>
            <w:tcW w:w="1024" w:type="dxa"/>
          </w:tcPr>
          <w:p w:rsidR="00BB5E80" w:rsidRDefault="00BB5E80" w:rsidP="00F04E1D">
            <w:pPr>
              <w:jc w:val="center"/>
              <w:rPr>
                <w:rFonts w:ascii="Times New Roman" w:hAnsi="Times New Roman" w:cs="Times New Roman"/>
                <w:sz w:val="28"/>
                <w:szCs w:val="28"/>
              </w:rPr>
            </w:pPr>
            <w:r>
              <w:rPr>
                <w:rFonts w:ascii="Times New Roman" w:hAnsi="Times New Roman" w:cs="Times New Roman"/>
                <w:sz w:val="28"/>
                <w:szCs w:val="28"/>
              </w:rPr>
              <w:t>3</w:t>
            </w:r>
          </w:p>
        </w:tc>
        <w:tc>
          <w:tcPr>
            <w:tcW w:w="4710" w:type="dxa"/>
          </w:tcPr>
          <w:p w:rsidR="00BB5E80" w:rsidRDefault="00BB5E80" w:rsidP="00F04E1D">
            <w:pPr>
              <w:rPr>
                <w:rFonts w:ascii="Times New Roman" w:hAnsi="Times New Roman" w:cs="Times New Roman"/>
                <w:sz w:val="28"/>
                <w:szCs w:val="28"/>
              </w:rPr>
            </w:pPr>
            <w:r>
              <w:rPr>
                <w:rFonts w:ascii="Times New Roman" w:hAnsi="Times New Roman" w:cs="Times New Roman"/>
                <w:sz w:val="28"/>
                <w:szCs w:val="28"/>
              </w:rPr>
              <w:t>Основна заробітна плата</w:t>
            </w:r>
          </w:p>
        </w:tc>
        <w:tc>
          <w:tcPr>
            <w:tcW w:w="2005" w:type="dxa"/>
          </w:tcPr>
          <w:p w:rsidR="00BB5E80" w:rsidRDefault="00BB5E80" w:rsidP="00F04E1D">
            <w:pPr>
              <w:rPr>
                <w:rFonts w:ascii="Times New Roman" w:hAnsi="Times New Roman" w:cs="Times New Roman"/>
                <w:sz w:val="28"/>
                <w:szCs w:val="28"/>
              </w:rPr>
            </w:pPr>
            <w:r>
              <w:rPr>
                <w:rFonts w:ascii="Times New Roman" w:hAnsi="Times New Roman" w:cs="Times New Roman"/>
                <w:sz w:val="28"/>
                <w:szCs w:val="28"/>
              </w:rPr>
              <w:t>9936,00</w:t>
            </w:r>
          </w:p>
        </w:tc>
        <w:tc>
          <w:tcPr>
            <w:tcW w:w="1790" w:type="dxa"/>
            <w:vAlign w:val="bottom"/>
          </w:tcPr>
          <w:p w:rsidR="00BB5E80" w:rsidRPr="00BB5E80" w:rsidRDefault="00BB5E80" w:rsidP="00BB5E80">
            <w:pPr>
              <w:jc w:val="both"/>
              <w:rPr>
                <w:rFonts w:ascii="Times New Roman" w:hAnsi="Times New Roman" w:cs="Times New Roman"/>
                <w:color w:val="000000"/>
                <w:sz w:val="28"/>
                <w:szCs w:val="28"/>
              </w:rPr>
            </w:pPr>
            <w:r w:rsidRPr="00BB5E80">
              <w:rPr>
                <w:rFonts w:ascii="Times New Roman" w:hAnsi="Times New Roman" w:cs="Times New Roman"/>
                <w:color w:val="000000"/>
                <w:sz w:val="28"/>
                <w:szCs w:val="28"/>
              </w:rPr>
              <w:t>30,34</w:t>
            </w:r>
          </w:p>
        </w:tc>
      </w:tr>
      <w:tr w:rsidR="00BB5E80" w:rsidTr="00BB5E80">
        <w:tc>
          <w:tcPr>
            <w:tcW w:w="1024" w:type="dxa"/>
          </w:tcPr>
          <w:p w:rsidR="00BB5E80" w:rsidRDefault="00BB5E80" w:rsidP="00F04E1D">
            <w:pPr>
              <w:jc w:val="center"/>
              <w:rPr>
                <w:rFonts w:ascii="Times New Roman" w:hAnsi="Times New Roman" w:cs="Times New Roman"/>
                <w:sz w:val="28"/>
                <w:szCs w:val="28"/>
              </w:rPr>
            </w:pPr>
            <w:r>
              <w:rPr>
                <w:rFonts w:ascii="Times New Roman" w:hAnsi="Times New Roman" w:cs="Times New Roman"/>
                <w:sz w:val="28"/>
                <w:szCs w:val="28"/>
              </w:rPr>
              <w:t>4</w:t>
            </w:r>
          </w:p>
        </w:tc>
        <w:tc>
          <w:tcPr>
            <w:tcW w:w="4710" w:type="dxa"/>
          </w:tcPr>
          <w:p w:rsidR="00BB5E80" w:rsidRDefault="00BB5E80" w:rsidP="00F04E1D">
            <w:pPr>
              <w:rPr>
                <w:rFonts w:ascii="Times New Roman" w:hAnsi="Times New Roman" w:cs="Times New Roman"/>
                <w:sz w:val="28"/>
                <w:szCs w:val="28"/>
              </w:rPr>
            </w:pPr>
            <w:r>
              <w:rPr>
                <w:rFonts w:ascii="Times New Roman" w:hAnsi="Times New Roman" w:cs="Times New Roman"/>
                <w:sz w:val="28"/>
                <w:szCs w:val="28"/>
              </w:rPr>
              <w:t>Додаткова заробітна плата</w:t>
            </w:r>
          </w:p>
        </w:tc>
        <w:tc>
          <w:tcPr>
            <w:tcW w:w="2005" w:type="dxa"/>
          </w:tcPr>
          <w:p w:rsidR="00BB5E80" w:rsidRDefault="00BB5E80" w:rsidP="00F04E1D">
            <w:pPr>
              <w:rPr>
                <w:rFonts w:ascii="Times New Roman" w:hAnsi="Times New Roman" w:cs="Times New Roman"/>
                <w:sz w:val="28"/>
                <w:szCs w:val="28"/>
              </w:rPr>
            </w:pPr>
            <w:r w:rsidRPr="00E07381">
              <w:rPr>
                <w:rFonts w:ascii="Times New Roman" w:hAnsi="Times New Roman" w:cs="Times New Roman"/>
                <w:sz w:val="28"/>
                <w:szCs w:val="28"/>
              </w:rPr>
              <w:t>1410,91</w:t>
            </w:r>
          </w:p>
        </w:tc>
        <w:tc>
          <w:tcPr>
            <w:tcW w:w="1790" w:type="dxa"/>
            <w:vAlign w:val="bottom"/>
          </w:tcPr>
          <w:p w:rsidR="00BB5E80" w:rsidRPr="00BB5E80" w:rsidRDefault="00BB5E80" w:rsidP="00BB5E80">
            <w:pPr>
              <w:jc w:val="both"/>
              <w:rPr>
                <w:rFonts w:ascii="Times New Roman" w:hAnsi="Times New Roman" w:cs="Times New Roman"/>
                <w:color w:val="000000"/>
                <w:sz w:val="28"/>
                <w:szCs w:val="28"/>
              </w:rPr>
            </w:pPr>
            <w:r w:rsidRPr="00BB5E80">
              <w:rPr>
                <w:rFonts w:ascii="Times New Roman" w:hAnsi="Times New Roman" w:cs="Times New Roman"/>
                <w:color w:val="000000"/>
                <w:sz w:val="28"/>
                <w:szCs w:val="28"/>
              </w:rPr>
              <w:t>4,30</w:t>
            </w:r>
          </w:p>
        </w:tc>
      </w:tr>
      <w:tr w:rsidR="00BB5E80" w:rsidTr="00BB5E80">
        <w:tc>
          <w:tcPr>
            <w:tcW w:w="1024" w:type="dxa"/>
          </w:tcPr>
          <w:p w:rsidR="00BB5E80" w:rsidRDefault="00BB5E80" w:rsidP="00F04E1D">
            <w:pPr>
              <w:jc w:val="center"/>
              <w:rPr>
                <w:rFonts w:ascii="Times New Roman" w:hAnsi="Times New Roman" w:cs="Times New Roman"/>
                <w:sz w:val="28"/>
                <w:szCs w:val="28"/>
              </w:rPr>
            </w:pPr>
            <w:r>
              <w:rPr>
                <w:rFonts w:ascii="Times New Roman" w:hAnsi="Times New Roman" w:cs="Times New Roman"/>
                <w:sz w:val="28"/>
                <w:szCs w:val="28"/>
              </w:rPr>
              <w:t>5</w:t>
            </w:r>
          </w:p>
        </w:tc>
        <w:tc>
          <w:tcPr>
            <w:tcW w:w="4710" w:type="dxa"/>
          </w:tcPr>
          <w:p w:rsidR="00BB5E80" w:rsidRDefault="00BB5E80" w:rsidP="00F04E1D">
            <w:pPr>
              <w:rPr>
                <w:rFonts w:ascii="Times New Roman" w:hAnsi="Times New Roman" w:cs="Times New Roman"/>
                <w:sz w:val="28"/>
                <w:szCs w:val="28"/>
              </w:rPr>
            </w:pPr>
            <w:r>
              <w:rPr>
                <w:rFonts w:ascii="Times New Roman" w:hAnsi="Times New Roman" w:cs="Times New Roman"/>
                <w:sz w:val="28"/>
                <w:szCs w:val="28"/>
              </w:rPr>
              <w:t>Єдиний соціальний внесок</w:t>
            </w:r>
          </w:p>
        </w:tc>
        <w:tc>
          <w:tcPr>
            <w:tcW w:w="2005" w:type="dxa"/>
          </w:tcPr>
          <w:p w:rsidR="00BB5E80" w:rsidRDefault="00BB5E80" w:rsidP="00F04E1D">
            <w:pPr>
              <w:rPr>
                <w:rFonts w:ascii="Times New Roman" w:hAnsi="Times New Roman" w:cs="Times New Roman"/>
                <w:sz w:val="28"/>
                <w:szCs w:val="28"/>
              </w:rPr>
            </w:pPr>
            <w:r>
              <w:rPr>
                <w:rFonts w:ascii="Times New Roman" w:hAnsi="Times New Roman" w:cs="Times New Roman"/>
                <w:sz w:val="28"/>
                <w:szCs w:val="28"/>
              </w:rPr>
              <w:t>4243,75</w:t>
            </w:r>
          </w:p>
        </w:tc>
        <w:tc>
          <w:tcPr>
            <w:tcW w:w="1790" w:type="dxa"/>
            <w:vAlign w:val="bottom"/>
          </w:tcPr>
          <w:p w:rsidR="00BB5E80" w:rsidRPr="00BB5E80" w:rsidRDefault="00BB5E80" w:rsidP="00BB5E80">
            <w:pPr>
              <w:jc w:val="both"/>
              <w:rPr>
                <w:rFonts w:ascii="Times New Roman" w:hAnsi="Times New Roman" w:cs="Times New Roman"/>
                <w:color w:val="000000"/>
                <w:sz w:val="28"/>
                <w:szCs w:val="28"/>
              </w:rPr>
            </w:pPr>
            <w:r w:rsidRPr="00BB5E80">
              <w:rPr>
                <w:rFonts w:ascii="Times New Roman" w:hAnsi="Times New Roman" w:cs="Times New Roman"/>
                <w:color w:val="000000"/>
                <w:sz w:val="28"/>
                <w:szCs w:val="28"/>
              </w:rPr>
              <w:t>12,96</w:t>
            </w:r>
          </w:p>
        </w:tc>
      </w:tr>
      <w:tr w:rsidR="00BB5E80" w:rsidTr="00BB5E80">
        <w:tc>
          <w:tcPr>
            <w:tcW w:w="1024" w:type="dxa"/>
          </w:tcPr>
          <w:p w:rsidR="00BB5E80" w:rsidRDefault="00BB5E80" w:rsidP="00F04E1D">
            <w:pPr>
              <w:jc w:val="center"/>
              <w:rPr>
                <w:rFonts w:ascii="Times New Roman" w:hAnsi="Times New Roman" w:cs="Times New Roman"/>
                <w:sz w:val="28"/>
                <w:szCs w:val="28"/>
              </w:rPr>
            </w:pPr>
            <w:r>
              <w:rPr>
                <w:rFonts w:ascii="Times New Roman" w:hAnsi="Times New Roman" w:cs="Times New Roman"/>
                <w:sz w:val="28"/>
                <w:szCs w:val="28"/>
              </w:rPr>
              <w:t>6</w:t>
            </w:r>
          </w:p>
        </w:tc>
        <w:tc>
          <w:tcPr>
            <w:tcW w:w="4710" w:type="dxa"/>
          </w:tcPr>
          <w:p w:rsidR="00BB5E80" w:rsidRDefault="00BB5E80" w:rsidP="00F04E1D">
            <w:pPr>
              <w:rPr>
                <w:rFonts w:ascii="Times New Roman" w:hAnsi="Times New Roman" w:cs="Times New Roman"/>
                <w:sz w:val="28"/>
                <w:szCs w:val="28"/>
              </w:rPr>
            </w:pPr>
            <w:r>
              <w:rPr>
                <w:rFonts w:ascii="Times New Roman" w:hAnsi="Times New Roman" w:cs="Times New Roman"/>
                <w:sz w:val="28"/>
                <w:szCs w:val="28"/>
              </w:rPr>
              <w:t>Витрати на експлуатацію та утримання обладнання</w:t>
            </w:r>
          </w:p>
        </w:tc>
        <w:tc>
          <w:tcPr>
            <w:tcW w:w="2005" w:type="dxa"/>
          </w:tcPr>
          <w:p w:rsidR="00BB5E80" w:rsidRDefault="00BB5E80" w:rsidP="00F04E1D">
            <w:pPr>
              <w:rPr>
                <w:rFonts w:ascii="Times New Roman" w:hAnsi="Times New Roman" w:cs="Times New Roman"/>
                <w:sz w:val="28"/>
                <w:szCs w:val="28"/>
              </w:rPr>
            </w:pPr>
          </w:p>
          <w:p w:rsidR="00BB5E80" w:rsidRDefault="00BB5E80" w:rsidP="00F04E1D">
            <w:pPr>
              <w:rPr>
                <w:rFonts w:ascii="Times New Roman" w:hAnsi="Times New Roman" w:cs="Times New Roman"/>
                <w:sz w:val="28"/>
                <w:szCs w:val="28"/>
              </w:rPr>
            </w:pPr>
            <w:r w:rsidRPr="00AC4E9F">
              <w:rPr>
                <w:rFonts w:ascii="Times New Roman" w:hAnsi="Times New Roman" w:cs="Times New Roman"/>
                <w:sz w:val="28"/>
                <w:szCs w:val="28"/>
              </w:rPr>
              <w:t>2242,35</w:t>
            </w:r>
          </w:p>
        </w:tc>
        <w:tc>
          <w:tcPr>
            <w:tcW w:w="1790" w:type="dxa"/>
            <w:vAlign w:val="bottom"/>
          </w:tcPr>
          <w:p w:rsidR="00BB5E80" w:rsidRPr="00BB5E80" w:rsidRDefault="00BB5E80" w:rsidP="00BB5E80">
            <w:pPr>
              <w:jc w:val="both"/>
              <w:rPr>
                <w:rFonts w:ascii="Times New Roman" w:hAnsi="Times New Roman" w:cs="Times New Roman"/>
                <w:color w:val="000000"/>
                <w:sz w:val="28"/>
                <w:szCs w:val="28"/>
              </w:rPr>
            </w:pPr>
            <w:r w:rsidRPr="00BB5E80">
              <w:rPr>
                <w:rFonts w:ascii="Times New Roman" w:hAnsi="Times New Roman" w:cs="Times New Roman"/>
                <w:color w:val="000000"/>
                <w:sz w:val="28"/>
                <w:szCs w:val="28"/>
              </w:rPr>
              <w:t>6,84</w:t>
            </w:r>
          </w:p>
        </w:tc>
      </w:tr>
      <w:tr w:rsidR="00BB5E80" w:rsidTr="00BB5E80">
        <w:tc>
          <w:tcPr>
            <w:tcW w:w="1024" w:type="dxa"/>
          </w:tcPr>
          <w:p w:rsidR="00BB5E80" w:rsidRDefault="00BB5E80" w:rsidP="00F04E1D">
            <w:pPr>
              <w:jc w:val="center"/>
              <w:rPr>
                <w:rFonts w:ascii="Times New Roman" w:hAnsi="Times New Roman" w:cs="Times New Roman"/>
                <w:sz w:val="28"/>
                <w:szCs w:val="28"/>
              </w:rPr>
            </w:pPr>
            <w:r>
              <w:rPr>
                <w:rFonts w:ascii="Times New Roman" w:hAnsi="Times New Roman" w:cs="Times New Roman"/>
                <w:sz w:val="28"/>
                <w:szCs w:val="28"/>
              </w:rPr>
              <w:t>7</w:t>
            </w:r>
          </w:p>
        </w:tc>
        <w:tc>
          <w:tcPr>
            <w:tcW w:w="4710" w:type="dxa"/>
          </w:tcPr>
          <w:p w:rsidR="00BB5E80" w:rsidRDefault="00BB5E80" w:rsidP="00F04E1D">
            <w:pPr>
              <w:rPr>
                <w:rFonts w:ascii="Times New Roman" w:hAnsi="Times New Roman" w:cs="Times New Roman"/>
                <w:sz w:val="28"/>
                <w:szCs w:val="28"/>
              </w:rPr>
            </w:pPr>
            <w:r>
              <w:rPr>
                <w:rFonts w:ascii="Times New Roman" w:hAnsi="Times New Roman" w:cs="Times New Roman"/>
                <w:sz w:val="28"/>
                <w:szCs w:val="28"/>
              </w:rPr>
              <w:t>Загально виробничі витрати</w:t>
            </w:r>
          </w:p>
        </w:tc>
        <w:tc>
          <w:tcPr>
            <w:tcW w:w="2005" w:type="dxa"/>
          </w:tcPr>
          <w:p w:rsidR="00BB5E80" w:rsidRDefault="00BB5E80" w:rsidP="00F04E1D">
            <w:pPr>
              <w:rPr>
                <w:rFonts w:ascii="Times New Roman" w:hAnsi="Times New Roman" w:cs="Times New Roman"/>
                <w:sz w:val="28"/>
                <w:szCs w:val="28"/>
              </w:rPr>
            </w:pPr>
            <w:r w:rsidRPr="00CB729F">
              <w:rPr>
                <w:rFonts w:ascii="Times New Roman" w:hAnsi="Times New Roman" w:cs="Times New Roman"/>
                <w:sz w:val="28"/>
                <w:szCs w:val="28"/>
              </w:rPr>
              <w:t>2454,20</w:t>
            </w:r>
          </w:p>
        </w:tc>
        <w:tc>
          <w:tcPr>
            <w:tcW w:w="1790" w:type="dxa"/>
            <w:vAlign w:val="bottom"/>
          </w:tcPr>
          <w:p w:rsidR="00BB5E80" w:rsidRPr="00BB5E80" w:rsidRDefault="00BB5E80" w:rsidP="00BB5E80">
            <w:pPr>
              <w:jc w:val="both"/>
              <w:rPr>
                <w:rFonts w:ascii="Times New Roman" w:hAnsi="Times New Roman" w:cs="Times New Roman"/>
                <w:color w:val="000000"/>
                <w:sz w:val="28"/>
                <w:szCs w:val="28"/>
              </w:rPr>
            </w:pPr>
            <w:r w:rsidRPr="00BB5E80">
              <w:rPr>
                <w:rFonts w:ascii="Times New Roman" w:hAnsi="Times New Roman" w:cs="Times New Roman"/>
                <w:color w:val="000000"/>
                <w:sz w:val="28"/>
                <w:szCs w:val="28"/>
              </w:rPr>
              <w:t>7,49</w:t>
            </w:r>
          </w:p>
        </w:tc>
      </w:tr>
      <w:tr w:rsidR="00BB5E80" w:rsidTr="00BB5E80">
        <w:tc>
          <w:tcPr>
            <w:tcW w:w="1024" w:type="dxa"/>
          </w:tcPr>
          <w:p w:rsidR="00BB5E80" w:rsidRDefault="00BB5E80" w:rsidP="00F04E1D">
            <w:pPr>
              <w:jc w:val="center"/>
              <w:rPr>
                <w:rFonts w:ascii="Times New Roman" w:hAnsi="Times New Roman" w:cs="Times New Roman"/>
                <w:sz w:val="28"/>
                <w:szCs w:val="28"/>
              </w:rPr>
            </w:pPr>
            <w:r>
              <w:rPr>
                <w:rFonts w:ascii="Times New Roman" w:hAnsi="Times New Roman" w:cs="Times New Roman"/>
                <w:sz w:val="28"/>
                <w:szCs w:val="28"/>
              </w:rPr>
              <w:t>8</w:t>
            </w:r>
          </w:p>
        </w:tc>
        <w:tc>
          <w:tcPr>
            <w:tcW w:w="4710" w:type="dxa"/>
          </w:tcPr>
          <w:p w:rsidR="00BB5E80" w:rsidRDefault="00BB5E80" w:rsidP="00F04E1D">
            <w:pPr>
              <w:rPr>
                <w:rFonts w:ascii="Times New Roman" w:hAnsi="Times New Roman" w:cs="Times New Roman"/>
                <w:sz w:val="28"/>
                <w:szCs w:val="28"/>
              </w:rPr>
            </w:pPr>
            <w:r>
              <w:rPr>
                <w:rFonts w:ascii="Times New Roman" w:hAnsi="Times New Roman" w:cs="Times New Roman"/>
                <w:sz w:val="28"/>
                <w:szCs w:val="28"/>
              </w:rPr>
              <w:t xml:space="preserve">Інші виробничі витрати </w:t>
            </w:r>
          </w:p>
        </w:tc>
        <w:tc>
          <w:tcPr>
            <w:tcW w:w="2005" w:type="dxa"/>
          </w:tcPr>
          <w:p w:rsidR="00BB5E80" w:rsidRDefault="00BB5E80" w:rsidP="00F04E1D">
            <w:pPr>
              <w:rPr>
                <w:rFonts w:ascii="Times New Roman" w:hAnsi="Times New Roman" w:cs="Times New Roman"/>
                <w:sz w:val="28"/>
                <w:szCs w:val="28"/>
              </w:rPr>
            </w:pPr>
            <w:r w:rsidRPr="00AC4E9F">
              <w:rPr>
                <w:rFonts w:ascii="Times New Roman" w:hAnsi="Times New Roman" w:cs="Times New Roman"/>
                <w:sz w:val="28"/>
                <w:szCs w:val="28"/>
              </w:rPr>
              <w:t>435,09</w:t>
            </w:r>
          </w:p>
        </w:tc>
        <w:tc>
          <w:tcPr>
            <w:tcW w:w="1790" w:type="dxa"/>
            <w:vAlign w:val="bottom"/>
          </w:tcPr>
          <w:p w:rsidR="00BB5E80" w:rsidRPr="00BB5E80" w:rsidRDefault="00BB5E80" w:rsidP="00BB5E80">
            <w:pPr>
              <w:jc w:val="both"/>
              <w:rPr>
                <w:rFonts w:ascii="Times New Roman" w:hAnsi="Times New Roman" w:cs="Times New Roman"/>
                <w:color w:val="000000"/>
                <w:sz w:val="28"/>
                <w:szCs w:val="28"/>
              </w:rPr>
            </w:pPr>
            <w:r w:rsidRPr="00BB5E80">
              <w:rPr>
                <w:rFonts w:ascii="Times New Roman" w:hAnsi="Times New Roman" w:cs="Times New Roman"/>
                <w:color w:val="000000"/>
                <w:sz w:val="28"/>
                <w:szCs w:val="28"/>
              </w:rPr>
              <w:t>1,32</w:t>
            </w:r>
          </w:p>
        </w:tc>
      </w:tr>
      <w:tr w:rsidR="00BB5E80" w:rsidTr="00BB5E80">
        <w:tc>
          <w:tcPr>
            <w:tcW w:w="1024" w:type="dxa"/>
          </w:tcPr>
          <w:p w:rsidR="00BB5E80" w:rsidRDefault="00BB5E80" w:rsidP="00F04E1D">
            <w:pPr>
              <w:jc w:val="center"/>
              <w:rPr>
                <w:rFonts w:ascii="Times New Roman" w:hAnsi="Times New Roman" w:cs="Times New Roman"/>
                <w:sz w:val="28"/>
                <w:szCs w:val="28"/>
              </w:rPr>
            </w:pPr>
            <w:r>
              <w:rPr>
                <w:rFonts w:ascii="Times New Roman" w:hAnsi="Times New Roman" w:cs="Times New Roman"/>
                <w:sz w:val="28"/>
                <w:szCs w:val="28"/>
              </w:rPr>
              <w:t>9</w:t>
            </w:r>
          </w:p>
        </w:tc>
        <w:tc>
          <w:tcPr>
            <w:tcW w:w="4710" w:type="dxa"/>
          </w:tcPr>
          <w:p w:rsidR="00BB5E80" w:rsidRDefault="00BB5E80" w:rsidP="00F04E1D">
            <w:pPr>
              <w:rPr>
                <w:rFonts w:ascii="Times New Roman" w:hAnsi="Times New Roman" w:cs="Times New Roman"/>
                <w:sz w:val="28"/>
                <w:szCs w:val="28"/>
              </w:rPr>
            </w:pPr>
            <w:r>
              <w:rPr>
                <w:rFonts w:ascii="Times New Roman" w:hAnsi="Times New Roman" w:cs="Times New Roman"/>
                <w:sz w:val="28"/>
                <w:szCs w:val="28"/>
              </w:rPr>
              <w:t>Виробнича собівартість</w:t>
            </w:r>
          </w:p>
        </w:tc>
        <w:tc>
          <w:tcPr>
            <w:tcW w:w="2005" w:type="dxa"/>
          </w:tcPr>
          <w:p w:rsidR="00BB5E80" w:rsidRDefault="00BB5E80" w:rsidP="00F04E1D">
            <w:pPr>
              <w:rPr>
                <w:rFonts w:ascii="Times New Roman" w:hAnsi="Times New Roman" w:cs="Times New Roman"/>
                <w:sz w:val="28"/>
                <w:szCs w:val="28"/>
              </w:rPr>
            </w:pPr>
            <w:r w:rsidRPr="00CB729F">
              <w:rPr>
                <w:rFonts w:ascii="Times New Roman" w:hAnsi="Times New Roman" w:cs="Times New Roman"/>
                <w:sz w:val="28"/>
                <w:szCs w:val="28"/>
              </w:rPr>
              <w:t>27061,37</w:t>
            </w:r>
          </w:p>
        </w:tc>
        <w:tc>
          <w:tcPr>
            <w:tcW w:w="1790" w:type="dxa"/>
            <w:vAlign w:val="bottom"/>
          </w:tcPr>
          <w:p w:rsidR="00BB5E80" w:rsidRPr="00BB5E80" w:rsidRDefault="00BB5E80" w:rsidP="00BB5E80">
            <w:pPr>
              <w:jc w:val="both"/>
              <w:rPr>
                <w:rFonts w:ascii="Times New Roman" w:hAnsi="Times New Roman" w:cs="Times New Roman"/>
                <w:color w:val="000000"/>
                <w:sz w:val="28"/>
                <w:szCs w:val="28"/>
              </w:rPr>
            </w:pPr>
            <w:r w:rsidRPr="00BB5E80">
              <w:rPr>
                <w:rFonts w:ascii="Times New Roman" w:hAnsi="Times New Roman" w:cs="Times New Roman"/>
                <w:color w:val="000000"/>
                <w:sz w:val="28"/>
                <w:szCs w:val="28"/>
              </w:rPr>
              <w:t>82,64</w:t>
            </w:r>
          </w:p>
        </w:tc>
      </w:tr>
      <w:tr w:rsidR="00BB5E80" w:rsidTr="00BB5E80">
        <w:tc>
          <w:tcPr>
            <w:tcW w:w="1024" w:type="dxa"/>
          </w:tcPr>
          <w:p w:rsidR="00BB5E80" w:rsidRDefault="00BB5E80" w:rsidP="00F04E1D">
            <w:pPr>
              <w:jc w:val="center"/>
              <w:rPr>
                <w:rFonts w:ascii="Times New Roman" w:hAnsi="Times New Roman" w:cs="Times New Roman"/>
                <w:sz w:val="28"/>
                <w:szCs w:val="28"/>
              </w:rPr>
            </w:pPr>
            <w:r>
              <w:rPr>
                <w:rFonts w:ascii="Times New Roman" w:hAnsi="Times New Roman" w:cs="Times New Roman"/>
                <w:sz w:val="28"/>
                <w:szCs w:val="28"/>
              </w:rPr>
              <w:t>10</w:t>
            </w:r>
          </w:p>
        </w:tc>
        <w:tc>
          <w:tcPr>
            <w:tcW w:w="4710" w:type="dxa"/>
          </w:tcPr>
          <w:p w:rsidR="00BB5E80" w:rsidRDefault="00BB5E80" w:rsidP="00F04E1D">
            <w:pPr>
              <w:rPr>
                <w:rFonts w:ascii="Times New Roman" w:hAnsi="Times New Roman" w:cs="Times New Roman"/>
                <w:sz w:val="28"/>
                <w:szCs w:val="28"/>
              </w:rPr>
            </w:pPr>
            <w:r>
              <w:rPr>
                <w:rFonts w:ascii="Times New Roman" w:hAnsi="Times New Roman" w:cs="Times New Roman"/>
                <w:sz w:val="28"/>
                <w:szCs w:val="28"/>
              </w:rPr>
              <w:t xml:space="preserve">Адміністративні витрати </w:t>
            </w:r>
          </w:p>
        </w:tc>
        <w:tc>
          <w:tcPr>
            <w:tcW w:w="2005" w:type="dxa"/>
          </w:tcPr>
          <w:p w:rsidR="00BB5E80" w:rsidRPr="00592716" w:rsidRDefault="00BB5E80" w:rsidP="00F04E1D">
            <w:pPr>
              <w:rPr>
                <w:rFonts w:ascii="Times New Roman" w:hAnsi="Times New Roman" w:cs="Times New Roman"/>
                <w:sz w:val="28"/>
                <w:szCs w:val="28"/>
                <w:highlight w:val="yellow"/>
              </w:rPr>
            </w:pPr>
            <w:r w:rsidRPr="00ED0A84">
              <w:rPr>
                <w:rFonts w:ascii="Times New Roman" w:hAnsi="Times New Roman" w:cs="Times New Roman"/>
                <w:sz w:val="28"/>
                <w:szCs w:val="28"/>
              </w:rPr>
              <w:t>5682,90</w:t>
            </w:r>
          </w:p>
        </w:tc>
        <w:tc>
          <w:tcPr>
            <w:tcW w:w="1790" w:type="dxa"/>
            <w:vAlign w:val="bottom"/>
          </w:tcPr>
          <w:p w:rsidR="00BB5E80" w:rsidRPr="00BB5E80" w:rsidRDefault="00BB5E80" w:rsidP="00BB5E80">
            <w:pPr>
              <w:jc w:val="both"/>
              <w:rPr>
                <w:rFonts w:ascii="Times New Roman" w:hAnsi="Times New Roman" w:cs="Times New Roman"/>
                <w:color w:val="000000"/>
                <w:sz w:val="28"/>
                <w:szCs w:val="28"/>
              </w:rPr>
            </w:pPr>
            <w:r w:rsidRPr="00BB5E80">
              <w:rPr>
                <w:rFonts w:ascii="Times New Roman" w:hAnsi="Times New Roman" w:cs="Times New Roman"/>
                <w:color w:val="000000"/>
                <w:sz w:val="28"/>
                <w:szCs w:val="28"/>
              </w:rPr>
              <w:t>17,35</w:t>
            </w:r>
          </w:p>
        </w:tc>
      </w:tr>
      <w:tr w:rsidR="00BB5E80" w:rsidTr="00BB5E80">
        <w:tc>
          <w:tcPr>
            <w:tcW w:w="1024" w:type="dxa"/>
          </w:tcPr>
          <w:p w:rsidR="00BB5E80" w:rsidRDefault="00BB5E80" w:rsidP="00F04E1D">
            <w:pPr>
              <w:jc w:val="center"/>
              <w:rPr>
                <w:rFonts w:ascii="Times New Roman" w:hAnsi="Times New Roman" w:cs="Times New Roman"/>
                <w:sz w:val="28"/>
                <w:szCs w:val="28"/>
              </w:rPr>
            </w:pPr>
            <w:r>
              <w:rPr>
                <w:rFonts w:ascii="Times New Roman" w:hAnsi="Times New Roman" w:cs="Times New Roman"/>
                <w:sz w:val="28"/>
                <w:szCs w:val="28"/>
              </w:rPr>
              <w:t>11</w:t>
            </w:r>
          </w:p>
        </w:tc>
        <w:tc>
          <w:tcPr>
            <w:tcW w:w="4710" w:type="dxa"/>
          </w:tcPr>
          <w:p w:rsidR="00BB5E80" w:rsidRDefault="00BB5E80" w:rsidP="00F04E1D">
            <w:pPr>
              <w:rPr>
                <w:rFonts w:ascii="Times New Roman" w:hAnsi="Times New Roman" w:cs="Times New Roman"/>
                <w:sz w:val="28"/>
                <w:szCs w:val="28"/>
              </w:rPr>
            </w:pPr>
            <w:r>
              <w:rPr>
                <w:rFonts w:ascii="Times New Roman" w:hAnsi="Times New Roman" w:cs="Times New Roman"/>
                <w:sz w:val="28"/>
                <w:szCs w:val="28"/>
              </w:rPr>
              <w:t>Повна собівартість</w:t>
            </w:r>
          </w:p>
        </w:tc>
        <w:tc>
          <w:tcPr>
            <w:tcW w:w="2005" w:type="dxa"/>
          </w:tcPr>
          <w:p w:rsidR="00BB5E80" w:rsidRPr="00592716" w:rsidRDefault="00BB5E80" w:rsidP="00ED0A84">
            <w:pPr>
              <w:rPr>
                <w:rFonts w:ascii="Times New Roman" w:hAnsi="Times New Roman" w:cs="Times New Roman"/>
                <w:sz w:val="28"/>
                <w:szCs w:val="28"/>
                <w:highlight w:val="yellow"/>
              </w:rPr>
            </w:pPr>
            <w:r w:rsidRPr="00ED0A84">
              <w:rPr>
                <w:rFonts w:ascii="Times New Roman" w:hAnsi="Times New Roman" w:cs="Times New Roman"/>
                <w:sz w:val="28"/>
                <w:szCs w:val="28"/>
              </w:rPr>
              <w:t>32744,25</w:t>
            </w:r>
          </w:p>
        </w:tc>
        <w:tc>
          <w:tcPr>
            <w:tcW w:w="1790" w:type="dxa"/>
            <w:vAlign w:val="bottom"/>
          </w:tcPr>
          <w:p w:rsidR="00BB5E80" w:rsidRPr="00BB5E80" w:rsidRDefault="00BB5E80" w:rsidP="00BB5E80">
            <w:pPr>
              <w:jc w:val="both"/>
              <w:rPr>
                <w:rFonts w:ascii="Times New Roman" w:hAnsi="Times New Roman" w:cs="Times New Roman"/>
                <w:color w:val="000000"/>
                <w:sz w:val="28"/>
                <w:szCs w:val="28"/>
              </w:rPr>
            </w:pPr>
            <w:r w:rsidRPr="00BB5E80">
              <w:rPr>
                <w:rFonts w:ascii="Times New Roman" w:hAnsi="Times New Roman" w:cs="Times New Roman"/>
                <w:color w:val="000000"/>
                <w:sz w:val="28"/>
                <w:szCs w:val="28"/>
              </w:rPr>
              <w:t>100</w:t>
            </w:r>
          </w:p>
        </w:tc>
      </w:tr>
    </w:tbl>
    <w:p w:rsidR="00B9419A" w:rsidRDefault="00B25A9E" w:rsidP="00B25A9E">
      <w:pPr>
        <w:tabs>
          <w:tab w:val="left" w:pos="3765"/>
        </w:tabs>
        <w:ind w:left="360" w:firstLine="349"/>
        <w:rPr>
          <w:rFonts w:ascii="Times New Roman" w:hAnsi="Times New Roman" w:cs="Times New Roman"/>
          <w:sz w:val="28"/>
          <w:szCs w:val="28"/>
        </w:rPr>
      </w:pPr>
      <w:r>
        <w:rPr>
          <w:rFonts w:ascii="Times New Roman" w:hAnsi="Times New Roman" w:cs="Times New Roman"/>
          <w:sz w:val="28"/>
          <w:szCs w:val="28"/>
        </w:rPr>
        <w:tab/>
      </w:r>
    </w:p>
    <w:p w:rsidR="00796D5C" w:rsidRDefault="00F70696" w:rsidP="00B25A9E">
      <w:pPr>
        <w:ind w:firstLine="709"/>
        <w:jc w:val="both"/>
        <w:rPr>
          <w:rFonts w:ascii="Times New Roman" w:hAnsi="Times New Roman" w:cs="Times New Roman"/>
          <w:sz w:val="28"/>
          <w:szCs w:val="28"/>
        </w:rPr>
      </w:pPr>
      <w:r>
        <w:rPr>
          <w:rFonts w:ascii="Times New Roman" w:hAnsi="Times New Roman" w:cs="Times New Roman"/>
          <w:sz w:val="28"/>
          <w:szCs w:val="28"/>
        </w:rPr>
        <w:t xml:space="preserve">Визначаємо витрати на утримання та обслуговування локальної мережі які припадають на одиницю </w:t>
      </w:r>
      <w:r w:rsidR="00796D5C">
        <w:rPr>
          <w:rFonts w:ascii="Times New Roman" w:hAnsi="Times New Roman" w:cs="Times New Roman"/>
          <w:sz w:val="28"/>
          <w:szCs w:val="28"/>
        </w:rPr>
        <w:t xml:space="preserve">основного </w:t>
      </w:r>
      <w:r>
        <w:rPr>
          <w:rFonts w:ascii="Times New Roman" w:hAnsi="Times New Roman" w:cs="Times New Roman"/>
          <w:sz w:val="28"/>
          <w:szCs w:val="28"/>
        </w:rPr>
        <w:t>обладнання</w:t>
      </w:r>
      <w:r w:rsidR="00796D5C">
        <w:rPr>
          <w:rFonts w:ascii="Times New Roman" w:hAnsi="Times New Roman" w:cs="Times New Roman"/>
          <w:sz w:val="28"/>
          <w:szCs w:val="28"/>
        </w:rPr>
        <w:t xml:space="preserve"> шляхом ділення повної собівартості на кількість одиниць основного обладнання. </w:t>
      </w:r>
    </w:p>
    <w:p w:rsidR="00A33AE8" w:rsidRDefault="00A33AE8" w:rsidP="00F04E1D">
      <w:pPr>
        <w:ind w:left="360" w:firstLine="349"/>
        <w:jc w:val="both"/>
        <w:rPr>
          <w:rFonts w:ascii="Times New Roman" w:hAnsi="Times New Roman" w:cs="Times New Roman"/>
          <w:sz w:val="28"/>
          <w:szCs w:val="28"/>
        </w:rPr>
      </w:pPr>
    </w:p>
    <w:p w:rsidR="00F70696" w:rsidRPr="00E6348E" w:rsidRDefault="002E3D06" w:rsidP="00F04E1D">
      <w:pPr>
        <w:ind w:left="360" w:firstLine="349"/>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В</m:t>
              </m:r>
            </m:e>
            <m:sub>
              <m:r>
                <w:rPr>
                  <w:rFonts w:ascii="Cambria Math" w:hAnsi="Cambria Math" w:cs="Times New Roman"/>
                  <w:sz w:val="28"/>
                  <w:szCs w:val="28"/>
                </w:rPr>
                <m:t>УОМ</m:t>
              </m:r>
            </m:sub>
          </m:sSub>
          <m:r>
            <w:rPr>
              <w:rFonts w:ascii="Cambria Math" w:hAnsi="Cambria Math" w:cs="Times New Roman"/>
              <w:sz w:val="28"/>
              <w:szCs w:val="28"/>
            </w:rPr>
            <m:t>=</m:t>
          </m:r>
          <m:f>
            <m:fPr>
              <m:ctrlPr>
                <w:rPr>
                  <w:rFonts w:ascii="Cambria Math" w:hAnsi="Cambria Math" w:cs="Times New Roman"/>
                  <w:i/>
                  <w:sz w:val="28"/>
                  <w:szCs w:val="28"/>
                </w:rPr>
              </m:ctrlPr>
            </m:fPr>
            <m:num>
              <m:r>
                <m:rPr>
                  <m:sty m:val="p"/>
                </m:rPr>
                <w:rPr>
                  <w:rFonts w:ascii="Cambria Math" w:hAnsi="Cambria Math" w:cs="Times New Roman"/>
                  <w:sz w:val="28"/>
                  <w:szCs w:val="28"/>
                </w:rPr>
                <m:t>32744,25</m:t>
              </m:r>
            </m:num>
            <m:den>
              <m:r>
                <w:rPr>
                  <w:rFonts w:ascii="Cambria Math" w:hAnsi="Cambria Math" w:cs="Times New Roman"/>
                  <w:sz w:val="28"/>
                  <w:szCs w:val="28"/>
                </w:rPr>
                <m:t>23</m:t>
              </m:r>
            </m:den>
          </m:f>
          <m:r>
            <w:rPr>
              <w:rFonts w:ascii="Cambria Math" w:hAnsi="Cambria Math" w:cs="Times New Roman"/>
              <w:sz w:val="28"/>
              <w:szCs w:val="28"/>
            </w:rPr>
            <m:t xml:space="preserve">=1423,66грн. </m:t>
          </m:r>
        </m:oMath>
      </m:oMathPara>
    </w:p>
    <w:p w:rsidR="0064152B" w:rsidRDefault="0064152B" w:rsidP="00F04E1D">
      <w:pPr>
        <w:jc w:val="both"/>
        <w:rPr>
          <w:rFonts w:ascii="Times New Roman" w:hAnsi="Times New Roman" w:cs="Times New Roman"/>
          <w:sz w:val="28"/>
          <w:szCs w:val="28"/>
        </w:rPr>
      </w:pPr>
    </w:p>
    <w:p w:rsidR="00F04E1D" w:rsidRDefault="00F04E1D" w:rsidP="00F04E1D">
      <w:pPr>
        <w:jc w:val="both"/>
        <w:rPr>
          <w:rFonts w:ascii="Times New Roman" w:hAnsi="Times New Roman" w:cs="Times New Roman"/>
          <w:sz w:val="28"/>
          <w:szCs w:val="28"/>
        </w:rPr>
      </w:pPr>
    </w:p>
    <w:p w:rsidR="00E54164" w:rsidRDefault="00E54164" w:rsidP="00F04E1D">
      <w:pPr>
        <w:jc w:val="both"/>
        <w:rPr>
          <w:rFonts w:ascii="Times New Roman" w:hAnsi="Times New Roman" w:cs="Times New Roman"/>
          <w:sz w:val="28"/>
          <w:szCs w:val="28"/>
        </w:rPr>
      </w:pPr>
    </w:p>
    <w:p w:rsidR="006A45E7" w:rsidRDefault="006A45E7" w:rsidP="00F04E1D">
      <w:pPr>
        <w:jc w:val="both"/>
        <w:rPr>
          <w:rFonts w:ascii="Times New Roman" w:hAnsi="Times New Roman" w:cs="Times New Roman"/>
          <w:sz w:val="28"/>
          <w:szCs w:val="28"/>
        </w:rPr>
      </w:pPr>
    </w:p>
    <w:p w:rsidR="006A45E7" w:rsidRDefault="006A45E7" w:rsidP="00F04E1D">
      <w:pPr>
        <w:jc w:val="both"/>
        <w:rPr>
          <w:rFonts w:ascii="Times New Roman" w:hAnsi="Times New Roman" w:cs="Times New Roman"/>
          <w:sz w:val="28"/>
          <w:szCs w:val="28"/>
        </w:rPr>
      </w:pPr>
    </w:p>
    <w:p w:rsidR="00A33AE8" w:rsidRDefault="00A33AE8" w:rsidP="00F04E1D">
      <w:pPr>
        <w:jc w:val="both"/>
        <w:rPr>
          <w:rFonts w:ascii="Times New Roman" w:hAnsi="Times New Roman" w:cs="Times New Roman"/>
          <w:sz w:val="28"/>
          <w:szCs w:val="28"/>
        </w:rPr>
      </w:pPr>
    </w:p>
    <w:p w:rsidR="00A33AE8" w:rsidRDefault="00A33AE8" w:rsidP="00F04E1D">
      <w:pPr>
        <w:jc w:val="both"/>
        <w:rPr>
          <w:rFonts w:ascii="Times New Roman" w:hAnsi="Times New Roman" w:cs="Times New Roman"/>
          <w:sz w:val="28"/>
          <w:szCs w:val="28"/>
        </w:rPr>
      </w:pPr>
    </w:p>
    <w:p w:rsidR="00A33AE8" w:rsidRDefault="00A33AE8" w:rsidP="00F04E1D">
      <w:pPr>
        <w:jc w:val="both"/>
        <w:rPr>
          <w:rFonts w:ascii="Times New Roman" w:hAnsi="Times New Roman" w:cs="Times New Roman"/>
          <w:sz w:val="28"/>
          <w:szCs w:val="28"/>
        </w:rPr>
      </w:pPr>
    </w:p>
    <w:p w:rsidR="00A33AE8" w:rsidRDefault="00A33AE8" w:rsidP="00F04E1D">
      <w:pPr>
        <w:jc w:val="both"/>
        <w:rPr>
          <w:rFonts w:ascii="Times New Roman" w:hAnsi="Times New Roman" w:cs="Times New Roman"/>
          <w:sz w:val="28"/>
          <w:szCs w:val="28"/>
        </w:rPr>
      </w:pPr>
    </w:p>
    <w:p w:rsidR="00E54164" w:rsidRDefault="00E54164" w:rsidP="00F04E1D">
      <w:pPr>
        <w:jc w:val="both"/>
        <w:rPr>
          <w:rFonts w:ascii="Times New Roman" w:hAnsi="Times New Roman" w:cs="Times New Roman"/>
          <w:sz w:val="28"/>
          <w:szCs w:val="28"/>
        </w:rPr>
      </w:pPr>
    </w:p>
    <w:p w:rsidR="00766849" w:rsidRDefault="00766849" w:rsidP="00C2478A">
      <w:pPr>
        <w:ind w:firstLine="709"/>
        <w:jc w:val="center"/>
        <w:rPr>
          <w:rFonts w:ascii="Times New Roman" w:hAnsi="Times New Roman" w:cs="Times New Roman"/>
          <w:b/>
          <w:sz w:val="28"/>
          <w:szCs w:val="28"/>
        </w:rPr>
      </w:pPr>
      <w:r w:rsidRPr="00766849">
        <w:rPr>
          <w:rFonts w:ascii="Times New Roman" w:hAnsi="Times New Roman" w:cs="Times New Roman"/>
          <w:b/>
          <w:sz w:val="28"/>
          <w:szCs w:val="28"/>
        </w:rPr>
        <w:t>3. Розрахунок капітальних затрат по варіантам</w:t>
      </w:r>
    </w:p>
    <w:p w:rsidR="00766849" w:rsidRPr="00766849" w:rsidRDefault="00766849" w:rsidP="00C2478A">
      <w:pPr>
        <w:ind w:firstLine="709"/>
        <w:jc w:val="center"/>
        <w:rPr>
          <w:rFonts w:ascii="Times New Roman" w:hAnsi="Times New Roman" w:cs="Times New Roman"/>
          <w:b/>
          <w:sz w:val="28"/>
          <w:szCs w:val="28"/>
        </w:rPr>
      </w:pPr>
    </w:p>
    <w:p w:rsidR="0064152B" w:rsidRDefault="00766849" w:rsidP="00C2478A">
      <w:pPr>
        <w:ind w:firstLine="709"/>
        <w:jc w:val="center"/>
        <w:rPr>
          <w:rFonts w:ascii="Times New Roman" w:hAnsi="Times New Roman" w:cs="Times New Roman"/>
          <w:b/>
          <w:sz w:val="28"/>
          <w:szCs w:val="28"/>
        </w:rPr>
      </w:pPr>
      <w:r w:rsidRPr="00766849">
        <w:rPr>
          <w:rFonts w:ascii="Times New Roman" w:hAnsi="Times New Roman" w:cs="Times New Roman"/>
          <w:b/>
          <w:sz w:val="28"/>
          <w:szCs w:val="28"/>
        </w:rPr>
        <w:t>3.1 Капітальні затрати на мережу</w:t>
      </w:r>
    </w:p>
    <w:p w:rsidR="005F0D51" w:rsidRDefault="005F0D51" w:rsidP="00C2478A">
      <w:pPr>
        <w:ind w:firstLine="709"/>
        <w:jc w:val="center"/>
        <w:rPr>
          <w:rFonts w:ascii="Times New Roman" w:hAnsi="Times New Roman" w:cs="Times New Roman"/>
          <w:b/>
          <w:sz w:val="28"/>
          <w:szCs w:val="28"/>
        </w:rPr>
      </w:pPr>
    </w:p>
    <w:p w:rsidR="00766849" w:rsidRPr="00766849" w:rsidRDefault="00766849" w:rsidP="00C2478A">
      <w:pPr>
        <w:ind w:firstLine="709"/>
        <w:jc w:val="both"/>
        <w:rPr>
          <w:rFonts w:ascii="Times New Roman" w:hAnsi="Times New Roman" w:cs="Times New Roman"/>
          <w:sz w:val="28"/>
          <w:szCs w:val="28"/>
        </w:rPr>
      </w:pPr>
      <w:r w:rsidRPr="00766849">
        <w:rPr>
          <w:rFonts w:ascii="Times New Roman" w:hAnsi="Times New Roman" w:cs="Times New Roman"/>
          <w:sz w:val="28"/>
          <w:szCs w:val="28"/>
        </w:rPr>
        <w:t>Капітальні затрати на мережу обчислюються по формулі</w:t>
      </w:r>
      <w:r>
        <w:rPr>
          <w:rFonts w:ascii="Times New Roman" w:hAnsi="Times New Roman" w:cs="Times New Roman"/>
          <w:sz w:val="28"/>
          <w:szCs w:val="28"/>
        </w:rPr>
        <w:t xml:space="preserve"> (18)</w:t>
      </w:r>
      <w:r w:rsidRPr="00766849">
        <w:rPr>
          <w:rFonts w:ascii="Times New Roman" w:hAnsi="Times New Roman" w:cs="Times New Roman"/>
          <w:sz w:val="28"/>
          <w:szCs w:val="28"/>
        </w:rPr>
        <w:t>:</w:t>
      </w:r>
    </w:p>
    <w:p w:rsidR="00766849" w:rsidRPr="00766849" w:rsidRDefault="00766849" w:rsidP="00C2478A">
      <w:pPr>
        <w:ind w:firstLine="709"/>
        <w:jc w:val="both"/>
        <w:rPr>
          <w:rFonts w:ascii="Times New Roman" w:hAnsi="Times New Roman" w:cs="Times New Roman"/>
          <w:sz w:val="28"/>
          <w:szCs w:val="28"/>
        </w:rPr>
      </w:pPr>
    </w:p>
    <w:p w:rsidR="00766849" w:rsidRPr="00A33AE8" w:rsidRDefault="002E3D06" w:rsidP="00C2478A">
      <w:pPr>
        <w:ind w:firstLine="709"/>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vertAlign w:val="subscript"/>
                </w:rPr>
                <m:t>ОБЛ</m:t>
              </m:r>
            </m:sub>
          </m:sSub>
          <m:r>
            <w:rPr>
              <w:rFonts w:ascii="Cambria Math" w:hAnsi="Cambria Math" w:cs="Times New Roman"/>
              <w:sz w:val="28"/>
              <w:szCs w:val="28"/>
            </w:rPr>
            <m:t>=К*</m:t>
          </m:r>
          <m:sSub>
            <m:sSubPr>
              <m:ctrlPr>
                <w:rPr>
                  <w:rFonts w:ascii="Cambria Math" w:hAnsi="Cambria Math" w:cs="Times New Roman"/>
                  <w:i/>
                  <w:sz w:val="28"/>
                  <w:szCs w:val="28"/>
                </w:rPr>
              </m:ctrlPr>
            </m:sSubPr>
            <m:e>
              <m:r>
                <w:rPr>
                  <w:rFonts w:ascii="Cambria Math" w:hAnsi="Cambria Math" w:cs="Times New Roman"/>
                  <w:sz w:val="28"/>
                  <w:szCs w:val="28"/>
                </w:rPr>
                <m:t>Ц</m:t>
              </m:r>
            </m:e>
            <m:sub>
              <m:r>
                <w:rPr>
                  <w:rFonts w:ascii="Cambria Math" w:hAnsi="Cambria Math" w:cs="Times New Roman"/>
                  <w:sz w:val="28"/>
                  <w:szCs w:val="28"/>
                  <w:vertAlign w:val="subscript"/>
                </w:rPr>
                <m:t>ОБ</m:t>
              </m:r>
            </m:sub>
          </m:sSub>
          <m:r>
            <w:rPr>
              <w:rFonts w:ascii="Cambria Math" w:hAnsi="Cambria Math" w:cs="Times New Roman"/>
              <w:sz w:val="28"/>
              <w:szCs w:val="28"/>
            </w:rPr>
            <m:t>*О; (18)</m:t>
          </m:r>
        </m:oMath>
      </m:oMathPara>
    </w:p>
    <w:p w:rsidR="00766849" w:rsidRPr="00766849" w:rsidRDefault="00766849" w:rsidP="00C2478A">
      <w:pPr>
        <w:ind w:firstLine="709"/>
        <w:jc w:val="both"/>
        <w:rPr>
          <w:rFonts w:ascii="Times New Roman" w:hAnsi="Times New Roman" w:cs="Times New Roman"/>
          <w:sz w:val="28"/>
          <w:szCs w:val="28"/>
        </w:rPr>
      </w:pPr>
    </w:p>
    <w:p w:rsidR="00766849" w:rsidRPr="00766849" w:rsidRDefault="00766849" w:rsidP="00C2478A">
      <w:pPr>
        <w:ind w:firstLine="709"/>
        <w:jc w:val="both"/>
        <w:rPr>
          <w:rFonts w:ascii="Times New Roman" w:hAnsi="Times New Roman" w:cs="Times New Roman"/>
          <w:sz w:val="28"/>
          <w:szCs w:val="28"/>
        </w:rPr>
      </w:pPr>
      <w:r w:rsidRPr="00766849">
        <w:rPr>
          <w:rFonts w:ascii="Times New Roman" w:hAnsi="Times New Roman" w:cs="Times New Roman"/>
          <w:sz w:val="28"/>
          <w:szCs w:val="28"/>
        </w:rPr>
        <w:t>Де:</w:t>
      </w:r>
    </w:p>
    <w:p w:rsidR="00766849" w:rsidRPr="00766849" w:rsidRDefault="00766849" w:rsidP="00C2478A">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766849">
        <w:rPr>
          <w:rFonts w:ascii="Times New Roman" w:hAnsi="Times New Roman" w:cs="Times New Roman"/>
          <w:sz w:val="28"/>
          <w:szCs w:val="28"/>
        </w:rPr>
        <w:t>Ц</w:t>
      </w:r>
      <w:r w:rsidR="00D63CB1">
        <w:rPr>
          <w:rFonts w:ascii="Times New Roman" w:hAnsi="Times New Roman" w:cs="Times New Roman"/>
          <w:sz w:val="28"/>
          <w:szCs w:val="28"/>
          <w:vertAlign w:val="subscript"/>
        </w:rPr>
        <w:t>ОБ</w:t>
      </w:r>
      <w:r w:rsidRPr="00766849">
        <w:rPr>
          <w:rFonts w:ascii="Times New Roman" w:hAnsi="Times New Roman" w:cs="Times New Roman"/>
          <w:sz w:val="28"/>
          <w:szCs w:val="28"/>
        </w:rPr>
        <w:t xml:space="preserve"> - вартість обладнання;</w:t>
      </w:r>
    </w:p>
    <w:p w:rsidR="00766849" w:rsidRPr="00766849" w:rsidRDefault="00766849" w:rsidP="00C2478A">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0AA8">
        <w:rPr>
          <w:rFonts w:ascii="Times New Roman" w:hAnsi="Times New Roman" w:cs="Times New Roman"/>
          <w:sz w:val="28"/>
          <w:szCs w:val="28"/>
        </w:rPr>
        <w:t xml:space="preserve">К - </w:t>
      </w:r>
      <w:r w:rsidRPr="00766849">
        <w:rPr>
          <w:rFonts w:ascii="Times New Roman" w:hAnsi="Times New Roman" w:cs="Times New Roman"/>
          <w:sz w:val="28"/>
          <w:szCs w:val="28"/>
        </w:rPr>
        <w:t>коефіцієнт, який вираховує затрати на транспортування і монтаж (прий</w:t>
      </w:r>
      <w:r w:rsidR="000E4841">
        <w:rPr>
          <w:rFonts w:ascii="Times New Roman" w:hAnsi="Times New Roman" w:cs="Times New Roman"/>
          <w:sz w:val="28"/>
          <w:szCs w:val="28"/>
        </w:rPr>
        <w:t>маємо К=</w:t>
      </w:r>
      <w:r w:rsidR="00BB5E80">
        <w:rPr>
          <w:rFonts w:ascii="Times New Roman" w:hAnsi="Times New Roman" w:cs="Times New Roman"/>
          <w:sz w:val="28"/>
          <w:szCs w:val="28"/>
        </w:rPr>
        <w:t>1,128</w:t>
      </w:r>
      <w:r w:rsidRPr="00766849">
        <w:rPr>
          <w:rFonts w:ascii="Times New Roman" w:hAnsi="Times New Roman" w:cs="Times New Roman"/>
          <w:sz w:val="28"/>
          <w:szCs w:val="28"/>
        </w:rPr>
        <w:t>);</w:t>
      </w:r>
    </w:p>
    <w:p w:rsidR="00766849" w:rsidRPr="00766849" w:rsidRDefault="00766849" w:rsidP="00C2478A">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0AA8">
        <w:rPr>
          <w:rFonts w:ascii="Times New Roman" w:hAnsi="Times New Roman" w:cs="Times New Roman"/>
          <w:sz w:val="28"/>
          <w:szCs w:val="28"/>
        </w:rPr>
        <w:t xml:space="preserve">О - </w:t>
      </w:r>
      <w:r w:rsidRPr="00766849">
        <w:rPr>
          <w:rFonts w:ascii="Times New Roman" w:hAnsi="Times New Roman" w:cs="Times New Roman"/>
          <w:sz w:val="28"/>
          <w:szCs w:val="28"/>
        </w:rPr>
        <w:t>кількість обладнання шт.</w:t>
      </w:r>
    </w:p>
    <w:p w:rsidR="00766849" w:rsidRPr="00766849" w:rsidRDefault="00766849" w:rsidP="00C2478A">
      <w:pPr>
        <w:ind w:firstLine="709"/>
        <w:jc w:val="both"/>
        <w:rPr>
          <w:rFonts w:ascii="Times New Roman" w:hAnsi="Times New Roman" w:cs="Times New Roman"/>
          <w:sz w:val="28"/>
          <w:szCs w:val="28"/>
        </w:rPr>
      </w:pPr>
      <w:r w:rsidRPr="00766849">
        <w:rPr>
          <w:rFonts w:ascii="Times New Roman" w:hAnsi="Times New Roman" w:cs="Times New Roman"/>
          <w:sz w:val="28"/>
          <w:szCs w:val="28"/>
        </w:rPr>
        <w:t>Отже капітальні затрати на мережу становлять:</w:t>
      </w:r>
    </w:p>
    <w:p w:rsidR="00766849" w:rsidRPr="00766849" w:rsidRDefault="00766849" w:rsidP="00C2478A">
      <w:pPr>
        <w:ind w:firstLine="709"/>
        <w:jc w:val="both"/>
        <w:rPr>
          <w:rFonts w:ascii="Times New Roman" w:hAnsi="Times New Roman" w:cs="Times New Roman"/>
          <w:sz w:val="28"/>
          <w:szCs w:val="28"/>
        </w:rPr>
      </w:pPr>
    </w:p>
    <w:p w:rsidR="00766849" w:rsidRPr="00A33AE8" w:rsidRDefault="002E3D06" w:rsidP="00C2478A">
      <w:pPr>
        <w:ind w:firstLine="709"/>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vertAlign w:val="subscript"/>
                </w:rPr>
                <m:t>ОБЛ</m:t>
              </m:r>
            </m:sub>
          </m:sSub>
          <m:r>
            <w:rPr>
              <w:rFonts w:ascii="Cambria Math" w:hAnsi="Cambria Math" w:cs="Times New Roman"/>
              <w:sz w:val="28"/>
              <w:szCs w:val="28"/>
            </w:rPr>
            <m:t>=1,128*5000*23= 129720,00грн.</m:t>
          </m:r>
        </m:oMath>
      </m:oMathPara>
    </w:p>
    <w:p w:rsidR="00DA0AA8" w:rsidRDefault="00DA0AA8" w:rsidP="00C2478A">
      <w:pPr>
        <w:ind w:firstLine="709"/>
        <w:jc w:val="both"/>
        <w:rPr>
          <w:rFonts w:ascii="Times New Roman" w:hAnsi="Times New Roman" w:cs="Times New Roman"/>
          <w:sz w:val="28"/>
          <w:szCs w:val="28"/>
        </w:rPr>
      </w:pPr>
    </w:p>
    <w:p w:rsidR="00DA0AA8" w:rsidRPr="00DA0AA8" w:rsidRDefault="00DA0AA8" w:rsidP="00C2478A">
      <w:pPr>
        <w:ind w:firstLine="709"/>
        <w:jc w:val="center"/>
        <w:rPr>
          <w:rFonts w:ascii="Times New Roman" w:hAnsi="Times New Roman" w:cs="Times New Roman"/>
          <w:b/>
          <w:sz w:val="28"/>
          <w:szCs w:val="28"/>
        </w:rPr>
      </w:pPr>
      <w:r w:rsidRPr="00DA0AA8">
        <w:rPr>
          <w:rFonts w:ascii="Times New Roman" w:hAnsi="Times New Roman" w:cs="Times New Roman"/>
          <w:b/>
          <w:sz w:val="28"/>
          <w:szCs w:val="28"/>
        </w:rPr>
        <w:t>3.2 Капітальні затрати на будівлі</w:t>
      </w:r>
    </w:p>
    <w:p w:rsidR="00DA0AA8" w:rsidRDefault="00DA0AA8" w:rsidP="00C2478A">
      <w:pPr>
        <w:ind w:firstLine="709"/>
        <w:jc w:val="both"/>
        <w:rPr>
          <w:rFonts w:ascii="Times New Roman" w:hAnsi="Times New Roman" w:cs="Times New Roman"/>
          <w:sz w:val="28"/>
          <w:szCs w:val="28"/>
        </w:rPr>
      </w:pPr>
    </w:p>
    <w:p w:rsidR="00DA0AA8" w:rsidRPr="00DA0AA8" w:rsidRDefault="00DA0AA8" w:rsidP="00C2478A">
      <w:pPr>
        <w:ind w:firstLine="709"/>
        <w:jc w:val="both"/>
        <w:rPr>
          <w:rFonts w:ascii="Times New Roman" w:hAnsi="Times New Roman" w:cs="Times New Roman"/>
          <w:sz w:val="28"/>
          <w:szCs w:val="28"/>
        </w:rPr>
      </w:pPr>
      <w:r w:rsidRPr="00DA0AA8">
        <w:rPr>
          <w:rFonts w:ascii="Times New Roman" w:hAnsi="Times New Roman" w:cs="Times New Roman"/>
          <w:sz w:val="28"/>
          <w:szCs w:val="28"/>
        </w:rPr>
        <w:t>Капітальні затрати на будівлі обчислюються по формулі:</w:t>
      </w:r>
    </w:p>
    <w:p w:rsidR="00DA0AA8" w:rsidRPr="00DA0AA8" w:rsidRDefault="00DA0AA8" w:rsidP="00C2478A">
      <w:pPr>
        <w:ind w:firstLine="709"/>
        <w:jc w:val="both"/>
        <w:rPr>
          <w:rFonts w:ascii="Times New Roman" w:hAnsi="Times New Roman" w:cs="Times New Roman"/>
          <w:sz w:val="28"/>
          <w:szCs w:val="28"/>
        </w:rPr>
      </w:pPr>
    </w:p>
    <w:p w:rsidR="00DA0AA8" w:rsidRPr="00A33AE8" w:rsidRDefault="002E3D06" w:rsidP="00C2478A">
      <w:pPr>
        <w:ind w:firstLine="709"/>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vertAlign w:val="subscript"/>
                </w:rPr>
                <m:t>БУД</m:t>
              </m:r>
            </m:sub>
          </m:sSub>
          <m:r>
            <w:rPr>
              <w:rFonts w:ascii="Cambria Math" w:hAnsi="Cambria Math" w:cs="Times New Roman"/>
              <w:sz w:val="28"/>
              <w:szCs w:val="28"/>
              <w:vertAlign w:val="subscript"/>
            </w:rPr>
            <m:t xml:space="preserve"> </m:t>
          </m:r>
          <m:r>
            <w:rPr>
              <w:rFonts w:ascii="Cambria Math" w:hAnsi="Cambria Math" w:cs="Times New Roman"/>
              <w:sz w:val="28"/>
              <w:szCs w:val="28"/>
            </w:rPr>
            <m:t>=Snn*K*n*h*C; (19)</m:t>
          </m:r>
        </m:oMath>
      </m:oMathPara>
    </w:p>
    <w:p w:rsidR="00DA0AA8" w:rsidRPr="00DA0AA8" w:rsidRDefault="00DA0AA8" w:rsidP="00C2478A">
      <w:pPr>
        <w:ind w:firstLine="709"/>
        <w:jc w:val="both"/>
        <w:rPr>
          <w:rFonts w:ascii="Times New Roman" w:hAnsi="Times New Roman" w:cs="Times New Roman"/>
          <w:sz w:val="28"/>
          <w:szCs w:val="28"/>
        </w:rPr>
      </w:pPr>
    </w:p>
    <w:p w:rsidR="005F0D51" w:rsidRDefault="00DA0AA8" w:rsidP="00C2478A">
      <w:pPr>
        <w:ind w:firstLine="709"/>
        <w:jc w:val="both"/>
        <w:rPr>
          <w:rFonts w:ascii="Times New Roman" w:hAnsi="Times New Roman" w:cs="Times New Roman"/>
          <w:sz w:val="28"/>
          <w:szCs w:val="28"/>
        </w:rPr>
      </w:pPr>
      <w:r w:rsidRPr="00DA0AA8">
        <w:rPr>
          <w:rFonts w:ascii="Times New Roman" w:hAnsi="Times New Roman" w:cs="Times New Roman"/>
          <w:sz w:val="28"/>
          <w:szCs w:val="28"/>
        </w:rPr>
        <w:t>Де:</w:t>
      </w:r>
    </w:p>
    <w:p w:rsidR="00DA0AA8" w:rsidRPr="00DA0AA8" w:rsidRDefault="005F0D51" w:rsidP="00C2478A">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31880">
        <w:rPr>
          <w:rFonts w:ascii="Times New Roman" w:hAnsi="Times New Roman" w:cs="Times New Roman"/>
          <w:sz w:val="28"/>
          <w:szCs w:val="28"/>
        </w:rPr>
        <w:t xml:space="preserve"> </w:t>
      </w:r>
      <w:r w:rsidR="00DA0AA8" w:rsidRPr="00DA0AA8">
        <w:rPr>
          <w:rFonts w:ascii="Times New Roman" w:hAnsi="Times New Roman" w:cs="Times New Roman"/>
          <w:sz w:val="28"/>
          <w:szCs w:val="28"/>
        </w:rPr>
        <w:t>Snn - виробнича площа обладнання, м</w:t>
      </w:r>
      <w:r w:rsidR="00DA0AA8" w:rsidRPr="008439BE">
        <w:rPr>
          <w:rFonts w:ascii="Times New Roman" w:hAnsi="Times New Roman" w:cs="Times New Roman"/>
          <w:sz w:val="28"/>
          <w:szCs w:val="28"/>
          <w:vertAlign w:val="superscript"/>
        </w:rPr>
        <w:t>2</w:t>
      </w:r>
      <w:r w:rsidR="00DA0AA8" w:rsidRPr="00DA0AA8">
        <w:rPr>
          <w:rFonts w:ascii="Times New Roman" w:hAnsi="Times New Roman" w:cs="Times New Roman"/>
          <w:sz w:val="28"/>
          <w:szCs w:val="28"/>
        </w:rPr>
        <w:t xml:space="preserve"> (від 3 до 10 м);</w:t>
      </w:r>
    </w:p>
    <w:p w:rsidR="00DA0AA8" w:rsidRPr="00DA0AA8" w:rsidRDefault="00D63CB1" w:rsidP="00C2478A">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0AA8" w:rsidRPr="00DA0AA8">
        <w:rPr>
          <w:rFonts w:ascii="Times New Roman" w:hAnsi="Times New Roman" w:cs="Times New Roman"/>
          <w:sz w:val="28"/>
          <w:szCs w:val="28"/>
        </w:rPr>
        <w:t>K - коефіцієнт враховуючий додаткову площу під обладнання, м</w:t>
      </w:r>
      <w:r w:rsidR="00DA0AA8" w:rsidRPr="008439BE">
        <w:rPr>
          <w:rFonts w:ascii="Times New Roman" w:hAnsi="Times New Roman" w:cs="Times New Roman"/>
          <w:sz w:val="28"/>
          <w:szCs w:val="28"/>
          <w:vertAlign w:val="superscript"/>
        </w:rPr>
        <w:t>2</w:t>
      </w:r>
      <w:r w:rsidR="00DA0AA8" w:rsidRPr="00DA0AA8">
        <w:rPr>
          <w:rFonts w:ascii="Times New Roman" w:hAnsi="Times New Roman" w:cs="Times New Roman"/>
          <w:sz w:val="28"/>
          <w:szCs w:val="28"/>
        </w:rPr>
        <w:t xml:space="preserve"> (2-4 м);</w:t>
      </w:r>
    </w:p>
    <w:p w:rsidR="00DA0AA8" w:rsidRPr="00DA0AA8" w:rsidRDefault="00D63CB1" w:rsidP="00C2478A">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0AA8" w:rsidRPr="00DA0AA8">
        <w:rPr>
          <w:rFonts w:ascii="Times New Roman" w:hAnsi="Times New Roman" w:cs="Times New Roman"/>
          <w:sz w:val="28"/>
          <w:szCs w:val="28"/>
        </w:rPr>
        <w:t>n - кількість будівель;</w:t>
      </w:r>
    </w:p>
    <w:p w:rsidR="00DA0AA8" w:rsidRPr="00DA0AA8" w:rsidRDefault="00D63CB1" w:rsidP="00C2478A">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0AA8" w:rsidRPr="00DA0AA8">
        <w:rPr>
          <w:rFonts w:ascii="Times New Roman" w:hAnsi="Times New Roman" w:cs="Times New Roman"/>
          <w:sz w:val="28"/>
          <w:szCs w:val="28"/>
        </w:rPr>
        <w:t>h - висота будівлі (приймаємо від 3 до 12 м);</w:t>
      </w:r>
    </w:p>
    <w:p w:rsidR="00DA0AA8" w:rsidRPr="00DA0AA8" w:rsidRDefault="00D63CB1" w:rsidP="00C2478A">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0AA8" w:rsidRPr="00DA0AA8">
        <w:rPr>
          <w:rFonts w:ascii="Times New Roman" w:hAnsi="Times New Roman" w:cs="Times New Roman"/>
          <w:sz w:val="28"/>
          <w:szCs w:val="28"/>
        </w:rPr>
        <w:t>C - собівартість 1, м</w:t>
      </w:r>
      <w:r w:rsidR="00DA0AA8" w:rsidRPr="008439BE">
        <w:rPr>
          <w:rFonts w:ascii="Times New Roman" w:hAnsi="Times New Roman" w:cs="Times New Roman"/>
          <w:sz w:val="28"/>
          <w:szCs w:val="28"/>
          <w:vertAlign w:val="superscript"/>
        </w:rPr>
        <w:t>2</w:t>
      </w:r>
      <w:r w:rsidR="00DA0AA8" w:rsidRPr="00DA0AA8">
        <w:rPr>
          <w:rFonts w:ascii="Times New Roman" w:hAnsi="Times New Roman" w:cs="Times New Roman"/>
          <w:sz w:val="28"/>
          <w:szCs w:val="28"/>
        </w:rPr>
        <w:t xml:space="preserve"> площі (</w:t>
      </w:r>
      <w:r w:rsidR="008439BE">
        <w:rPr>
          <w:rFonts w:ascii="Times New Roman" w:hAnsi="Times New Roman" w:cs="Times New Roman"/>
          <w:sz w:val="28"/>
          <w:szCs w:val="28"/>
        </w:rPr>
        <w:t>815</w:t>
      </w:r>
      <w:r w:rsidR="00B31880">
        <w:rPr>
          <w:rFonts w:ascii="Times New Roman" w:hAnsi="Times New Roman" w:cs="Times New Roman"/>
          <w:sz w:val="28"/>
          <w:szCs w:val="28"/>
        </w:rPr>
        <w:t>,00</w:t>
      </w:r>
      <w:r w:rsidR="00DA0AA8" w:rsidRPr="00DA0AA8">
        <w:rPr>
          <w:rFonts w:ascii="Times New Roman" w:hAnsi="Times New Roman" w:cs="Times New Roman"/>
          <w:sz w:val="28"/>
          <w:szCs w:val="28"/>
        </w:rPr>
        <w:t xml:space="preserve"> грн</w:t>
      </w:r>
      <w:r w:rsidR="008439BE">
        <w:rPr>
          <w:rFonts w:ascii="Times New Roman" w:hAnsi="Times New Roman" w:cs="Times New Roman"/>
          <w:sz w:val="28"/>
          <w:szCs w:val="28"/>
        </w:rPr>
        <w:t>.</w:t>
      </w:r>
      <w:r w:rsidR="00B31880">
        <w:rPr>
          <w:rFonts w:ascii="Times New Roman" w:hAnsi="Times New Roman" w:cs="Times New Roman"/>
          <w:sz w:val="28"/>
          <w:szCs w:val="28"/>
        </w:rPr>
        <w:t>).</w:t>
      </w:r>
    </w:p>
    <w:p w:rsidR="00DA0AA8" w:rsidRPr="00DA0AA8" w:rsidRDefault="00D63CB1" w:rsidP="00C2478A">
      <w:pPr>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A0AA8" w:rsidRPr="00DA0AA8">
        <w:rPr>
          <w:rFonts w:ascii="Times New Roman" w:hAnsi="Times New Roman" w:cs="Times New Roman"/>
          <w:sz w:val="28"/>
          <w:szCs w:val="28"/>
        </w:rPr>
        <w:t>Отже капітальн</w:t>
      </w:r>
      <w:r w:rsidR="00B31880">
        <w:rPr>
          <w:rFonts w:ascii="Times New Roman" w:hAnsi="Times New Roman" w:cs="Times New Roman"/>
          <w:sz w:val="28"/>
          <w:szCs w:val="28"/>
        </w:rPr>
        <w:t>і затрати на будівлі становлять:</w:t>
      </w:r>
    </w:p>
    <w:p w:rsidR="00DA0AA8" w:rsidRPr="00DA0AA8" w:rsidRDefault="00DA0AA8" w:rsidP="00C2478A">
      <w:pPr>
        <w:ind w:firstLine="709"/>
        <w:jc w:val="both"/>
        <w:rPr>
          <w:rFonts w:ascii="Times New Roman" w:hAnsi="Times New Roman" w:cs="Times New Roman"/>
          <w:sz w:val="28"/>
          <w:szCs w:val="28"/>
        </w:rPr>
      </w:pPr>
    </w:p>
    <w:p w:rsidR="00DA0AA8" w:rsidRPr="00A33AE8" w:rsidRDefault="002E3D06" w:rsidP="00C2478A">
      <w:pPr>
        <w:ind w:firstLine="709"/>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vertAlign w:val="subscript"/>
                </w:rPr>
                <m:t>БУД</m:t>
              </m:r>
            </m:sub>
          </m:sSub>
          <m:r>
            <w:rPr>
              <w:rFonts w:ascii="Cambria Math" w:hAnsi="Cambria Math" w:cs="Times New Roman"/>
              <w:sz w:val="28"/>
              <w:szCs w:val="28"/>
              <w:vertAlign w:val="subscript"/>
            </w:rPr>
            <m:t xml:space="preserve"> </m:t>
          </m:r>
          <m:r>
            <w:rPr>
              <w:rFonts w:ascii="Cambria Math" w:hAnsi="Cambria Math" w:cs="Times New Roman"/>
              <w:sz w:val="28"/>
              <w:szCs w:val="28"/>
            </w:rPr>
            <m:t>=3*2*1*3*815,00= 14670,00грн.</m:t>
          </m:r>
        </m:oMath>
      </m:oMathPara>
    </w:p>
    <w:p w:rsidR="00DA0AA8" w:rsidRPr="00DA0AA8" w:rsidRDefault="00DA0AA8" w:rsidP="00C2478A">
      <w:pPr>
        <w:ind w:firstLine="709"/>
        <w:jc w:val="both"/>
        <w:rPr>
          <w:rFonts w:ascii="Times New Roman" w:hAnsi="Times New Roman" w:cs="Times New Roman"/>
          <w:sz w:val="28"/>
          <w:szCs w:val="28"/>
        </w:rPr>
      </w:pPr>
    </w:p>
    <w:p w:rsidR="00DA0AA8" w:rsidRPr="00DA0AA8" w:rsidRDefault="00DA0AA8" w:rsidP="00C2478A">
      <w:pPr>
        <w:ind w:firstLine="709"/>
        <w:jc w:val="both"/>
        <w:rPr>
          <w:rFonts w:ascii="Times New Roman" w:hAnsi="Times New Roman" w:cs="Times New Roman"/>
          <w:sz w:val="28"/>
          <w:szCs w:val="28"/>
        </w:rPr>
      </w:pPr>
      <w:r w:rsidRPr="00DA0AA8">
        <w:rPr>
          <w:rFonts w:ascii="Times New Roman" w:hAnsi="Times New Roman" w:cs="Times New Roman"/>
          <w:sz w:val="28"/>
          <w:szCs w:val="28"/>
        </w:rPr>
        <w:t>Розрахуємо сумарні капітальні вкладення по формулі</w:t>
      </w:r>
      <w:r w:rsidR="00D63CB1">
        <w:rPr>
          <w:rFonts w:ascii="Times New Roman" w:hAnsi="Times New Roman" w:cs="Times New Roman"/>
          <w:sz w:val="28"/>
          <w:szCs w:val="28"/>
        </w:rPr>
        <w:t xml:space="preserve"> (20)</w:t>
      </w:r>
      <w:r w:rsidRPr="00DA0AA8">
        <w:rPr>
          <w:rFonts w:ascii="Times New Roman" w:hAnsi="Times New Roman" w:cs="Times New Roman"/>
          <w:sz w:val="28"/>
          <w:szCs w:val="28"/>
        </w:rPr>
        <w:t>:</w:t>
      </w:r>
    </w:p>
    <w:p w:rsidR="00DA0AA8" w:rsidRPr="00DA0AA8" w:rsidRDefault="00DA0AA8" w:rsidP="00C2478A">
      <w:pPr>
        <w:ind w:firstLine="709"/>
        <w:jc w:val="both"/>
        <w:rPr>
          <w:rFonts w:ascii="Times New Roman" w:hAnsi="Times New Roman" w:cs="Times New Roman"/>
          <w:sz w:val="28"/>
          <w:szCs w:val="28"/>
        </w:rPr>
      </w:pPr>
    </w:p>
    <w:p w:rsidR="00DA0AA8" w:rsidRPr="00A33AE8" w:rsidRDefault="00A33AE8" w:rsidP="00C2478A">
      <w:pPr>
        <w:ind w:firstLine="709"/>
        <w:jc w:val="both"/>
        <w:rPr>
          <w:rFonts w:ascii="Cambria Math" w:hAnsi="Cambria Math" w:cs="Times New Roman"/>
          <w:sz w:val="28"/>
          <w:szCs w:val="28"/>
          <w:oMath/>
        </w:rPr>
      </w:pPr>
      <m:oMathPara>
        <m:oMath>
          <m:r>
            <w:rPr>
              <w:rFonts w:ascii="Cambria Math" w:hAnsi="Cambria Math" w:cs="Times New Roman"/>
              <w:sz w:val="28"/>
              <w:szCs w:val="28"/>
            </w:rPr>
            <m:t>К=</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vertAlign w:val="subscript"/>
                </w:rPr>
                <m:t>ОБЛ</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К</m:t>
              </m:r>
            </m:e>
            <m:sub>
              <m:r>
                <w:rPr>
                  <w:rFonts w:ascii="Cambria Math" w:hAnsi="Cambria Math" w:cs="Times New Roman"/>
                  <w:sz w:val="28"/>
                  <w:szCs w:val="28"/>
                  <w:vertAlign w:val="subscript"/>
                </w:rPr>
                <m:t>БУД</m:t>
              </m:r>
            </m:sub>
          </m:sSub>
          <m:r>
            <w:rPr>
              <w:rFonts w:ascii="Cambria Math" w:hAnsi="Cambria Math" w:cs="Times New Roman"/>
              <w:sz w:val="28"/>
              <w:szCs w:val="28"/>
              <w:vertAlign w:val="subscript"/>
            </w:rPr>
            <m:t xml:space="preserve"> </m:t>
          </m:r>
          <m:r>
            <w:rPr>
              <w:rFonts w:ascii="Cambria Math" w:hAnsi="Cambria Math" w:cs="Times New Roman"/>
              <w:sz w:val="28"/>
              <w:szCs w:val="28"/>
            </w:rPr>
            <m:t>; (20)</m:t>
          </m:r>
        </m:oMath>
      </m:oMathPara>
    </w:p>
    <w:p w:rsidR="00DA0AA8" w:rsidRPr="00DA0AA8" w:rsidRDefault="00DA0AA8" w:rsidP="00C2478A">
      <w:pPr>
        <w:ind w:firstLine="709"/>
        <w:jc w:val="both"/>
        <w:rPr>
          <w:rFonts w:ascii="Times New Roman" w:hAnsi="Times New Roman" w:cs="Times New Roman"/>
          <w:sz w:val="28"/>
          <w:szCs w:val="28"/>
        </w:rPr>
      </w:pPr>
    </w:p>
    <w:p w:rsidR="00DA0AA8" w:rsidRPr="00DA0AA8" w:rsidRDefault="00DA0AA8" w:rsidP="00C2478A">
      <w:pPr>
        <w:ind w:firstLine="709"/>
        <w:jc w:val="both"/>
        <w:rPr>
          <w:rFonts w:ascii="Times New Roman" w:hAnsi="Times New Roman" w:cs="Times New Roman"/>
          <w:sz w:val="28"/>
          <w:szCs w:val="28"/>
        </w:rPr>
      </w:pPr>
      <w:r w:rsidRPr="00DA0AA8">
        <w:rPr>
          <w:rFonts w:ascii="Times New Roman" w:hAnsi="Times New Roman" w:cs="Times New Roman"/>
          <w:sz w:val="28"/>
          <w:szCs w:val="28"/>
        </w:rPr>
        <w:t>Отже сума капітальних вкладень становить:</w:t>
      </w:r>
    </w:p>
    <w:p w:rsidR="00DA0AA8" w:rsidRPr="00DA0AA8" w:rsidRDefault="00DA0AA8" w:rsidP="00C2478A">
      <w:pPr>
        <w:ind w:firstLine="709"/>
        <w:jc w:val="both"/>
        <w:rPr>
          <w:rFonts w:ascii="Times New Roman" w:hAnsi="Times New Roman" w:cs="Times New Roman"/>
          <w:sz w:val="28"/>
          <w:szCs w:val="28"/>
        </w:rPr>
      </w:pPr>
    </w:p>
    <w:p w:rsidR="00DA0AA8" w:rsidRPr="00A33AE8" w:rsidRDefault="0074079D" w:rsidP="00C2478A">
      <w:pPr>
        <w:ind w:firstLine="709"/>
        <w:jc w:val="both"/>
        <w:rPr>
          <w:rFonts w:ascii="Cambria Math" w:hAnsi="Cambria Math" w:cs="Times New Roman"/>
          <w:sz w:val="28"/>
          <w:szCs w:val="28"/>
          <w:oMath/>
        </w:rPr>
      </w:pPr>
      <m:oMathPara>
        <m:oMath>
          <m:r>
            <w:rPr>
              <w:rFonts w:ascii="Cambria Math" w:hAnsi="Cambria Math" w:cs="Times New Roman"/>
              <w:sz w:val="28"/>
              <w:szCs w:val="28"/>
            </w:rPr>
            <m:t>К=129720,00+14670,00=144390,00грн.</m:t>
          </m:r>
        </m:oMath>
      </m:oMathPara>
    </w:p>
    <w:p w:rsidR="00DA0AA8" w:rsidRPr="00DA0AA8" w:rsidRDefault="00DA0AA8" w:rsidP="00C2478A">
      <w:pPr>
        <w:ind w:firstLine="709"/>
        <w:jc w:val="both"/>
        <w:rPr>
          <w:rFonts w:ascii="Times New Roman" w:hAnsi="Times New Roman" w:cs="Times New Roman"/>
          <w:sz w:val="28"/>
          <w:szCs w:val="28"/>
        </w:rPr>
      </w:pPr>
    </w:p>
    <w:p w:rsidR="00DA0AA8" w:rsidRPr="00DA0AA8" w:rsidRDefault="00DA0AA8" w:rsidP="00C2478A">
      <w:pPr>
        <w:ind w:firstLine="709"/>
        <w:jc w:val="both"/>
        <w:rPr>
          <w:rFonts w:ascii="Times New Roman" w:hAnsi="Times New Roman" w:cs="Times New Roman"/>
          <w:sz w:val="28"/>
          <w:szCs w:val="28"/>
        </w:rPr>
      </w:pPr>
      <w:r w:rsidRPr="00DA0AA8">
        <w:rPr>
          <w:rFonts w:ascii="Times New Roman" w:hAnsi="Times New Roman" w:cs="Times New Roman"/>
          <w:sz w:val="28"/>
          <w:szCs w:val="28"/>
        </w:rPr>
        <w:t xml:space="preserve">Зараз розрахуємо базовий варіант капітальних вкладень в процентному відношенні на </w:t>
      </w:r>
      <w:r w:rsidR="00D40222">
        <w:rPr>
          <w:rFonts w:ascii="Times New Roman" w:hAnsi="Times New Roman" w:cs="Times New Roman"/>
          <w:sz w:val="28"/>
          <w:szCs w:val="28"/>
        </w:rPr>
        <w:t>17</w:t>
      </w:r>
      <w:r w:rsidRPr="00DA0AA8">
        <w:rPr>
          <w:rFonts w:ascii="Times New Roman" w:hAnsi="Times New Roman" w:cs="Times New Roman"/>
          <w:sz w:val="28"/>
          <w:szCs w:val="28"/>
        </w:rPr>
        <w:t>% більше проект</w:t>
      </w:r>
      <w:r w:rsidR="00D40222">
        <w:rPr>
          <w:rFonts w:ascii="Times New Roman" w:hAnsi="Times New Roman" w:cs="Times New Roman"/>
          <w:sz w:val="28"/>
          <w:szCs w:val="28"/>
        </w:rPr>
        <w:t>н</w:t>
      </w:r>
      <w:r w:rsidRPr="00DA0AA8">
        <w:rPr>
          <w:rFonts w:ascii="Times New Roman" w:hAnsi="Times New Roman" w:cs="Times New Roman"/>
          <w:sz w:val="28"/>
          <w:szCs w:val="28"/>
        </w:rPr>
        <w:t>ого.</w:t>
      </w:r>
    </w:p>
    <w:p w:rsidR="00DA0AA8" w:rsidRPr="00DA0AA8" w:rsidRDefault="00DA0AA8" w:rsidP="00C2478A">
      <w:pPr>
        <w:ind w:firstLine="709"/>
        <w:jc w:val="both"/>
        <w:rPr>
          <w:rFonts w:ascii="Times New Roman" w:hAnsi="Times New Roman" w:cs="Times New Roman"/>
          <w:sz w:val="28"/>
          <w:szCs w:val="28"/>
        </w:rPr>
      </w:pPr>
      <w:r w:rsidRPr="00DA0AA8">
        <w:rPr>
          <w:rFonts w:ascii="Times New Roman" w:hAnsi="Times New Roman" w:cs="Times New Roman"/>
          <w:sz w:val="28"/>
          <w:szCs w:val="28"/>
        </w:rPr>
        <w:t>Отже базовий варіант капітальних вкладень за формулою:</w:t>
      </w:r>
    </w:p>
    <w:p w:rsidR="00DA0AA8" w:rsidRPr="00DA0AA8" w:rsidRDefault="00DA0AA8" w:rsidP="00C2478A">
      <w:pPr>
        <w:ind w:firstLine="709"/>
        <w:jc w:val="both"/>
        <w:rPr>
          <w:rFonts w:ascii="Times New Roman" w:hAnsi="Times New Roman" w:cs="Times New Roman"/>
          <w:sz w:val="28"/>
          <w:szCs w:val="28"/>
        </w:rPr>
      </w:pPr>
    </w:p>
    <w:p w:rsidR="00DA0AA8" w:rsidRPr="00B42519" w:rsidRDefault="002E3D06" w:rsidP="00C2478A">
      <w:pPr>
        <w:ind w:firstLine="709"/>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Б</m:t>
              </m:r>
            </m:e>
            <m:sub>
              <m:r>
                <w:rPr>
                  <w:rFonts w:ascii="Cambria Math" w:hAnsi="Cambria Math" w:cs="Times New Roman"/>
                  <w:sz w:val="28"/>
                  <w:szCs w:val="28"/>
                  <w:vertAlign w:val="subscript"/>
                </w:rPr>
                <m:t>КВ</m:t>
              </m:r>
            </m:sub>
          </m:sSub>
          <m:r>
            <w:rPr>
              <w:rFonts w:ascii="Cambria Math" w:hAnsi="Cambria Math" w:cs="Times New Roman"/>
              <w:sz w:val="28"/>
              <w:szCs w:val="28"/>
            </w:rPr>
            <m:t>=К+</m:t>
          </m:r>
          <m:f>
            <m:fPr>
              <m:ctrlPr>
                <w:rPr>
                  <w:rFonts w:ascii="Cambria Math" w:hAnsi="Cambria Math" w:cs="Times New Roman"/>
                  <w:i/>
                  <w:sz w:val="28"/>
                  <w:szCs w:val="28"/>
                </w:rPr>
              </m:ctrlPr>
            </m:fPr>
            <m:num>
              <m:r>
                <w:rPr>
                  <w:rFonts w:ascii="Cambria Math" w:hAnsi="Cambria Math" w:cs="Times New Roman"/>
                  <w:sz w:val="28"/>
                  <w:szCs w:val="28"/>
                </w:rPr>
                <m:t>К*17%</m:t>
              </m:r>
            </m:num>
            <m:den>
              <m:r>
                <w:rPr>
                  <w:rFonts w:ascii="Cambria Math" w:hAnsi="Cambria Math" w:cs="Times New Roman"/>
                  <w:sz w:val="28"/>
                  <w:szCs w:val="28"/>
                </w:rPr>
                <m:t>100%</m:t>
              </m:r>
            </m:den>
          </m:f>
          <m:r>
            <w:rPr>
              <w:rFonts w:ascii="Cambria Math" w:hAnsi="Cambria Math" w:cs="Times New Roman"/>
              <w:sz w:val="28"/>
              <w:szCs w:val="28"/>
            </w:rPr>
            <m:t xml:space="preserve">; </m:t>
          </m:r>
          <m:d>
            <m:dPr>
              <m:ctrlPr>
                <w:rPr>
                  <w:rFonts w:ascii="Cambria Math" w:hAnsi="Cambria Math" w:cs="Times New Roman"/>
                  <w:i/>
                  <w:sz w:val="28"/>
                  <w:szCs w:val="28"/>
                </w:rPr>
              </m:ctrlPr>
            </m:dPr>
            <m:e>
              <m:r>
                <w:rPr>
                  <w:rFonts w:ascii="Cambria Math" w:hAnsi="Cambria Math" w:cs="Times New Roman"/>
                  <w:sz w:val="28"/>
                  <w:szCs w:val="28"/>
                </w:rPr>
                <m:t>21</m:t>
              </m:r>
            </m:e>
          </m:d>
        </m:oMath>
      </m:oMathPara>
    </w:p>
    <w:p w:rsidR="00562DA0" w:rsidRPr="00DA0AA8" w:rsidRDefault="00562DA0" w:rsidP="00C2478A">
      <w:pPr>
        <w:ind w:firstLine="709"/>
        <w:jc w:val="both"/>
        <w:rPr>
          <w:rFonts w:ascii="Times New Roman" w:hAnsi="Times New Roman" w:cs="Times New Roman"/>
          <w:sz w:val="28"/>
          <w:szCs w:val="28"/>
        </w:rPr>
      </w:pPr>
    </w:p>
    <w:p w:rsidR="005F0D51" w:rsidRPr="00C2478A" w:rsidRDefault="002E3D06" w:rsidP="00C2478A">
      <w:pPr>
        <w:ind w:firstLine="709"/>
        <w:jc w:val="both"/>
        <w:rPr>
          <w:rFonts w:ascii="Times New Roman" w:eastAsiaTheme="minorEastAsia" w:hAnsi="Times New Roman" w:cs="Times New Roman"/>
          <w:sz w:val="28"/>
          <w:szCs w:val="28"/>
        </w:rPr>
      </w:pPr>
      <m:oMathPara>
        <m:oMath>
          <m:sSub>
            <m:sSubPr>
              <m:ctrlPr>
                <w:rPr>
                  <w:rFonts w:ascii="Cambria Math" w:hAnsi="Cambria Math" w:cs="Times New Roman"/>
                  <w:i/>
                  <w:sz w:val="28"/>
                  <w:szCs w:val="28"/>
                </w:rPr>
              </m:ctrlPr>
            </m:sSubPr>
            <m:e>
              <m:r>
                <w:rPr>
                  <w:rFonts w:ascii="Cambria Math" w:hAnsi="Cambria Math" w:cs="Times New Roman"/>
                  <w:sz w:val="28"/>
                  <w:szCs w:val="28"/>
                </w:rPr>
                <m:t>Б</m:t>
              </m:r>
            </m:e>
            <m:sub>
              <m:r>
                <w:rPr>
                  <w:rFonts w:ascii="Cambria Math" w:hAnsi="Cambria Math" w:cs="Times New Roman"/>
                  <w:sz w:val="28"/>
                  <w:szCs w:val="28"/>
                  <w:vertAlign w:val="subscript"/>
                </w:rPr>
                <m:t>КВ</m:t>
              </m:r>
            </m:sub>
          </m:sSub>
          <m:r>
            <w:rPr>
              <w:rFonts w:ascii="Cambria Math" w:hAnsi="Cambria Math" w:cs="Times New Roman"/>
              <w:sz w:val="28"/>
              <w:szCs w:val="28"/>
            </w:rPr>
            <m:t xml:space="preserve"> =144390,00+</m:t>
          </m:r>
          <m:f>
            <m:fPr>
              <m:ctrlPr>
                <w:rPr>
                  <w:rFonts w:ascii="Cambria Math" w:hAnsi="Cambria Math" w:cs="Times New Roman"/>
                  <w:i/>
                  <w:sz w:val="28"/>
                  <w:szCs w:val="28"/>
                </w:rPr>
              </m:ctrlPr>
            </m:fPr>
            <m:num>
              <m:r>
                <w:rPr>
                  <w:rFonts w:ascii="Cambria Math" w:hAnsi="Cambria Math" w:cs="Times New Roman"/>
                  <w:sz w:val="28"/>
                  <w:szCs w:val="28"/>
                </w:rPr>
                <m:t>144390,00*17%</m:t>
              </m:r>
            </m:num>
            <m:den>
              <m:r>
                <w:rPr>
                  <w:rFonts w:ascii="Cambria Math" w:hAnsi="Cambria Math" w:cs="Times New Roman"/>
                  <w:sz w:val="28"/>
                  <w:szCs w:val="28"/>
                </w:rPr>
                <m:t>100%</m:t>
              </m:r>
            </m:den>
          </m:f>
          <m:r>
            <w:rPr>
              <w:rFonts w:ascii="Cambria Math" w:hAnsi="Cambria Math" w:cs="Times New Roman"/>
              <w:sz w:val="28"/>
              <w:szCs w:val="28"/>
            </w:rPr>
            <m:t>=168936,30грн.</m:t>
          </m:r>
        </m:oMath>
      </m:oMathPara>
    </w:p>
    <w:p w:rsidR="00C2478A" w:rsidRPr="00C2478A" w:rsidRDefault="00C2478A" w:rsidP="00C2478A">
      <w:pPr>
        <w:ind w:firstLine="709"/>
        <w:jc w:val="both"/>
        <w:rPr>
          <w:rFonts w:ascii="Times New Roman" w:eastAsiaTheme="minorEastAsia" w:hAnsi="Times New Roman" w:cs="Times New Roman"/>
          <w:sz w:val="28"/>
          <w:szCs w:val="28"/>
        </w:rPr>
      </w:pPr>
    </w:p>
    <w:p w:rsidR="0064152B" w:rsidRDefault="00690E88" w:rsidP="00C2478A">
      <w:pPr>
        <w:ind w:firstLine="709"/>
        <w:jc w:val="center"/>
        <w:rPr>
          <w:rFonts w:ascii="Times New Roman" w:hAnsi="Times New Roman" w:cs="Times New Roman"/>
          <w:b/>
          <w:sz w:val="28"/>
          <w:szCs w:val="28"/>
        </w:rPr>
      </w:pPr>
      <w:r w:rsidRPr="00690E88">
        <w:rPr>
          <w:rFonts w:ascii="Times New Roman" w:hAnsi="Times New Roman" w:cs="Times New Roman"/>
          <w:b/>
          <w:sz w:val="28"/>
          <w:szCs w:val="28"/>
        </w:rPr>
        <w:t>3.3 Порівняння економічних показників і обґрунтування варіанту раціонального вибору комп’ютерної мережі</w:t>
      </w:r>
    </w:p>
    <w:p w:rsidR="00690E88" w:rsidRDefault="00690E88" w:rsidP="00C2478A">
      <w:pPr>
        <w:ind w:firstLine="709"/>
        <w:jc w:val="center"/>
        <w:rPr>
          <w:rFonts w:ascii="Times New Roman" w:hAnsi="Times New Roman" w:cs="Times New Roman"/>
          <w:b/>
          <w:sz w:val="28"/>
          <w:szCs w:val="28"/>
        </w:rPr>
      </w:pPr>
    </w:p>
    <w:p w:rsidR="00690E88" w:rsidRPr="00690E88" w:rsidRDefault="00690E88" w:rsidP="00C2478A">
      <w:pPr>
        <w:ind w:firstLine="709"/>
        <w:jc w:val="both"/>
        <w:rPr>
          <w:rFonts w:ascii="Times New Roman" w:hAnsi="Times New Roman" w:cs="Times New Roman"/>
          <w:sz w:val="28"/>
          <w:szCs w:val="28"/>
        </w:rPr>
      </w:pPr>
      <w:r>
        <w:rPr>
          <w:rFonts w:ascii="Times New Roman" w:hAnsi="Times New Roman" w:cs="Times New Roman"/>
          <w:sz w:val="28"/>
          <w:szCs w:val="28"/>
        </w:rPr>
        <w:t>Економічність обслуговування комп’ютерної мережі визначаємо на основі співставлення приведених витрат за базовим варіантом</w:t>
      </w:r>
      <w:r w:rsidR="00FB6A52">
        <w:rPr>
          <w:rFonts w:ascii="Times New Roman" w:hAnsi="Times New Roman" w:cs="Times New Roman"/>
          <w:sz w:val="28"/>
          <w:szCs w:val="28"/>
        </w:rPr>
        <w:t xml:space="preserve"> з приведеними варіантами за проектом.</w:t>
      </w:r>
    </w:p>
    <w:p w:rsidR="00690E88" w:rsidRDefault="00FB6A52" w:rsidP="00C2478A">
      <w:pPr>
        <w:ind w:firstLine="709"/>
        <w:jc w:val="both"/>
        <w:rPr>
          <w:rFonts w:ascii="Times New Roman" w:hAnsi="Times New Roman" w:cs="Times New Roman"/>
          <w:sz w:val="28"/>
          <w:szCs w:val="28"/>
        </w:rPr>
      </w:pPr>
      <w:r>
        <w:rPr>
          <w:rFonts w:ascii="Times New Roman" w:hAnsi="Times New Roman" w:cs="Times New Roman"/>
          <w:sz w:val="28"/>
          <w:szCs w:val="28"/>
        </w:rPr>
        <w:t>Витрати базові прийнято визначати за формулою (22).</w:t>
      </w:r>
    </w:p>
    <w:p w:rsidR="00FB6A52" w:rsidRPr="00690E88" w:rsidRDefault="00FB6A52" w:rsidP="00C2478A">
      <w:pPr>
        <w:ind w:firstLine="709"/>
        <w:jc w:val="both"/>
        <w:rPr>
          <w:rFonts w:ascii="Times New Roman" w:hAnsi="Times New Roman" w:cs="Times New Roman"/>
          <w:sz w:val="28"/>
          <w:szCs w:val="28"/>
        </w:rPr>
      </w:pPr>
    </w:p>
    <w:p w:rsidR="002F447B" w:rsidRPr="00037362" w:rsidRDefault="002E3D06" w:rsidP="00C2478A">
      <w:pPr>
        <w:ind w:firstLine="709"/>
        <w:jc w:val="both"/>
        <w:rPr>
          <w:rFonts w:ascii="Cambria Math" w:hAnsi="Cambria Math" w:cs="Times New Roman"/>
          <w:sz w:val="28"/>
          <w:szCs w:val="28"/>
          <w:oMath/>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vertAlign w:val="subscript"/>
                </w:rPr>
                <m:t>Б</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С</m:t>
              </m:r>
            </m:e>
            <m:sub>
              <m:r>
                <m:rPr>
                  <m:sty m:val="p"/>
                </m:rPr>
                <w:rPr>
                  <w:rFonts w:ascii="Cambria Math" w:hAnsi="Cambria Math" w:cs="Times New Roman"/>
                  <w:sz w:val="28"/>
                  <w:szCs w:val="28"/>
                  <w:vertAlign w:val="subscript"/>
                </w:rPr>
                <m:t>Б</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Ен *К</m:t>
              </m:r>
            </m:e>
            <m:sub>
              <m:r>
                <m:rPr>
                  <m:sty m:val="p"/>
                </m:rPr>
                <w:rPr>
                  <w:rFonts w:ascii="Cambria Math" w:hAnsi="Cambria Math" w:cs="Times New Roman"/>
                  <w:sz w:val="28"/>
                  <w:szCs w:val="28"/>
                  <w:vertAlign w:val="subscript"/>
                </w:rPr>
                <m:t>Б</m:t>
              </m:r>
            </m:sub>
          </m:sSub>
          <m:r>
            <m:rPr>
              <m:sty m:val="p"/>
            </m:rPr>
            <w:rPr>
              <w:rFonts w:ascii="Cambria Math" w:hAnsi="Cambria Math" w:cs="Times New Roman"/>
              <w:sz w:val="28"/>
              <w:szCs w:val="28"/>
            </w:rPr>
            <m:t>; (22)</m:t>
          </m:r>
        </m:oMath>
      </m:oMathPara>
    </w:p>
    <w:p w:rsidR="00690E88" w:rsidRPr="00690E88" w:rsidRDefault="00690E88" w:rsidP="00C2478A">
      <w:pPr>
        <w:ind w:firstLine="709"/>
        <w:jc w:val="both"/>
        <w:rPr>
          <w:rFonts w:ascii="Times New Roman" w:hAnsi="Times New Roman" w:cs="Times New Roman"/>
          <w:sz w:val="28"/>
          <w:szCs w:val="28"/>
        </w:rPr>
      </w:pPr>
    </w:p>
    <w:p w:rsidR="004E2F0F" w:rsidRPr="00037362" w:rsidRDefault="004E2F0F" w:rsidP="00C2478A">
      <w:pPr>
        <w:ind w:firstLine="709"/>
        <w:jc w:val="both"/>
        <w:rPr>
          <w:rFonts w:ascii="Times New Roman" w:hAnsi="Times New Roman" w:cs="Times New Roman"/>
          <w:sz w:val="28"/>
          <w:szCs w:val="28"/>
        </w:rPr>
      </w:pPr>
      <w:r w:rsidRPr="00037362">
        <w:rPr>
          <w:rFonts w:ascii="Times New Roman" w:hAnsi="Times New Roman" w:cs="Times New Roman"/>
          <w:sz w:val="28"/>
          <w:szCs w:val="28"/>
        </w:rPr>
        <w:t>Де: К</w:t>
      </w:r>
      <w:r w:rsidRPr="00037362">
        <w:rPr>
          <w:rFonts w:ascii="Times New Roman" w:hAnsi="Times New Roman" w:cs="Times New Roman"/>
          <w:sz w:val="28"/>
          <w:szCs w:val="28"/>
          <w:vertAlign w:val="subscript"/>
        </w:rPr>
        <w:t>Б</w:t>
      </w:r>
      <w:r w:rsidRPr="00037362">
        <w:rPr>
          <w:rFonts w:ascii="Times New Roman" w:hAnsi="Times New Roman" w:cs="Times New Roman"/>
          <w:sz w:val="28"/>
          <w:szCs w:val="28"/>
        </w:rPr>
        <w:t xml:space="preserve"> - капітальні витрати базові; </w:t>
      </w:r>
    </w:p>
    <w:p w:rsidR="004E2F0F" w:rsidRPr="00037362" w:rsidRDefault="004E2F0F" w:rsidP="00C2478A">
      <w:pPr>
        <w:ind w:firstLine="709"/>
        <w:jc w:val="both"/>
        <w:rPr>
          <w:rFonts w:ascii="Times New Roman" w:hAnsi="Times New Roman" w:cs="Times New Roman"/>
          <w:sz w:val="28"/>
          <w:szCs w:val="28"/>
        </w:rPr>
      </w:pPr>
      <w:r w:rsidRPr="0003736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37362">
        <w:rPr>
          <w:rFonts w:ascii="Times New Roman" w:hAnsi="Times New Roman" w:cs="Times New Roman"/>
          <w:sz w:val="28"/>
          <w:szCs w:val="28"/>
        </w:rPr>
        <w:t>С</w:t>
      </w:r>
      <w:r w:rsidRPr="00037362">
        <w:rPr>
          <w:rFonts w:ascii="Times New Roman" w:hAnsi="Times New Roman" w:cs="Times New Roman"/>
          <w:sz w:val="28"/>
          <w:szCs w:val="28"/>
          <w:vertAlign w:val="subscript"/>
        </w:rPr>
        <w:t>Б</w:t>
      </w:r>
      <w:r w:rsidRPr="00037362">
        <w:rPr>
          <w:rFonts w:ascii="Times New Roman" w:hAnsi="Times New Roman" w:cs="Times New Roman"/>
          <w:sz w:val="28"/>
          <w:szCs w:val="28"/>
        </w:rPr>
        <w:t xml:space="preserve"> - собівартість базова;</w:t>
      </w:r>
    </w:p>
    <w:p w:rsidR="004E2F0F" w:rsidRPr="00037362" w:rsidRDefault="004E2F0F" w:rsidP="00C2478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037362">
        <w:rPr>
          <w:rFonts w:ascii="Times New Roman" w:hAnsi="Times New Roman" w:cs="Times New Roman"/>
          <w:sz w:val="28"/>
          <w:szCs w:val="28"/>
        </w:rPr>
        <w:t>Ен – нормативний коефіцієнт порівняльної ефективності капітальних вкладень (0,15).</w:t>
      </w:r>
    </w:p>
    <w:p w:rsidR="00097236" w:rsidRDefault="004E2F0F" w:rsidP="00C2478A">
      <w:pPr>
        <w:spacing w:line="360" w:lineRule="auto"/>
        <w:ind w:firstLine="709"/>
        <w:jc w:val="both"/>
        <w:rPr>
          <w:rFonts w:ascii="Times New Roman" w:hAnsi="Times New Roman" w:cs="Times New Roman"/>
          <w:sz w:val="28"/>
          <w:szCs w:val="28"/>
        </w:rPr>
      </w:pPr>
      <w:r w:rsidRPr="00037362">
        <w:rPr>
          <w:rFonts w:ascii="Times New Roman" w:hAnsi="Times New Roman" w:cs="Times New Roman"/>
          <w:sz w:val="28"/>
          <w:szCs w:val="28"/>
        </w:rPr>
        <w:tab/>
        <w:t>Базова собіварті</w:t>
      </w:r>
      <w:r>
        <w:rPr>
          <w:rFonts w:ascii="Times New Roman" w:hAnsi="Times New Roman" w:cs="Times New Roman"/>
          <w:sz w:val="28"/>
          <w:szCs w:val="28"/>
        </w:rPr>
        <w:t>сть згідно завдання більше на 17</w:t>
      </w:r>
      <w:r w:rsidRPr="00037362">
        <w:rPr>
          <w:rFonts w:ascii="Times New Roman" w:hAnsi="Times New Roman" w:cs="Times New Roman"/>
          <w:sz w:val="28"/>
          <w:szCs w:val="28"/>
        </w:rPr>
        <w:t>% від розрахованої в ку</w:t>
      </w:r>
      <w:r w:rsidR="00E4318B">
        <w:rPr>
          <w:rFonts w:ascii="Times New Roman" w:hAnsi="Times New Roman" w:cs="Times New Roman"/>
          <w:sz w:val="28"/>
          <w:szCs w:val="28"/>
        </w:rPr>
        <w:t>рсовій роботі :</w:t>
      </w:r>
    </w:p>
    <w:p w:rsidR="00E4318B" w:rsidRPr="00097236" w:rsidRDefault="00E4318B" w:rsidP="00C2478A">
      <w:pPr>
        <w:spacing w:line="360" w:lineRule="auto"/>
        <w:ind w:firstLine="709"/>
        <w:jc w:val="both"/>
        <w:rPr>
          <w:rFonts w:ascii="Times New Roman" w:hAnsi="Times New Roman" w:cs="Times New Roman"/>
          <w:sz w:val="28"/>
          <w:szCs w:val="28"/>
        </w:rPr>
      </w:pPr>
    </w:p>
    <w:p w:rsidR="00E4318B" w:rsidRPr="00B42519" w:rsidRDefault="002E3D06" w:rsidP="00C2478A">
      <w:pPr>
        <w:ind w:firstLine="709"/>
        <w:jc w:val="both"/>
        <w:rPr>
          <w:rFonts w:ascii="Cambria Math" w:hAnsi="Cambria Math" w:cs="Times New Roman"/>
          <w:sz w:val="28"/>
          <w:szCs w:val="28"/>
          <w:oMath/>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С</m:t>
              </m:r>
            </m:e>
            <m:sub>
              <m:r>
                <w:rPr>
                  <w:rFonts w:ascii="Cambria Math" w:hAnsi="Cambria Math" w:cs="Times New Roman"/>
                  <w:sz w:val="28"/>
                  <w:szCs w:val="28"/>
                </w:rPr>
                <m:t>Б</m:t>
              </m:r>
            </m:sub>
          </m:sSub>
          <m:r>
            <w:rPr>
              <w:rFonts w:ascii="Cambria Math" w:hAnsi="Cambria Math" w:cs="Times New Roman"/>
              <w:sz w:val="28"/>
              <w:szCs w:val="28"/>
            </w:rPr>
            <m:t xml:space="preserve"> =</m:t>
          </m:r>
          <m:r>
            <m:rPr>
              <m:sty m:val="p"/>
            </m:rPr>
            <w:rPr>
              <w:rFonts w:ascii="Cambria Math" w:hAnsi="Cambria Math" w:cs="Times New Roman"/>
              <w:sz w:val="28"/>
              <w:szCs w:val="28"/>
            </w:rPr>
            <m:t>32744,25+</m:t>
          </m:r>
          <m:f>
            <m:fPr>
              <m:ctrlPr>
                <w:rPr>
                  <w:rFonts w:ascii="Cambria Math" w:hAnsi="Cambria Math" w:cs="Times New Roman"/>
                  <w:i/>
                  <w:sz w:val="28"/>
                  <w:szCs w:val="28"/>
                </w:rPr>
              </m:ctrlPr>
            </m:fPr>
            <m:num>
              <m:r>
                <m:rPr>
                  <m:sty m:val="p"/>
                </m:rPr>
                <w:rPr>
                  <w:rFonts w:ascii="Cambria Math" w:hAnsi="Cambria Math" w:cs="Times New Roman"/>
                  <w:sz w:val="28"/>
                  <w:szCs w:val="28"/>
                </w:rPr>
                <m:t>32744,25*17%</m:t>
              </m:r>
            </m:num>
            <m:den>
              <m:r>
                <w:rPr>
                  <w:rFonts w:ascii="Cambria Math" w:hAnsi="Cambria Math" w:cs="Times New Roman"/>
                  <w:sz w:val="28"/>
                  <w:szCs w:val="28"/>
                </w:rPr>
                <m:t>100%</m:t>
              </m:r>
            </m:den>
          </m:f>
          <m:r>
            <w:rPr>
              <w:rFonts w:ascii="Cambria Math" w:hAnsi="Cambria Math" w:cs="Times New Roman"/>
              <w:sz w:val="28"/>
              <w:szCs w:val="28"/>
            </w:rPr>
            <m:t>=38310,77грн.</m:t>
          </m:r>
        </m:oMath>
      </m:oMathPara>
    </w:p>
    <w:p w:rsidR="00690E88" w:rsidRPr="00690E88" w:rsidRDefault="00690E88" w:rsidP="00C2478A">
      <w:pPr>
        <w:ind w:firstLine="709"/>
        <w:jc w:val="both"/>
        <w:rPr>
          <w:rFonts w:ascii="Times New Roman" w:hAnsi="Times New Roman" w:cs="Times New Roman"/>
          <w:sz w:val="28"/>
          <w:szCs w:val="28"/>
        </w:rPr>
      </w:pPr>
    </w:p>
    <w:p w:rsidR="00690E88" w:rsidRPr="00B42519" w:rsidRDefault="002E3D06" w:rsidP="00C2478A">
      <w:pPr>
        <w:ind w:firstLine="709"/>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З</m:t>
              </m:r>
            </m:e>
            <m:sub>
              <m:r>
                <w:rPr>
                  <w:rFonts w:ascii="Cambria Math" w:hAnsi="Cambria Math" w:cs="Times New Roman"/>
                  <w:sz w:val="28"/>
                  <w:szCs w:val="28"/>
                  <w:vertAlign w:val="subscript"/>
                </w:rPr>
                <m:t>Б</m:t>
              </m:r>
            </m:sub>
          </m:sSub>
          <m:r>
            <w:rPr>
              <w:rFonts w:ascii="Cambria Math" w:hAnsi="Cambria Math" w:cs="Times New Roman"/>
              <w:sz w:val="28"/>
              <w:szCs w:val="28"/>
            </w:rPr>
            <m:t xml:space="preserve"> =38310,77+0,15*168936,30 =63651,21грн.</m:t>
          </m:r>
        </m:oMath>
      </m:oMathPara>
    </w:p>
    <w:p w:rsidR="00690E88" w:rsidRPr="00690E88" w:rsidRDefault="00690E88" w:rsidP="00C2478A">
      <w:pPr>
        <w:ind w:firstLine="709"/>
        <w:jc w:val="both"/>
        <w:rPr>
          <w:rFonts w:ascii="Times New Roman" w:hAnsi="Times New Roman" w:cs="Times New Roman"/>
          <w:sz w:val="28"/>
          <w:szCs w:val="28"/>
        </w:rPr>
      </w:pPr>
    </w:p>
    <w:p w:rsidR="00690E88" w:rsidRPr="00690E88" w:rsidRDefault="00690E88" w:rsidP="00C2478A">
      <w:pPr>
        <w:ind w:firstLine="709"/>
        <w:jc w:val="both"/>
        <w:rPr>
          <w:rFonts w:ascii="Times New Roman" w:hAnsi="Times New Roman" w:cs="Times New Roman"/>
          <w:sz w:val="28"/>
          <w:szCs w:val="28"/>
        </w:rPr>
      </w:pPr>
      <w:r w:rsidRPr="00690E88">
        <w:rPr>
          <w:rFonts w:ascii="Times New Roman" w:hAnsi="Times New Roman" w:cs="Times New Roman"/>
          <w:sz w:val="28"/>
          <w:szCs w:val="28"/>
        </w:rPr>
        <w:t>Затрати проектовані</w:t>
      </w:r>
      <w:r w:rsidR="008D44F9">
        <w:rPr>
          <w:rFonts w:ascii="Times New Roman" w:hAnsi="Times New Roman" w:cs="Times New Roman"/>
          <w:sz w:val="28"/>
          <w:szCs w:val="28"/>
        </w:rPr>
        <w:t xml:space="preserve"> визначаються за формулою (23)</w:t>
      </w:r>
      <w:r w:rsidRPr="00690E88">
        <w:rPr>
          <w:rFonts w:ascii="Times New Roman" w:hAnsi="Times New Roman" w:cs="Times New Roman"/>
          <w:sz w:val="28"/>
          <w:szCs w:val="28"/>
        </w:rPr>
        <w:t>:</w:t>
      </w:r>
    </w:p>
    <w:p w:rsidR="00690E88" w:rsidRPr="00690E88" w:rsidRDefault="00690E88" w:rsidP="00C2478A">
      <w:pPr>
        <w:ind w:firstLine="709"/>
        <w:jc w:val="both"/>
        <w:rPr>
          <w:rFonts w:ascii="Times New Roman" w:hAnsi="Times New Roman" w:cs="Times New Roman"/>
          <w:sz w:val="28"/>
          <w:szCs w:val="28"/>
        </w:rPr>
      </w:pPr>
    </w:p>
    <w:p w:rsidR="002F447B" w:rsidRPr="00037362" w:rsidRDefault="002E3D06" w:rsidP="00C2478A">
      <w:pPr>
        <w:ind w:firstLine="709"/>
        <w:jc w:val="both"/>
        <w:rPr>
          <w:rFonts w:ascii="Cambria Math" w:hAnsi="Cambria Math" w:cs="Times New Roman"/>
          <w:sz w:val="28"/>
          <w:szCs w:val="28"/>
          <w:oMath/>
        </w:rPr>
      </w:pPr>
      <m:oMathPara>
        <m:oMath>
          <m:sSub>
            <m:sSubPr>
              <m:ctrlPr>
                <w:rPr>
                  <w:rFonts w:ascii="Cambria Math" w:hAnsi="Cambria Math" w:cs="Times New Roman"/>
                  <w:sz w:val="28"/>
                  <w:szCs w:val="28"/>
                </w:rPr>
              </m:ctrlPr>
            </m:sSubPr>
            <m:e>
              <m:r>
                <m:rPr>
                  <m:sty m:val="p"/>
                </m:rPr>
                <w:rPr>
                  <w:rFonts w:ascii="Cambria Math" w:hAnsi="Cambria Math" w:cs="Times New Roman"/>
                  <w:sz w:val="28"/>
                  <w:szCs w:val="28"/>
                </w:rPr>
                <m:t>З</m:t>
              </m:r>
            </m:e>
            <m:sub>
              <m:r>
                <m:rPr>
                  <m:sty m:val="p"/>
                </m:rPr>
                <w:rPr>
                  <w:rFonts w:ascii="Cambria Math" w:hAnsi="Cambria Math" w:cs="Times New Roman"/>
                  <w:sz w:val="28"/>
                  <w:szCs w:val="28"/>
                </w:rPr>
                <m:t>ПР</m:t>
              </m:r>
            </m:sub>
          </m:sSub>
          <m:r>
            <m:rPr>
              <m:sty m:val="p"/>
            </m:rPr>
            <w:rPr>
              <w:rFonts w:ascii="Cambria Math" w:hAnsi="Cambria Math" w:cs="Times New Roman"/>
              <w:sz w:val="28"/>
              <w:szCs w:val="28"/>
            </w:rPr>
            <m:t>=</m:t>
          </m:r>
          <m:sSub>
            <m:sSubPr>
              <m:ctrlPr>
                <w:rPr>
                  <w:rFonts w:ascii="Cambria Math" w:hAnsi="Cambria Math" w:cs="Times New Roman"/>
                  <w:sz w:val="28"/>
                  <w:szCs w:val="28"/>
                </w:rPr>
              </m:ctrlPr>
            </m:sSubPr>
            <m:e>
              <m:r>
                <m:rPr>
                  <m:sty m:val="p"/>
                </m:rPr>
                <w:rPr>
                  <w:rFonts w:ascii="Cambria Math" w:hAnsi="Cambria Math" w:cs="Times New Roman"/>
                  <w:sz w:val="28"/>
                  <w:szCs w:val="28"/>
                </w:rPr>
                <m:t>С</m:t>
              </m:r>
            </m:e>
            <m:sub>
              <m:r>
                <m:rPr>
                  <m:sty m:val="p"/>
                </m:rPr>
                <w:rPr>
                  <w:rFonts w:ascii="Cambria Math" w:hAnsi="Cambria Math" w:cs="Times New Roman"/>
                  <w:sz w:val="28"/>
                  <w:szCs w:val="28"/>
                </w:rPr>
                <m:t>П</m:t>
              </m:r>
            </m:sub>
          </m:sSub>
          <m:r>
            <m:rPr>
              <m:sty m:val="p"/>
            </m:rPr>
            <w:rPr>
              <w:rFonts w:ascii="Cambria Math" w:hAnsi="Cambria Math" w:cs="Times New Roman"/>
              <w:sz w:val="28"/>
              <w:szCs w:val="28"/>
            </w:rPr>
            <m:t xml:space="preserve">+ Ен * </m:t>
          </m:r>
          <m:sSub>
            <m:sSubPr>
              <m:ctrlPr>
                <w:rPr>
                  <w:rFonts w:ascii="Cambria Math" w:hAnsi="Cambria Math" w:cs="Times New Roman"/>
                  <w:sz w:val="28"/>
                  <w:szCs w:val="28"/>
                </w:rPr>
              </m:ctrlPr>
            </m:sSubPr>
            <m:e>
              <m:r>
                <m:rPr>
                  <m:sty m:val="p"/>
                </m:rPr>
                <w:rPr>
                  <w:rFonts w:ascii="Cambria Math" w:hAnsi="Cambria Math" w:cs="Times New Roman"/>
                  <w:sz w:val="28"/>
                  <w:szCs w:val="28"/>
                </w:rPr>
                <m:t>К</m:t>
              </m:r>
            </m:e>
            <m:sub>
              <m:r>
                <m:rPr>
                  <m:sty m:val="p"/>
                </m:rPr>
                <w:rPr>
                  <w:rFonts w:ascii="Cambria Math" w:hAnsi="Cambria Math" w:cs="Times New Roman"/>
                  <w:sz w:val="28"/>
                  <w:szCs w:val="28"/>
                </w:rPr>
                <m:t>П</m:t>
              </m:r>
            </m:sub>
          </m:sSub>
          <m:r>
            <m:rPr>
              <m:sty m:val="p"/>
            </m:rPr>
            <w:rPr>
              <w:rFonts w:ascii="Cambria Math" w:hAnsi="Cambria Math" w:cs="Times New Roman"/>
              <w:sz w:val="28"/>
              <w:szCs w:val="28"/>
            </w:rPr>
            <m:t>; (23)</m:t>
          </m:r>
        </m:oMath>
      </m:oMathPara>
    </w:p>
    <w:p w:rsidR="002F447B" w:rsidRPr="00037362" w:rsidRDefault="002F447B" w:rsidP="00C2478A">
      <w:pPr>
        <w:ind w:firstLine="709"/>
        <w:jc w:val="both"/>
        <w:rPr>
          <w:rFonts w:ascii="Times New Roman" w:hAnsi="Times New Roman" w:cs="Times New Roman"/>
          <w:sz w:val="28"/>
          <w:szCs w:val="28"/>
        </w:rPr>
      </w:pPr>
    </w:p>
    <w:p w:rsidR="002F447B" w:rsidRPr="00037362" w:rsidRDefault="002F447B" w:rsidP="00C2478A">
      <w:pPr>
        <w:ind w:firstLine="709"/>
        <w:jc w:val="both"/>
        <w:rPr>
          <w:rFonts w:ascii="Times New Roman" w:hAnsi="Times New Roman" w:cs="Times New Roman"/>
          <w:sz w:val="28"/>
          <w:szCs w:val="28"/>
        </w:rPr>
      </w:pPr>
      <w:r w:rsidRPr="00037362">
        <w:rPr>
          <w:rFonts w:ascii="Times New Roman" w:hAnsi="Times New Roman" w:cs="Times New Roman"/>
          <w:sz w:val="28"/>
          <w:szCs w:val="28"/>
        </w:rPr>
        <w:lastRenderedPageBreak/>
        <w:t>Де:</w:t>
      </w:r>
      <w:r>
        <w:rPr>
          <w:rFonts w:ascii="Times New Roman" w:hAnsi="Times New Roman" w:cs="Times New Roman"/>
          <w:sz w:val="28"/>
          <w:szCs w:val="28"/>
        </w:rPr>
        <w:t xml:space="preserve"> </w:t>
      </w:r>
      <w:r w:rsidRPr="00037362">
        <w:rPr>
          <w:rFonts w:ascii="Times New Roman" w:hAnsi="Times New Roman" w:cs="Times New Roman"/>
          <w:sz w:val="28"/>
          <w:szCs w:val="28"/>
        </w:rPr>
        <w:t>К</w:t>
      </w:r>
      <w:r w:rsidRPr="00037362">
        <w:rPr>
          <w:rFonts w:ascii="Times New Roman" w:hAnsi="Times New Roman" w:cs="Times New Roman"/>
          <w:sz w:val="28"/>
          <w:szCs w:val="28"/>
          <w:vertAlign w:val="subscript"/>
        </w:rPr>
        <w:t>П</w:t>
      </w:r>
      <w:r w:rsidRPr="00037362">
        <w:rPr>
          <w:rFonts w:ascii="Times New Roman" w:hAnsi="Times New Roman" w:cs="Times New Roman"/>
          <w:sz w:val="28"/>
          <w:szCs w:val="28"/>
        </w:rPr>
        <w:t xml:space="preserve"> - капітальні витрати проектовані;</w:t>
      </w:r>
    </w:p>
    <w:p w:rsidR="002F447B" w:rsidRPr="00037362" w:rsidRDefault="002F447B" w:rsidP="00C2478A">
      <w:pPr>
        <w:ind w:firstLine="709"/>
        <w:jc w:val="both"/>
        <w:rPr>
          <w:rFonts w:ascii="Times New Roman" w:hAnsi="Times New Roman" w:cs="Times New Roman"/>
          <w:sz w:val="28"/>
          <w:szCs w:val="28"/>
        </w:rPr>
      </w:pPr>
      <w:r w:rsidRPr="0003736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37362">
        <w:rPr>
          <w:rFonts w:ascii="Times New Roman" w:hAnsi="Times New Roman" w:cs="Times New Roman"/>
          <w:sz w:val="28"/>
          <w:szCs w:val="28"/>
        </w:rPr>
        <w:t>С</w:t>
      </w:r>
      <w:r w:rsidRPr="00037362">
        <w:rPr>
          <w:rFonts w:ascii="Times New Roman" w:hAnsi="Times New Roman" w:cs="Times New Roman"/>
          <w:sz w:val="28"/>
          <w:szCs w:val="28"/>
          <w:vertAlign w:val="subscript"/>
        </w:rPr>
        <w:t>П</w:t>
      </w:r>
      <w:r w:rsidRPr="00037362">
        <w:rPr>
          <w:rFonts w:ascii="Times New Roman" w:hAnsi="Times New Roman" w:cs="Times New Roman"/>
          <w:sz w:val="28"/>
          <w:szCs w:val="28"/>
        </w:rPr>
        <w:t xml:space="preserve"> - собівартість проектована;</w:t>
      </w:r>
    </w:p>
    <w:p w:rsidR="002F447B" w:rsidRPr="00037362" w:rsidRDefault="002F447B" w:rsidP="00C2478A">
      <w:pPr>
        <w:spacing w:line="360" w:lineRule="auto"/>
        <w:ind w:firstLine="709"/>
        <w:jc w:val="both"/>
        <w:rPr>
          <w:rFonts w:ascii="Times New Roman" w:hAnsi="Times New Roman" w:cs="Times New Roman"/>
          <w:sz w:val="28"/>
          <w:szCs w:val="28"/>
        </w:rPr>
      </w:pPr>
      <w:r w:rsidRPr="0003736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37362">
        <w:rPr>
          <w:rFonts w:ascii="Times New Roman" w:hAnsi="Times New Roman" w:cs="Times New Roman"/>
          <w:sz w:val="28"/>
          <w:szCs w:val="28"/>
        </w:rPr>
        <w:t xml:space="preserve"> Ен – нормативний коефіцієнт порівняльної ефективності капітальних вкладень (0,15).</w:t>
      </w:r>
    </w:p>
    <w:p w:rsidR="00690E88" w:rsidRPr="00690E88" w:rsidRDefault="00653DF7" w:rsidP="00690E88">
      <w:pPr>
        <w:jc w:val="both"/>
        <w:rPr>
          <w:rFonts w:ascii="Times New Roman" w:hAnsi="Times New Roman" w:cs="Times New Roman"/>
          <w:sz w:val="28"/>
          <w:szCs w:val="28"/>
        </w:rPr>
      </w:pPr>
      <w:r>
        <w:rPr>
          <w:rFonts w:ascii="Times New Roman" w:hAnsi="Times New Roman" w:cs="Times New Roman"/>
          <w:sz w:val="28"/>
          <w:szCs w:val="28"/>
        </w:rPr>
        <w:t xml:space="preserve">    </w:t>
      </w:r>
    </w:p>
    <w:p w:rsidR="00690E88" w:rsidRPr="00B42519" w:rsidRDefault="002E3D06" w:rsidP="00690E88">
      <w:pPr>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З</m:t>
              </m:r>
            </m:e>
            <m:sub>
              <m:r>
                <w:rPr>
                  <w:rFonts w:ascii="Cambria Math" w:hAnsi="Cambria Math" w:cs="Times New Roman"/>
                  <w:sz w:val="28"/>
                  <w:szCs w:val="28"/>
                </w:rPr>
                <m:t>ПР</m:t>
              </m:r>
            </m:sub>
          </m:sSub>
          <m:r>
            <w:rPr>
              <w:rFonts w:ascii="Cambria Math" w:hAnsi="Cambria Math" w:cs="Times New Roman"/>
              <w:sz w:val="28"/>
              <w:szCs w:val="28"/>
            </w:rPr>
            <m:t xml:space="preserve"> =</m:t>
          </m:r>
          <m:r>
            <m:rPr>
              <m:sty m:val="p"/>
            </m:rPr>
            <w:rPr>
              <w:rFonts w:ascii="Cambria Math" w:hAnsi="Cambria Math" w:cs="Times New Roman"/>
              <w:sz w:val="28"/>
              <w:szCs w:val="28"/>
            </w:rPr>
            <m:t>32744,25</m:t>
          </m:r>
          <m:r>
            <w:rPr>
              <w:rFonts w:ascii="Cambria Math" w:hAnsi="Cambria Math" w:cs="Times New Roman"/>
              <w:sz w:val="28"/>
              <w:szCs w:val="28"/>
            </w:rPr>
            <m:t>+0,15*144390,00 = 54402,75грн.</m:t>
          </m:r>
        </m:oMath>
      </m:oMathPara>
    </w:p>
    <w:p w:rsidR="00BC4007" w:rsidRDefault="00BC4007" w:rsidP="00690E88">
      <w:pPr>
        <w:jc w:val="both"/>
        <w:rPr>
          <w:rFonts w:ascii="Times New Roman" w:hAnsi="Times New Roman" w:cs="Times New Roman"/>
          <w:sz w:val="28"/>
          <w:szCs w:val="28"/>
        </w:rPr>
      </w:pPr>
    </w:p>
    <w:p w:rsidR="00BC4007" w:rsidRDefault="00BC4007" w:rsidP="00C2478A">
      <w:pPr>
        <w:ind w:firstLine="709"/>
        <w:jc w:val="both"/>
        <w:rPr>
          <w:rFonts w:ascii="Times New Roman" w:hAnsi="Times New Roman" w:cs="Times New Roman"/>
          <w:sz w:val="28"/>
          <w:szCs w:val="28"/>
        </w:rPr>
      </w:pPr>
      <w:r>
        <w:rPr>
          <w:rFonts w:ascii="Times New Roman" w:hAnsi="Times New Roman" w:cs="Times New Roman"/>
          <w:sz w:val="28"/>
          <w:szCs w:val="28"/>
        </w:rPr>
        <w:t>Економічний ефект розраховуємо за</w:t>
      </w:r>
      <w:r w:rsidR="00CD03E5">
        <w:rPr>
          <w:rFonts w:ascii="Times New Roman" w:hAnsi="Times New Roman" w:cs="Times New Roman"/>
          <w:sz w:val="28"/>
          <w:szCs w:val="28"/>
        </w:rPr>
        <w:t xml:space="preserve"> </w:t>
      </w:r>
      <w:r>
        <w:rPr>
          <w:rFonts w:ascii="Times New Roman" w:hAnsi="Times New Roman" w:cs="Times New Roman"/>
          <w:sz w:val="28"/>
          <w:szCs w:val="28"/>
        </w:rPr>
        <w:t>формулою</w:t>
      </w:r>
      <w:r w:rsidR="00CD03E5">
        <w:rPr>
          <w:rFonts w:ascii="Times New Roman" w:hAnsi="Times New Roman" w:cs="Times New Roman"/>
          <w:sz w:val="28"/>
          <w:szCs w:val="28"/>
        </w:rPr>
        <w:t xml:space="preserve"> (24):</w:t>
      </w:r>
    </w:p>
    <w:p w:rsidR="00A7705F" w:rsidRPr="00690E88" w:rsidRDefault="00A7705F" w:rsidP="00690E88">
      <w:pPr>
        <w:jc w:val="both"/>
        <w:rPr>
          <w:rFonts w:ascii="Times New Roman" w:hAnsi="Times New Roman" w:cs="Times New Roman"/>
          <w:sz w:val="28"/>
          <w:szCs w:val="28"/>
        </w:rPr>
      </w:pPr>
    </w:p>
    <w:p w:rsidR="00BC4007" w:rsidRPr="00B42519" w:rsidRDefault="002E3D06" w:rsidP="00690E88">
      <w:pPr>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Е</m:t>
              </m:r>
            </m:e>
            <m:sub>
              <m:r>
                <w:rPr>
                  <w:rFonts w:ascii="Cambria Math" w:hAnsi="Cambria Math" w:cs="Times New Roman"/>
                  <w:sz w:val="28"/>
                  <w:szCs w:val="28"/>
                </w:rPr>
                <m:t>Е</m:t>
              </m:r>
            </m:sub>
          </m:sSub>
          <m:r>
            <w:rPr>
              <w:rFonts w:ascii="Cambria Math" w:hAnsi="Cambria Math" w:cs="Times New Roman"/>
              <w:sz w:val="28"/>
              <w:szCs w:val="28"/>
            </w:rPr>
            <m:t xml:space="preserve">= </m:t>
          </m:r>
          <m:sSub>
            <m:sSubPr>
              <m:ctrlPr>
                <w:rPr>
                  <w:rFonts w:ascii="Cambria Math" w:hAnsi="Cambria Math" w:cs="Times New Roman"/>
                  <w:i/>
                  <w:sz w:val="28"/>
                  <w:szCs w:val="28"/>
                </w:rPr>
              </m:ctrlPr>
            </m:sSubPr>
            <m:e>
              <m:r>
                <w:rPr>
                  <w:rFonts w:ascii="Cambria Math" w:hAnsi="Cambria Math" w:cs="Times New Roman"/>
                  <w:sz w:val="28"/>
                  <w:szCs w:val="28"/>
                </w:rPr>
                <m:t>З</m:t>
              </m:r>
            </m:e>
            <m:sub>
              <m:r>
                <w:rPr>
                  <w:rFonts w:ascii="Cambria Math" w:hAnsi="Cambria Math" w:cs="Times New Roman"/>
                  <w:sz w:val="28"/>
                  <w:szCs w:val="28"/>
                </w:rPr>
                <m:t>ПР</m:t>
              </m:r>
            </m:sub>
          </m:sSub>
          <m:r>
            <w:rPr>
              <w:rFonts w:ascii="Cambria Math" w:hAnsi="Cambria Math" w:cs="Times New Roman"/>
              <w:sz w:val="28"/>
              <w:szCs w:val="28"/>
            </w:rPr>
            <m:t>-</m:t>
          </m:r>
          <m:sSub>
            <m:sSubPr>
              <m:ctrlPr>
                <w:rPr>
                  <w:rFonts w:ascii="Cambria Math" w:hAnsi="Cambria Math" w:cs="Times New Roman"/>
                  <w:i/>
                  <w:sz w:val="28"/>
                  <w:szCs w:val="28"/>
                </w:rPr>
              </m:ctrlPr>
            </m:sSubPr>
            <m:e>
              <m:r>
                <w:rPr>
                  <w:rFonts w:ascii="Cambria Math" w:hAnsi="Cambria Math" w:cs="Times New Roman"/>
                  <w:sz w:val="28"/>
                  <w:szCs w:val="28"/>
                </w:rPr>
                <m:t>З</m:t>
              </m:r>
            </m:e>
            <m:sub>
              <m:r>
                <w:rPr>
                  <w:rFonts w:ascii="Cambria Math" w:hAnsi="Cambria Math" w:cs="Times New Roman"/>
                  <w:sz w:val="28"/>
                  <w:szCs w:val="28"/>
                </w:rPr>
                <m:t>Б</m:t>
              </m:r>
            </m:sub>
          </m:sSub>
          <m:r>
            <w:rPr>
              <w:rFonts w:ascii="Cambria Math" w:hAnsi="Cambria Math" w:cs="Times New Roman"/>
              <w:sz w:val="28"/>
              <w:szCs w:val="28"/>
            </w:rPr>
            <m:t>; (24)</m:t>
          </m:r>
        </m:oMath>
      </m:oMathPara>
    </w:p>
    <w:p w:rsidR="00BC4007" w:rsidRDefault="00BC4007" w:rsidP="00690E88">
      <w:pPr>
        <w:jc w:val="both"/>
        <w:rPr>
          <w:rFonts w:ascii="Times New Roman" w:hAnsi="Times New Roman" w:cs="Times New Roman"/>
          <w:sz w:val="28"/>
          <w:szCs w:val="28"/>
        </w:rPr>
      </w:pPr>
    </w:p>
    <w:p w:rsidR="00690E88" w:rsidRPr="00B42519" w:rsidRDefault="002E3D06" w:rsidP="00690E88">
      <w:pPr>
        <w:jc w:val="both"/>
        <w:rPr>
          <w:rFonts w:ascii="Cambria Math" w:hAnsi="Cambria Math" w:cs="Times New Roman"/>
          <w:sz w:val="28"/>
          <w:szCs w:val="28"/>
          <w:oMath/>
        </w:rPr>
      </w:pPr>
      <m:oMathPara>
        <m:oMath>
          <m:sSub>
            <m:sSubPr>
              <m:ctrlPr>
                <w:rPr>
                  <w:rFonts w:ascii="Cambria Math" w:hAnsi="Cambria Math" w:cs="Times New Roman"/>
                  <w:i/>
                  <w:sz w:val="28"/>
                  <w:szCs w:val="28"/>
                </w:rPr>
              </m:ctrlPr>
            </m:sSubPr>
            <m:e>
              <m:r>
                <w:rPr>
                  <w:rFonts w:ascii="Cambria Math" w:hAnsi="Cambria Math" w:cs="Times New Roman"/>
                  <w:sz w:val="28"/>
                  <w:szCs w:val="28"/>
                </w:rPr>
                <m:t>Е</m:t>
              </m:r>
            </m:e>
            <m:sub>
              <m:r>
                <w:rPr>
                  <w:rFonts w:ascii="Cambria Math" w:hAnsi="Cambria Math" w:cs="Times New Roman"/>
                  <w:sz w:val="28"/>
                  <w:szCs w:val="28"/>
                </w:rPr>
                <m:t>Е</m:t>
              </m:r>
            </m:sub>
          </m:sSub>
          <m:r>
            <w:rPr>
              <w:rFonts w:ascii="Cambria Math" w:hAnsi="Cambria Math" w:cs="Times New Roman"/>
              <w:sz w:val="28"/>
              <w:szCs w:val="28"/>
            </w:rPr>
            <m:t xml:space="preserve"> =54402,75-63651,21=-9248,46грн.</m:t>
          </m:r>
        </m:oMath>
      </m:oMathPara>
    </w:p>
    <w:p w:rsidR="00690E88" w:rsidRPr="00690E88" w:rsidRDefault="00690E88" w:rsidP="00690E88">
      <w:pPr>
        <w:jc w:val="both"/>
        <w:rPr>
          <w:rFonts w:ascii="Times New Roman" w:hAnsi="Times New Roman" w:cs="Times New Roman"/>
          <w:sz w:val="28"/>
          <w:szCs w:val="28"/>
        </w:rPr>
      </w:pPr>
    </w:p>
    <w:p w:rsidR="0064152B" w:rsidRDefault="00973A82" w:rsidP="00BC0E9C">
      <w:pPr>
        <w:ind w:firstLine="709"/>
        <w:jc w:val="both"/>
        <w:rPr>
          <w:rFonts w:ascii="Times New Roman" w:hAnsi="Times New Roman" w:cs="Times New Roman"/>
          <w:sz w:val="28"/>
          <w:szCs w:val="28"/>
        </w:rPr>
      </w:pPr>
      <w:r>
        <w:rPr>
          <w:rFonts w:ascii="Times New Roman" w:hAnsi="Times New Roman" w:cs="Times New Roman"/>
          <w:sz w:val="28"/>
          <w:szCs w:val="28"/>
        </w:rPr>
        <w:t>Розраховані показники порівняльної ефективності вибору варіанту обслуговування локал</w:t>
      </w:r>
      <w:r w:rsidR="005833E9">
        <w:rPr>
          <w:rFonts w:ascii="Times New Roman" w:hAnsi="Times New Roman" w:cs="Times New Roman"/>
          <w:sz w:val="28"/>
          <w:szCs w:val="28"/>
        </w:rPr>
        <w:t xml:space="preserve">ьної мережі наводимо в Таблиці </w:t>
      </w:r>
      <w:r>
        <w:rPr>
          <w:rFonts w:ascii="Times New Roman" w:hAnsi="Times New Roman" w:cs="Times New Roman"/>
          <w:sz w:val="28"/>
          <w:szCs w:val="28"/>
        </w:rPr>
        <w:t>7.</w:t>
      </w:r>
    </w:p>
    <w:p w:rsidR="00973A82" w:rsidRDefault="00973A82" w:rsidP="00C83181">
      <w:pPr>
        <w:jc w:val="both"/>
        <w:rPr>
          <w:rFonts w:ascii="Times New Roman" w:hAnsi="Times New Roman" w:cs="Times New Roman"/>
          <w:sz w:val="28"/>
          <w:szCs w:val="28"/>
        </w:rPr>
      </w:pPr>
    </w:p>
    <w:p w:rsidR="00973A82" w:rsidRDefault="00973A82" w:rsidP="00973A82">
      <w:pPr>
        <w:spacing w:after="0"/>
        <w:jc w:val="right"/>
        <w:rPr>
          <w:rFonts w:ascii="Times New Roman" w:hAnsi="Times New Roman" w:cs="Times New Roman"/>
          <w:sz w:val="28"/>
          <w:szCs w:val="28"/>
        </w:rPr>
      </w:pPr>
      <w:r>
        <w:rPr>
          <w:rFonts w:ascii="Times New Roman" w:hAnsi="Times New Roman" w:cs="Times New Roman"/>
          <w:sz w:val="28"/>
          <w:szCs w:val="28"/>
        </w:rPr>
        <w:t>Таблиця 7</w:t>
      </w:r>
    </w:p>
    <w:p w:rsidR="00973A82" w:rsidRDefault="00973A82" w:rsidP="00973A82">
      <w:pPr>
        <w:spacing w:after="0"/>
        <w:jc w:val="right"/>
        <w:rPr>
          <w:rFonts w:ascii="Times New Roman" w:hAnsi="Times New Roman" w:cs="Times New Roman"/>
          <w:sz w:val="28"/>
          <w:szCs w:val="28"/>
        </w:rPr>
      </w:pPr>
    </w:p>
    <w:tbl>
      <w:tblPr>
        <w:tblStyle w:val="a8"/>
        <w:tblW w:w="10091" w:type="dxa"/>
        <w:tblLayout w:type="fixed"/>
        <w:tblLook w:val="04A0" w:firstRow="1" w:lastRow="0" w:firstColumn="1" w:lastColumn="0" w:noHBand="0" w:noVBand="1"/>
      </w:tblPr>
      <w:tblGrid>
        <w:gridCol w:w="665"/>
        <w:gridCol w:w="2420"/>
        <w:gridCol w:w="851"/>
        <w:gridCol w:w="1511"/>
        <w:gridCol w:w="1701"/>
        <w:gridCol w:w="1560"/>
        <w:gridCol w:w="1383"/>
      </w:tblGrid>
      <w:tr w:rsidR="0028568F" w:rsidTr="00E04796">
        <w:tc>
          <w:tcPr>
            <w:tcW w:w="665" w:type="dxa"/>
          </w:tcPr>
          <w:p w:rsidR="00973A82" w:rsidRDefault="00973A82" w:rsidP="00726DFF">
            <w:pPr>
              <w:jc w:val="center"/>
              <w:rPr>
                <w:rFonts w:ascii="Times New Roman" w:hAnsi="Times New Roman" w:cs="Times New Roman"/>
                <w:sz w:val="28"/>
                <w:szCs w:val="28"/>
              </w:rPr>
            </w:pPr>
            <w:r>
              <w:rPr>
                <w:rFonts w:ascii="Times New Roman" w:hAnsi="Times New Roman" w:cs="Times New Roman"/>
                <w:sz w:val="28"/>
                <w:szCs w:val="28"/>
              </w:rPr>
              <w:t>№ за\п</w:t>
            </w:r>
          </w:p>
        </w:tc>
        <w:tc>
          <w:tcPr>
            <w:tcW w:w="2420" w:type="dxa"/>
          </w:tcPr>
          <w:p w:rsidR="00973A82" w:rsidRDefault="00973A82" w:rsidP="00726DFF">
            <w:pPr>
              <w:jc w:val="center"/>
              <w:rPr>
                <w:rFonts w:ascii="Times New Roman" w:hAnsi="Times New Roman" w:cs="Times New Roman"/>
                <w:sz w:val="28"/>
                <w:szCs w:val="28"/>
              </w:rPr>
            </w:pPr>
            <w:r>
              <w:rPr>
                <w:rFonts w:ascii="Times New Roman" w:hAnsi="Times New Roman" w:cs="Times New Roman"/>
                <w:sz w:val="28"/>
                <w:szCs w:val="28"/>
              </w:rPr>
              <w:t>Назва показника</w:t>
            </w:r>
          </w:p>
        </w:tc>
        <w:tc>
          <w:tcPr>
            <w:tcW w:w="851" w:type="dxa"/>
          </w:tcPr>
          <w:p w:rsidR="00973A82" w:rsidRDefault="0028568F" w:rsidP="00726DFF">
            <w:pPr>
              <w:jc w:val="center"/>
              <w:rPr>
                <w:rFonts w:ascii="Times New Roman" w:hAnsi="Times New Roman" w:cs="Times New Roman"/>
                <w:sz w:val="28"/>
                <w:szCs w:val="28"/>
              </w:rPr>
            </w:pPr>
            <w:r>
              <w:rPr>
                <w:rFonts w:ascii="Times New Roman" w:hAnsi="Times New Roman" w:cs="Times New Roman"/>
                <w:sz w:val="28"/>
                <w:szCs w:val="28"/>
              </w:rPr>
              <w:t>Вимірник</w:t>
            </w:r>
          </w:p>
        </w:tc>
        <w:tc>
          <w:tcPr>
            <w:tcW w:w="1511" w:type="dxa"/>
          </w:tcPr>
          <w:p w:rsidR="00973A82" w:rsidRDefault="0028568F" w:rsidP="00726DFF">
            <w:pPr>
              <w:jc w:val="center"/>
              <w:rPr>
                <w:rFonts w:ascii="Times New Roman" w:hAnsi="Times New Roman" w:cs="Times New Roman"/>
                <w:sz w:val="28"/>
                <w:szCs w:val="28"/>
              </w:rPr>
            </w:pPr>
            <w:r>
              <w:rPr>
                <w:rFonts w:ascii="Times New Roman" w:hAnsi="Times New Roman" w:cs="Times New Roman"/>
                <w:sz w:val="28"/>
                <w:szCs w:val="28"/>
              </w:rPr>
              <w:t>Варіант базовий</w:t>
            </w:r>
          </w:p>
        </w:tc>
        <w:tc>
          <w:tcPr>
            <w:tcW w:w="1701" w:type="dxa"/>
          </w:tcPr>
          <w:p w:rsidR="00973A82" w:rsidRDefault="0028568F" w:rsidP="00726DFF">
            <w:pPr>
              <w:jc w:val="center"/>
              <w:rPr>
                <w:rFonts w:ascii="Times New Roman" w:hAnsi="Times New Roman" w:cs="Times New Roman"/>
                <w:sz w:val="28"/>
                <w:szCs w:val="28"/>
              </w:rPr>
            </w:pPr>
            <w:r>
              <w:rPr>
                <w:rFonts w:ascii="Times New Roman" w:hAnsi="Times New Roman" w:cs="Times New Roman"/>
                <w:sz w:val="28"/>
                <w:szCs w:val="28"/>
              </w:rPr>
              <w:t>Варіант проектований</w:t>
            </w:r>
          </w:p>
        </w:tc>
        <w:tc>
          <w:tcPr>
            <w:tcW w:w="1560" w:type="dxa"/>
          </w:tcPr>
          <w:p w:rsidR="00973A82" w:rsidRDefault="0028568F" w:rsidP="00726DFF">
            <w:pPr>
              <w:jc w:val="center"/>
              <w:rPr>
                <w:rFonts w:ascii="Times New Roman" w:hAnsi="Times New Roman" w:cs="Times New Roman"/>
                <w:sz w:val="28"/>
                <w:szCs w:val="28"/>
              </w:rPr>
            </w:pPr>
            <w:r>
              <w:rPr>
                <w:rFonts w:ascii="Times New Roman" w:hAnsi="Times New Roman" w:cs="Times New Roman"/>
                <w:sz w:val="28"/>
                <w:szCs w:val="28"/>
              </w:rPr>
              <w:t>Відхилення абсолютне</w:t>
            </w:r>
          </w:p>
        </w:tc>
        <w:tc>
          <w:tcPr>
            <w:tcW w:w="1383" w:type="dxa"/>
          </w:tcPr>
          <w:p w:rsidR="00973A82" w:rsidRDefault="0028568F" w:rsidP="00726DFF">
            <w:pPr>
              <w:jc w:val="center"/>
              <w:rPr>
                <w:rFonts w:ascii="Times New Roman" w:hAnsi="Times New Roman" w:cs="Times New Roman"/>
                <w:sz w:val="28"/>
                <w:szCs w:val="28"/>
              </w:rPr>
            </w:pPr>
            <w:r>
              <w:rPr>
                <w:rFonts w:ascii="Times New Roman" w:hAnsi="Times New Roman" w:cs="Times New Roman"/>
                <w:sz w:val="28"/>
                <w:szCs w:val="28"/>
              </w:rPr>
              <w:t>Відхилення відносне</w:t>
            </w:r>
          </w:p>
        </w:tc>
      </w:tr>
      <w:tr w:rsidR="0028568F" w:rsidTr="00E04796">
        <w:tc>
          <w:tcPr>
            <w:tcW w:w="665" w:type="dxa"/>
          </w:tcPr>
          <w:p w:rsidR="00973A82" w:rsidRDefault="0028568F" w:rsidP="0028568F">
            <w:pPr>
              <w:jc w:val="center"/>
              <w:rPr>
                <w:rFonts w:ascii="Times New Roman" w:hAnsi="Times New Roman" w:cs="Times New Roman"/>
                <w:sz w:val="28"/>
                <w:szCs w:val="28"/>
              </w:rPr>
            </w:pPr>
            <w:r>
              <w:rPr>
                <w:rFonts w:ascii="Times New Roman" w:hAnsi="Times New Roman" w:cs="Times New Roman"/>
                <w:sz w:val="28"/>
                <w:szCs w:val="28"/>
              </w:rPr>
              <w:t>1</w:t>
            </w:r>
          </w:p>
        </w:tc>
        <w:tc>
          <w:tcPr>
            <w:tcW w:w="2420" w:type="dxa"/>
          </w:tcPr>
          <w:p w:rsidR="00973A82" w:rsidRDefault="0028568F" w:rsidP="0028568F">
            <w:pPr>
              <w:rPr>
                <w:rFonts w:ascii="Times New Roman" w:hAnsi="Times New Roman" w:cs="Times New Roman"/>
                <w:sz w:val="28"/>
                <w:szCs w:val="28"/>
              </w:rPr>
            </w:pPr>
            <w:r>
              <w:rPr>
                <w:rFonts w:ascii="Times New Roman" w:hAnsi="Times New Roman" w:cs="Times New Roman"/>
                <w:sz w:val="28"/>
                <w:szCs w:val="28"/>
              </w:rPr>
              <w:t>Повна собівартість</w:t>
            </w:r>
          </w:p>
        </w:tc>
        <w:tc>
          <w:tcPr>
            <w:tcW w:w="851" w:type="dxa"/>
          </w:tcPr>
          <w:p w:rsidR="00516E34" w:rsidRDefault="00516E34" w:rsidP="00726DFF">
            <w:pPr>
              <w:jc w:val="center"/>
              <w:rPr>
                <w:rFonts w:ascii="Times New Roman" w:hAnsi="Times New Roman" w:cs="Times New Roman"/>
                <w:sz w:val="28"/>
                <w:szCs w:val="28"/>
              </w:rPr>
            </w:pPr>
          </w:p>
          <w:p w:rsidR="00973A82" w:rsidRDefault="000E4841" w:rsidP="00726DFF">
            <w:pPr>
              <w:jc w:val="center"/>
              <w:rPr>
                <w:rFonts w:ascii="Times New Roman" w:hAnsi="Times New Roman" w:cs="Times New Roman"/>
                <w:sz w:val="28"/>
                <w:szCs w:val="28"/>
              </w:rPr>
            </w:pPr>
            <w:r>
              <w:rPr>
                <w:rFonts w:ascii="Times New Roman" w:hAnsi="Times New Roman" w:cs="Times New Roman"/>
                <w:sz w:val="28"/>
                <w:szCs w:val="28"/>
              </w:rPr>
              <w:t>грн.</w:t>
            </w:r>
          </w:p>
        </w:tc>
        <w:tc>
          <w:tcPr>
            <w:tcW w:w="1511" w:type="dxa"/>
          </w:tcPr>
          <w:p w:rsidR="00AB61E3" w:rsidRDefault="00AB61E3" w:rsidP="000722EE">
            <w:pPr>
              <w:rPr>
                <w:rFonts w:ascii="Times New Roman" w:hAnsi="Times New Roman" w:cs="Times New Roman"/>
                <w:sz w:val="28"/>
                <w:szCs w:val="28"/>
              </w:rPr>
            </w:pPr>
          </w:p>
          <w:p w:rsidR="000722EE" w:rsidRPr="00AB61E3" w:rsidRDefault="008D4AA8" w:rsidP="008D4AA8">
            <w:pPr>
              <w:rPr>
                <w:rFonts w:ascii="Times New Roman" w:hAnsi="Times New Roman" w:cs="Times New Roman"/>
                <w:sz w:val="28"/>
                <w:szCs w:val="28"/>
              </w:rPr>
            </w:pPr>
            <w:r w:rsidRPr="008D4AA8">
              <w:rPr>
                <w:rFonts w:ascii="Times New Roman" w:hAnsi="Times New Roman" w:cs="Times New Roman"/>
                <w:sz w:val="28"/>
                <w:szCs w:val="28"/>
              </w:rPr>
              <w:t>38310,77</w:t>
            </w:r>
          </w:p>
        </w:tc>
        <w:tc>
          <w:tcPr>
            <w:tcW w:w="1701" w:type="dxa"/>
          </w:tcPr>
          <w:p w:rsidR="00973A82" w:rsidRDefault="00973A82" w:rsidP="0028568F">
            <w:pPr>
              <w:rPr>
                <w:rFonts w:ascii="Times New Roman" w:hAnsi="Times New Roman" w:cs="Times New Roman"/>
                <w:sz w:val="28"/>
                <w:szCs w:val="28"/>
              </w:rPr>
            </w:pPr>
          </w:p>
          <w:p w:rsidR="00477502" w:rsidRDefault="008D4AA8" w:rsidP="0028568F">
            <w:pPr>
              <w:rPr>
                <w:rFonts w:ascii="Times New Roman" w:hAnsi="Times New Roman" w:cs="Times New Roman"/>
                <w:sz w:val="28"/>
                <w:szCs w:val="28"/>
              </w:rPr>
            </w:pPr>
            <w:r w:rsidRPr="008D4AA8">
              <w:rPr>
                <w:rFonts w:ascii="Times New Roman" w:hAnsi="Times New Roman" w:cs="Times New Roman"/>
                <w:sz w:val="28"/>
                <w:szCs w:val="28"/>
              </w:rPr>
              <w:t>32744,25</w:t>
            </w:r>
          </w:p>
        </w:tc>
        <w:tc>
          <w:tcPr>
            <w:tcW w:w="1560" w:type="dxa"/>
          </w:tcPr>
          <w:p w:rsidR="00973A82" w:rsidRDefault="00973A82" w:rsidP="0028568F">
            <w:pPr>
              <w:rPr>
                <w:rFonts w:ascii="Times New Roman" w:hAnsi="Times New Roman" w:cs="Times New Roman"/>
                <w:sz w:val="28"/>
                <w:szCs w:val="28"/>
              </w:rPr>
            </w:pPr>
          </w:p>
          <w:p w:rsidR="003841E9" w:rsidRDefault="00BC0E9C" w:rsidP="0028568F">
            <w:pPr>
              <w:rPr>
                <w:rFonts w:ascii="Times New Roman" w:hAnsi="Times New Roman" w:cs="Times New Roman"/>
                <w:sz w:val="28"/>
                <w:szCs w:val="28"/>
              </w:rPr>
            </w:pPr>
            <w:r w:rsidRPr="00BC0E9C">
              <w:rPr>
                <w:rFonts w:ascii="Times New Roman" w:hAnsi="Times New Roman" w:cs="Times New Roman"/>
                <w:sz w:val="28"/>
                <w:szCs w:val="28"/>
              </w:rPr>
              <w:t>-5566,52</w:t>
            </w:r>
          </w:p>
        </w:tc>
        <w:tc>
          <w:tcPr>
            <w:tcW w:w="1383" w:type="dxa"/>
          </w:tcPr>
          <w:p w:rsidR="00973A82" w:rsidRDefault="00973A82" w:rsidP="0028568F">
            <w:pPr>
              <w:rPr>
                <w:rFonts w:ascii="Times New Roman" w:hAnsi="Times New Roman" w:cs="Times New Roman"/>
                <w:sz w:val="28"/>
                <w:szCs w:val="28"/>
              </w:rPr>
            </w:pPr>
          </w:p>
          <w:p w:rsidR="00EE4FBF" w:rsidRDefault="00EE4FBF" w:rsidP="000F5EB0">
            <w:pPr>
              <w:rPr>
                <w:rFonts w:ascii="Times New Roman" w:hAnsi="Times New Roman" w:cs="Times New Roman"/>
                <w:sz w:val="28"/>
                <w:szCs w:val="28"/>
              </w:rPr>
            </w:pPr>
            <w:r>
              <w:rPr>
                <w:rFonts w:ascii="Times New Roman" w:hAnsi="Times New Roman" w:cs="Times New Roman"/>
                <w:sz w:val="28"/>
                <w:szCs w:val="28"/>
              </w:rPr>
              <w:t>-</w:t>
            </w:r>
            <w:r w:rsidR="00BC0E9C">
              <w:rPr>
                <w:rFonts w:ascii="Times New Roman" w:hAnsi="Times New Roman" w:cs="Times New Roman"/>
                <w:sz w:val="28"/>
                <w:szCs w:val="28"/>
              </w:rPr>
              <w:t>14,52</w:t>
            </w:r>
          </w:p>
        </w:tc>
      </w:tr>
      <w:tr w:rsidR="0028568F" w:rsidTr="00E04796">
        <w:tc>
          <w:tcPr>
            <w:tcW w:w="665" w:type="dxa"/>
          </w:tcPr>
          <w:p w:rsidR="00973A82" w:rsidRDefault="0028568F" w:rsidP="0028568F">
            <w:pPr>
              <w:jc w:val="center"/>
              <w:rPr>
                <w:rFonts w:ascii="Times New Roman" w:hAnsi="Times New Roman" w:cs="Times New Roman"/>
                <w:sz w:val="28"/>
                <w:szCs w:val="28"/>
              </w:rPr>
            </w:pPr>
            <w:r>
              <w:rPr>
                <w:rFonts w:ascii="Times New Roman" w:hAnsi="Times New Roman" w:cs="Times New Roman"/>
                <w:sz w:val="28"/>
                <w:szCs w:val="28"/>
              </w:rPr>
              <w:t>2</w:t>
            </w:r>
          </w:p>
        </w:tc>
        <w:tc>
          <w:tcPr>
            <w:tcW w:w="2420" w:type="dxa"/>
          </w:tcPr>
          <w:p w:rsidR="00973A82" w:rsidRDefault="0028568F" w:rsidP="0028568F">
            <w:pPr>
              <w:rPr>
                <w:rFonts w:ascii="Times New Roman" w:hAnsi="Times New Roman" w:cs="Times New Roman"/>
                <w:sz w:val="28"/>
                <w:szCs w:val="28"/>
              </w:rPr>
            </w:pPr>
            <w:r>
              <w:rPr>
                <w:rFonts w:ascii="Times New Roman" w:hAnsi="Times New Roman" w:cs="Times New Roman"/>
                <w:sz w:val="28"/>
                <w:szCs w:val="28"/>
              </w:rPr>
              <w:t xml:space="preserve">Капітальні витрати </w:t>
            </w:r>
          </w:p>
        </w:tc>
        <w:tc>
          <w:tcPr>
            <w:tcW w:w="851" w:type="dxa"/>
          </w:tcPr>
          <w:p w:rsidR="00516E34" w:rsidRDefault="00516E34" w:rsidP="00726DFF">
            <w:pPr>
              <w:jc w:val="center"/>
              <w:rPr>
                <w:rFonts w:ascii="Times New Roman" w:hAnsi="Times New Roman" w:cs="Times New Roman"/>
                <w:sz w:val="28"/>
                <w:szCs w:val="28"/>
              </w:rPr>
            </w:pPr>
          </w:p>
          <w:p w:rsidR="00973A82" w:rsidRDefault="00350C4E" w:rsidP="00726DFF">
            <w:pPr>
              <w:jc w:val="center"/>
              <w:rPr>
                <w:rFonts w:ascii="Times New Roman" w:hAnsi="Times New Roman" w:cs="Times New Roman"/>
                <w:sz w:val="28"/>
                <w:szCs w:val="28"/>
              </w:rPr>
            </w:pPr>
            <w:r>
              <w:rPr>
                <w:rFonts w:ascii="Times New Roman" w:hAnsi="Times New Roman" w:cs="Times New Roman"/>
                <w:sz w:val="28"/>
                <w:szCs w:val="28"/>
              </w:rPr>
              <w:t>грн.</w:t>
            </w:r>
          </w:p>
        </w:tc>
        <w:tc>
          <w:tcPr>
            <w:tcW w:w="1511" w:type="dxa"/>
          </w:tcPr>
          <w:p w:rsidR="00973A82" w:rsidRDefault="00973A82" w:rsidP="008D4AA8">
            <w:pPr>
              <w:rPr>
                <w:rFonts w:ascii="Times New Roman" w:hAnsi="Times New Roman" w:cs="Times New Roman"/>
                <w:sz w:val="28"/>
                <w:szCs w:val="28"/>
              </w:rPr>
            </w:pPr>
          </w:p>
          <w:p w:rsidR="008D4AA8" w:rsidRDefault="008D4AA8" w:rsidP="008D4AA8">
            <w:pPr>
              <w:rPr>
                <w:rFonts w:ascii="Times New Roman" w:hAnsi="Times New Roman" w:cs="Times New Roman"/>
                <w:sz w:val="28"/>
                <w:szCs w:val="28"/>
              </w:rPr>
            </w:pPr>
            <w:r w:rsidRPr="008D4AA8">
              <w:rPr>
                <w:rFonts w:ascii="Times New Roman" w:hAnsi="Times New Roman" w:cs="Times New Roman"/>
                <w:sz w:val="28"/>
                <w:szCs w:val="28"/>
              </w:rPr>
              <w:t>168936,30</w:t>
            </w:r>
          </w:p>
        </w:tc>
        <w:tc>
          <w:tcPr>
            <w:tcW w:w="1701" w:type="dxa"/>
          </w:tcPr>
          <w:p w:rsidR="00726DFF" w:rsidRDefault="00726DFF" w:rsidP="0028568F">
            <w:pPr>
              <w:rPr>
                <w:rFonts w:ascii="Times New Roman" w:hAnsi="Times New Roman" w:cs="Times New Roman"/>
                <w:sz w:val="28"/>
                <w:szCs w:val="28"/>
              </w:rPr>
            </w:pPr>
          </w:p>
          <w:p w:rsidR="00973A82" w:rsidRDefault="008D4AA8" w:rsidP="008D4AA8">
            <w:pPr>
              <w:rPr>
                <w:rFonts w:ascii="Times New Roman" w:hAnsi="Times New Roman" w:cs="Times New Roman"/>
                <w:sz w:val="28"/>
                <w:szCs w:val="28"/>
              </w:rPr>
            </w:pPr>
            <w:r w:rsidRPr="008D4AA8">
              <w:rPr>
                <w:rFonts w:ascii="Times New Roman" w:hAnsi="Times New Roman" w:cs="Times New Roman"/>
                <w:sz w:val="28"/>
                <w:szCs w:val="28"/>
              </w:rPr>
              <w:t>144390,00</w:t>
            </w:r>
          </w:p>
        </w:tc>
        <w:tc>
          <w:tcPr>
            <w:tcW w:w="1560" w:type="dxa"/>
          </w:tcPr>
          <w:p w:rsidR="00973A82" w:rsidRDefault="00973A82" w:rsidP="0028568F">
            <w:pPr>
              <w:rPr>
                <w:rFonts w:ascii="Times New Roman" w:hAnsi="Times New Roman" w:cs="Times New Roman"/>
                <w:sz w:val="28"/>
                <w:szCs w:val="28"/>
              </w:rPr>
            </w:pPr>
          </w:p>
          <w:p w:rsidR="003841E9" w:rsidRDefault="00BC0E9C" w:rsidP="0028568F">
            <w:pPr>
              <w:rPr>
                <w:rFonts w:ascii="Times New Roman" w:hAnsi="Times New Roman" w:cs="Times New Roman"/>
                <w:sz w:val="28"/>
                <w:szCs w:val="28"/>
              </w:rPr>
            </w:pPr>
            <w:r w:rsidRPr="00BC0E9C">
              <w:rPr>
                <w:rFonts w:ascii="Times New Roman" w:hAnsi="Times New Roman" w:cs="Times New Roman"/>
                <w:sz w:val="28"/>
                <w:szCs w:val="28"/>
              </w:rPr>
              <w:t>-24546,3</w:t>
            </w:r>
          </w:p>
        </w:tc>
        <w:tc>
          <w:tcPr>
            <w:tcW w:w="1383" w:type="dxa"/>
          </w:tcPr>
          <w:p w:rsidR="00973A82" w:rsidRDefault="00973A82" w:rsidP="0028568F">
            <w:pPr>
              <w:rPr>
                <w:rFonts w:ascii="Times New Roman" w:hAnsi="Times New Roman" w:cs="Times New Roman"/>
                <w:sz w:val="28"/>
                <w:szCs w:val="28"/>
              </w:rPr>
            </w:pPr>
          </w:p>
          <w:p w:rsidR="00EE4FBF" w:rsidRDefault="00C4123C" w:rsidP="00BB26EF">
            <w:pPr>
              <w:rPr>
                <w:rFonts w:ascii="Times New Roman" w:hAnsi="Times New Roman" w:cs="Times New Roman"/>
                <w:sz w:val="28"/>
                <w:szCs w:val="28"/>
              </w:rPr>
            </w:pPr>
            <w:r>
              <w:rPr>
                <w:rFonts w:ascii="Times New Roman" w:hAnsi="Times New Roman" w:cs="Times New Roman"/>
                <w:sz w:val="28"/>
                <w:szCs w:val="28"/>
              </w:rPr>
              <w:t>-</w:t>
            </w:r>
            <w:r w:rsidR="00BC0E9C">
              <w:rPr>
                <w:rFonts w:ascii="Times New Roman" w:hAnsi="Times New Roman" w:cs="Times New Roman"/>
                <w:sz w:val="28"/>
                <w:szCs w:val="28"/>
              </w:rPr>
              <w:t>14,52</w:t>
            </w:r>
          </w:p>
        </w:tc>
      </w:tr>
      <w:tr w:rsidR="0028568F" w:rsidTr="00E04796">
        <w:tc>
          <w:tcPr>
            <w:tcW w:w="665" w:type="dxa"/>
          </w:tcPr>
          <w:p w:rsidR="00973A82" w:rsidRDefault="0028568F" w:rsidP="0028568F">
            <w:pPr>
              <w:jc w:val="center"/>
              <w:rPr>
                <w:rFonts w:ascii="Times New Roman" w:hAnsi="Times New Roman" w:cs="Times New Roman"/>
                <w:sz w:val="28"/>
                <w:szCs w:val="28"/>
              </w:rPr>
            </w:pPr>
            <w:r>
              <w:rPr>
                <w:rFonts w:ascii="Times New Roman" w:hAnsi="Times New Roman" w:cs="Times New Roman"/>
                <w:sz w:val="28"/>
                <w:szCs w:val="28"/>
              </w:rPr>
              <w:t>3</w:t>
            </w:r>
          </w:p>
        </w:tc>
        <w:tc>
          <w:tcPr>
            <w:tcW w:w="2420" w:type="dxa"/>
          </w:tcPr>
          <w:p w:rsidR="00973A82" w:rsidRDefault="0028568F" w:rsidP="0028568F">
            <w:pPr>
              <w:rPr>
                <w:rFonts w:ascii="Times New Roman" w:hAnsi="Times New Roman" w:cs="Times New Roman"/>
                <w:sz w:val="28"/>
                <w:szCs w:val="28"/>
              </w:rPr>
            </w:pPr>
            <w:r>
              <w:rPr>
                <w:rFonts w:ascii="Times New Roman" w:hAnsi="Times New Roman" w:cs="Times New Roman"/>
                <w:sz w:val="28"/>
                <w:szCs w:val="28"/>
              </w:rPr>
              <w:t>Коефіцієнт економічної ефективності</w:t>
            </w:r>
          </w:p>
        </w:tc>
        <w:tc>
          <w:tcPr>
            <w:tcW w:w="851" w:type="dxa"/>
          </w:tcPr>
          <w:p w:rsidR="00973A82" w:rsidRDefault="00973A82" w:rsidP="004F2DB8">
            <w:pPr>
              <w:jc w:val="center"/>
              <w:rPr>
                <w:rFonts w:ascii="Times New Roman" w:hAnsi="Times New Roman" w:cs="Times New Roman"/>
                <w:sz w:val="28"/>
                <w:szCs w:val="28"/>
              </w:rPr>
            </w:pPr>
          </w:p>
          <w:p w:rsidR="00726DFF" w:rsidRDefault="00726DFF" w:rsidP="004F2DB8">
            <w:pPr>
              <w:jc w:val="center"/>
              <w:rPr>
                <w:rFonts w:ascii="Times New Roman" w:hAnsi="Times New Roman" w:cs="Times New Roman"/>
                <w:sz w:val="28"/>
                <w:szCs w:val="28"/>
              </w:rPr>
            </w:pPr>
            <w:r>
              <w:rPr>
                <w:rFonts w:ascii="Times New Roman" w:hAnsi="Times New Roman" w:cs="Times New Roman"/>
                <w:sz w:val="28"/>
                <w:szCs w:val="28"/>
              </w:rPr>
              <w:t>%</w:t>
            </w:r>
          </w:p>
        </w:tc>
        <w:tc>
          <w:tcPr>
            <w:tcW w:w="1511" w:type="dxa"/>
          </w:tcPr>
          <w:p w:rsidR="00973A82" w:rsidRDefault="00973A82" w:rsidP="004F2DB8">
            <w:pPr>
              <w:jc w:val="center"/>
              <w:rPr>
                <w:rFonts w:ascii="Times New Roman" w:hAnsi="Times New Roman" w:cs="Times New Roman"/>
                <w:sz w:val="28"/>
                <w:szCs w:val="28"/>
              </w:rPr>
            </w:pPr>
          </w:p>
          <w:p w:rsidR="000722EE" w:rsidRDefault="004F2DB8" w:rsidP="004F2DB8">
            <w:pPr>
              <w:jc w:val="center"/>
              <w:rPr>
                <w:rFonts w:ascii="Times New Roman" w:hAnsi="Times New Roman" w:cs="Times New Roman"/>
                <w:sz w:val="28"/>
                <w:szCs w:val="28"/>
              </w:rPr>
            </w:pPr>
            <w:r>
              <w:rPr>
                <w:rFonts w:ascii="Times New Roman" w:hAnsi="Times New Roman" w:cs="Times New Roman"/>
                <w:sz w:val="28"/>
                <w:szCs w:val="28"/>
              </w:rPr>
              <w:t>15</w:t>
            </w:r>
          </w:p>
        </w:tc>
        <w:tc>
          <w:tcPr>
            <w:tcW w:w="1701" w:type="dxa"/>
          </w:tcPr>
          <w:p w:rsidR="00973A82" w:rsidRDefault="00973A82" w:rsidP="004F2DB8">
            <w:pPr>
              <w:jc w:val="center"/>
              <w:rPr>
                <w:rFonts w:ascii="Times New Roman" w:hAnsi="Times New Roman" w:cs="Times New Roman"/>
                <w:sz w:val="28"/>
                <w:szCs w:val="28"/>
              </w:rPr>
            </w:pPr>
          </w:p>
          <w:p w:rsidR="004F2DB8" w:rsidRDefault="004F2DB8" w:rsidP="004F2DB8">
            <w:pPr>
              <w:jc w:val="center"/>
              <w:rPr>
                <w:rFonts w:ascii="Times New Roman" w:hAnsi="Times New Roman" w:cs="Times New Roman"/>
                <w:sz w:val="28"/>
                <w:szCs w:val="28"/>
              </w:rPr>
            </w:pPr>
            <w:r>
              <w:rPr>
                <w:rFonts w:ascii="Times New Roman" w:hAnsi="Times New Roman" w:cs="Times New Roman"/>
                <w:sz w:val="28"/>
                <w:szCs w:val="28"/>
              </w:rPr>
              <w:t>15</w:t>
            </w:r>
          </w:p>
        </w:tc>
        <w:tc>
          <w:tcPr>
            <w:tcW w:w="1560" w:type="dxa"/>
          </w:tcPr>
          <w:p w:rsidR="00973A82" w:rsidRDefault="00973A82" w:rsidP="0028568F">
            <w:pPr>
              <w:rPr>
                <w:rFonts w:ascii="Times New Roman" w:hAnsi="Times New Roman" w:cs="Times New Roman"/>
                <w:sz w:val="28"/>
                <w:szCs w:val="28"/>
              </w:rPr>
            </w:pPr>
          </w:p>
          <w:p w:rsidR="004F2DB8" w:rsidRDefault="004F2DB8" w:rsidP="004F2DB8">
            <w:pPr>
              <w:jc w:val="center"/>
              <w:rPr>
                <w:rFonts w:ascii="Times New Roman" w:hAnsi="Times New Roman" w:cs="Times New Roman"/>
                <w:sz w:val="28"/>
                <w:szCs w:val="28"/>
              </w:rPr>
            </w:pPr>
            <w:r>
              <w:rPr>
                <w:rFonts w:ascii="Times New Roman" w:hAnsi="Times New Roman" w:cs="Times New Roman"/>
                <w:sz w:val="28"/>
                <w:szCs w:val="28"/>
              </w:rPr>
              <w:t>0</w:t>
            </w:r>
          </w:p>
        </w:tc>
        <w:tc>
          <w:tcPr>
            <w:tcW w:w="1383" w:type="dxa"/>
          </w:tcPr>
          <w:p w:rsidR="00973A82" w:rsidRDefault="00973A82" w:rsidP="0028568F">
            <w:pPr>
              <w:rPr>
                <w:rFonts w:ascii="Times New Roman" w:hAnsi="Times New Roman" w:cs="Times New Roman"/>
                <w:sz w:val="28"/>
                <w:szCs w:val="28"/>
              </w:rPr>
            </w:pPr>
          </w:p>
          <w:p w:rsidR="004F2DB8" w:rsidRDefault="004F2DB8" w:rsidP="004F2DB8">
            <w:pPr>
              <w:jc w:val="center"/>
              <w:rPr>
                <w:rFonts w:ascii="Times New Roman" w:hAnsi="Times New Roman" w:cs="Times New Roman"/>
                <w:sz w:val="28"/>
                <w:szCs w:val="28"/>
              </w:rPr>
            </w:pPr>
            <w:r>
              <w:rPr>
                <w:rFonts w:ascii="Times New Roman" w:hAnsi="Times New Roman" w:cs="Times New Roman"/>
                <w:sz w:val="28"/>
                <w:szCs w:val="28"/>
              </w:rPr>
              <w:t>0</w:t>
            </w:r>
          </w:p>
        </w:tc>
      </w:tr>
      <w:tr w:rsidR="0028568F" w:rsidTr="00E04796">
        <w:tc>
          <w:tcPr>
            <w:tcW w:w="665" w:type="dxa"/>
          </w:tcPr>
          <w:p w:rsidR="00973A82" w:rsidRDefault="0028568F" w:rsidP="0028568F">
            <w:pPr>
              <w:jc w:val="center"/>
              <w:rPr>
                <w:rFonts w:ascii="Times New Roman" w:hAnsi="Times New Roman" w:cs="Times New Roman"/>
                <w:sz w:val="28"/>
                <w:szCs w:val="28"/>
              </w:rPr>
            </w:pPr>
            <w:r>
              <w:rPr>
                <w:rFonts w:ascii="Times New Roman" w:hAnsi="Times New Roman" w:cs="Times New Roman"/>
                <w:sz w:val="28"/>
                <w:szCs w:val="28"/>
              </w:rPr>
              <w:t>4</w:t>
            </w:r>
          </w:p>
        </w:tc>
        <w:tc>
          <w:tcPr>
            <w:tcW w:w="2420" w:type="dxa"/>
          </w:tcPr>
          <w:p w:rsidR="00973A82" w:rsidRDefault="0028568F" w:rsidP="0028568F">
            <w:pPr>
              <w:rPr>
                <w:rFonts w:ascii="Times New Roman" w:hAnsi="Times New Roman" w:cs="Times New Roman"/>
                <w:sz w:val="28"/>
                <w:szCs w:val="28"/>
              </w:rPr>
            </w:pPr>
            <w:r>
              <w:rPr>
                <w:rFonts w:ascii="Times New Roman" w:hAnsi="Times New Roman" w:cs="Times New Roman"/>
                <w:sz w:val="28"/>
                <w:szCs w:val="28"/>
              </w:rPr>
              <w:t>Приведені витрати</w:t>
            </w:r>
          </w:p>
        </w:tc>
        <w:tc>
          <w:tcPr>
            <w:tcW w:w="851" w:type="dxa"/>
          </w:tcPr>
          <w:p w:rsidR="00973A82" w:rsidRDefault="00973A82" w:rsidP="0028568F">
            <w:pPr>
              <w:rPr>
                <w:rFonts w:ascii="Times New Roman" w:hAnsi="Times New Roman" w:cs="Times New Roman"/>
                <w:sz w:val="28"/>
                <w:szCs w:val="28"/>
              </w:rPr>
            </w:pPr>
          </w:p>
          <w:p w:rsidR="003841E9" w:rsidRDefault="003841E9" w:rsidP="0028568F">
            <w:pPr>
              <w:rPr>
                <w:rFonts w:ascii="Times New Roman" w:hAnsi="Times New Roman" w:cs="Times New Roman"/>
                <w:sz w:val="28"/>
                <w:szCs w:val="28"/>
              </w:rPr>
            </w:pPr>
            <w:r>
              <w:rPr>
                <w:rFonts w:ascii="Times New Roman" w:hAnsi="Times New Roman" w:cs="Times New Roman"/>
                <w:sz w:val="28"/>
                <w:szCs w:val="28"/>
              </w:rPr>
              <w:t>грн.</w:t>
            </w:r>
          </w:p>
        </w:tc>
        <w:tc>
          <w:tcPr>
            <w:tcW w:w="1511" w:type="dxa"/>
          </w:tcPr>
          <w:p w:rsidR="004F2DB8" w:rsidRDefault="004F2DB8" w:rsidP="0028568F">
            <w:pPr>
              <w:rPr>
                <w:rFonts w:ascii="Times New Roman" w:hAnsi="Times New Roman" w:cs="Times New Roman"/>
                <w:sz w:val="28"/>
                <w:szCs w:val="28"/>
              </w:rPr>
            </w:pPr>
          </w:p>
          <w:p w:rsidR="00973A82" w:rsidRDefault="00C37A54" w:rsidP="0028568F">
            <w:pPr>
              <w:rPr>
                <w:rFonts w:ascii="Times New Roman" w:hAnsi="Times New Roman" w:cs="Times New Roman"/>
                <w:sz w:val="28"/>
                <w:szCs w:val="28"/>
              </w:rPr>
            </w:pPr>
            <w:r w:rsidRPr="00C37A54">
              <w:rPr>
                <w:rFonts w:ascii="Times New Roman" w:hAnsi="Times New Roman" w:cs="Times New Roman"/>
                <w:sz w:val="28"/>
                <w:szCs w:val="28"/>
              </w:rPr>
              <w:t>63651,21</w:t>
            </w:r>
          </w:p>
        </w:tc>
        <w:tc>
          <w:tcPr>
            <w:tcW w:w="1701" w:type="dxa"/>
          </w:tcPr>
          <w:p w:rsidR="00973A82" w:rsidRDefault="00973A82" w:rsidP="0028568F">
            <w:pPr>
              <w:rPr>
                <w:rFonts w:ascii="Times New Roman" w:hAnsi="Times New Roman" w:cs="Times New Roman"/>
                <w:sz w:val="28"/>
                <w:szCs w:val="28"/>
              </w:rPr>
            </w:pPr>
          </w:p>
          <w:p w:rsidR="004F2DB8" w:rsidRDefault="00C37A54" w:rsidP="00C37A54">
            <w:pPr>
              <w:rPr>
                <w:rFonts w:ascii="Times New Roman" w:hAnsi="Times New Roman" w:cs="Times New Roman"/>
                <w:sz w:val="28"/>
                <w:szCs w:val="28"/>
              </w:rPr>
            </w:pPr>
            <w:r w:rsidRPr="00C37A54">
              <w:rPr>
                <w:rFonts w:ascii="Times New Roman" w:hAnsi="Times New Roman" w:cs="Times New Roman"/>
                <w:sz w:val="28"/>
                <w:szCs w:val="28"/>
              </w:rPr>
              <w:t>54402,75</w:t>
            </w:r>
          </w:p>
        </w:tc>
        <w:tc>
          <w:tcPr>
            <w:tcW w:w="1560" w:type="dxa"/>
          </w:tcPr>
          <w:p w:rsidR="00973A82" w:rsidRDefault="00973A82" w:rsidP="0028568F">
            <w:pPr>
              <w:rPr>
                <w:rFonts w:ascii="Times New Roman" w:hAnsi="Times New Roman" w:cs="Times New Roman"/>
                <w:sz w:val="28"/>
                <w:szCs w:val="28"/>
              </w:rPr>
            </w:pPr>
          </w:p>
          <w:p w:rsidR="004F2DB8" w:rsidRDefault="00E04796" w:rsidP="00BC0E9C">
            <w:pPr>
              <w:rPr>
                <w:rFonts w:ascii="Times New Roman" w:hAnsi="Times New Roman" w:cs="Times New Roman"/>
                <w:sz w:val="28"/>
                <w:szCs w:val="28"/>
              </w:rPr>
            </w:pPr>
            <w:r>
              <w:rPr>
                <w:rFonts w:ascii="Times New Roman" w:hAnsi="Times New Roman" w:cs="Times New Roman"/>
                <w:sz w:val="28"/>
                <w:szCs w:val="28"/>
              </w:rPr>
              <w:t>-</w:t>
            </w:r>
            <w:r w:rsidR="00BC0E9C" w:rsidRPr="00BC0E9C">
              <w:rPr>
                <w:rFonts w:ascii="Times New Roman" w:hAnsi="Times New Roman" w:cs="Times New Roman"/>
                <w:sz w:val="28"/>
                <w:szCs w:val="28"/>
              </w:rPr>
              <w:t>9248,46</w:t>
            </w:r>
          </w:p>
        </w:tc>
        <w:tc>
          <w:tcPr>
            <w:tcW w:w="1383" w:type="dxa"/>
          </w:tcPr>
          <w:p w:rsidR="00973A82" w:rsidRDefault="00973A82" w:rsidP="0028568F">
            <w:pPr>
              <w:rPr>
                <w:rFonts w:ascii="Times New Roman" w:hAnsi="Times New Roman" w:cs="Times New Roman"/>
                <w:sz w:val="28"/>
                <w:szCs w:val="28"/>
              </w:rPr>
            </w:pPr>
          </w:p>
          <w:p w:rsidR="00BB26EF" w:rsidRDefault="00BC0E9C" w:rsidP="0028568F">
            <w:pPr>
              <w:rPr>
                <w:rFonts w:ascii="Times New Roman" w:hAnsi="Times New Roman" w:cs="Times New Roman"/>
                <w:sz w:val="28"/>
                <w:szCs w:val="28"/>
              </w:rPr>
            </w:pPr>
            <w:r>
              <w:rPr>
                <w:rFonts w:ascii="Times New Roman" w:hAnsi="Times New Roman" w:cs="Times New Roman"/>
                <w:sz w:val="28"/>
                <w:szCs w:val="28"/>
              </w:rPr>
              <w:t>-14,52</w:t>
            </w:r>
          </w:p>
        </w:tc>
      </w:tr>
    </w:tbl>
    <w:p w:rsidR="004F2DB8" w:rsidRDefault="004F2DB8" w:rsidP="004F2DB8">
      <w:pPr>
        <w:rPr>
          <w:rFonts w:ascii="Times New Roman" w:hAnsi="Times New Roman" w:cs="Times New Roman"/>
          <w:sz w:val="28"/>
          <w:szCs w:val="28"/>
        </w:rPr>
      </w:pPr>
    </w:p>
    <w:p w:rsidR="004F2DB8" w:rsidRDefault="004F2DB8" w:rsidP="00BC0E9C">
      <w:pPr>
        <w:ind w:firstLine="709"/>
        <w:jc w:val="both"/>
        <w:rPr>
          <w:rFonts w:ascii="Times New Roman" w:hAnsi="Times New Roman" w:cs="Times New Roman"/>
          <w:sz w:val="28"/>
          <w:szCs w:val="28"/>
        </w:rPr>
      </w:pPr>
      <w:r w:rsidRPr="00037362">
        <w:rPr>
          <w:rFonts w:ascii="Times New Roman" w:hAnsi="Times New Roman" w:cs="Times New Roman"/>
          <w:sz w:val="28"/>
          <w:szCs w:val="28"/>
        </w:rPr>
        <w:lastRenderedPageBreak/>
        <w:t>Отже приведені витрати за пр</w:t>
      </w:r>
      <w:r w:rsidR="005833E9">
        <w:rPr>
          <w:rFonts w:ascii="Times New Roman" w:hAnsi="Times New Roman" w:cs="Times New Roman"/>
          <w:sz w:val="28"/>
          <w:szCs w:val="28"/>
        </w:rPr>
        <w:t xml:space="preserve">оектом нижчі за базові </w:t>
      </w:r>
      <w:r w:rsidRPr="00037362">
        <w:rPr>
          <w:rFonts w:ascii="Times New Roman" w:hAnsi="Times New Roman" w:cs="Times New Roman"/>
          <w:sz w:val="28"/>
          <w:szCs w:val="28"/>
        </w:rPr>
        <w:t xml:space="preserve"> витрати на </w:t>
      </w:r>
      <m:oMath>
        <m:r>
          <m:rPr>
            <m:sty m:val="p"/>
          </m:rPr>
          <w:rPr>
            <w:rFonts w:ascii="Cambria Math" w:hAnsi="Cambria Math" w:cs="Times New Roman"/>
            <w:sz w:val="28"/>
            <w:szCs w:val="28"/>
          </w:rPr>
          <w:br/>
        </m:r>
      </m:oMath>
      <w:r w:rsidR="00BC0E9C" w:rsidRPr="00BC0E9C">
        <w:rPr>
          <w:rFonts w:ascii="Times New Roman" w:hAnsi="Times New Roman" w:cs="Times New Roman"/>
          <w:sz w:val="28"/>
          <w:szCs w:val="28"/>
        </w:rPr>
        <w:t>9248,46</w:t>
      </w:r>
      <w:r w:rsidR="00BC0E9C">
        <w:rPr>
          <w:rFonts w:ascii="Times New Roman" w:hAnsi="Times New Roman" w:cs="Times New Roman"/>
          <w:sz w:val="28"/>
          <w:szCs w:val="28"/>
        </w:rPr>
        <w:t xml:space="preserve"> </w:t>
      </w:r>
      <w:r w:rsidRPr="00037362">
        <w:rPr>
          <w:rFonts w:ascii="Times New Roman" w:hAnsi="Times New Roman" w:cs="Times New Roman"/>
          <w:sz w:val="28"/>
          <w:szCs w:val="28"/>
        </w:rPr>
        <w:t>грн</w:t>
      </w:r>
      <w:r>
        <w:rPr>
          <w:rFonts w:ascii="Times New Roman" w:hAnsi="Times New Roman" w:cs="Times New Roman"/>
          <w:sz w:val="28"/>
          <w:szCs w:val="28"/>
        </w:rPr>
        <w:t>.</w:t>
      </w:r>
      <w:r w:rsidRPr="00037362">
        <w:rPr>
          <w:rFonts w:ascii="Times New Roman" w:hAnsi="Times New Roman" w:cs="Times New Roman"/>
          <w:sz w:val="28"/>
          <w:szCs w:val="28"/>
        </w:rPr>
        <w:t>, що є позитивним і свідчить про доцільність впровадження даного проекту організації утримання і обслуговування комп’ютерної мережі</w:t>
      </w:r>
      <w:r>
        <w:rPr>
          <w:rFonts w:ascii="Times New Roman" w:hAnsi="Times New Roman" w:cs="Times New Roman"/>
          <w:sz w:val="28"/>
          <w:szCs w:val="28"/>
        </w:rPr>
        <w:t>.</w:t>
      </w:r>
    </w:p>
    <w:p w:rsidR="004F2DB8" w:rsidRDefault="004F2DB8" w:rsidP="004F2DB8">
      <w:pPr>
        <w:jc w:val="center"/>
        <w:rPr>
          <w:rFonts w:ascii="Times New Roman" w:hAnsi="Times New Roman" w:cs="Times New Roman"/>
          <w:b/>
          <w:sz w:val="28"/>
          <w:szCs w:val="28"/>
        </w:rPr>
      </w:pPr>
      <w:r w:rsidRPr="004F2DB8">
        <w:rPr>
          <w:rFonts w:ascii="Times New Roman" w:hAnsi="Times New Roman" w:cs="Times New Roman"/>
          <w:b/>
          <w:sz w:val="28"/>
          <w:szCs w:val="28"/>
        </w:rPr>
        <w:t>4 Техніко-економічні показники</w:t>
      </w:r>
    </w:p>
    <w:p w:rsidR="004F2DB8" w:rsidRPr="004F2DB8" w:rsidRDefault="004F2DB8" w:rsidP="004F2DB8">
      <w:pPr>
        <w:jc w:val="center"/>
        <w:rPr>
          <w:rFonts w:ascii="Times New Roman" w:hAnsi="Times New Roman" w:cs="Times New Roman"/>
          <w:b/>
          <w:sz w:val="28"/>
          <w:szCs w:val="28"/>
        </w:rPr>
      </w:pPr>
    </w:p>
    <w:p w:rsidR="004F2DB8" w:rsidRPr="004F2DB8" w:rsidRDefault="004F2DB8" w:rsidP="004F2DB8">
      <w:pPr>
        <w:jc w:val="both"/>
        <w:rPr>
          <w:rFonts w:ascii="Times New Roman" w:hAnsi="Times New Roman" w:cs="Times New Roman"/>
          <w:sz w:val="28"/>
          <w:szCs w:val="28"/>
        </w:rPr>
      </w:pPr>
      <w:r w:rsidRPr="004F2DB8">
        <w:rPr>
          <w:rFonts w:ascii="Times New Roman" w:hAnsi="Times New Roman" w:cs="Times New Roman"/>
          <w:sz w:val="28"/>
          <w:szCs w:val="28"/>
        </w:rPr>
        <w:t xml:space="preserve">Всі розрахунки зводимо в </w:t>
      </w:r>
      <w:r w:rsidR="000A2BC2">
        <w:rPr>
          <w:rFonts w:ascii="Times New Roman" w:hAnsi="Times New Roman" w:cs="Times New Roman"/>
          <w:sz w:val="28"/>
          <w:szCs w:val="28"/>
        </w:rPr>
        <w:t>Т</w:t>
      </w:r>
      <w:r w:rsidRPr="004F2DB8">
        <w:rPr>
          <w:rFonts w:ascii="Times New Roman" w:hAnsi="Times New Roman" w:cs="Times New Roman"/>
          <w:sz w:val="28"/>
          <w:szCs w:val="28"/>
        </w:rPr>
        <w:t>аблицю 8.</w:t>
      </w:r>
    </w:p>
    <w:p w:rsidR="004F2DB8" w:rsidRPr="004F2DB8" w:rsidRDefault="004F2DB8" w:rsidP="004F2DB8">
      <w:pPr>
        <w:jc w:val="both"/>
        <w:rPr>
          <w:rFonts w:ascii="Times New Roman" w:hAnsi="Times New Roman" w:cs="Times New Roman"/>
          <w:sz w:val="28"/>
          <w:szCs w:val="28"/>
        </w:rPr>
      </w:pPr>
    </w:p>
    <w:p w:rsidR="004F2DB8" w:rsidRPr="004F2DB8" w:rsidRDefault="004F2DB8" w:rsidP="009A0F47">
      <w:pPr>
        <w:jc w:val="right"/>
        <w:rPr>
          <w:rFonts w:ascii="Times New Roman" w:hAnsi="Times New Roman" w:cs="Times New Roman"/>
          <w:sz w:val="28"/>
          <w:szCs w:val="28"/>
        </w:rPr>
      </w:pPr>
      <w:r w:rsidRPr="004F2DB8">
        <w:rPr>
          <w:rFonts w:ascii="Times New Roman" w:hAnsi="Times New Roman" w:cs="Times New Roman"/>
          <w:sz w:val="28"/>
          <w:szCs w:val="28"/>
        </w:rPr>
        <w:t xml:space="preserve">Таблиця 8 </w:t>
      </w:r>
    </w:p>
    <w:tbl>
      <w:tblPr>
        <w:tblStyle w:val="1"/>
        <w:tblW w:w="9529" w:type="dxa"/>
        <w:tblInd w:w="360" w:type="dxa"/>
        <w:tblLayout w:type="fixed"/>
        <w:tblLook w:val="04A0" w:firstRow="1" w:lastRow="0" w:firstColumn="1" w:lastColumn="0" w:noHBand="0" w:noVBand="1"/>
      </w:tblPr>
      <w:tblGrid>
        <w:gridCol w:w="1024"/>
        <w:gridCol w:w="4710"/>
        <w:gridCol w:w="2005"/>
        <w:gridCol w:w="1790"/>
      </w:tblGrid>
      <w:tr w:rsidR="004F2DB8" w:rsidRPr="004F2DB8" w:rsidTr="00C16E75">
        <w:trPr>
          <w:trHeight w:val="670"/>
        </w:trPr>
        <w:tc>
          <w:tcPr>
            <w:tcW w:w="1024" w:type="dxa"/>
          </w:tcPr>
          <w:p w:rsidR="004F2DB8" w:rsidRPr="004F2DB8" w:rsidRDefault="004F2DB8" w:rsidP="00DB2431">
            <w:pPr>
              <w:spacing w:line="276" w:lineRule="auto"/>
              <w:rPr>
                <w:rFonts w:ascii="Times New Roman" w:hAnsi="Times New Roman" w:cs="Times New Roman"/>
                <w:sz w:val="28"/>
                <w:szCs w:val="28"/>
              </w:rPr>
            </w:pPr>
            <w:r w:rsidRPr="004F2DB8">
              <w:rPr>
                <w:rFonts w:ascii="Times New Roman" w:hAnsi="Times New Roman" w:cs="Times New Roman"/>
                <w:sz w:val="28"/>
                <w:szCs w:val="28"/>
              </w:rPr>
              <w:t>№ за\п</w:t>
            </w:r>
          </w:p>
        </w:tc>
        <w:tc>
          <w:tcPr>
            <w:tcW w:w="4710" w:type="dxa"/>
          </w:tcPr>
          <w:p w:rsidR="004F2DB8" w:rsidRPr="004F2DB8" w:rsidRDefault="004F2DB8" w:rsidP="00DB2431">
            <w:pPr>
              <w:spacing w:line="276" w:lineRule="auto"/>
              <w:rPr>
                <w:rFonts w:ascii="Times New Roman" w:hAnsi="Times New Roman" w:cs="Times New Roman"/>
                <w:sz w:val="28"/>
                <w:szCs w:val="28"/>
              </w:rPr>
            </w:pPr>
            <w:r w:rsidRPr="004F2DB8">
              <w:rPr>
                <w:rFonts w:ascii="Times New Roman" w:hAnsi="Times New Roman" w:cs="Times New Roman"/>
                <w:sz w:val="28"/>
                <w:szCs w:val="28"/>
              </w:rPr>
              <w:t>Назва  показник</w:t>
            </w:r>
          </w:p>
        </w:tc>
        <w:tc>
          <w:tcPr>
            <w:tcW w:w="2005" w:type="dxa"/>
          </w:tcPr>
          <w:p w:rsidR="004F2DB8" w:rsidRPr="004F2DB8" w:rsidRDefault="004F2DB8" w:rsidP="00DB2431">
            <w:pPr>
              <w:spacing w:line="276" w:lineRule="auto"/>
              <w:rPr>
                <w:rFonts w:ascii="Times New Roman" w:hAnsi="Times New Roman" w:cs="Times New Roman"/>
                <w:sz w:val="28"/>
                <w:szCs w:val="28"/>
              </w:rPr>
            </w:pPr>
            <w:r w:rsidRPr="004F2DB8">
              <w:rPr>
                <w:rFonts w:ascii="Times New Roman" w:hAnsi="Times New Roman" w:cs="Times New Roman"/>
                <w:sz w:val="28"/>
                <w:szCs w:val="28"/>
              </w:rPr>
              <w:t>Вимірник</w:t>
            </w:r>
          </w:p>
        </w:tc>
        <w:tc>
          <w:tcPr>
            <w:tcW w:w="1790" w:type="dxa"/>
          </w:tcPr>
          <w:p w:rsidR="004F2DB8" w:rsidRPr="004F2DB8" w:rsidRDefault="004F2DB8" w:rsidP="00DB2431">
            <w:pPr>
              <w:spacing w:line="276" w:lineRule="auto"/>
              <w:rPr>
                <w:rFonts w:ascii="Times New Roman" w:hAnsi="Times New Roman" w:cs="Times New Roman"/>
                <w:sz w:val="28"/>
                <w:szCs w:val="28"/>
              </w:rPr>
            </w:pPr>
            <w:r w:rsidRPr="004F2DB8">
              <w:rPr>
                <w:rFonts w:ascii="Times New Roman" w:hAnsi="Times New Roman" w:cs="Times New Roman"/>
                <w:sz w:val="28"/>
                <w:szCs w:val="28"/>
              </w:rPr>
              <w:t>Величина</w:t>
            </w:r>
          </w:p>
        </w:tc>
      </w:tr>
      <w:tr w:rsidR="004F2DB8" w:rsidRPr="004F2DB8" w:rsidTr="00DB2431">
        <w:trPr>
          <w:trHeight w:val="426"/>
        </w:trPr>
        <w:tc>
          <w:tcPr>
            <w:tcW w:w="1024" w:type="dxa"/>
          </w:tcPr>
          <w:p w:rsidR="004F2DB8" w:rsidRPr="004F2DB8" w:rsidRDefault="004F2DB8" w:rsidP="00DB2431">
            <w:pPr>
              <w:spacing w:line="276" w:lineRule="auto"/>
              <w:jc w:val="center"/>
              <w:rPr>
                <w:rFonts w:ascii="Times New Roman" w:hAnsi="Times New Roman" w:cs="Times New Roman"/>
                <w:sz w:val="28"/>
                <w:szCs w:val="28"/>
              </w:rPr>
            </w:pPr>
            <w:r w:rsidRPr="004F2DB8">
              <w:rPr>
                <w:rFonts w:ascii="Times New Roman" w:hAnsi="Times New Roman" w:cs="Times New Roman"/>
                <w:sz w:val="28"/>
                <w:szCs w:val="28"/>
              </w:rPr>
              <w:t>1</w:t>
            </w:r>
          </w:p>
        </w:tc>
        <w:tc>
          <w:tcPr>
            <w:tcW w:w="4710" w:type="dxa"/>
          </w:tcPr>
          <w:p w:rsidR="004F2DB8" w:rsidRPr="004F2DB8" w:rsidRDefault="004F2DB8" w:rsidP="00DB2431">
            <w:pPr>
              <w:spacing w:line="276" w:lineRule="auto"/>
              <w:rPr>
                <w:rFonts w:ascii="Times New Roman" w:hAnsi="Times New Roman" w:cs="Times New Roman"/>
                <w:sz w:val="28"/>
                <w:szCs w:val="28"/>
              </w:rPr>
            </w:pPr>
            <w:r w:rsidRPr="004F2DB8">
              <w:rPr>
                <w:rFonts w:ascii="Times New Roman" w:hAnsi="Times New Roman" w:cs="Times New Roman"/>
                <w:sz w:val="28"/>
                <w:szCs w:val="28"/>
              </w:rPr>
              <w:t>К-сть ком’ютерів</w:t>
            </w:r>
          </w:p>
        </w:tc>
        <w:tc>
          <w:tcPr>
            <w:tcW w:w="2005" w:type="dxa"/>
          </w:tcPr>
          <w:p w:rsidR="004F2DB8" w:rsidRPr="004F2DB8" w:rsidRDefault="00DB2431" w:rsidP="00DB2431">
            <w:pPr>
              <w:spacing w:line="276" w:lineRule="auto"/>
              <w:rPr>
                <w:rFonts w:ascii="Times New Roman" w:hAnsi="Times New Roman" w:cs="Times New Roman"/>
                <w:sz w:val="28"/>
                <w:szCs w:val="28"/>
              </w:rPr>
            </w:pPr>
            <w:r>
              <w:rPr>
                <w:rFonts w:ascii="Times New Roman" w:hAnsi="Times New Roman" w:cs="Times New Roman"/>
                <w:sz w:val="28"/>
                <w:szCs w:val="28"/>
              </w:rPr>
              <w:t>ш</w:t>
            </w:r>
            <w:r w:rsidR="004F2DB8" w:rsidRPr="004F2DB8">
              <w:rPr>
                <w:rFonts w:ascii="Times New Roman" w:hAnsi="Times New Roman" w:cs="Times New Roman"/>
                <w:sz w:val="28"/>
                <w:szCs w:val="28"/>
              </w:rPr>
              <w:t>т.</w:t>
            </w:r>
          </w:p>
        </w:tc>
        <w:tc>
          <w:tcPr>
            <w:tcW w:w="1790" w:type="dxa"/>
          </w:tcPr>
          <w:p w:rsidR="004F2DB8" w:rsidRPr="004F2DB8" w:rsidRDefault="00DB2431" w:rsidP="00DB2431">
            <w:pPr>
              <w:spacing w:line="276" w:lineRule="auto"/>
              <w:rPr>
                <w:rFonts w:ascii="Times New Roman" w:hAnsi="Times New Roman" w:cs="Times New Roman"/>
                <w:sz w:val="28"/>
                <w:szCs w:val="28"/>
              </w:rPr>
            </w:pPr>
            <w:r>
              <w:rPr>
                <w:rFonts w:ascii="Times New Roman" w:hAnsi="Times New Roman" w:cs="Times New Roman"/>
                <w:sz w:val="28"/>
                <w:szCs w:val="28"/>
              </w:rPr>
              <w:t>23</w:t>
            </w:r>
          </w:p>
        </w:tc>
      </w:tr>
      <w:tr w:rsidR="004F2DB8" w:rsidRPr="004F2DB8" w:rsidTr="00C16E75">
        <w:tc>
          <w:tcPr>
            <w:tcW w:w="1024" w:type="dxa"/>
          </w:tcPr>
          <w:p w:rsidR="004F2DB8" w:rsidRPr="004F2DB8" w:rsidRDefault="004F2DB8" w:rsidP="00DB2431">
            <w:pPr>
              <w:spacing w:line="276" w:lineRule="auto"/>
              <w:jc w:val="center"/>
              <w:rPr>
                <w:rFonts w:ascii="Times New Roman" w:hAnsi="Times New Roman" w:cs="Times New Roman"/>
                <w:sz w:val="28"/>
                <w:szCs w:val="28"/>
              </w:rPr>
            </w:pPr>
            <w:r w:rsidRPr="004F2DB8">
              <w:rPr>
                <w:rFonts w:ascii="Times New Roman" w:hAnsi="Times New Roman" w:cs="Times New Roman"/>
                <w:sz w:val="28"/>
                <w:szCs w:val="28"/>
              </w:rPr>
              <w:t>2</w:t>
            </w:r>
          </w:p>
        </w:tc>
        <w:tc>
          <w:tcPr>
            <w:tcW w:w="4710" w:type="dxa"/>
          </w:tcPr>
          <w:p w:rsidR="004F2DB8" w:rsidRPr="004F2DB8" w:rsidRDefault="004F2DB8" w:rsidP="00DB2431">
            <w:pPr>
              <w:spacing w:line="276" w:lineRule="auto"/>
              <w:rPr>
                <w:rFonts w:ascii="Times New Roman" w:hAnsi="Times New Roman" w:cs="Times New Roman"/>
                <w:sz w:val="28"/>
                <w:szCs w:val="28"/>
              </w:rPr>
            </w:pPr>
            <w:r w:rsidRPr="004F2DB8">
              <w:rPr>
                <w:rFonts w:ascii="Times New Roman" w:hAnsi="Times New Roman" w:cs="Times New Roman"/>
                <w:sz w:val="28"/>
                <w:szCs w:val="28"/>
              </w:rPr>
              <w:t>К-сть принтерів</w:t>
            </w:r>
          </w:p>
        </w:tc>
        <w:tc>
          <w:tcPr>
            <w:tcW w:w="2005" w:type="dxa"/>
          </w:tcPr>
          <w:p w:rsidR="004F2DB8" w:rsidRPr="004F2DB8" w:rsidRDefault="00DB2431" w:rsidP="00DB2431">
            <w:pPr>
              <w:spacing w:line="276" w:lineRule="auto"/>
              <w:rPr>
                <w:rFonts w:ascii="Times New Roman" w:hAnsi="Times New Roman" w:cs="Times New Roman"/>
                <w:sz w:val="28"/>
                <w:szCs w:val="28"/>
              </w:rPr>
            </w:pPr>
            <w:r>
              <w:rPr>
                <w:rFonts w:ascii="Times New Roman" w:hAnsi="Times New Roman" w:cs="Times New Roman"/>
                <w:sz w:val="28"/>
                <w:szCs w:val="28"/>
              </w:rPr>
              <w:t>ш</w:t>
            </w:r>
            <w:r w:rsidR="004F2DB8" w:rsidRPr="004F2DB8">
              <w:rPr>
                <w:rFonts w:ascii="Times New Roman" w:hAnsi="Times New Roman" w:cs="Times New Roman"/>
                <w:sz w:val="28"/>
                <w:szCs w:val="28"/>
              </w:rPr>
              <w:t>т.</w:t>
            </w:r>
          </w:p>
        </w:tc>
        <w:tc>
          <w:tcPr>
            <w:tcW w:w="1790" w:type="dxa"/>
          </w:tcPr>
          <w:p w:rsidR="004F2DB8" w:rsidRPr="004F2DB8" w:rsidRDefault="004F2DB8" w:rsidP="00DB2431">
            <w:pPr>
              <w:spacing w:line="276" w:lineRule="auto"/>
              <w:rPr>
                <w:rFonts w:ascii="Times New Roman" w:hAnsi="Times New Roman" w:cs="Times New Roman"/>
                <w:sz w:val="28"/>
                <w:szCs w:val="28"/>
              </w:rPr>
            </w:pPr>
            <w:r w:rsidRPr="004F2DB8">
              <w:rPr>
                <w:rFonts w:ascii="Times New Roman" w:hAnsi="Times New Roman" w:cs="Times New Roman"/>
                <w:sz w:val="28"/>
                <w:szCs w:val="28"/>
              </w:rPr>
              <w:t>2</w:t>
            </w:r>
          </w:p>
        </w:tc>
      </w:tr>
      <w:tr w:rsidR="004F2DB8" w:rsidRPr="004F2DB8" w:rsidTr="00C16E75">
        <w:tc>
          <w:tcPr>
            <w:tcW w:w="1024" w:type="dxa"/>
          </w:tcPr>
          <w:p w:rsidR="004F2DB8" w:rsidRPr="004F2DB8" w:rsidRDefault="00DB2431" w:rsidP="00DB2431">
            <w:pPr>
              <w:spacing w:line="276"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4710" w:type="dxa"/>
          </w:tcPr>
          <w:p w:rsidR="004F2DB8" w:rsidRPr="004F2DB8" w:rsidRDefault="004F2DB8" w:rsidP="00DB2431">
            <w:pPr>
              <w:spacing w:line="276" w:lineRule="auto"/>
              <w:rPr>
                <w:rFonts w:ascii="Times New Roman" w:hAnsi="Times New Roman" w:cs="Times New Roman"/>
                <w:sz w:val="28"/>
                <w:szCs w:val="28"/>
              </w:rPr>
            </w:pPr>
            <w:r w:rsidRPr="004F2DB8">
              <w:rPr>
                <w:rFonts w:ascii="Times New Roman" w:hAnsi="Times New Roman" w:cs="Times New Roman"/>
                <w:sz w:val="28"/>
                <w:szCs w:val="28"/>
              </w:rPr>
              <w:t>Чисельність працівників</w:t>
            </w:r>
          </w:p>
        </w:tc>
        <w:tc>
          <w:tcPr>
            <w:tcW w:w="2005" w:type="dxa"/>
          </w:tcPr>
          <w:p w:rsidR="004F2DB8" w:rsidRPr="004F2DB8" w:rsidRDefault="00DB2431" w:rsidP="00DB2431">
            <w:pPr>
              <w:spacing w:line="276" w:lineRule="auto"/>
              <w:rPr>
                <w:rFonts w:ascii="Times New Roman" w:hAnsi="Times New Roman" w:cs="Times New Roman"/>
                <w:sz w:val="28"/>
                <w:szCs w:val="28"/>
              </w:rPr>
            </w:pPr>
            <w:r>
              <w:rPr>
                <w:rFonts w:ascii="Times New Roman" w:hAnsi="Times New Roman" w:cs="Times New Roman"/>
                <w:sz w:val="28"/>
                <w:szCs w:val="28"/>
              </w:rPr>
              <w:t>ч</w:t>
            </w:r>
            <w:r w:rsidR="004F2DB8" w:rsidRPr="004F2DB8">
              <w:rPr>
                <w:rFonts w:ascii="Times New Roman" w:hAnsi="Times New Roman" w:cs="Times New Roman"/>
                <w:sz w:val="28"/>
                <w:szCs w:val="28"/>
              </w:rPr>
              <w:t>ол.</w:t>
            </w:r>
          </w:p>
        </w:tc>
        <w:tc>
          <w:tcPr>
            <w:tcW w:w="1790" w:type="dxa"/>
          </w:tcPr>
          <w:p w:rsidR="004F2DB8" w:rsidRPr="004F2DB8" w:rsidRDefault="004F2DB8" w:rsidP="00DB2431">
            <w:pPr>
              <w:spacing w:line="276" w:lineRule="auto"/>
              <w:rPr>
                <w:rFonts w:ascii="Times New Roman" w:hAnsi="Times New Roman" w:cs="Times New Roman"/>
                <w:sz w:val="28"/>
                <w:szCs w:val="28"/>
              </w:rPr>
            </w:pPr>
            <w:r w:rsidRPr="004F2DB8">
              <w:rPr>
                <w:rFonts w:ascii="Times New Roman" w:hAnsi="Times New Roman" w:cs="Times New Roman"/>
                <w:sz w:val="28"/>
                <w:szCs w:val="28"/>
              </w:rPr>
              <w:t>5</w:t>
            </w:r>
          </w:p>
        </w:tc>
      </w:tr>
      <w:tr w:rsidR="004F2DB8" w:rsidRPr="004F2DB8" w:rsidTr="00C16E75">
        <w:trPr>
          <w:trHeight w:val="452"/>
        </w:trPr>
        <w:tc>
          <w:tcPr>
            <w:tcW w:w="1024" w:type="dxa"/>
          </w:tcPr>
          <w:p w:rsidR="004F2DB8" w:rsidRPr="004F2DB8" w:rsidRDefault="00DB2431" w:rsidP="00DB2431">
            <w:pPr>
              <w:spacing w:line="276"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4710" w:type="dxa"/>
          </w:tcPr>
          <w:p w:rsidR="004F2DB8" w:rsidRPr="004F2DB8" w:rsidRDefault="004F2DB8" w:rsidP="00DB2431">
            <w:pPr>
              <w:spacing w:line="276" w:lineRule="auto"/>
              <w:rPr>
                <w:rFonts w:ascii="Times New Roman" w:hAnsi="Times New Roman" w:cs="Times New Roman"/>
                <w:sz w:val="28"/>
                <w:szCs w:val="28"/>
              </w:rPr>
            </w:pPr>
            <w:r w:rsidRPr="004F2DB8">
              <w:rPr>
                <w:rFonts w:ascii="Times New Roman" w:hAnsi="Times New Roman" w:cs="Times New Roman"/>
                <w:sz w:val="28"/>
                <w:szCs w:val="28"/>
              </w:rPr>
              <w:t>Місячний фонд заробітної плати</w:t>
            </w:r>
          </w:p>
        </w:tc>
        <w:tc>
          <w:tcPr>
            <w:tcW w:w="2005" w:type="dxa"/>
          </w:tcPr>
          <w:p w:rsidR="004F2DB8" w:rsidRPr="004F2DB8" w:rsidRDefault="00BB26EF" w:rsidP="00DB2431">
            <w:pPr>
              <w:spacing w:line="276" w:lineRule="auto"/>
              <w:rPr>
                <w:rFonts w:ascii="Times New Roman" w:hAnsi="Times New Roman" w:cs="Times New Roman"/>
                <w:sz w:val="28"/>
                <w:szCs w:val="28"/>
              </w:rPr>
            </w:pPr>
            <w:r>
              <w:rPr>
                <w:rFonts w:ascii="Times New Roman" w:hAnsi="Times New Roman" w:cs="Times New Roman"/>
                <w:sz w:val="28"/>
                <w:szCs w:val="28"/>
              </w:rPr>
              <w:t>грн.</w:t>
            </w:r>
          </w:p>
        </w:tc>
        <w:tc>
          <w:tcPr>
            <w:tcW w:w="1790" w:type="dxa"/>
          </w:tcPr>
          <w:p w:rsidR="004F2DB8" w:rsidRPr="004F2DB8" w:rsidRDefault="00DB2431" w:rsidP="00DB2431">
            <w:pPr>
              <w:spacing w:line="276" w:lineRule="auto"/>
              <w:rPr>
                <w:rFonts w:ascii="Times New Roman" w:hAnsi="Times New Roman" w:cs="Times New Roman"/>
                <w:sz w:val="28"/>
                <w:szCs w:val="28"/>
              </w:rPr>
            </w:pPr>
            <w:r>
              <w:rPr>
                <w:rFonts w:ascii="Times New Roman" w:hAnsi="Times New Roman" w:cs="Times New Roman"/>
                <w:sz w:val="28"/>
                <w:szCs w:val="28"/>
              </w:rPr>
              <w:t>9936,00</w:t>
            </w:r>
          </w:p>
        </w:tc>
      </w:tr>
      <w:tr w:rsidR="004F2DB8" w:rsidRPr="004F2DB8" w:rsidTr="00C16E75">
        <w:trPr>
          <w:trHeight w:val="402"/>
        </w:trPr>
        <w:tc>
          <w:tcPr>
            <w:tcW w:w="1024" w:type="dxa"/>
          </w:tcPr>
          <w:p w:rsidR="004F2DB8" w:rsidRPr="004F2DB8" w:rsidRDefault="00DB2431" w:rsidP="00DB2431">
            <w:pPr>
              <w:spacing w:line="276"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4710" w:type="dxa"/>
          </w:tcPr>
          <w:p w:rsidR="004F2DB8" w:rsidRPr="004F2DB8" w:rsidRDefault="004F2DB8" w:rsidP="00DB2431">
            <w:pPr>
              <w:spacing w:line="276" w:lineRule="auto"/>
              <w:rPr>
                <w:rFonts w:ascii="Times New Roman" w:hAnsi="Times New Roman" w:cs="Times New Roman"/>
                <w:sz w:val="28"/>
                <w:szCs w:val="28"/>
              </w:rPr>
            </w:pPr>
            <w:r w:rsidRPr="004F2DB8">
              <w:rPr>
                <w:rFonts w:ascii="Times New Roman" w:hAnsi="Times New Roman" w:cs="Times New Roman"/>
                <w:sz w:val="28"/>
                <w:szCs w:val="28"/>
              </w:rPr>
              <w:t>Заробітна плата одного працівника</w:t>
            </w:r>
          </w:p>
        </w:tc>
        <w:tc>
          <w:tcPr>
            <w:tcW w:w="2005" w:type="dxa"/>
          </w:tcPr>
          <w:p w:rsidR="004F2DB8" w:rsidRPr="004F2DB8" w:rsidRDefault="00BB26EF" w:rsidP="00DB2431">
            <w:pPr>
              <w:spacing w:line="276" w:lineRule="auto"/>
              <w:rPr>
                <w:rFonts w:ascii="Times New Roman" w:hAnsi="Times New Roman" w:cs="Times New Roman"/>
                <w:sz w:val="28"/>
                <w:szCs w:val="28"/>
              </w:rPr>
            </w:pPr>
            <w:r>
              <w:rPr>
                <w:rFonts w:ascii="Times New Roman" w:hAnsi="Times New Roman" w:cs="Times New Roman"/>
                <w:sz w:val="28"/>
                <w:szCs w:val="28"/>
              </w:rPr>
              <w:t>грн.</w:t>
            </w:r>
          </w:p>
        </w:tc>
        <w:tc>
          <w:tcPr>
            <w:tcW w:w="1790" w:type="dxa"/>
          </w:tcPr>
          <w:p w:rsidR="004F2DB8" w:rsidRPr="004F2DB8" w:rsidRDefault="009A0F47" w:rsidP="009A0F47">
            <w:pPr>
              <w:spacing w:line="276" w:lineRule="auto"/>
              <w:rPr>
                <w:rFonts w:ascii="Times New Roman" w:hAnsi="Times New Roman" w:cs="Times New Roman"/>
                <w:sz w:val="28"/>
                <w:szCs w:val="28"/>
              </w:rPr>
            </w:pPr>
            <w:r w:rsidRPr="009A0F47">
              <w:rPr>
                <w:rFonts w:ascii="Times New Roman" w:hAnsi="Times New Roman" w:cs="Times New Roman"/>
                <w:sz w:val="28"/>
                <w:szCs w:val="28"/>
              </w:rPr>
              <w:t>1987,20</w:t>
            </w:r>
          </w:p>
        </w:tc>
      </w:tr>
      <w:tr w:rsidR="004F2DB8" w:rsidRPr="004F2DB8" w:rsidTr="00C16E75">
        <w:tc>
          <w:tcPr>
            <w:tcW w:w="1024" w:type="dxa"/>
          </w:tcPr>
          <w:p w:rsidR="004F2DB8" w:rsidRPr="004F2DB8" w:rsidRDefault="00DB2431" w:rsidP="00DB2431">
            <w:pPr>
              <w:spacing w:line="276"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4710" w:type="dxa"/>
          </w:tcPr>
          <w:p w:rsidR="004F2DB8" w:rsidRPr="004F2DB8" w:rsidRDefault="004F2DB8" w:rsidP="00DB2431">
            <w:pPr>
              <w:spacing w:line="276" w:lineRule="auto"/>
              <w:rPr>
                <w:rFonts w:ascii="Times New Roman" w:hAnsi="Times New Roman" w:cs="Times New Roman"/>
                <w:sz w:val="28"/>
                <w:szCs w:val="28"/>
              </w:rPr>
            </w:pPr>
            <w:r w:rsidRPr="004F2DB8">
              <w:rPr>
                <w:rFonts w:ascii="Times New Roman" w:hAnsi="Times New Roman" w:cs="Times New Roman"/>
                <w:sz w:val="28"/>
                <w:szCs w:val="28"/>
              </w:rPr>
              <w:t>Повна собівартість утримання  і  обслуговування</w:t>
            </w:r>
          </w:p>
        </w:tc>
        <w:tc>
          <w:tcPr>
            <w:tcW w:w="2005" w:type="dxa"/>
          </w:tcPr>
          <w:p w:rsidR="00DB2431" w:rsidRDefault="00DB2431" w:rsidP="00DB2431">
            <w:pPr>
              <w:spacing w:line="276" w:lineRule="auto"/>
              <w:rPr>
                <w:rFonts w:ascii="Times New Roman" w:hAnsi="Times New Roman" w:cs="Times New Roman"/>
                <w:sz w:val="28"/>
                <w:szCs w:val="28"/>
              </w:rPr>
            </w:pPr>
          </w:p>
          <w:p w:rsidR="004F2DB8" w:rsidRPr="004F2DB8" w:rsidRDefault="00BB26EF" w:rsidP="00DB2431">
            <w:pPr>
              <w:spacing w:line="276" w:lineRule="auto"/>
              <w:rPr>
                <w:rFonts w:ascii="Times New Roman" w:hAnsi="Times New Roman" w:cs="Times New Roman"/>
                <w:sz w:val="28"/>
                <w:szCs w:val="28"/>
              </w:rPr>
            </w:pPr>
            <w:r>
              <w:rPr>
                <w:rFonts w:ascii="Times New Roman" w:hAnsi="Times New Roman" w:cs="Times New Roman"/>
                <w:sz w:val="28"/>
                <w:szCs w:val="28"/>
              </w:rPr>
              <w:t>грн.</w:t>
            </w:r>
          </w:p>
        </w:tc>
        <w:tc>
          <w:tcPr>
            <w:tcW w:w="1790" w:type="dxa"/>
          </w:tcPr>
          <w:p w:rsidR="00DB2431" w:rsidRDefault="00DB2431" w:rsidP="00DB2431">
            <w:pPr>
              <w:spacing w:line="276" w:lineRule="auto"/>
              <w:rPr>
                <w:rFonts w:ascii="Times New Roman" w:hAnsi="Times New Roman" w:cs="Times New Roman"/>
                <w:sz w:val="28"/>
                <w:szCs w:val="28"/>
              </w:rPr>
            </w:pPr>
          </w:p>
          <w:p w:rsidR="004F2DB8" w:rsidRPr="004F2DB8" w:rsidRDefault="00C2478A" w:rsidP="00C2478A">
            <w:pPr>
              <w:spacing w:line="276" w:lineRule="auto"/>
              <w:rPr>
                <w:rFonts w:ascii="Times New Roman" w:hAnsi="Times New Roman" w:cs="Times New Roman"/>
                <w:sz w:val="28"/>
                <w:szCs w:val="28"/>
              </w:rPr>
            </w:pPr>
            <w:r w:rsidRPr="00C2478A">
              <w:rPr>
                <w:rFonts w:ascii="Times New Roman" w:hAnsi="Times New Roman" w:cs="Times New Roman"/>
                <w:sz w:val="28"/>
                <w:szCs w:val="28"/>
              </w:rPr>
              <w:t>32744,25</w:t>
            </w:r>
          </w:p>
        </w:tc>
      </w:tr>
      <w:tr w:rsidR="004F2DB8" w:rsidRPr="004F2DB8" w:rsidTr="00C16E75">
        <w:tc>
          <w:tcPr>
            <w:tcW w:w="1024" w:type="dxa"/>
          </w:tcPr>
          <w:p w:rsidR="004F2DB8" w:rsidRPr="004F2DB8" w:rsidRDefault="00DB2431" w:rsidP="00DB2431">
            <w:pPr>
              <w:spacing w:line="276"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4710" w:type="dxa"/>
          </w:tcPr>
          <w:p w:rsidR="004F2DB8" w:rsidRPr="004F2DB8" w:rsidRDefault="004F2DB8" w:rsidP="00DB2431">
            <w:pPr>
              <w:spacing w:line="276" w:lineRule="auto"/>
              <w:rPr>
                <w:rFonts w:ascii="Times New Roman" w:hAnsi="Times New Roman" w:cs="Times New Roman"/>
                <w:sz w:val="28"/>
                <w:szCs w:val="28"/>
              </w:rPr>
            </w:pPr>
            <w:r w:rsidRPr="004F2DB8">
              <w:rPr>
                <w:rFonts w:ascii="Times New Roman" w:hAnsi="Times New Roman" w:cs="Times New Roman"/>
                <w:sz w:val="28"/>
                <w:szCs w:val="28"/>
              </w:rPr>
              <w:t>Витрати на утримання і обслуговування 1 комп’ютера</w:t>
            </w:r>
          </w:p>
        </w:tc>
        <w:tc>
          <w:tcPr>
            <w:tcW w:w="2005" w:type="dxa"/>
          </w:tcPr>
          <w:p w:rsidR="00DB2431" w:rsidRDefault="00DB2431" w:rsidP="00DB2431">
            <w:pPr>
              <w:spacing w:line="276" w:lineRule="auto"/>
              <w:rPr>
                <w:rFonts w:ascii="Times New Roman" w:hAnsi="Times New Roman" w:cs="Times New Roman"/>
                <w:sz w:val="28"/>
                <w:szCs w:val="28"/>
              </w:rPr>
            </w:pPr>
          </w:p>
          <w:p w:rsidR="004F2DB8" w:rsidRPr="004F2DB8" w:rsidRDefault="00BB26EF" w:rsidP="00DB2431">
            <w:pPr>
              <w:spacing w:line="276" w:lineRule="auto"/>
              <w:rPr>
                <w:rFonts w:ascii="Times New Roman" w:hAnsi="Times New Roman" w:cs="Times New Roman"/>
                <w:sz w:val="28"/>
                <w:szCs w:val="28"/>
              </w:rPr>
            </w:pPr>
            <w:r>
              <w:rPr>
                <w:rFonts w:ascii="Times New Roman" w:hAnsi="Times New Roman" w:cs="Times New Roman"/>
                <w:sz w:val="28"/>
                <w:szCs w:val="28"/>
              </w:rPr>
              <w:t>грн.</w:t>
            </w:r>
          </w:p>
        </w:tc>
        <w:tc>
          <w:tcPr>
            <w:tcW w:w="1790" w:type="dxa"/>
          </w:tcPr>
          <w:p w:rsidR="00DB2431" w:rsidRDefault="00DB2431" w:rsidP="00DB2431">
            <w:pPr>
              <w:spacing w:line="276" w:lineRule="auto"/>
              <w:rPr>
                <w:rFonts w:ascii="Times New Roman" w:hAnsi="Times New Roman" w:cs="Times New Roman"/>
                <w:sz w:val="28"/>
                <w:szCs w:val="28"/>
              </w:rPr>
            </w:pPr>
          </w:p>
          <w:p w:rsidR="004F2DB8" w:rsidRPr="004F2DB8" w:rsidRDefault="00C2478A" w:rsidP="00C2478A">
            <w:pPr>
              <w:spacing w:line="276" w:lineRule="auto"/>
              <w:rPr>
                <w:rFonts w:ascii="Times New Roman" w:hAnsi="Times New Roman" w:cs="Times New Roman"/>
                <w:sz w:val="28"/>
                <w:szCs w:val="28"/>
              </w:rPr>
            </w:pPr>
            <w:r w:rsidRPr="00C2478A">
              <w:rPr>
                <w:rFonts w:ascii="Times New Roman" w:hAnsi="Times New Roman" w:cs="Times New Roman"/>
                <w:sz w:val="28"/>
                <w:szCs w:val="28"/>
              </w:rPr>
              <w:t>1423,66</w:t>
            </w:r>
          </w:p>
        </w:tc>
      </w:tr>
      <w:tr w:rsidR="004F2DB8" w:rsidRPr="004F2DB8" w:rsidTr="00C16E75">
        <w:tc>
          <w:tcPr>
            <w:tcW w:w="1024" w:type="dxa"/>
          </w:tcPr>
          <w:p w:rsidR="004F2DB8" w:rsidRPr="004F2DB8" w:rsidRDefault="00DB2431" w:rsidP="00DB2431">
            <w:pPr>
              <w:spacing w:line="276"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4710" w:type="dxa"/>
          </w:tcPr>
          <w:p w:rsidR="004F2DB8" w:rsidRPr="004F2DB8" w:rsidRDefault="004F2DB8" w:rsidP="00DB2431">
            <w:pPr>
              <w:spacing w:line="276" w:lineRule="auto"/>
              <w:rPr>
                <w:rFonts w:ascii="Times New Roman" w:hAnsi="Times New Roman" w:cs="Times New Roman"/>
                <w:sz w:val="28"/>
                <w:szCs w:val="28"/>
              </w:rPr>
            </w:pPr>
            <w:r w:rsidRPr="004F2DB8">
              <w:rPr>
                <w:rFonts w:ascii="Times New Roman" w:hAnsi="Times New Roman" w:cs="Times New Roman"/>
                <w:sz w:val="28"/>
                <w:szCs w:val="28"/>
              </w:rPr>
              <w:t>Капітальні вкладення за проектом</w:t>
            </w:r>
          </w:p>
        </w:tc>
        <w:tc>
          <w:tcPr>
            <w:tcW w:w="2005" w:type="dxa"/>
          </w:tcPr>
          <w:p w:rsidR="004F2DB8" w:rsidRPr="004F2DB8" w:rsidRDefault="00BB26EF" w:rsidP="00DB2431">
            <w:pPr>
              <w:spacing w:line="276" w:lineRule="auto"/>
              <w:rPr>
                <w:rFonts w:ascii="Times New Roman" w:hAnsi="Times New Roman" w:cs="Times New Roman"/>
                <w:sz w:val="28"/>
                <w:szCs w:val="28"/>
              </w:rPr>
            </w:pPr>
            <w:r>
              <w:rPr>
                <w:rFonts w:ascii="Times New Roman" w:hAnsi="Times New Roman" w:cs="Times New Roman"/>
                <w:sz w:val="28"/>
                <w:szCs w:val="28"/>
              </w:rPr>
              <w:t>грн.</w:t>
            </w:r>
          </w:p>
        </w:tc>
        <w:tc>
          <w:tcPr>
            <w:tcW w:w="1790" w:type="dxa"/>
          </w:tcPr>
          <w:p w:rsidR="004F2DB8" w:rsidRPr="004F2DB8" w:rsidRDefault="00C2478A" w:rsidP="009A0F47">
            <w:pPr>
              <w:spacing w:line="276" w:lineRule="auto"/>
              <w:rPr>
                <w:rFonts w:ascii="Times New Roman" w:hAnsi="Times New Roman" w:cs="Times New Roman"/>
                <w:sz w:val="28"/>
                <w:szCs w:val="28"/>
              </w:rPr>
            </w:pPr>
            <w:r w:rsidRPr="00C2478A">
              <w:rPr>
                <w:rFonts w:ascii="Times New Roman" w:hAnsi="Times New Roman" w:cs="Times New Roman"/>
                <w:sz w:val="28"/>
                <w:szCs w:val="28"/>
              </w:rPr>
              <w:t>144390,00</w:t>
            </w:r>
          </w:p>
        </w:tc>
      </w:tr>
      <w:tr w:rsidR="004F2DB8" w:rsidRPr="004F2DB8" w:rsidTr="00C16E75">
        <w:tc>
          <w:tcPr>
            <w:tcW w:w="1024" w:type="dxa"/>
          </w:tcPr>
          <w:p w:rsidR="004F2DB8" w:rsidRPr="004F2DB8" w:rsidRDefault="00DB2431" w:rsidP="00DB2431">
            <w:pPr>
              <w:spacing w:line="276"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4710" w:type="dxa"/>
          </w:tcPr>
          <w:p w:rsidR="004F2DB8" w:rsidRPr="004F2DB8" w:rsidRDefault="004F2DB8" w:rsidP="00DB2431">
            <w:pPr>
              <w:spacing w:line="276" w:lineRule="auto"/>
              <w:rPr>
                <w:rFonts w:ascii="Times New Roman" w:hAnsi="Times New Roman" w:cs="Times New Roman"/>
                <w:sz w:val="28"/>
                <w:szCs w:val="28"/>
              </w:rPr>
            </w:pPr>
            <w:r w:rsidRPr="004F2DB8">
              <w:rPr>
                <w:rFonts w:ascii="Times New Roman" w:hAnsi="Times New Roman" w:cs="Times New Roman"/>
                <w:sz w:val="28"/>
                <w:szCs w:val="28"/>
              </w:rPr>
              <w:t>Економний ефект від впровадження</w:t>
            </w:r>
          </w:p>
        </w:tc>
        <w:tc>
          <w:tcPr>
            <w:tcW w:w="2005" w:type="dxa"/>
          </w:tcPr>
          <w:p w:rsidR="004F2DB8" w:rsidRPr="004F2DB8" w:rsidRDefault="00BB26EF" w:rsidP="00DB2431">
            <w:pPr>
              <w:spacing w:line="276" w:lineRule="auto"/>
              <w:rPr>
                <w:rFonts w:ascii="Times New Roman" w:hAnsi="Times New Roman" w:cs="Times New Roman"/>
                <w:sz w:val="28"/>
                <w:szCs w:val="28"/>
              </w:rPr>
            </w:pPr>
            <w:r>
              <w:rPr>
                <w:rFonts w:ascii="Times New Roman" w:hAnsi="Times New Roman" w:cs="Times New Roman"/>
                <w:sz w:val="28"/>
                <w:szCs w:val="28"/>
              </w:rPr>
              <w:t>грн.</w:t>
            </w:r>
          </w:p>
        </w:tc>
        <w:tc>
          <w:tcPr>
            <w:tcW w:w="1790" w:type="dxa"/>
          </w:tcPr>
          <w:p w:rsidR="004F2DB8" w:rsidRPr="004F2DB8" w:rsidRDefault="00C2478A" w:rsidP="00DB2431">
            <w:pPr>
              <w:spacing w:line="276" w:lineRule="auto"/>
              <w:rPr>
                <w:rFonts w:ascii="Times New Roman" w:hAnsi="Times New Roman" w:cs="Times New Roman"/>
                <w:sz w:val="28"/>
                <w:szCs w:val="28"/>
              </w:rPr>
            </w:pPr>
            <w:r w:rsidRPr="00C2478A">
              <w:rPr>
                <w:rFonts w:ascii="Times New Roman" w:hAnsi="Times New Roman" w:cs="Times New Roman"/>
                <w:sz w:val="28"/>
                <w:szCs w:val="28"/>
              </w:rPr>
              <w:t>-9248,46</w:t>
            </w:r>
          </w:p>
        </w:tc>
      </w:tr>
    </w:tbl>
    <w:p w:rsidR="004F2DB8" w:rsidRPr="004F2DB8" w:rsidRDefault="004F2DB8" w:rsidP="004F2DB8">
      <w:pPr>
        <w:jc w:val="both"/>
        <w:rPr>
          <w:rFonts w:ascii="Times New Roman" w:hAnsi="Times New Roman" w:cs="Times New Roman"/>
          <w:bCs/>
          <w:sz w:val="28"/>
          <w:szCs w:val="28"/>
        </w:rPr>
      </w:pPr>
    </w:p>
    <w:p w:rsidR="004F2DB8" w:rsidRDefault="004F2DB8" w:rsidP="009A0F47">
      <w:pPr>
        <w:jc w:val="center"/>
        <w:rPr>
          <w:rFonts w:ascii="Times New Roman" w:hAnsi="Times New Roman" w:cs="Times New Roman"/>
          <w:sz w:val="28"/>
          <w:szCs w:val="28"/>
        </w:rPr>
      </w:pPr>
      <w:r w:rsidRPr="004F2DB8">
        <w:rPr>
          <w:rFonts w:ascii="Times New Roman" w:hAnsi="Times New Roman" w:cs="Times New Roman"/>
          <w:sz w:val="28"/>
          <w:szCs w:val="28"/>
        </w:rPr>
        <w:br w:type="page"/>
      </w:r>
    </w:p>
    <w:p w:rsidR="009A0F47" w:rsidRDefault="009A0F47" w:rsidP="009A0F47">
      <w:pPr>
        <w:jc w:val="center"/>
        <w:rPr>
          <w:rFonts w:ascii="Times New Roman" w:hAnsi="Times New Roman" w:cs="Times New Roman"/>
          <w:b/>
          <w:sz w:val="28"/>
          <w:szCs w:val="28"/>
        </w:rPr>
      </w:pPr>
      <w:r w:rsidRPr="009A0F47">
        <w:rPr>
          <w:rFonts w:ascii="Times New Roman" w:hAnsi="Times New Roman" w:cs="Times New Roman"/>
          <w:b/>
          <w:sz w:val="28"/>
          <w:szCs w:val="28"/>
        </w:rPr>
        <w:lastRenderedPageBreak/>
        <w:t>Висновок</w:t>
      </w:r>
    </w:p>
    <w:p w:rsidR="009A0F47" w:rsidRPr="004F2DB8" w:rsidRDefault="009A0F47" w:rsidP="009A0F47">
      <w:pPr>
        <w:jc w:val="center"/>
        <w:rPr>
          <w:rFonts w:ascii="Times New Roman" w:hAnsi="Times New Roman" w:cs="Times New Roman"/>
          <w:b/>
          <w:sz w:val="28"/>
          <w:szCs w:val="28"/>
        </w:rPr>
      </w:pPr>
    </w:p>
    <w:p w:rsidR="004F2DB8" w:rsidRPr="004F2DB8" w:rsidRDefault="004F2DB8" w:rsidP="004F2DB8">
      <w:pPr>
        <w:spacing w:line="360" w:lineRule="auto"/>
        <w:ind w:firstLine="708"/>
        <w:jc w:val="both"/>
        <w:rPr>
          <w:rFonts w:ascii="Times New Roman" w:hAnsi="Times New Roman" w:cs="Times New Roman"/>
          <w:sz w:val="28"/>
          <w:szCs w:val="28"/>
        </w:rPr>
      </w:pPr>
      <w:r w:rsidRPr="004F2DB8">
        <w:rPr>
          <w:rFonts w:ascii="Times New Roman" w:hAnsi="Times New Roman" w:cs="Times New Roman"/>
          <w:sz w:val="28"/>
          <w:szCs w:val="28"/>
        </w:rPr>
        <w:t>За проведеними розрахунками в курсовій роботі можна зробити такі висновки:</w:t>
      </w:r>
    </w:p>
    <w:p w:rsidR="00C70721" w:rsidRDefault="004F2DB8" w:rsidP="0016366E">
      <w:pPr>
        <w:numPr>
          <w:ilvl w:val="0"/>
          <w:numId w:val="1"/>
        </w:numPr>
        <w:spacing w:line="360" w:lineRule="auto"/>
        <w:contextualSpacing/>
        <w:jc w:val="both"/>
        <w:rPr>
          <w:rFonts w:ascii="Times New Roman" w:hAnsi="Times New Roman" w:cs="Times New Roman"/>
          <w:sz w:val="28"/>
          <w:szCs w:val="28"/>
        </w:rPr>
      </w:pPr>
      <w:r w:rsidRPr="00C70721">
        <w:rPr>
          <w:rFonts w:ascii="Times New Roman" w:hAnsi="Times New Roman" w:cs="Times New Roman"/>
          <w:sz w:val="28"/>
          <w:szCs w:val="28"/>
        </w:rPr>
        <w:t xml:space="preserve">Планується утримання і обслуговування локальної мережі стандарту 100 </w:t>
      </w:r>
      <w:r w:rsidRPr="00C70721">
        <w:rPr>
          <w:rFonts w:ascii="Times New Roman" w:hAnsi="Times New Roman" w:cs="Times New Roman"/>
          <w:sz w:val="28"/>
          <w:szCs w:val="28"/>
          <w:lang w:val="en-US"/>
        </w:rPr>
        <w:t>BASE</w:t>
      </w:r>
      <w:r w:rsidRPr="00C70721">
        <w:rPr>
          <w:rFonts w:ascii="Times New Roman" w:hAnsi="Times New Roman" w:cs="Times New Roman"/>
          <w:sz w:val="28"/>
          <w:szCs w:val="28"/>
        </w:rPr>
        <w:t>-</w:t>
      </w:r>
      <w:r w:rsidRPr="00C70721">
        <w:rPr>
          <w:rFonts w:ascii="Times New Roman" w:hAnsi="Times New Roman" w:cs="Times New Roman"/>
          <w:sz w:val="28"/>
          <w:szCs w:val="28"/>
          <w:lang w:val="en-US"/>
        </w:rPr>
        <w:t>FX</w:t>
      </w:r>
      <w:r w:rsidR="00C70721" w:rsidRPr="00C70721">
        <w:rPr>
          <w:rFonts w:ascii="Times New Roman" w:hAnsi="Times New Roman" w:cs="Times New Roman"/>
          <w:sz w:val="28"/>
          <w:szCs w:val="28"/>
        </w:rPr>
        <w:t xml:space="preserve"> в </w:t>
      </w:r>
      <w:r w:rsidR="009A0F47" w:rsidRPr="00C70721">
        <w:rPr>
          <w:rFonts w:ascii="Times New Roman" w:hAnsi="Times New Roman" w:cs="Times New Roman"/>
          <w:sz w:val="28"/>
          <w:szCs w:val="28"/>
        </w:rPr>
        <w:t>якій буде функціонувати 23</w:t>
      </w:r>
      <w:r w:rsidRPr="00C70721">
        <w:rPr>
          <w:rFonts w:ascii="Times New Roman" w:hAnsi="Times New Roman" w:cs="Times New Roman"/>
          <w:sz w:val="28"/>
          <w:szCs w:val="28"/>
        </w:rPr>
        <w:t xml:space="preserve"> комп’ютери, 2 принтери</w:t>
      </w:r>
      <w:r w:rsidR="00C70721">
        <w:rPr>
          <w:rFonts w:ascii="Times New Roman" w:hAnsi="Times New Roman" w:cs="Times New Roman"/>
          <w:sz w:val="28"/>
          <w:szCs w:val="28"/>
        </w:rPr>
        <w:t xml:space="preserve">. </w:t>
      </w:r>
      <w:r w:rsidR="0016366E" w:rsidRPr="0016366E">
        <w:rPr>
          <w:rFonts w:ascii="Times New Roman" w:hAnsi="Times New Roman" w:cs="Times New Roman"/>
          <w:sz w:val="28"/>
          <w:szCs w:val="28"/>
        </w:rPr>
        <w:t xml:space="preserve">Повна собівартість утримання  і  обслуговування </w:t>
      </w:r>
      <w:r w:rsidR="0016366E">
        <w:rPr>
          <w:rFonts w:ascii="Times New Roman" w:hAnsi="Times New Roman" w:cs="Times New Roman"/>
          <w:sz w:val="28"/>
          <w:szCs w:val="28"/>
        </w:rPr>
        <w:t xml:space="preserve"> комп’ютерної мережі становитиме </w:t>
      </w:r>
      <w:r w:rsidR="0016366E" w:rsidRPr="0016366E">
        <w:rPr>
          <w:rFonts w:ascii="Times New Roman" w:hAnsi="Times New Roman" w:cs="Times New Roman"/>
          <w:sz w:val="28"/>
          <w:szCs w:val="28"/>
        </w:rPr>
        <w:t>32744,25</w:t>
      </w:r>
      <w:r w:rsidR="0016366E">
        <w:rPr>
          <w:rFonts w:ascii="Times New Roman" w:hAnsi="Times New Roman" w:cs="Times New Roman"/>
          <w:sz w:val="28"/>
          <w:szCs w:val="28"/>
        </w:rPr>
        <w:t xml:space="preserve"> грн.  </w:t>
      </w:r>
      <w:r w:rsidR="00C70721">
        <w:rPr>
          <w:rFonts w:ascii="Times New Roman" w:hAnsi="Times New Roman" w:cs="Times New Roman"/>
          <w:sz w:val="28"/>
          <w:szCs w:val="28"/>
        </w:rPr>
        <w:t xml:space="preserve">Витрати </w:t>
      </w:r>
      <w:r w:rsidR="00C70721" w:rsidRPr="00C70721">
        <w:rPr>
          <w:rFonts w:ascii="Times New Roman" w:hAnsi="Times New Roman" w:cs="Times New Roman"/>
          <w:sz w:val="28"/>
          <w:szCs w:val="28"/>
        </w:rPr>
        <w:t xml:space="preserve"> на </w:t>
      </w:r>
      <w:r w:rsidR="00C70721" w:rsidRPr="004F2DB8">
        <w:rPr>
          <w:rFonts w:ascii="Times New Roman" w:hAnsi="Times New Roman" w:cs="Times New Roman"/>
          <w:sz w:val="28"/>
          <w:szCs w:val="28"/>
        </w:rPr>
        <w:t>утримання і обслуговування 1 комп’ютера</w:t>
      </w:r>
      <w:r w:rsidR="0016366E">
        <w:rPr>
          <w:rFonts w:ascii="Times New Roman" w:hAnsi="Times New Roman" w:cs="Times New Roman"/>
          <w:sz w:val="28"/>
          <w:szCs w:val="28"/>
        </w:rPr>
        <w:t xml:space="preserve"> </w:t>
      </w:r>
      <w:r w:rsidR="00C70721" w:rsidRPr="00C70721">
        <w:rPr>
          <w:rFonts w:ascii="Times New Roman" w:hAnsi="Times New Roman" w:cs="Times New Roman"/>
          <w:sz w:val="28"/>
          <w:szCs w:val="28"/>
        </w:rPr>
        <w:t xml:space="preserve"> </w:t>
      </w:r>
      <w:r w:rsidR="0016366E" w:rsidRPr="00C2478A">
        <w:rPr>
          <w:rFonts w:ascii="Times New Roman" w:hAnsi="Times New Roman" w:cs="Times New Roman"/>
          <w:sz w:val="28"/>
          <w:szCs w:val="28"/>
        </w:rPr>
        <w:t>1423,66</w:t>
      </w:r>
      <w:r w:rsidR="00C70721">
        <w:rPr>
          <w:rFonts w:ascii="Times New Roman" w:hAnsi="Times New Roman" w:cs="Times New Roman"/>
          <w:sz w:val="28"/>
          <w:szCs w:val="28"/>
        </w:rPr>
        <w:t>грн.</w:t>
      </w:r>
    </w:p>
    <w:p w:rsidR="004F2DB8" w:rsidRPr="00C70721" w:rsidRDefault="004F2DB8" w:rsidP="0016366E">
      <w:pPr>
        <w:numPr>
          <w:ilvl w:val="0"/>
          <w:numId w:val="1"/>
        </w:numPr>
        <w:spacing w:line="360" w:lineRule="auto"/>
        <w:contextualSpacing/>
        <w:jc w:val="both"/>
        <w:rPr>
          <w:rFonts w:ascii="Times New Roman" w:hAnsi="Times New Roman" w:cs="Times New Roman"/>
          <w:sz w:val="28"/>
          <w:szCs w:val="28"/>
        </w:rPr>
      </w:pPr>
      <w:r w:rsidRPr="00C70721">
        <w:rPr>
          <w:rFonts w:ascii="Times New Roman" w:hAnsi="Times New Roman" w:cs="Times New Roman"/>
          <w:sz w:val="28"/>
          <w:szCs w:val="28"/>
        </w:rPr>
        <w:t>На обслуговування мережі планується залучити 5 працівників</w:t>
      </w:r>
      <w:r w:rsidR="000A2BC2" w:rsidRPr="00C70721">
        <w:rPr>
          <w:rFonts w:ascii="Times New Roman" w:hAnsi="Times New Roman" w:cs="Times New Roman"/>
          <w:sz w:val="28"/>
          <w:szCs w:val="28"/>
        </w:rPr>
        <w:t>, середня заробітна плата з розрахунку на одного працівника становитиме 1987,20грн</w:t>
      </w:r>
      <w:r w:rsidRPr="00C70721">
        <w:rPr>
          <w:rFonts w:ascii="Times New Roman" w:hAnsi="Times New Roman" w:cs="Times New Roman"/>
          <w:sz w:val="28"/>
          <w:szCs w:val="28"/>
        </w:rPr>
        <w:t>.</w:t>
      </w:r>
      <w:r w:rsidR="0016366E" w:rsidRPr="0016366E">
        <w:rPr>
          <w:rFonts w:ascii="Times New Roman" w:hAnsi="Times New Roman" w:cs="Times New Roman"/>
          <w:sz w:val="28"/>
          <w:szCs w:val="28"/>
        </w:rPr>
        <w:t xml:space="preserve"> </w:t>
      </w:r>
      <w:r w:rsidR="0016366E" w:rsidRPr="004F2DB8">
        <w:rPr>
          <w:rFonts w:ascii="Times New Roman" w:hAnsi="Times New Roman" w:cs="Times New Roman"/>
          <w:sz w:val="28"/>
          <w:szCs w:val="28"/>
        </w:rPr>
        <w:t>Місячний фонд заробітної плати</w:t>
      </w:r>
      <w:r w:rsidR="0016366E">
        <w:rPr>
          <w:rFonts w:ascii="Times New Roman" w:hAnsi="Times New Roman" w:cs="Times New Roman"/>
          <w:sz w:val="28"/>
          <w:szCs w:val="28"/>
        </w:rPr>
        <w:t xml:space="preserve"> складатиме </w:t>
      </w:r>
      <w:r w:rsidR="0016366E" w:rsidRPr="0016366E">
        <w:rPr>
          <w:rFonts w:ascii="Times New Roman" w:hAnsi="Times New Roman" w:cs="Times New Roman"/>
          <w:sz w:val="28"/>
          <w:szCs w:val="28"/>
        </w:rPr>
        <w:t>9936,00</w:t>
      </w:r>
      <w:r w:rsidR="0016366E">
        <w:rPr>
          <w:rFonts w:ascii="Times New Roman" w:hAnsi="Times New Roman" w:cs="Times New Roman"/>
          <w:sz w:val="28"/>
          <w:szCs w:val="28"/>
        </w:rPr>
        <w:t xml:space="preserve"> грн..</w:t>
      </w:r>
    </w:p>
    <w:p w:rsidR="004F2DB8" w:rsidRPr="004F2DB8" w:rsidRDefault="004F2DB8" w:rsidP="004F2DB8">
      <w:pPr>
        <w:numPr>
          <w:ilvl w:val="0"/>
          <w:numId w:val="1"/>
        </w:numPr>
        <w:spacing w:line="360" w:lineRule="auto"/>
        <w:contextualSpacing/>
        <w:jc w:val="both"/>
        <w:rPr>
          <w:rFonts w:ascii="Times New Roman" w:hAnsi="Times New Roman" w:cs="Times New Roman"/>
          <w:sz w:val="28"/>
          <w:szCs w:val="28"/>
        </w:rPr>
      </w:pPr>
      <w:r w:rsidRPr="004F2DB8">
        <w:rPr>
          <w:rFonts w:ascii="Times New Roman" w:hAnsi="Times New Roman" w:cs="Times New Roman"/>
          <w:sz w:val="28"/>
          <w:szCs w:val="28"/>
        </w:rPr>
        <w:t>Ефективний місячний фонд робочого часу 1</w:t>
      </w:r>
      <w:r w:rsidR="00837887">
        <w:rPr>
          <w:rFonts w:ascii="Times New Roman" w:hAnsi="Times New Roman" w:cs="Times New Roman"/>
          <w:sz w:val="28"/>
          <w:szCs w:val="28"/>
        </w:rPr>
        <w:t>60</w:t>
      </w:r>
      <w:r w:rsidRPr="004F2DB8">
        <w:rPr>
          <w:rFonts w:ascii="Times New Roman" w:hAnsi="Times New Roman" w:cs="Times New Roman"/>
          <w:sz w:val="28"/>
          <w:szCs w:val="28"/>
        </w:rPr>
        <w:t xml:space="preserve"> години.</w:t>
      </w:r>
    </w:p>
    <w:p w:rsidR="004F2DB8" w:rsidRPr="004F2DB8" w:rsidRDefault="00837887" w:rsidP="004F2DB8">
      <w:pPr>
        <w:numPr>
          <w:ilvl w:val="0"/>
          <w:numId w:val="1"/>
        </w:num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Дійсний фонд робочого часу 144</w:t>
      </w:r>
      <w:r w:rsidR="004F2DB8" w:rsidRPr="004F2DB8">
        <w:rPr>
          <w:rFonts w:ascii="Times New Roman" w:hAnsi="Times New Roman" w:cs="Times New Roman"/>
          <w:sz w:val="28"/>
          <w:szCs w:val="28"/>
        </w:rPr>
        <w:t xml:space="preserve"> година. </w:t>
      </w:r>
    </w:p>
    <w:p w:rsidR="004F2DB8" w:rsidRPr="004F2DB8" w:rsidRDefault="004F2DB8" w:rsidP="004F2DB8">
      <w:pPr>
        <w:numPr>
          <w:ilvl w:val="0"/>
          <w:numId w:val="1"/>
        </w:numPr>
        <w:spacing w:line="360" w:lineRule="auto"/>
        <w:contextualSpacing/>
        <w:jc w:val="both"/>
        <w:rPr>
          <w:rFonts w:ascii="Times New Roman" w:hAnsi="Times New Roman" w:cs="Times New Roman"/>
          <w:sz w:val="28"/>
          <w:szCs w:val="28"/>
        </w:rPr>
      </w:pPr>
      <w:r w:rsidRPr="004F2DB8">
        <w:rPr>
          <w:rFonts w:ascii="Times New Roman" w:hAnsi="Times New Roman" w:cs="Times New Roman"/>
          <w:sz w:val="28"/>
          <w:szCs w:val="28"/>
        </w:rPr>
        <w:t>Тривалість робочого дня 8 годин.</w:t>
      </w:r>
    </w:p>
    <w:p w:rsidR="004F2DB8" w:rsidRDefault="004F2DB8" w:rsidP="004F2DB8">
      <w:pPr>
        <w:spacing w:line="360" w:lineRule="auto"/>
        <w:jc w:val="both"/>
        <w:rPr>
          <w:rFonts w:ascii="Times New Roman" w:hAnsi="Times New Roman" w:cs="Times New Roman"/>
          <w:sz w:val="28"/>
          <w:szCs w:val="28"/>
        </w:rPr>
      </w:pPr>
      <w:r w:rsidRPr="004F2DB8">
        <w:rPr>
          <w:rFonts w:ascii="Times New Roman" w:hAnsi="Times New Roman" w:cs="Times New Roman"/>
          <w:sz w:val="28"/>
          <w:szCs w:val="28"/>
        </w:rPr>
        <w:tab/>
        <w:t xml:space="preserve">Найбільші витрати припадають на заробітну плату та покупні комплектуючі матеріали, а також значні витрати на проведення поточних ремонтів, тому потрібно ефективно використати робочий час протягом зміни, а також економно застосовувати покупні комплектуючі та ремонтні матеріали. </w:t>
      </w:r>
    </w:p>
    <w:p w:rsidR="000F7631" w:rsidRDefault="009A7581" w:rsidP="000F7631">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як в даній курсовій роботі обраховуються затрати на будівля то </w:t>
      </w:r>
      <w:r w:rsidR="000F7631">
        <w:rPr>
          <w:rFonts w:ascii="Times New Roman" w:hAnsi="Times New Roman" w:cs="Times New Roman"/>
          <w:sz w:val="28"/>
          <w:szCs w:val="28"/>
        </w:rPr>
        <w:t xml:space="preserve">пасивна частка у відсотках відносно проектованих капітальних вкладень становитиме </w:t>
      </w:r>
      <w:r w:rsidR="003751A6">
        <w:rPr>
          <w:rFonts w:ascii="Times New Roman" w:hAnsi="Times New Roman" w:cs="Times New Roman"/>
          <w:sz w:val="28"/>
          <w:szCs w:val="28"/>
        </w:rPr>
        <w:t>10,16%. А активна частка тобто затрати на обладнання складатимуть 89,84%. Що в даному випадку являється хорошим показником так як більші витрати виділяться на обладнання а це в сою чергу забезпечить нормальне функціонування мережі та роботи обслуговуючого персоналу.</w:t>
      </w:r>
    </w:p>
    <w:p w:rsidR="009A7581" w:rsidRPr="004F2DB8" w:rsidRDefault="009A7581" w:rsidP="004F2DB8">
      <w:pPr>
        <w:spacing w:line="360" w:lineRule="auto"/>
        <w:jc w:val="both"/>
        <w:rPr>
          <w:rFonts w:ascii="Times New Roman" w:hAnsi="Times New Roman" w:cs="Times New Roman"/>
          <w:sz w:val="28"/>
          <w:szCs w:val="28"/>
        </w:rPr>
      </w:pPr>
    </w:p>
    <w:p w:rsidR="004F2DB8" w:rsidRDefault="004F2DB8" w:rsidP="004F2DB8">
      <w:pPr>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837887" w:rsidRDefault="00837887" w:rsidP="00C83181">
      <w:pPr>
        <w:jc w:val="both"/>
        <w:rPr>
          <w:rFonts w:ascii="Times New Roman" w:hAnsi="Times New Roman" w:cs="Times New Roman"/>
          <w:sz w:val="28"/>
          <w:szCs w:val="28"/>
        </w:rPr>
      </w:pPr>
    </w:p>
    <w:p w:rsidR="00837887" w:rsidRDefault="00837887" w:rsidP="00C83181">
      <w:pPr>
        <w:jc w:val="both"/>
        <w:rPr>
          <w:rFonts w:ascii="Times New Roman" w:hAnsi="Times New Roman" w:cs="Times New Roman"/>
          <w:sz w:val="28"/>
          <w:szCs w:val="28"/>
        </w:rPr>
      </w:pPr>
    </w:p>
    <w:p w:rsidR="00837887" w:rsidRDefault="00837887" w:rsidP="00C83181">
      <w:pPr>
        <w:jc w:val="both"/>
        <w:rPr>
          <w:rFonts w:ascii="Times New Roman" w:hAnsi="Times New Roman" w:cs="Times New Roman"/>
          <w:sz w:val="28"/>
          <w:szCs w:val="28"/>
        </w:rPr>
      </w:pPr>
    </w:p>
    <w:p w:rsidR="00837887" w:rsidRDefault="00837887" w:rsidP="00C83181">
      <w:pPr>
        <w:jc w:val="both"/>
        <w:rPr>
          <w:rFonts w:ascii="Times New Roman" w:hAnsi="Times New Roman" w:cs="Times New Roman"/>
          <w:sz w:val="28"/>
          <w:szCs w:val="28"/>
        </w:rPr>
      </w:pPr>
    </w:p>
    <w:p w:rsidR="00837887" w:rsidRDefault="00837887" w:rsidP="00C83181">
      <w:pPr>
        <w:jc w:val="both"/>
        <w:rPr>
          <w:rFonts w:ascii="Times New Roman" w:hAnsi="Times New Roman" w:cs="Times New Roman"/>
          <w:sz w:val="28"/>
          <w:szCs w:val="28"/>
        </w:rPr>
      </w:pPr>
    </w:p>
    <w:p w:rsidR="00837887" w:rsidRDefault="00837887" w:rsidP="00C83181">
      <w:pPr>
        <w:jc w:val="both"/>
        <w:rPr>
          <w:rFonts w:ascii="Times New Roman" w:hAnsi="Times New Roman" w:cs="Times New Roman"/>
          <w:sz w:val="28"/>
          <w:szCs w:val="28"/>
        </w:rPr>
      </w:pPr>
    </w:p>
    <w:p w:rsidR="00837887" w:rsidRDefault="00837887" w:rsidP="00C83181">
      <w:pPr>
        <w:jc w:val="both"/>
        <w:rPr>
          <w:rFonts w:ascii="Times New Roman" w:hAnsi="Times New Roman" w:cs="Times New Roman"/>
          <w:sz w:val="28"/>
          <w:szCs w:val="28"/>
        </w:rPr>
      </w:pPr>
    </w:p>
    <w:p w:rsidR="00837887" w:rsidRDefault="00837887" w:rsidP="00C83181">
      <w:pPr>
        <w:jc w:val="both"/>
        <w:rPr>
          <w:rFonts w:ascii="Times New Roman" w:hAnsi="Times New Roman" w:cs="Times New Roman"/>
          <w:sz w:val="28"/>
          <w:szCs w:val="28"/>
        </w:rPr>
      </w:pPr>
    </w:p>
    <w:p w:rsidR="00837887" w:rsidRDefault="00837887" w:rsidP="00837887">
      <w:pPr>
        <w:jc w:val="center"/>
        <w:rPr>
          <w:rFonts w:ascii="Times New Roman" w:hAnsi="Times New Roman" w:cs="Times New Roman"/>
          <w:b/>
          <w:sz w:val="28"/>
          <w:szCs w:val="28"/>
        </w:rPr>
      </w:pPr>
      <w:r w:rsidRPr="00837887">
        <w:rPr>
          <w:rFonts w:ascii="Times New Roman" w:hAnsi="Times New Roman" w:cs="Times New Roman"/>
          <w:b/>
          <w:sz w:val="28"/>
          <w:szCs w:val="28"/>
        </w:rPr>
        <w:t>Список використаної літератури</w:t>
      </w:r>
    </w:p>
    <w:p w:rsidR="00EE4FBF" w:rsidRPr="00837887" w:rsidRDefault="00EE4FBF" w:rsidP="00837887">
      <w:pPr>
        <w:jc w:val="center"/>
        <w:rPr>
          <w:rFonts w:ascii="Times New Roman" w:hAnsi="Times New Roman" w:cs="Times New Roman"/>
          <w:b/>
          <w:sz w:val="28"/>
          <w:szCs w:val="28"/>
        </w:rPr>
      </w:pPr>
    </w:p>
    <w:p w:rsidR="00EE4FBF" w:rsidRDefault="00EE4FBF" w:rsidP="00837887">
      <w:pPr>
        <w:jc w:val="both"/>
        <w:rPr>
          <w:rFonts w:ascii="Times New Roman" w:hAnsi="Times New Roman" w:cs="Times New Roman"/>
          <w:sz w:val="28"/>
          <w:szCs w:val="28"/>
        </w:rPr>
      </w:pPr>
      <w:r w:rsidRPr="00EE4FBF">
        <w:rPr>
          <w:rFonts w:ascii="Times New Roman" w:hAnsi="Times New Roman" w:cs="Times New Roman"/>
          <w:sz w:val="28"/>
          <w:szCs w:val="28"/>
        </w:rPr>
        <w:t xml:space="preserve">http://uk.wikipedia.org/wiki/Мережеве_обладнання </w:t>
      </w:r>
      <w:r>
        <w:rPr>
          <w:rFonts w:ascii="Times New Roman" w:hAnsi="Times New Roman" w:cs="Times New Roman"/>
          <w:sz w:val="28"/>
          <w:szCs w:val="28"/>
        </w:rPr>
        <w:t>.</w:t>
      </w:r>
    </w:p>
    <w:p w:rsidR="00EE4FBF" w:rsidRDefault="00EE4FBF" w:rsidP="00837887">
      <w:pPr>
        <w:jc w:val="both"/>
        <w:rPr>
          <w:rFonts w:ascii="Times New Roman" w:hAnsi="Times New Roman" w:cs="Times New Roman"/>
          <w:sz w:val="28"/>
          <w:szCs w:val="28"/>
        </w:rPr>
      </w:pPr>
      <w:r w:rsidRPr="00EE4FBF">
        <w:rPr>
          <w:rFonts w:ascii="Times New Roman" w:hAnsi="Times New Roman" w:cs="Times New Roman"/>
          <w:sz w:val="28"/>
          <w:szCs w:val="28"/>
        </w:rPr>
        <w:t>http://books.br.com.ua/5281</w:t>
      </w:r>
    </w:p>
    <w:p w:rsidR="00837887" w:rsidRPr="00837887" w:rsidRDefault="00837887" w:rsidP="00837887">
      <w:pPr>
        <w:jc w:val="both"/>
        <w:rPr>
          <w:rFonts w:ascii="Times New Roman" w:hAnsi="Times New Roman" w:cs="Times New Roman"/>
          <w:sz w:val="28"/>
          <w:szCs w:val="28"/>
        </w:rPr>
      </w:pPr>
      <w:r w:rsidRPr="00837887">
        <w:rPr>
          <w:rFonts w:ascii="Times New Roman" w:hAnsi="Times New Roman" w:cs="Times New Roman"/>
          <w:sz w:val="28"/>
          <w:szCs w:val="28"/>
        </w:rPr>
        <w:t>Б.В. Власов “Організація планування та управління виробництвом”. 1985</w:t>
      </w:r>
    </w:p>
    <w:p w:rsidR="00837887" w:rsidRPr="00837887" w:rsidRDefault="00837887" w:rsidP="00837887">
      <w:pPr>
        <w:jc w:val="both"/>
        <w:rPr>
          <w:rFonts w:ascii="Times New Roman" w:hAnsi="Times New Roman" w:cs="Times New Roman"/>
          <w:sz w:val="28"/>
          <w:szCs w:val="28"/>
        </w:rPr>
      </w:pPr>
      <w:r w:rsidRPr="00837887">
        <w:rPr>
          <w:rFonts w:ascii="Times New Roman" w:hAnsi="Times New Roman" w:cs="Times New Roman"/>
          <w:sz w:val="28"/>
          <w:szCs w:val="28"/>
        </w:rPr>
        <w:t>С.Ф. Покропивний “Економіка підприємства”</w:t>
      </w:r>
    </w:p>
    <w:p w:rsidR="00837887" w:rsidRPr="00837887" w:rsidRDefault="00837887" w:rsidP="00837887">
      <w:pPr>
        <w:jc w:val="both"/>
        <w:rPr>
          <w:rFonts w:ascii="Times New Roman" w:hAnsi="Times New Roman" w:cs="Times New Roman"/>
          <w:sz w:val="28"/>
          <w:szCs w:val="28"/>
        </w:rPr>
      </w:pPr>
      <w:r w:rsidRPr="00837887">
        <w:rPr>
          <w:rFonts w:ascii="Times New Roman" w:hAnsi="Times New Roman" w:cs="Times New Roman"/>
          <w:sz w:val="28"/>
          <w:szCs w:val="28"/>
        </w:rPr>
        <w:t>Е. П Локазюк “Комп’ютерні мережі” м. Харків 2001.</w:t>
      </w:r>
    </w:p>
    <w:p w:rsidR="00837887" w:rsidRDefault="00837887" w:rsidP="00837887">
      <w:pPr>
        <w:jc w:val="both"/>
        <w:rPr>
          <w:rFonts w:ascii="Times New Roman" w:hAnsi="Times New Roman" w:cs="Times New Roman"/>
          <w:sz w:val="28"/>
          <w:szCs w:val="28"/>
        </w:rPr>
      </w:pPr>
      <w:r w:rsidRPr="00837887">
        <w:rPr>
          <w:rFonts w:ascii="Times New Roman" w:hAnsi="Times New Roman" w:cs="Times New Roman"/>
          <w:sz w:val="28"/>
          <w:szCs w:val="28"/>
        </w:rPr>
        <w:t>Коростильова “Економіка, організац</w:t>
      </w:r>
      <w:r>
        <w:rPr>
          <w:rFonts w:ascii="Times New Roman" w:hAnsi="Times New Roman" w:cs="Times New Roman"/>
          <w:sz w:val="28"/>
          <w:szCs w:val="28"/>
        </w:rPr>
        <w:t xml:space="preserve">ія і планування виробництва" </w:t>
      </w:r>
    </w:p>
    <w:p w:rsidR="00837887" w:rsidRPr="00837887" w:rsidRDefault="00837887" w:rsidP="00C83181">
      <w:pPr>
        <w:jc w:val="both"/>
        <w:rPr>
          <w:rFonts w:ascii="Times New Roman" w:hAnsi="Times New Roman" w:cs="Times New Roman"/>
          <w:sz w:val="28"/>
          <w:szCs w:val="28"/>
        </w:rPr>
      </w:pPr>
    </w:p>
    <w:p w:rsidR="00837887" w:rsidRDefault="00837887" w:rsidP="00C83181">
      <w:pPr>
        <w:jc w:val="both"/>
        <w:rPr>
          <w:rFonts w:ascii="Times New Roman" w:hAnsi="Times New Roman" w:cs="Times New Roman"/>
          <w:sz w:val="28"/>
          <w:szCs w:val="28"/>
        </w:rPr>
      </w:pPr>
    </w:p>
    <w:p w:rsidR="00837887" w:rsidRDefault="00837887" w:rsidP="00C83181">
      <w:pPr>
        <w:jc w:val="both"/>
        <w:rPr>
          <w:rFonts w:ascii="Times New Roman" w:hAnsi="Times New Roman" w:cs="Times New Roman"/>
          <w:sz w:val="28"/>
          <w:szCs w:val="28"/>
        </w:rPr>
      </w:pPr>
    </w:p>
    <w:p w:rsidR="00837887" w:rsidRDefault="00837887" w:rsidP="00C83181">
      <w:pPr>
        <w:jc w:val="both"/>
        <w:rPr>
          <w:rFonts w:ascii="Times New Roman" w:hAnsi="Times New Roman" w:cs="Times New Roman"/>
          <w:sz w:val="28"/>
          <w:szCs w:val="28"/>
        </w:rPr>
      </w:pPr>
    </w:p>
    <w:p w:rsidR="00837887" w:rsidRDefault="00837887" w:rsidP="00C83181">
      <w:pPr>
        <w:jc w:val="both"/>
        <w:rPr>
          <w:rFonts w:ascii="Times New Roman" w:hAnsi="Times New Roman" w:cs="Times New Roman"/>
          <w:sz w:val="28"/>
          <w:szCs w:val="28"/>
        </w:rPr>
      </w:pPr>
    </w:p>
    <w:p w:rsidR="00837887" w:rsidRDefault="00837887" w:rsidP="00C83181">
      <w:pPr>
        <w:jc w:val="both"/>
        <w:rPr>
          <w:rFonts w:ascii="Times New Roman" w:hAnsi="Times New Roman" w:cs="Times New Roman"/>
          <w:sz w:val="28"/>
          <w:szCs w:val="28"/>
        </w:rPr>
      </w:pPr>
    </w:p>
    <w:p w:rsidR="00837887" w:rsidRDefault="00837887" w:rsidP="00C83181">
      <w:pPr>
        <w:jc w:val="both"/>
        <w:rPr>
          <w:rFonts w:ascii="Times New Roman" w:hAnsi="Times New Roman" w:cs="Times New Roman"/>
          <w:sz w:val="28"/>
          <w:szCs w:val="28"/>
        </w:rPr>
      </w:pPr>
    </w:p>
    <w:p w:rsidR="00837887" w:rsidRDefault="00837887"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Default="0064152B" w:rsidP="00C83181">
      <w:pPr>
        <w:jc w:val="both"/>
        <w:rPr>
          <w:rFonts w:ascii="Times New Roman" w:hAnsi="Times New Roman" w:cs="Times New Roman"/>
          <w:sz w:val="28"/>
          <w:szCs w:val="28"/>
        </w:rPr>
      </w:pPr>
    </w:p>
    <w:p w:rsidR="0064152B" w:rsidRPr="00C83181" w:rsidRDefault="0064152B" w:rsidP="00C83181">
      <w:pPr>
        <w:jc w:val="both"/>
        <w:rPr>
          <w:rFonts w:ascii="Times New Roman" w:hAnsi="Times New Roman" w:cs="Times New Roman"/>
          <w:sz w:val="28"/>
          <w:szCs w:val="28"/>
        </w:rPr>
      </w:pPr>
    </w:p>
    <w:sectPr w:rsidR="0064152B" w:rsidRPr="00C83181" w:rsidSect="00C2478A">
      <w:headerReference w:type="even" r:id="rId8"/>
      <w:headerReference w:type="default" r:id="rId9"/>
      <w:footerReference w:type="even" r:id="rId10"/>
      <w:footerReference w:type="default" r:id="rId11"/>
      <w:headerReference w:type="first" r:id="rId12"/>
      <w:footerReference w:type="first" r:id="rId13"/>
      <w:pgSz w:w="11906" w:h="16838"/>
      <w:pgMar w:top="850" w:right="850" w:bottom="850" w:left="1418"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591" w:rsidRDefault="00355591" w:rsidP="00183AA1">
      <w:pPr>
        <w:spacing w:after="0" w:line="240" w:lineRule="auto"/>
      </w:pPr>
      <w:r>
        <w:separator/>
      </w:r>
    </w:p>
  </w:endnote>
  <w:endnote w:type="continuationSeparator" w:id="0">
    <w:p w:rsidR="00355591" w:rsidRDefault="00355591" w:rsidP="00183A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06" w:rsidRDefault="002E3D0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4475962"/>
      <w:docPartObj>
        <w:docPartGallery w:val="Page Numbers (Bottom of Page)"/>
        <w:docPartUnique/>
      </w:docPartObj>
    </w:sdtPr>
    <w:sdtEndPr/>
    <w:sdtContent>
      <w:p w:rsidR="00BB5E80" w:rsidRDefault="00BB5E80">
        <w:pPr>
          <w:pStyle w:val="a5"/>
          <w:jc w:val="right"/>
        </w:pPr>
        <w:r>
          <w:fldChar w:fldCharType="begin"/>
        </w:r>
        <w:r>
          <w:instrText>PAGE   \* MERGEFORMAT</w:instrText>
        </w:r>
        <w:r>
          <w:fldChar w:fldCharType="separate"/>
        </w:r>
        <w:r w:rsidR="002E3D06" w:rsidRPr="002E3D06">
          <w:rPr>
            <w:noProof/>
            <w:lang w:val="ru-RU"/>
          </w:rPr>
          <w:t>4</w:t>
        </w:r>
        <w:r>
          <w:fldChar w:fldCharType="end"/>
        </w:r>
      </w:p>
    </w:sdtContent>
  </w:sdt>
  <w:p w:rsidR="00BB5E80" w:rsidRDefault="00BB5E8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06" w:rsidRDefault="002E3D0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591" w:rsidRDefault="00355591" w:rsidP="00183AA1">
      <w:pPr>
        <w:spacing w:after="0" w:line="240" w:lineRule="auto"/>
      </w:pPr>
      <w:r>
        <w:separator/>
      </w:r>
    </w:p>
  </w:footnote>
  <w:footnote w:type="continuationSeparator" w:id="0">
    <w:p w:rsidR="00355591" w:rsidRDefault="00355591" w:rsidP="00183A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06" w:rsidRDefault="002E3D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06" w:rsidRPr="002E3D06" w:rsidRDefault="002E3D06" w:rsidP="002E3D06">
    <w:pPr>
      <w:pStyle w:val="a3"/>
      <w:jc w:val="center"/>
      <w:rPr>
        <w:rFonts w:ascii="Tahoma" w:hAnsi="Tahoma"/>
        <w:b/>
        <w:color w:val="B3B3B3"/>
        <w:sz w:val="14"/>
      </w:rPr>
    </w:pPr>
    <w:hyperlink r:id="rId1" w:history="1">
      <w:r w:rsidRPr="002E3D06">
        <w:rPr>
          <w:rStyle w:val="ac"/>
          <w:rFonts w:ascii="Tahoma" w:hAnsi="Tahoma"/>
          <w:b/>
          <w:color w:val="B3B3B3"/>
          <w:sz w:val="14"/>
        </w:rPr>
        <w:t>http://antibotan.com/</w:t>
      </w:r>
    </w:hyperlink>
    <w:r w:rsidRPr="002E3D06">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D06" w:rsidRDefault="002E3D0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30B65"/>
    <w:multiLevelType w:val="hybridMultilevel"/>
    <w:tmpl w:val="6F3CD712"/>
    <w:lvl w:ilvl="0" w:tplc="813C56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4F0C51E7"/>
    <w:multiLevelType w:val="multilevel"/>
    <w:tmpl w:val="80AA6494"/>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AA1"/>
    <w:rsid w:val="0000637C"/>
    <w:rsid w:val="00007248"/>
    <w:rsid w:val="000102E1"/>
    <w:rsid w:val="00034E83"/>
    <w:rsid w:val="0006312D"/>
    <w:rsid w:val="0006716B"/>
    <w:rsid w:val="000717BB"/>
    <w:rsid w:val="000722EE"/>
    <w:rsid w:val="00085E15"/>
    <w:rsid w:val="0009188E"/>
    <w:rsid w:val="000932CE"/>
    <w:rsid w:val="00097236"/>
    <w:rsid w:val="000A2429"/>
    <w:rsid w:val="000A2BC2"/>
    <w:rsid w:val="000B079E"/>
    <w:rsid w:val="000B137B"/>
    <w:rsid w:val="000B37F0"/>
    <w:rsid w:val="000E4841"/>
    <w:rsid w:val="000E50D8"/>
    <w:rsid w:val="000F5EB0"/>
    <w:rsid w:val="000F7631"/>
    <w:rsid w:val="0010386E"/>
    <w:rsid w:val="00114AF4"/>
    <w:rsid w:val="0011684A"/>
    <w:rsid w:val="00121655"/>
    <w:rsid w:val="00131AC5"/>
    <w:rsid w:val="001345F4"/>
    <w:rsid w:val="00137AF1"/>
    <w:rsid w:val="0016366E"/>
    <w:rsid w:val="00183AA1"/>
    <w:rsid w:val="00184C61"/>
    <w:rsid w:val="00197D90"/>
    <w:rsid w:val="001A4265"/>
    <w:rsid w:val="001D356F"/>
    <w:rsid w:val="0020254B"/>
    <w:rsid w:val="0021057F"/>
    <w:rsid w:val="00227874"/>
    <w:rsid w:val="00232B60"/>
    <w:rsid w:val="002416AA"/>
    <w:rsid w:val="00242FE0"/>
    <w:rsid w:val="0025367E"/>
    <w:rsid w:val="00256A89"/>
    <w:rsid w:val="00270BEF"/>
    <w:rsid w:val="00273A19"/>
    <w:rsid w:val="00280144"/>
    <w:rsid w:val="00282798"/>
    <w:rsid w:val="0028568F"/>
    <w:rsid w:val="00286243"/>
    <w:rsid w:val="002B1D35"/>
    <w:rsid w:val="002B5D75"/>
    <w:rsid w:val="002E180C"/>
    <w:rsid w:val="002E2663"/>
    <w:rsid w:val="002E3D06"/>
    <w:rsid w:val="002F447B"/>
    <w:rsid w:val="002F62E6"/>
    <w:rsid w:val="00306CD0"/>
    <w:rsid w:val="00346A92"/>
    <w:rsid w:val="00350C4E"/>
    <w:rsid w:val="00355591"/>
    <w:rsid w:val="00374F68"/>
    <w:rsid w:val="003751A6"/>
    <w:rsid w:val="0038288E"/>
    <w:rsid w:val="00382E5A"/>
    <w:rsid w:val="003841E9"/>
    <w:rsid w:val="00386243"/>
    <w:rsid w:val="003B7255"/>
    <w:rsid w:val="003C1A38"/>
    <w:rsid w:val="003D7E94"/>
    <w:rsid w:val="004075C0"/>
    <w:rsid w:val="0042375A"/>
    <w:rsid w:val="00433ECC"/>
    <w:rsid w:val="00446F05"/>
    <w:rsid w:val="0045284F"/>
    <w:rsid w:val="00455516"/>
    <w:rsid w:val="00477502"/>
    <w:rsid w:val="0049201F"/>
    <w:rsid w:val="004B0857"/>
    <w:rsid w:val="004C16FB"/>
    <w:rsid w:val="004D45E4"/>
    <w:rsid w:val="004E2F0F"/>
    <w:rsid w:val="004E3A65"/>
    <w:rsid w:val="004E3D1A"/>
    <w:rsid w:val="004F2DB8"/>
    <w:rsid w:val="004F5E98"/>
    <w:rsid w:val="00505CB3"/>
    <w:rsid w:val="005128B2"/>
    <w:rsid w:val="00516E34"/>
    <w:rsid w:val="00532B99"/>
    <w:rsid w:val="00542B2F"/>
    <w:rsid w:val="00552AE0"/>
    <w:rsid w:val="00562DA0"/>
    <w:rsid w:val="0056785C"/>
    <w:rsid w:val="00575122"/>
    <w:rsid w:val="005833E9"/>
    <w:rsid w:val="00592716"/>
    <w:rsid w:val="0059460D"/>
    <w:rsid w:val="005B4937"/>
    <w:rsid w:val="005C5632"/>
    <w:rsid w:val="005C6FCF"/>
    <w:rsid w:val="005F0D51"/>
    <w:rsid w:val="00602FDD"/>
    <w:rsid w:val="0064152B"/>
    <w:rsid w:val="0065125E"/>
    <w:rsid w:val="00653DF7"/>
    <w:rsid w:val="00667E13"/>
    <w:rsid w:val="00690E88"/>
    <w:rsid w:val="006930BA"/>
    <w:rsid w:val="00695320"/>
    <w:rsid w:val="006A45E7"/>
    <w:rsid w:val="006B03F0"/>
    <w:rsid w:val="006C1741"/>
    <w:rsid w:val="006C662F"/>
    <w:rsid w:val="006D35FA"/>
    <w:rsid w:val="006E21DC"/>
    <w:rsid w:val="006E473E"/>
    <w:rsid w:val="006F4B47"/>
    <w:rsid w:val="007008D2"/>
    <w:rsid w:val="007127EF"/>
    <w:rsid w:val="00723787"/>
    <w:rsid w:val="00726DFF"/>
    <w:rsid w:val="00737D67"/>
    <w:rsid w:val="0074079D"/>
    <w:rsid w:val="0074457C"/>
    <w:rsid w:val="00745997"/>
    <w:rsid w:val="00747C90"/>
    <w:rsid w:val="00764354"/>
    <w:rsid w:val="00766849"/>
    <w:rsid w:val="00792F32"/>
    <w:rsid w:val="00796D5C"/>
    <w:rsid w:val="007B28D3"/>
    <w:rsid w:val="007C4AB8"/>
    <w:rsid w:val="007C4C75"/>
    <w:rsid w:val="007D04EE"/>
    <w:rsid w:val="007D0F3F"/>
    <w:rsid w:val="007D449E"/>
    <w:rsid w:val="007D5947"/>
    <w:rsid w:val="007F063E"/>
    <w:rsid w:val="007F5DDC"/>
    <w:rsid w:val="008046B9"/>
    <w:rsid w:val="00827906"/>
    <w:rsid w:val="00832FA0"/>
    <w:rsid w:val="0083313C"/>
    <w:rsid w:val="00837887"/>
    <w:rsid w:val="008439BE"/>
    <w:rsid w:val="00854330"/>
    <w:rsid w:val="00855033"/>
    <w:rsid w:val="008560D3"/>
    <w:rsid w:val="00862869"/>
    <w:rsid w:val="00864D63"/>
    <w:rsid w:val="008739A7"/>
    <w:rsid w:val="00892F10"/>
    <w:rsid w:val="008B0C06"/>
    <w:rsid w:val="008C2052"/>
    <w:rsid w:val="008D44F9"/>
    <w:rsid w:val="008D4AA8"/>
    <w:rsid w:val="008D4B25"/>
    <w:rsid w:val="008E5DC8"/>
    <w:rsid w:val="008E65F8"/>
    <w:rsid w:val="008E74EC"/>
    <w:rsid w:val="00900611"/>
    <w:rsid w:val="009100BF"/>
    <w:rsid w:val="00915CDB"/>
    <w:rsid w:val="00936627"/>
    <w:rsid w:val="00952C85"/>
    <w:rsid w:val="00967DC0"/>
    <w:rsid w:val="00973A82"/>
    <w:rsid w:val="0097463C"/>
    <w:rsid w:val="0098149C"/>
    <w:rsid w:val="009853F5"/>
    <w:rsid w:val="009864CD"/>
    <w:rsid w:val="009906E8"/>
    <w:rsid w:val="0099573A"/>
    <w:rsid w:val="009968AF"/>
    <w:rsid w:val="009A0105"/>
    <w:rsid w:val="009A0F47"/>
    <w:rsid w:val="009A23EB"/>
    <w:rsid w:val="009A7581"/>
    <w:rsid w:val="009C6C52"/>
    <w:rsid w:val="009F63DE"/>
    <w:rsid w:val="009F6836"/>
    <w:rsid w:val="00A026A4"/>
    <w:rsid w:val="00A04917"/>
    <w:rsid w:val="00A04A86"/>
    <w:rsid w:val="00A04C2B"/>
    <w:rsid w:val="00A05E36"/>
    <w:rsid w:val="00A10029"/>
    <w:rsid w:val="00A12200"/>
    <w:rsid w:val="00A17085"/>
    <w:rsid w:val="00A25A62"/>
    <w:rsid w:val="00A27775"/>
    <w:rsid w:val="00A33AE8"/>
    <w:rsid w:val="00A41E6A"/>
    <w:rsid w:val="00A46004"/>
    <w:rsid w:val="00A5345A"/>
    <w:rsid w:val="00A5583A"/>
    <w:rsid w:val="00A633FC"/>
    <w:rsid w:val="00A72F16"/>
    <w:rsid w:val="00A7705F"/>
    <w:rsid w:val="00A83736"/>
    <w:rsid w:val="00A918C9"/>
    <w:rsid w:val="00AB61E3"/>
    <w:rsid w:val="00AC4E9F"/>
    <w:rsid w:val="00AE0EB4"/>
    <w:rsid w:val="00B22FC2"/>
    <w:rsid w:val="00B25A9E"/>
    <w:rsid w:val="00B31880"/>
    <w:rsid w:val="00B42519"/>
    <w:rsid w:val="00B57D65"/>
    <w:rsid w:val="00B57F72"/>
    <w:rsid w:val="00B71A7B"/>
    <w:rsid w:val="00B75522"/>
    <w:rsid w:val="00B768D2"/>
    <w:rsid w:val="00B9419A"/>
    <w:rsid w:val="00BA6E4E"/>
    <w:rsid w:val="00BB0951"/>
    <w:rsid w:val="00BB26EF"/>
    <w:rsid w:val="00BB5838"/>
    <w:rsid w:val="00BB5E80"/>
    <w:rsid w:val="00BC0E9C"/>
    <w:rsid w:val="00BC4007"/>
    <w:rsid w:val="00BD7F3A"/>
    <w:rsid w:val="00C0447D"/>
    <w:rsid w:val="00C10CC5"/>
    <w:rsid w:val="00C10FFB"/>
    <w:rsid w:val="00C1181F"/>
    <w:rsid w:val="00C11AE6"/>
    <w:rsid w:val="00C13446"/>
    <w:rsid w:val="00C16E75"/>
    <w:rsid w:val="00C2478A"/>
    <w:rsid w:val="00C33D1F"/>
    <w:rsid w:val="00C37A54"/>
    <w:rsid w:val="00C4123C"/>
    <w:rsid w:val="00C518AC"/>
    <w:rsid w:val="00C5650A"/>
    <w:rsid w:val="00C70721"/>
    <w:rsid w:val="00C810B1"/>
    <w:rsid w:val="00C82691"/>
    <w:rsid w:val="00C82FA2"/>
    <w:rsid w:val="00C83181"/>
    <w:rsid w:val="00CA6D17"/>
    <w:rsid w:val="00CB4B04"/>
    <w:rsid w:val="00CB729F"/>
    <w:rsid w:val="00CD03E5"/>
    <w:rsid w:val="00CE77E4"/>
    <w:rsid w:val="00CF58F1"/>
    <w:rsid w:val="00D0557E"/>
    <w:rsid w:val="00D07356"/>
    <w:rsid w:val="00D14082"/>
    <w:rsid w:val="00D37C91"/>
    <w:rsid w:val="00D40222"/>
    <w:rsid w:val="00D41983"/>
    <w:rsid w:val="00D63CB1"/>
    <w:rsid w:val="00D70A0C"/>
    <w:rsid w:val="00D94CA2"/>
    <w:rsid w:val="00D96DCC"/>
    <w:rsid w:val="00DA0AA8"/>
    <w:rsid w:val="00DA1138"/>
    <w:rsid w:val="00DA3D1E"/>
    <w:rsid w:val="00DA7BCB"/>
    <w:rsid w:val="00DB2431"/>
    <w:rsid w:val="00DE5566"/>
    <w:rsid w:val="00DF37A0"/>
    <w:rsid w:val="00E04796"/>
    <w:rsid w:val="00E07381"/>
    <w:rsid w:val="00E30F60"/>
    <w:rsid w:val="00E4318B"/>
    <w:rsid w:val="00E46EA0"/>
    <w:rsid w:val="00E54164"/>
    <w:rsid w:val="00E54292"/>
    <w:rsid w:val="00E6348E"/>
    <w:rsid w:val="00E8252F"/>
    <w:rsid w:val="00E90D5F"/>
    <w:rsid w:val="00E9320E"/>
    <w:rsid w:val="00E95346"/>
    <w:rsid w:val="00E96A1D"/>
    <w:rsid w:val="00ED0A84"/>
    <w:rsid w:val="00ED2D15"/>
    <w:rsid w:val="00EE1279"/>
    <w:rsid w:val="00EE4FBF"/>
    <w:rsid w:val="00F04E1D"/>
    <w:rsid w:val="00F1452E"/>
    <w:rsid w:val="00F26D25"/>
    <w:rsid w:val="00F53279"/>
    <w:rsid w:val="00F53E4F"/>
    <w:rsid w:val="00F60ADD"/>
    <w:rsid w:val="00F64A8A"/>
    <w:rsid w:val="00F70696"/>
    <w:rsid w:val="00F71704"/>
    <w:rsid w:val="00F92B49"/>
    <w:rsid w:val="00F92C43"/>
    <w:rsid w:val="00F94321"/>
    <w:rsid w:val="00FB2147"/>
    <w:rsid w:val="00FB6A52"/>
    <w:rsid w:val="00FC1A94"/>
    <w:rsid w:val="00FC383F"/>
    <w:rsid w:val="00FD18A6"/>
    <w:rsid w:val="00FE2106"/>
    <w:rsid w:val="00FE5B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AA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183AA1"/>
  </w:style>
  <w:style w:type="paragraph" w:styleId="a5">
    <w:name w:val="footer"/>
    <w:basedOn w:val="a"/>
    <w:link w:val="a6"/>
    <w:uiPriority w:val="99"/>
    <w:unhideWhenUsed/>
    <w:rsid w:val="00183AA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183AA1"/>
  </w:style>
  <w:style w:type="paragraph" w:styleId="a7">
    <w:name w:val="List Paragraph"/>
    <w:basedOn w:val="a"/>
    <w:uiPriority w:val="34"/>
    <w:qFormat/>
    <w:rsid w:val="004F5E98"/>
    <w:pPr>
      <w:ind w:left="720"/>
      <w:contextualSpacing/>
    </w:pPr>
  </w:style>
  <w:style w:type="table" w:styleId="a8">
    <w:name w:val="Table Grid"/>
    <w:basedOn w:val="a1"/>
    <w:uiPriority w:val="59"/>
    <w:rsid w:val="006E21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74457C"/>
    <w:rPr>
      <w:color w:val="808080"/>
    </w:rPr>
  </w:style>
  <w:style w:type="paragraph" w:styleId="aa">
    <w:name w:val="Balloon Text"/>
    <w:basedOn w:val="a"/>
    <w:link w:val="ab"/>
    <w:uiPriority w:val="99"/>
    <w:semiHidden/>
    <w:unhideWhenUsed/>
    <w:rsid w:val="0074457C"/>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74457C"/>
    <w:rPr>
      <w:rFonts w:ascii="Tahoma" w:hAnsi="Tahoma" w:cs="Tahoma"/>
      <w:sz w:val="16"/>
      <w:szCs w:val="16"/>
    </w:rPr>
  </w:style>
  <w:style w:type="table" w:customStyle="1" w:styleId="1">
    <w:name w:val="Сетка таблицы1"/>
    <w:basedOn w:val="a1"/>
    <w:next w:val="a8"/>
    <w:uiPriority w:val="99"/>
    <w:rsid w:val="004F2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2E3D0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3AA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183AA1"/>
  </w:style>
  <w:style w:type="paragraph" w:styleId="a5">
    <w:name w:val="footer"/>
    <w:basedOn w:val="a"/>
    <w:link w:val="a6"/>
    <w:uiPriority w:val="99"/>
    <w:unhideWhenUsed/>
    <w:rsid w:val="00183AA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183AA1"/>
  </w:style>
  <w:style w:type="paragraph" w:styleId="a7">
    <w:name w:val="List Paragraph"/>
    <w:basedOn w:val="a"/>
    <w:uiPriority w:val="34"/>
    <w:qFormat/>
    <w:rsid w:val="004F5E98"/>
    <w:pPr>
      <w:ind w:left="720"/>
      <w:contextualSpacing/>
    </w:pPr>
  </w:style>
  <w:style w:type="table" w:styleId="a8">
    <w:name w:val="Table Grid"/>
    <w:basedOn w:val="a1"/>
    <w:uiPriority w:val="59"/>
    <w:rsid w:val="006E21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74457C"/>
    <w:rPr>
      <w:color w:val="808080"/>
    </w:rPr>
  </w:style>
  <w:style w:type="paragraph" w:styleId="aa">
    <w:name w:val="Balloon Text"/>
    <w:basedOn w:val="a"/>
    <w:link w:val="ab"/>
    <w:uiPriority w:val="99"/>
    <w:semiHidden/>
    <w:unhideWhenUsed/>
    <w:rsid w:val="0074457C"/>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74457C"/>
    <w:rPr>
      <w:rFonts w:ascii="Tahoma" w:hAnsi="Tahoma" w:cs="Tahoma"/>
      <w:sz w:val="16"/>
      <w:szCs w:val="16"/>
    </w:rPr>
  </w:style>
  <w:style w:type="table" w:customStyle="1" w:styleId="1">
    <w:name w:val="Сетка таблицы1"/>
    <w:basedOn w:val="a1"/>
    <w:next w:val="a8"/>
    <w:uiPriority w:val="99"/>
    <w:rsid w:val="004F2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2E3D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599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1493</TotalTime>
  <Pages>32</Pages>
  <Words>4155</Words>
  <Characters>27586</Characters>
  <Application>Microsoft Office Word</Application>
  <DocSecurity>0</DocSecurity>
  <Lines>1247</Lines>
  <Paragraphs>662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Ivan</cp:lastModifiedBy>
  <cp:revision>44</cp:revision>
  <cp:lastPrinted>2013-04-08T15:59:00Z</cp:lastPrinted>
  <dcterms:created xsi:type="dcterms:W3CDTF">2013-03-10T11:29:00Z</dcterms:created>
  <dcterms:modified xsi:type="dcterms:W3CDTF">2013-05-14T08:08:00Z</dcterms:modified>
</cp:coreProperties>
</file>