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8E" w:rsidRDefault="00E5518E" w:rsidP="00E5518E">
      <w:bookmarkStart w:id="0" w:name="_GoBack"/>
      <w:r w:rsidRPr="00E5518E">
        <w:rPr>
          <w:b/>
        </w:rPr>
        <w:t>Волонтерство</w:t>
      </w:r>
      <w:r>
        <w:t xml:space="preserve"> - це неоплачувана, свідома, добровільна діяльність на благо інших. Будь-хто, що свідомо і безкорисливо трудиться на благо інших, може називатися волонтером. </w:t>
      </w:r>
    </w:p>
    <w:p w:rsidR="00E5518E" w:rsidRDefault="00E5518E" w:rsidP="00E5518E">
      <w:r>
        <w:t xml:space="preserve">Ним може бути доросла людина, вміла і відповідальна, котра може присвятити свій час і уміння добровільній соціальній праці. Кожний може стати волонтером, у будь-якій сфері громадського життя, де є необхідність. </w:t>
      </w:r>
    </w:p>
    <w:p w:rsidR="00E5518E" w:rsidRPr="00E5518E" w:rsidRDefault="00E5518E" w:rsidP="00E5518E">
      <w:pPr>
        <w:rPr>
          <w:b/>
        </w:rPr>
      </w:pPr>
      <w:r w:rsidRPr="00E5518E">
        <w:rPr>
          <w:b/>
        </w:rPr>
        <w:t>Що можуть добровольці?</w:t>
      </w:r>
    </w:p>
    <w:p w:rsidR="00E5518E" w:rsidRDefault="00E5518E" w:rsidP="00E5518E">
      <w:r>
        <w:t>Можна залучати волонтерів у ті сфери діяльності, які не оплачуються, але залишаються важливими для досягнення цілей соціальної програми. Наприклад, відвідування хворих у лікарнях, доставка продуктів старим, що уже не можуть виходити з будинку, робота з дітьми в школі чи привертання уваги до соціальних проблем свого краю чи регіону тощо.</w:t>
      </w:r>
    </w:p>
    <w:p w:rsidR="00E5518E" w:rsidRDefault="00E5518E" w:rsidP="00E5518E">
      <w:r>
        <w:t xml:space="preserve">Будь-яка робота може виконуватися волонтерами. Доброволець - це не тільки помічник чи соціальний працівник, що піклується про навколишніх. Він може бути і вчителем, фахівцем з комп'ютерів, політиком, інженером чи дизайнером. </w:t>
      </w:r>
    </w:p>
    <w:p w:rsidR="00E5518E" w:rsidRPr="00E5518E" w:rsidRDefault="00E5518E" w:rsidP="00E5518E">
      <w:pPr>
        <w:rPr>
          <w:b/>
        </w:rPr>
      </w:pPr>
      <w:r>
        <w:rPr>
          <w:b/>
        </w:rPr>
        <w:t>Волонтери можуть:</w:t>
      </w:r>
    </w:p>
    <w:p w:rsidR="00E5518E" w:rsidRDefault="00E5518E" w:rsidP="00E5518E">
      <w:pPr>
        <w:pStyle w:val="a3"/>
        <w:numPr>
          <w:ilvl w:val="0"/>
          <w:numId w:val="1"/>
        </w:numPr>
      </w:pPr>
      <w:r>
        <w:t>Виконувати завдання, які не відносяться до постійних оплачуваних робіт;</w:t>
      </w:r>
    </w:p>
    <w:p w:rsidR="00E5518E" w:rsidRDefault="00E5518E" w:rsidP="00E5518E">
      <w:pPr>
        <w:pStyle w:val="a3"/>
        <w:numPr>
          <w:ilvl w:val="0"/>
          <w:numId w:val="1"/>
        </w:numPr>
      </w:pPr>
      <w:r>
        <w:t>Додати новий вимір і нових людей до організації;</w:t>
      </w:r>
    </w:p>
    <w:p w:rsidR="00E5518E" w:rsidRDefault="00E5518E" w:rsidP="00E5518E">
      <w:pPr>
        <w:pStyle w:val="a3"/>
        <w:numPr>
          <w:ilvl w:val="0"/>
          <w:numId w:val="1"/>
        </w:numPr>
      </w:pPr>
      <w:r>
        <w:t>Принести нові ідеї в соціальну роботу;</w:t>
      </w:r>
    </w:p>
    <w:p w:rsidR="00E5518E" w:rsidRDefault="00E5518E" w:rsidP="00E5518E">
      <w:pPr>
        <w:pStyle w:val="a3"/>
        <w:numPr>
          <w:ilvl w:val="0"/>
          <w:numId w:val="1"/>
        </w:numPr>
      </w:pPr>
      <w:r>
        <w:t>Створювати суспільна думку про соціальні організації в суспільстві;</w:t>
      </w:r>
    </w:p>
    <w:p w:rsidR="00E5518E" w:rsidRDefault="00E5518E" w:rsidP="00E5518E">
      <w:pPr>
        <w:pStyle w:val="a3"/>
        <w:numPr>
          <w:ilvl w:val="0"/>
          <w:numId w:val="1"/>
        </w:numPr>
      </w:pPr>
      <w:r>
        <w:t>Поширювати інформацію про соціальні потреби та можливі шляхи їх вирішення в особистому спілкуванні з людьми;</w:t>
      </w:r>
    </w:p>
    <w:p w:rsidR="00E5518E" w:rsidRDefault="00E5518E" w:rsidP="00E5518E">
      <w:pPr>
        <w:pStyle w:val="a3"/>
        <w:numPr>
          <w:ilvl w:val="0"/>
          <w:numId w:val="1"/>
        </w:numPr>
      </w:pPr>
      <w:r>
        <w:t>Допомогти в збиранні засобів для соціальних потреб;</w:t>
      </w:r>
    </w:p>
    <w:p w:rsidR="007C71B3" w:rsidRDefault="00E5518E" w:rsidP="00E5518E">
      <w:pPr>
        <w:pStyle w:val="a3"/>
        <w:numPr>
          <w:ilvl w:val="0"/>
          <w:numId w:val="1"/>
        </w:numPr>
      </w:pPr>
      <w:r>
        <w:t>Заохочувати громадську активність.</w:t>
      </w:r>
      <w:bookmarkEnd w:id="0"/>
    </w:p>
    <w:sectPr w:rsidR="007C7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DE" w:rsidRDefault="00853DDE" w:rsidP="00853DDE">
      <w:pPr>
        <w:spacing w:after="0" w:line="240" w:lineRule="auto"/>
      </w:pPr>
      <w:r>
        <w:separator/>
      </w:r>
    </w:p>
  </w:endnote>
  <w:endnote w:type="continuationSeparator" w:id="0">
    <w:p w:rsidR="00853DDE" w:rsidRDefault="00853DDE" w:rsidP="0085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DE" w:rsidRDefault="00853D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DE" w:rsidRDefault="00853D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DE" w:rsidRDefault="00853D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DE" w:rsidRDefault="00853DDE" w:rsidP="00853DDE">
      <w:pPr>
        <w:spacing w:after="0" w:line="240" w:lineRule="auto"/>
      </w:pPr>
      <w:r>
        <w:separator/>
      </w:r>
    </w:p>
  </w:footnote>
  <w:footnote w:type="continuationSeparator" w:id="0">
    <w:p w:rsidR="00853DDE" w:rsidRDefault="00853DDE" w:rsidP="0085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DE" w:rsidRDefault="00853D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DE" w:rsidRPr="00853DDE" w:rsidRDefault="00853DDE" w:rsidP="00853DDE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853DDE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853DD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DE" w:rsidRDefault="00853D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2DF6"/>
    <w:multiLevelType w:val="hybridMultilevel"/>
    <w:tmpl w:val="C5FC06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DE"/>
    <w:rsid w:val="004914DE"/>
    <w:rsid w:val="00850460"/>
    <w:rsid w:val="00853DDE"/>
    <w:rsid w:val="00BA6E3F"/>
    <w:rsid w:val="00E5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1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53DDE"/>
  </w:style>
  <w:style w:type="paragraph" w:styleId="a6">
    <w:name w:val="footer"/>
    <w:basedOn w:val="a"/>
    <w:link w:val="a7"/>
    <w:uiPriority w:val="99"/>
    <w:unhideWhenUsed/>
    <w:rsid w:val="0085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53DDE"/>
  </w:style>
  <w:style w:type="character" w:styleId="a8">
    <w:name w:val="Hyperlink"/>
    <w:basedOn w:val="a0"/>
    <w:uiPriority w:val="99"/>
    <w:unhideWhenUsed/>
    <w:rsid w:val="00853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1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53DDE"/>
  </w:style>
  <w:style w:type="paragraph" w:styleId="a6">
    <w:name w:val="footer"/>
    <w:basedOn w:val="a"/>
    <w:link w:val="a7"/>
    <w:uiPriority w:val="99"/>
    <w:unhideWhenUsed/>
    <w:rsid w:val="0085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53DDE"/>
  </w:style>
  <w:style w:type="character" w:styleId="a8">
    <w:name w:val="Hyperlink"/>
    <w:basedOn w:val="a0"/>
    <w:uiPriority w:val="99"/>
    <w:unhideWhenUsed/>
    <w:rsid w:val="00853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1225</Characters>
  <Application>Microsoft Office Word</Application>
  <DocSecurity>0</DocSecurity>
  <Lines>22</Lines>
  <Paragraphs>13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Ivan</cp:lastModifiedBy>
  <cp:revision>3</cp:revision>
  <dcterms:created xsi:type="dcterms:W3CDTF">2011-01-13T13:00:00Z</dcterms:created>
  <dcterms:modified xsi:type="dcterms:W3CDTF">2013-02-08T12:44:00Z</dcterms:modified>
</cp:coreProperties>
</file>