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6" w:rsidRDefault="00747E29">
      <w:bookmarkStart w:id="0" w:name="_GoBack"/>
      <w:r w:rsidRPr="00747E29">
        <w:rPr>
          <w:noProof/>
          <w:lang w:eastAsia="uk-UA"/>
        </w:rPr>
        <w:drawing>
          <wp:inline distT="0" distB="0" distL="0" distR="0">
            <wp:extent cx="4536141" cy="2485465"/>
            <wp:effectExtent l="19050" t="0" r="1680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E29" w:rsidRDefault="00747E29">
      <w:r w:rsidRPr="00747E29">
        <w:rPr>
          <w:noProof/>
          <w:lang w:eastAsia="uk-UA"/>
        </w:rPr>
        <w:drawing>
          <wp:inline distT="0" distB="0" distL="0" distR="0">
            <wp:extent cx="4536141" cy="5334001"/>
            <wp:effectExtent l="19050" t="0" r="1680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29" w:rsidRDefault="00747E29"/>
    <w:p w:rsidR="00747E29" w:rsidRDefault="00747E29"/>
    <w:p w:rsidR="00747E29" w:rsidRDefault="00747E29">
      <w:r w:rsidRPr="00747E29">
        <w:rPr>
          <w:noProof/>
          <w:lang w:eastAsia="uk-UA"/>
        </w:rPr>
        <w:lastRenderedPageBreak/>
        <w:drawing>
          <wp:inline distT="0" distB="0" distL="0" distR="0">
            <wp:extent cx="4536141" cy="2743200"/>
            <wp:effectExtent l="19050" t="0" r="16809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E29" w:rsidRDefault="00747E29"/>
    <w:bookmarkEnd w:id="0"/>
    <w:p w:rsidR="00747E29" w:rsidRDefault="00747E29"/>
    <w:p w:rsidR="00747E29" w:rsidRDefault="00747E29">
      <w:r w:rsidRPr="00747E29">
        <w:rPr>
          <w:noProof/>
          <w:lang w:eastAsia="uk-UA"/>
        </w:rPr>
        <w:drawing>
          <wp:inline distT="0" distB="0" distL="0" distR="0">
            <wp:extent cx="4540624" cy="5266765"/>
            <wp:effectExtent l="19050" t="0" r="12326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7E29" w:rsidRDefault="00747E29"/>
    <w:p w:rsidR="00747E29" w:rsidRDefault="00747E29"/>
    <w:p w:rsidR="00747E29" w:rsidRDefault="00747E29"/>
    <w:p w:rsidR="00747E29" w:rsidRDefault="00747E29">
      <w:r w:rsidRPr="00747E29">
        <w:rPr>
          <w:noProof/>
          <w:lang w:eastAsia="uk-UA"/>
        </w:rPr>
        <w:drawing>
          <wp:inline distT="0" distB="0" distL="0" distR="0">
            <wp:extent cx="4540623" cy="2575111"/>
            <wp:effectExtent l="19050" t="0" r="12327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47E29" w:rsidSect="00D64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F2" w:rsidRDefault="00C67AF2" w:rsidP="00C67AF2">
      <w:pPr>
        <w:spacing w:after="0" w:line="240" w:lineRule="auto"/>
      </w:pPr>
      <w:r>
        <w:separator/>
      </w:r>
    </w:p>
  </w:endnote>
  <w:endnote w:type="continuationSeparator" w:id="0">
    <w:p w:rsidR="00C67AF2" w:rsidRDefault="00C67AF2" w:rsidP="00C6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F2" w:rsidRDefault="00C67AF2" w:rsidP="00C67AF2">
      <w:pPr>
        <w:spacing w:after="0" w:line="240" w:lineRule="auto"/>
      </w:pPr>
      <w:r>
        <w:separator/>
      </w:r>
    </w:p>
  </w:footnote>
  <w:footnote w:type="continuationSeparator" w:id="0">
    <w:p w:rsidR="00C67AF2" w:rsidRDefault="00C67AF2" w:rsidP="00C6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Pr="00C67AF2" w:rsidRDefault="00C67AF2" w:rsidP="00C67AF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67AF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67AF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F2" w:rsidRDefault="00C67A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E29"/>
    <w:rsid w:val="003D20E9"/>
    <w:rsid w:val="00747E29"/>
    <w:rsid w:val="00C67AF2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E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67AF2"/>
  </w:style>
  <w:style w:type="paragraph" w:styleId="a7">
    <w:name w:val="footer"/>
    <w:basedOn w:val="a"/>
    <w:link w:val="a8"/>
    <w:uiPriority w:val="99"/>
    <w:unhideWhenUsed/>
    <w:rsid w:val="00C6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67AF2"/>
  </w:style>
  <w:style w:type="character" w:styleId="a9">
    <w:name w:val="Hyperlink"/>
    <w:basedOn w:val="a0"/>
    <w:uiPriority w:val="99"/>
    <w:unhideWhenUsed/>
    <w:rsid w:val="00C6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ager\Desktop\&#1060;&#1052;.%20&#1052;&#1077;&#1090;&#1086;&#1076;&#1080;&#1095;&#1082;&#1072;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ager\Desktop\&#1060;&#1052;.%20&#1052;&#1077;&#1090;&#1086;&#1076;&#1080;&#1095;&#1082;&#1072;_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ager\Desktop\&#1060;&#1052;.%20&#1052;&#1077;&#1090;&#1086;&#1076;&#1080;&#1095;&#1082;&#1072;_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ager\Desktop\&#1060;&#1052;.%20&#1052;&#1077;&#1090;&#1086;&#1076;&#1080;&#1095;&#1082;&#1072;_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ager\Desktop\&#1060;&#1052;.%20&#1052;&#1077;&#1090;&#1086;&#1076;&#1080;&#1095;&#1082;&#1072;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К1</c:v>
          </c:tx>
          <c:val>
            <c:numRef>
              <c:f>Лист1!$T$4:$U$4</c:f>
              <c:numCache>
                <c:formatCode>0.00</c:formatCode>
                <c:ptCount val="2"/>
                <c:pt idx="0">
                  <c:v>1.5027313289687669</c:v>
                </c:pt>
                <c:pt idx="1">
                  <c:v>1.2329575564869686</c:v>
                </c:pt>
              </c:numCache>
            </c:numRef>
          </c:val>
          <c:smooth val="0"/>
        </c:ser>
        <c:ser>
          <c:idx val="1"/>
          <c:order val="1"/>
          <c:tx>
            <c:v>К2</c:v>
          </c:tx>
          <c:val>
            <c:numRef>
              <c:f>Лист1!$T$5:$U$5</c:f>
              <c:numCache>
                <c:formatCode>0.00</c:formatCode>
                <c:ptCount val="2"/>
                <c:pt idx="0">
                  <c:v>1.050394061965723</c:v>
                </c:pt>
                <c:pt idx="1">
                  <c:v>0.73087392205039281</c:v>
                </c:pt>
              </c:numCache>
            </c:numRef>
          </c:val>
          <c:smooth val="0"/>
        </c:ser>
        <c:ser>
          <c:idx val="2"/>
          <c:order val="2"/>
          <c:tx>
            <c:v>К3</c:v>
          </c:tx>
          <c:val>
            <c:numRef>
              <c:f>Лист1!$T$6:$U$6</c:f>
              <c:numCache>
                <c:formatCode>0.00</c:formatCode>
                <c:ptCount val="2"/>
                <c:pt idx="0">
                  <c:v>7.4944747925440994E-2</c:v>
                </c:pt>
                <c:pt idx="1">
                  <c:v>3.3121356650768426E-4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69536"/>
        <c:axId val="133171072"/>
      </c:lineChart>
      <c:catAx>
        <c:axId val="13316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71072"/>
        <c:crosses val="autoZero"/>
        <c:auto val="1"/>
        <c:lblAlgn val="ctr"/>
        <c:lblOffset val="100"/>
        <c:noMultiLvlLbl val="0"/>
      </c:catAx>
      <c:valAx>
        <c:axId val="1331710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3169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958573928258969"/>
          <c:y val="2.3844190399579232E-2"/>
          <c:w val="0.70660870516185481"/>
          <c:h val="0.88583265009359202"/>
        </c:manualLayout>
      </c:layout>
      <c:lineChart>
        <c:grouping val="standard"/>
        <c:varyColors val="0"/>
        <c:ser>
          <c:idx val="0"/>
          <c:order val="0"/>
          <c:tx>
            <c:v>К4</c:v>
          </c:tx>
          <c:val>
            <c:numRef>
              <c:f>Лист1!$T$8:$U$8</c:f>
              <c:numCache>
                <c:formatCode>General</c:formatCode>
                <c:ptCount val="2"/>
                <c:pt idx="0" formatCode="0.00">
                  <c:v>5.6504124987826776</c:v>
                </c:pt>
              </c:numCache>
            </c:numRef>
          </c:val>
          <c:smooth val="0"/>
        </c:ser>
        <c:ser>
          <c:idx val="1"/>
          <c:order val="1"/>
          <c:tx>
            <c:v>К5</c:v>
          </c:tx>
          <c:val>
            <c:numRef>
              <c:f>Лист1!$T$9:$U$9</c:f>
              <c:numCache>
                <c:formatCode>General</c:formatCode>
                <c:ptCount val="2"/>
                <c:pt idx="0" formatCode="0.00">
                  <c:v>3.6397912878651311</c:v>
                </c:pt>
              </c:numCache>
            </c:numRef>
          </c:val>
          <c:smooth val="0"/>
        </c:ser>
        <c:ser>
          <c:idx val="2"/>
          <c:order val="2"/>
          <c:tx>
            <c:v>К6</c:v>
          </c:tx>
          <c:val>
            <c:numRef>
              <c:f>Лист1!$T$10:$U$10</c:f>
              <c:numCache>
                <c:formatCode>General</c:formatCode>
                <c:ptCount val="2"/>
                <c:pt idx="0" formatCode="0.00">
                  <c:v>1.550293915566074</c:v>
                </c:pt>
              </c:numCache>
            </c:numRef>
          </c:val>
          <c:smooth val="0"/>
        </c:ser>
        <c:ser>
          <c:idx val="3"/>
          <c:order val="3"/>
          <c:tx>
            <c:v>К7</c:v>
          </c:tx>
          <c:val>
            <c:numRef>
              <c:f>Лист1!$T$11:$U$11</c:f>
              <c:numCache>
                <c:formatCode>0.00</c:formatCode>
                <c:ptCount val="2"/>
                <c:pt idx="0">
                  <c:v>0.71499041882684577</c:v>
                </c:pt>
                <c:pt idx="1">
                  <c:v>0.71718842804171967</c:v>
                </c:pt>
              </c:numCache>
            </c:numRef>
          </c:val>
          <c:smooth val="0"/>
        </c:ser>
        <c:ser>
          <c:idx val="4"/>
          <c:order val="4"/>
          <c:tx>
            <c:v>К8</c:v>
          </c:tx>
          <c:val>
            <c:numRef>
              <c:f>Лист1!$T$12:$U$12</c:f>
              <c:numCache>
                <c:formatCode>0.00</c:formatCode>
                <c:ptCount val="2"/>
                <c:pt idx="0">
                  <c:v>0.28500958117315439</c:v>
                </c:pt>
                <c:pt idx="1">
                  <c:v>0.28281157195828044</c:v>
                </c:pt>
              </c:numCache>
            </c:numRef>
          </c:val>
          <c:smooth val="0"/>
        </c:ser>
        <c:ser>
          <c:idx val="5"/>
          <c:order val="5"/>
          <c:tx>
            <c:v>К9</c:v>
          </c:tx>
          <c:val>
            <c:numRef>
              <c:f>Лист1!$T$13:$U$13</c:f>
              <c:numCache>
                <c:formatCode>0.00</c:formatCode>
                <c:ptCount val="2"/>
                <c:pt idx="0">
                  <c:v>0.39862014044999</c:v>
                </c:pt>
                <c:pt idx="1">
                  <c:v>0.39433370771262488</c:v>
                </c:pt>
              </c:numCache>
            </c:numRef>
          </c:val>
          <c:smooth val="0"/>
        </c:ser>
        <c:ser>
          <c:idx val="6"/>
          <c:order val="6"/>
          <c:tx>
            <c:v>К10</c:v>
          </c:tx>
          <c:val>
            <c:numRef>
              <c:f>Лист1!$T$14:$U$14</c:f>
              <c:numCache>
                <c:formatCode>#,##0</c:formatCode>
                <c:ptCount val="2"/>
                <c:pt idx="0" formatCode="#,##0.00">
                  <c:v>4.7119964973730308</c:v>
                </c:pt>
                <c:pt idx="1">
                  <c:v>5.9561440677966093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61664"/>
        <c:axId val="133767552"/>
      </c:lineChart>
      <c:catAx>
        <c:axId val="13376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67552"/>
        <c:crosses val="autoZero"/>
        <c:auto val="1"/>
        <c:lblAlgn val="ctr"/>
        <c:lblOffset val="100"/>
        <c:noMultiLvlLbl val="0"/>
      </c:catAx>
      <c:valAx>
        <c:axId val="1337675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376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ЧРК</c:v>
          </c:tx>
          <c:val>
            <c:numRef>
              <c:f>Лист1!$T$21:$U$21</c:f>
              <c:numCache>
                <c:formatCode>General</c:formatCode>
                <c:ptCount val="2"/>
                <c:pt idx="0">
                  <c:v>4822.4000000000005</c:v>
                </c:pt>
                <c:pt idx="1">
                  <c:v>3868.4000000000015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9456"/>
        <c:axId val="133780992"/>
      </c:lineChart>
      <c:catAx>
        <c:axId val="13377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80992"/>
        <c:crosses val="autoZero"/>
        <c:auto val="1"/>
        <c:lblAlgn val="ctr"/>
        <c:lblOffset val="100"/>
        <c:noMultiLvlLbl val="0"/>
      </c:catAx>
      <c:valAx>
        <c:axId val="1337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79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36351706036745"/>
          <c:y val="5.1400554097404488E-2"/>
          <c:w val="0.69276137357830381"/>
          <c:h val="0.79822506561679785"/>
        </c:manualLayout>
      </c:layout>
      <c:lineChart>
        <c:grouping val="standard"/>
        <c:varyColors val="0"/>
        <c:ser>
          <c:idx val="0"/>
          <c:order val="0"/>
          <c:tx>
            <c:v>К11</c:v>
          </c:tx>
          <c:val>
            <c:numRef>
              <c:f>Лист1!$T$16:$U$16</c:f>
              <c:numCache>
                <c:formatCode>0.000</c:formatCode>
                <c:ptCount val="2"/>
                <c:pt idx="0">
                  <c:v>0.13638013932198445</c:v>
                </c:pt>
                <c:pt idx="1">
                  <c:v>7.9416516416332752E-2</c:v>
                </c:pt>
              </c:numCache>
            </c:numRef>
          </c:val>
          <c:smooth val="0"/>
        </c:ser>
        <c:ser>
          <c:idx val="1"/>
          <c:order val="1"/>
          <c:tx>
            <c:v>К12</c:v>
          </c:tx>
          <c:val>
            <c:numRef>
              <c:f>Лист1!$T$17:$U$17</c:f>
              <c:numCache>
                <c:formatCode>General</c:formatCode>
                <c:ptCount val="2"/>
                <c:pt idx="0" formatCode="0.000">
                  <c:v>4.2020074875668979E-2</c:v>
                </c:pt>
              </c:numCache>
            </c:numRef>
          </c:val>
          <c:smooth val="0"/>
        </c:ser>
        <c:ser>
          <c:idx val="2"/>
          <c:order val="2"/>
          <c:tx>
            <c:v>К13</c:v>
          </c:tx>
          <c:val>
            <c:numRef>
              <c:f>Лист1!$T$18:$U$18</c:f>
              <c:numCache>
                <c:formatCode>General</c:formatCode>
                <c:ptCount val="2"/>
                <c:pt idx="0" formatCode="0.000">
                  <c:v>5.8663623022038473E-2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23488"/>
        <c:axId val="135267072"/>
      </c:lineChart>
      <c:catAx>
        <c:axId val="13382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267072"/>
        <c:crosses val="autoZero"/>
        <c:auto val="1"/>
        <c:lblAlgn val="ctr"/>
        <c:lblOffset val="100"/>
        <c:noMultiLvlLbl val="0"/>
      </c:catAx>
      <c:valAx>
        <c:axId val="13526707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33823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К14</c:v>
          </c:tx>
          <c:val>
            <c:numRef>
              <c:f>Лист1!$T$19:$U$19</c:f>
              <c:numCache>
                <c:formatCode>General</c:formatCode>
                <c:ptCount val="2"/>
                <c:pt idx="0" formatCode="0.000">
                  <c:v>0.59304367092219534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91264"/>
        <c:axId val="135292800"/>
      </c:lineChart>
      <c:catAx>
        <c:axId val="13529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292800"/>
        <c:crosses val="autoZero"/>
        <c:auto val="1"/>
        <c:lblAlgn val="ctr"/>
        <c:lblOffset val="100"/>
        <c:noMultiLvlLbl val="0"/>
      </c:catAx>
      <c:valAx>
        <c:axId val="135292800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3529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0</Characters>
  <Application>Microsoft Office Word</Application>
  <DocSecurity>0</DocSecurity>
  <Lines>12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2012-01-21T22:30:00Z</dcterms:created>
  <dcterms:modified xsi:type="dcterms:W3CDTF">2013-03-16T07:41:00Z</dcterms:modified>
</cp:coreProperties>
</file>