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DD" w:rsidRPr="008278DD" w:rsidRDefault="008278DD" w:rsidP="008278DD">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Гевді Наталії        ОА-51м</w:t>
      </w:r>
    </w:p>
    <w:p w:rsidR="00382BA8" w:rsidRPr="008278DD" w:rsidRDefault="00382BA8" w:rsidP="00382BA8">
      <w:pPr>
        <w:spacing w:after="0" w:line="240" w:lineRule="auto"/>
        <w:ind w:firstLine="567"/>
        <w:jc w:val="both"/>
        <w:rPr>
          <w:rFonts w:ascii="Times New Roman" w:hAnsi="Times New Roman" w:cs="Times New Roman"/>
          <w:b/>
          <w:i/>
          <w:sz w:val="28"/>
          <w:szCs w:val="28"/>
          <w:u w:val="single"/>
          <w:lang w:val="en-US"/>
        </w:rPr>
      </w:pPr>
      <w:r>
        <w:rPr>
          <w:rFonts w:ascii="Times New Roman" w:hAnsi="Times New Roman" w:cs="Times New Roman"/>
          <w:b/>
          <w:i/>
          <w:sz w:val="28"/>
          <w:szCs w:val="28"/>
          <w:u w:val="single"/>
          <w:lang w:val="uk-UA"/>
        </w:rPr>
        <w:t xml:space="preserve">10 розділ. Керівництво та комунікації в </w:t>
      </w:r>
      <w:proofErr w:type="spellStart"/>
      <w:r>
        <w:rPr>
          <w:rFonts w:ascii="Times New Roman" w:hAnsi="Times New Roman" w:cs="Times New Roman"/>
          <w:b/>
          <w:i/>
          <w:sz w:val="28"/>
          <w:szCs w:val="28"/>
          <w:u w:val="single"/>
          <w:lang w:val="uk-UA"/>
        </w:rPr>
        <w:t>МК</w:t>
      </w:r>
      <w:proofErr w:type="spellEnd"/>
      <w:r>
        <w:rPr>
          <w:rFonts w:ascii="Times New Roman" w:hAnsi="Times New Roman" w:cs="Times New Roman"/>
          <w:b/>
          <w:i/>
          <w:sz w:val="28"/>
          <w:szCs w:val="28"/>
          <w:u w:val="single"/>
          <w:lang w:val="uk-UA"/>
        </w:rPr>
        <w:t xml:space="preserve"> «</w:t>
      </w:r>
      <w:r>
        <w:rPr>
          <w:rFonts w:ascii="Times New Roman" w:hAnsi="Times New Roman" w:cs="Times New Roman"/>
          <w:b/>
          <w:i/>
          <w:sz w:val="28"/>
          <w:szCs w:val="28"/>
          <w:u w:val="single"/>
          <w:lang w:val="en-US"/>
        </w:rPr>
        <w:t>Parade</w:t>
      </w:r>
      <w:r>
        <w:rPr>
          <w:rFonts w:ascii="Times New Roman" w:hAnsi="Times New Roman" w:cs="Times New Roman"/>
          <w:b/>
          <w:i/>
          <w:sz w:val="28"/>
          <w:szCs w:val="28"/>
          <w:u w:val="single"/>
          <w:lang w:val="uk-UA"/>
        </w:rPr>
        <w:t>»</w:t>
      </w:r>
    </w:p>
    <w:p w:rsidR="00F066FF" w:rsidRDefault="00F066FF" w:rsidP="00382BA8">
      <w:pPr>
        <w:spacing w:after="0" w:line="240" w:lineRule="auto"/>
        <w:ind w:firstLine="567"/>
        <w:jc w:val="both"/>
        <w:rPr>
          <w:rFonts w:ascii="Times New Roman" w:hAnsi="Times New Roman" w:cs="Times New Roman"/>
          <w:sz w:val="28"/>
          <w:szCs w:val="28"/>
          <w:lang w:val="uk-UA"/>
        </w:rPr>
      </w:pPr>
      <w:r w:rsidRPr="00F066FF">
        <w:rPr>
          <w:rFonts w:ascii="Times New Roman" w:hAnsi="Times New Roman" w:cs="Times New Roman"/>
          <w:b/>
          <w:i/>
          <w:sz w:val="28"/>
          <w:szCs w:val="28"/>
          <w:lang w:val="uk-UA"/>
        </w:rPr>
        <w:t>Стиль управління</w:t>
      </w:r>
      <w:r w:rsidRPr="00F066FF">
        <w:rPr>
          <w:rFonts w:ascii="Times New Roman" w:hAnsi="Times New Roman" w:cs="Times New Roman"/>
          <w:sz w:val="28"/>
          <w:szCs w:val="28"/>
          <w:lang w:val="uk-UA"/>
        </w:rPr>
        <w:t xml:space="preserve"> - це сукупність прийомів, які використовує керівник з відношенню до своїх підлеглих.</w:t>
      </w:r>
    </w:p>
    <w:p w:rsidR="00382BA8" w:rsidRDefault="00F066FF" w:rsidP="00382BA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i/>
          <w:sz w:val="28"/>
          <w:szCs w:val="28"/>
          <w:lang w:val="uk-UA"/>
        </w:rPr>
        <w:t>К</w:t>
      </w:r>
      <w:r w:rsidR="00382BA8" w:rsidRPr="00F066FF">
        <w:rPr>
          <w:rFonts w:ascii="Times New Roman" w:hAnsi="Times New Roman" w:cs="Times New Roman"/>
          <w:b/>
          <w:i/>
          <w:sz w:val="28"/>
          <w:szCs w:val="28"/>
          <w:lang w:val="uk-UA"/>
        </w:rPr>
        <w:t>ерівництво</w:t>
      </w:r>
      <w:r w:rsidR="00382BA8" w:rsidRPr="00F066FF">
        <w:rPr>
          <w:rFonts w:ascii="Times New Roman" w:hAnsi="Times New Roman" w:cs="Times New Roman"/>
          <w:b/>
          <w:sz w:val="28"/>
          <w:szCs w:val="28"/>
          <w:lang w:val="uk-UA"/>
        </w:rPr>
        <w:t xml:space="preserve"> </w:t>
      </w:r>
      <w:r w:rsidR="00382BA8" w:rsidRPr="00F066FF">
        <w:rPr>
          <w:rFonts w:ascii="Times New Roman" w:hAnsi="Times New Roman" w:cs="Times New Roman"/>
          <w:sz w:val="28"/>
          <w:szCs w:val="28"/>
          <w:lang w:val="uk-UA"/>
        </w:rPr>
        <w:t>— це процес впливу на людей для спрямування їхніх зу</w:t>
      </w:r>
      <w:r w:rsidRPr="00F066FF">
        <w:rPr>
          <w:rFonts w:ascii="Times New Roman" w:hAnsi="Times New Roman" w:cs="Times New Roman"/>
          <w:sz w:val="28"/>
          <w:szCs w:val="28"/>
          <w:lang w:val="uk-UA"/>
        </w:rPr>
        <w:t>силь на досягнення певних цілей</w:t>
      </w:r>
      <w:r>
        <w:rPr>
          <w:rFonts w:ascii="Times New Roman" w:hAnsi="Times New Roman" w:cs="Times New Roman"/>
          <w:sz w:val="28"/>
          <w:szCs w:val="28"/>
          <w:lang w:val="uk-UA"/>
        </w:rPr>
        <w:t xml:space="preserve">; </w:t>
      </w:r>
      <w:r w:rsidRPr="00F066FF">
        <w:rPr>
          <w:rFonts w:ascii="Times New Roman" w:hAnsi="Times New Roman" w:cs="Times New Roman"/>
          <w:sz w:val="28"/>
          <w:szCs w:val="28"/>
          <w:lang w:val="uk-UA"/>
        </w:rPr>
        <w:t>це вид менеджерської діяльності, якою на засадах лідерства та влади забезпечують виконання функцій менеджменту, формування методів менеджменту та їх трансформація в управлінські рішення завдяки використанню комунікацій.</w:t>
      </w:r>
    </w:p>
    <w:p w:rsidR="00F066FF" w:rsidRPr="00F066FF" w:rsidRDefault="00F066FF" w:rsidP="00382BA8">
      <w:pPr>
        <w:spacing w:after="0" w:line="240" w:lineRule="auto"/>
        <w:ind w:firstLine="567"/>
        <w:jc w:val="both"/>
        <w:rPr>
          <w:rFonts w:ascii="Times New Roman" w:hAnsi="Times New Roman" w:cs="Times New Roman"/>
          <w:sz w:val="28"/>
          <w:szCs w:val="28"/>
          <w:lang w:val="uk-UA"/>
        </w:rPr>
      </w:pPr>
      <w:r w:rsidRPr="00F066FF">
        <w:rPr>
          <w:rFonts w:ascii="Times New Roman" w:hAnsi="Times New Roman" w:cs="Times New Roman"/>
          <w:b/>
          <w:i/>
          <w:sz w:val="28"/>
          <w:szCs w:val="28"/>
          <w:lang w:val="uk-UA"/>
        </w:rPr>
        <w:t>Стиль керівництва</w:t>
      </w:r>
      <w:r w:rsidRPr="00F066FF">
        <w:rPr>
          <w:rFonts w:ascii="Times New Roman" w:hAnsi="Times New Roman" w:cs="Times New Roman"/>
          <w:sz w:val="28"/>
          <w:szCs w:val="28"/>
          <w:lang w:val="uk-UA"/>
        </w:rPr>
        <w:t xml:space="preserve"> — сукупність засобів впливу керівника на підлеглих, яка обумовлена специфікою завдань, поставлених перед підприємством, взаємовідносинами керівника з підлеглими, обсягом його посадових повноважень, особовими якостями всіх членів колективу.</w:t>
      </w:r>
    </w:p>
    <w:p w:rsidR="00382BA8" w:rsidRPr="00720AC6" w:rsidRDefault="00720AC6" w:rsidP="00720AC6">
      <w:pPr>
        <w:spacing w:after="0" w:line="240" w:lineRule="auto"/>
        <w:ind w:firstLine="567"/>
        <w:jc w:val="both"/>
        <w:rPr>
          <w:rFonts w:ascii="Times New Roman" w:hAnsi="Times New Roman" w:cs="Times New Roman"/>
          <w:sz w:val="28"/>
          <w:szCs w:val="28"/>
          <w:lang w:val="uk-UA"/>
        </w:rPr>
      </w:pPr>
      <w:r w:rsidRPr="00720AC6">
        <w:rPr>
          <w:rFonts w:ascii="Times New Roman" w:hAnsi="Times New Roman" w:cs="Times New Roman"/>
          <w:sz w:val="28"/>
          <w:szCs w:val="28"/>
          <w:lang w:val="uk-UA"/>
        </w:rPr>
        <w:t xml:space="preserve">Існують 3 типи </w:t>
      </w:r>
      <w:proofErr w:type="spellStart"/>
      <w:r w:rsidRPr="00720AC6">
        <w:rPr>
          <w:rFonts w:ascii="Times New Roman" w:hAnsi="Times New Roman" w:cs="Times New Roman"/>
          <w:sz w:val="28"/>
          <w:szCs w:val="28"/>
        </w:rPr>
        <w:t>стилів</w:t>
      </w:r>
      <w:proofErr w:type="spellEnd"/>
      <w:r w:rsidRPr="00720AC6">
        <w:rPr>
          <w:rFonts w:ascii="Times New Roman" w:hAnsi="Times New Roman" w:cs="Times New Roman"/>
          <w:sz w:val="28"/>
          <w:szCs w:val="28"/>
        </w:rPr>
        <w:t xml:space="preserve"> управління </w:t>
      </w:r>
      <w:proofErr w:type="spellStart"/>
      <w:r w:rsidRPr="00720AC6">
        <w:rPr>
          <w:rFonts w:ascii="Times New Roman" w:hAnsi="Times New Roman" w:cs="Times New Roman"/>
          <w:sz w:val="28"/>
          <w:szCs w:val="28"/>
        </w:rPr>
        <w:t>підлеглими</w:t>
      </w:r>
      <w:proofErr w:type="spellEnd"/>
      <w:r w:rsidRPr="00720AC6">
        <w:rPr>
          <w:rFonts w:ascii="Times New Roman" w:hAnsi="Times New Roman" w:cs="Times New Roman"/>
          <w:sz w:val="28"/>
          <w:szCs w:val="28"/>
        </w:rPr>
        <w:t xml:space="preserve"> в міжнародних корпораціях.</w:t>
      </w:r>
    </w:p>
    <w:p w:rsidR="00F066FF" w:rsidRDefault="00720AC6" w:rsidP="00F066FF">
      <w:pPr>
        <w:pStyle w:val="a4"/>
        <w:spacing w:line="240" w:lineRule="auto"/>
        <w:rPr>
          <w:sz w:val="28"/>
          <w:szCs w:val="28"/>
        </w:rPr>
      </w:pPr>
      <w:r w:rsidRPr="00720AC6">
        <w:rPr>
          <w:sz w:val="28"/>
          <w:szCs w:val="28"/>
        </w:rPr>
        <w:t xml:space="preserve">Для </w:t>
      </w:r>
      <w:proofErr w:type="spellStart"/>
      <w:r w:rsidRPr="00720AC6">
        <w:rPr>
          <w:sz w:val="28"/>
          <w:szCs w:val="28"/>
        </w:rPr>
        <w:t>МК</w:t>
      </w:r>
      <w:proofErr w:type="spellEnd"/>
      <w:r w:rsidRPr="00720AC6">
        <w:rPr>
          <w:sz w:val="28"/>
          <w:szCs w:val="28"/>
        </w:rPr>
        <w:t xml:space="preserve"> «</w:t>
      </w:r>
      <w:r w:rsidRPr="00720AC6">
        <w:rPr>
          <w:sz w:val="28"/>
          <w:szCs w:val="28"/>
          <w:lang w:val="en-US"/>
        </w:rPr>
        <w:t>Parade</w:t>
      </w:r>
      <w:r w:rsidRPr="00720AC6">
        <w:rPr>
          <w:sz w:val="28"/>
          <w:szCs w:val="28"/>
        </w:rPr>
        <w:t xml:space="preserve">» характерним є патерналістський стиль управління підлеглими, тому що </w:t>
      </w:r>
      <w:r w:rsidRPr="00720AC6">
        <w:rPr>
          <w:b/>
          <w:i/>
          <w:sz w:val="28"/>
          <w:szCs w:val="28"/>
        </w:rPr>
        <w:t>патерналістське керівництво</w:t>
      </w:r>
      <w:r w:rsidRPr="00720AC6">
        <w:rPr>
          <w:sz w:val="28"/>
          <w:szCs w:val="28"/>
        </w:rPr>
        <w:t xml:space="preserve"> базується на участі окремих підлеглих у прийнятті рішень і партнерських відносинах керівника з кожним підлеглим</w:t>
      </w:r>
      <w:r w:rsidR="00F066FF">
        <w:rPr>
          <w:sz w:val="28"/>
          <w:szCs w:val="28"/>
        </w:rPr>
        <w:t xml:space="preserve">, </w:t>
      </w:r>
      <w:r w:rsidR="00F066FF">
        <w:rPr>
          <w:b/>
          <w:i/>
          <w:sz w:val="28"/>
          <w:szCs w:val="28"/>
        </w:rPr>
        <w:t>п</w:t>
      </w:r>
      <w:r w:rsidR="00F066FF" w:rsidRPr="00F066FF">
        <w:rPr>
          <w:b/>
          <w:i/>
          <w:sz w:val="28"/>
          <w:szCs w:val="28"/>
        </w:rPr>
        <w:t>ри патерналістському стилі</w:t>
      </w:r>
      <w:r w:rsidR="00F066FF" w:rsidRPr="00F066FF">
        <w:rPr>
          <w:sz w:val="28"/>
          <w:szCs w:val="28"/>
        </w:rPr>
        <w:t xml:space="preserve"> чітко виражена ієрархічність відносин, начальник постає господарем, самостійно приймають рішення. Його вказівки підлеглі не мають права ні проігнорувати, ні навіть обговорити. Дуже часто зміст цих рішень зовсім залишається незрозумілим. Виконання наказів керівника строго контролюється; в залежності від результатів праці співробітники або отримують заохочення, або піддаються стягненню. Ігнорування особистих якостей і службових навичок окремих співробітників йде пліч-о-пліч з поданням про повної взаємозамінності членів команди. Незважаючи на сувору ієрархію, взаєминам надається особистісний характер, що виходить за рамки суто службові. </w:t>
      </w:r>
      <w:r w:rsidR="00F066FF" w:rsidRPr="00F066FF">
        <w:rPr>
          <w:b/>
          <w:i/>
          <w:sz w:val="28"/>
          <w:szCs w:val="28"/>
        </w:rPr>
        <w:t>Лідер патерналістського стилю</w:t>
      </w:r>
      <w:r w:rsidR="00F066FF" w:rsidRPr="00F066FF">
        <w:rPr>
          <w:sz w:val="28"/>
          <w:szCs w:val="28"/>
        </w:rPr>
        <w:t xml:space="preserve"> розглядає всіх працюючих у відділі або компанії співробітників як одну сім'ю. Сам він грає роль "батька", а інші - роль дітей, слухняних або нерозумних. Саме тому передбачається колективна відповідальність за провали. Більше того, навіть по</w:t>
      </w:r>
      <w:r w:rsidR="00977BA9">
        <w:rPr>
          <w:sz w:val="28"/>
          <w:szCs w:val="28"/>
        </w:rPr>
        <w:t xml:space="preserve">заслужбові проблеми підлеглих є </w:t>
      </w:r>
      <w:r w:rsidR="00F066FF" w:rsidRPr="00F066FF">
        <w:rPr>
          <w:sz w:val="28"/>
          <w:szCs w:val="28"/>
        </w:rPr>
        <w:t>предметом турботи менеджера.</w:t>
      </w:r>
    </w:p>
    <w:p w:rsidR="00720AC6" w:rsidRDefault="00720AC6" w:rsidP="00CE049D">
      <w:pPr>
        <w:pStyle w:val="a4"/>
        <w:spacing w:line="240" w:lineRule="auto"/>
        <w:rPr>
          <w:sz w:val="28"/>
          <w:szCs w:val="28"/>
        </w:rPr>
      </w:pPr>
      <w:r>
        <w:rPr>
          <w:sz w:val="28"/>
          <w:szCs w:val="28"/>
        </w:rPr>
        <w:t xml:space="preserve">Структура патерналістського керівництва </w:t>
      </w:r>
      <w:r w:rsidR="00CE049D">
        <w:rPr>
          <w:sz w:val="28"/>
          <w:szCs w:val="28"/>
          <w:lang w:val="ru-RU"/>
        </w:rPr>
        <w:t>для МК «</w:t>
      </w:r>
      <w:r w:rsidR="00CE049D">
        <w:rPr>
          <w:sz w:val="28"/>
          <w:szCs w:val="28"/>
          <w:lang w:val="en-US"/>
        </w:rPr>
        <w:t>Parade</w:t>
      </w:r>
      <w:r w:rsidR="00CE049D">
        <w:rPr>
          <w:sz w:val="28"/>
          <w:szCs w:val="28"/>
          <w:lang w:val="ru-RU"/>
        </w:rPr>
        <w:t>»</w:t>
      </w:r>
      <w:r>
        <w:rPr>
          <w:sz w:val="28"/>
          <w:szCs w:val="28"/>
        </w:rPr>
        <w:t>представлена на рис.</w:t>
      </w:r>
      <w:r w:rsidR="004A400F">
        <w:rPr>
          <w:sz w:val="28"/>
          <w:szCs w:val="28"/>
        </w:rPr>
        <w:t>10.1.</w:t>
      </w:r>
    </w:p>
    <w:p w:rsidR="004A400F" w:rsidRPr="00720AC6" w:rsidRDefault="004A400F" w:rsidP="004A400F">
      <w:pPr>
        <w:pStyle w:val="a4"/>
        <w:spacing w:line="240" w:lineRule="auto"/>
        <w:jc w:val="center"/>
        <w:rPr>
          <w:i/>
          <w:sz w:val="28"/>
          <w:szCs w:val="28"/>
        </w:rPr>
      </w:pPr>
      <w:r>
        <w:object w:dxaOrig="475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88.5pt" o:ole="" fillcolor="window">
            <v:imagedata r:id="rId5" o:title=""/>
          </v:shape>
          <o:OLEObject Type="Embed" ProgID="Word.Picture.8" ShapeID="_x0000_i1025" DrawAspect="Content" ObjectID="_1382265858" r:id="rId6"/>
        </w:object>
      </w:r>
    </w:p>
    <w:p w:rsidR="00720AC6" w:rsidRPr="00720AC6" w:rsidRDefault="00720AC6" w:rsidP="00382BA8">
      <w:pPr>
        <w:spacing w:after="0" w:line="240" w:lineRule="auto"/>
        <w:ind w:firstLine="567"/>
        <w:jc w:val="both"/>
        <w:rPr>
          <w:rFonts w:ascii="Times New Roman" w:hAnsi="Times New Roman" w:cs="Times New Roman"/>
          <w:sz w:val="28"/>
          <w:szCs w:val="28"/>
          <w:lang w:val="uk-UA"/>
        </w:rPr>
      </w:pPr>
    </w:p>
    <w:p w:rsidR="004A400F" w:rsidRPr="00CE049D" w:rsidRDefault="004A400F" w:rsidP="00CE049D">
      <w:pPr>
        <w:spacing w:after="0" w:line="240" w:lineRule="auto"/>
        <w:jc w:val="center"/>
        <w:rPr>
          <w:rFonts w:ascii="Times New Roman" w:hAnsi="Times New Roman" w:cs="Times New Roman"/>
          <w:sz w:val="28"/>
          <w:szCs w:val="28"/>
          <w:lang w:val="uk-UA"/>
        </w:rPr>
      </w:pPr>
      <w:r w:rsidRPr="004A400F">
        <w:rPr>
          <w:rFonts w:ascii="Times New Roman" w:hAnsi="Times New Roman" w:cs="Times New Roman"/>
          <w:sz w:val="28"/>
          <w:szCs w:val="28"/>
          <w:lang w:val="uk-UA"/>
        </w:rPr>
        <w:t>Рис. 10.1. Взаємодія між керівником і підле</w:t>
      </w:r>
      <w:r w:rsidR="00CE049D">
        <w:rPr>
          <w:rFonts w:ascii="Times New Roman" w:hAnsi="Times New Roman" w:cs="Times New Roman"/>
          <w:sz w:val="28"/>
          <w:szCs w:val="28"/>
          <w:lang w:val="uk-UA"/>
        </w:rPr>
        <w:t xml:space="preserve">глими </w:t>
      </w:r>
      <w:proofErr w:type="spellStart"/>
      <w:r w:rsidR="00CE049D">
        <w:rPr>
          <w:rFonts w:ascii="Times New Roman" w:hAnsi="Times New Roman" w:cs="Times New Roman"/>
          <w:sz w:val="28"/>
          <w:szCs w:val="28"/>
          <w:lang w:val="uk-UA"/>
        </w:rPr>
        <w:t>МК</w:t>
      </w:r>
      <w:proofErr w:type="spellEnd"/>
      <w:r w:rsidR="00CE049D">
        <w:rPr>
          <w:rFonts w:ascii="Times New Roman" w:hAnsi="Times New Roman" w:cs="Times New Roman"/>
          <w:sz w:val="28"/>
          <w:szCs w:val="28"/>
          <w:lang w:val="uk-UA"/>
        </w:rPr>
        <w:t xml:space="preserve"> «</w:t>
      </w:r>
      <w:r w:rsidR="00CE049D">
        <w:rPr>
          <w:rFonts w:ascii="Times New Roman" w:hAnsi="Times New Roman" w:cs="Times New Roman"/>
          <w:sz w:val="28"/>
          <w:szCs w:val="28"/>
          <w:lang w:val="en-US"/>
        </w:rPr>
        <w:t>Parade</w:t>
      </w:r>
      <w:r w:rsidR="00CE049D">
        <w:rPr>
          <w:rFonts w:ascii="Times New Roman" w:hAnsi="Times New Roman" w:cs="Times New Roman"/>
          <w:sz w:val="28"/>
          <w:szCs w:val="28"/>
          <w:lang w:val="uk-UA"/>
        </w:rPr>
        <w:t>»</w:t>
      </w:r>
    </w:p>
    <w:p w:rsidR="00382BA8" w:rsidRDefault="004A400F" w:rsidP="004A400F">
      <w:pPr>
        <w:spacing w:after="0" w:line="240" w:lineRule="auto"/>
        <w:ind w:firstLine="567"/>
        <w:jc w:val="both"/>
        <w:rPr>
          <w:rFonts w:ascii="Times New Roman" w:hAnsi="Times New Roman" w:cs="Times New Roman"/>
          <w:sz w:val="28"/>
          <w:szCs w:val="28"/>
          <w:lang w:val="uk-UA"/>
        </w:rPr>
      </w:pPr>
      <w:r w:rsidRPr="004A400F">
        <w:rPr>
          <w:rFonts w:ascii="Times New Roman" w:hAnsi="Times New Roman" w:cs="Times New Roman"/>
          <w:sz w:val="28"/>
          <w:szCs w:val="28"/>
        </w:rPr>
        <w:t xml:space="preserve">У </w:t>
      </w:r>
      <w:proofErr w:type="gramStart"/>
      <w:r w:rsidRPr="004A400F">
        <w:rPr>
          <w:rFonts w:ascii="Times New Roman" w:hAnsi="Times New Roman" w:cs="Times New Roman"/>
          <w:sz w:val="28"/>
          <w:szCs w:val="28"/>
        </w:rPr>
        <w:t>м</w:t>
      </w:r>
      <w:proofErr w:type="gramEnd"/>
      <w:r w:rsidRPr="004A400F">
        <w:rPr>
          <w:rFonts w:ascii="Times New Roman" w:hAnsi="Times New Roman" w:cs="Times New Roman"/>
          <w:sz w:val="28"/>
          <w:szCs w:val="28"/>
        </w:rPr>
        <w:t xml:space="preserve">іжнародних </w:t>
      </w:r>
      <w:proofErr w:type="spellStart"/>
      <w:r w:rsidRPr="004A400F">
        <w:rPr>
          <w:rFonts w:ascii="Times New Roman" w:hAnsi="Times New Roman" w:cs="Times New Roman"/>
          <w:sz w:val="28"/>
          <w:szCs w:val="28"/>
        </w:rPr>
        <w:t>корпораціях</w:t>
      </w:r>
      <w:proofErr w:type="spellEnd"/>
      <w:r w:rsidRPr="004A400F">
        <w:rPr>
          <w:rFonts w:ascii="Times New Roman" w:hAnsi="Times New Roman" w:cs="Times New Roman"/>
          <w:sz w:val="28"/>
          <w:szCs w:val="28"/>
        </w:rPr>
        <w:t xml:space="preserve"> використовується також модель кері</w:t>
      </w:r>
      <w:r>
        <w:rPr>
          <w:rFonts w:ascii="Times New Roman" w:hAnsi="Times New Roman" w:cs="Times New Roman"/>
          <w:sz w:val="28"/>
          <w:szCs w:val="28"/>
          <w:lang w:val="uk-UA"/>
        </w:rPr>
        <w:t>в</w:t>
      </w:r>
      <w:r w:rsidRPr="004A400F">
        <w:rPr>
          <w:rFonts w:ascii="Times New Roman" w:hAnsi="Times New Roman" w:cs="Times New Roman"/>
          <w:sz w:val="28"/>
          <w:szCs w:val="28"/>
        </w:rPr>
        <w:t>ництва Р. Лайкерта</w:t>
      </w:r>
      <w:r>
        <w:rPr>
          <w:rFonts w:ascii="Times New Roman" w:hAnsi="Times New Roman" w:cs="Times New Roman"/>
          <w:sz w:val="28"/>
          <w:szCs w:val="28"/>
          <w:lang w:val="uk-UA"/>
        </w:rPr>
        <w:t xml:space="preserve">, яка включає 4 системи. </w:t>
      </w:r>
    </w:p>
    <w:p w:rsidR="004A400F" w:rsidRDefault="004A400F" w:rsidP="004A400F">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МК</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Parade</w:t>
      </w:r>
      <w:r>
        <w:rPr>
          <w:rFonts w:ascii="Times New Roman" w:hAnsi="Times New Roman" w:cs="Times New Roman"/>
          <w:sz w:val="28"/>
          <w:szCs w:val="28"/>
          <w:lang w:val="uk-UA"/>
        </w:rPr>
        <w:t xml:space="preserve">» використовує </w:t>
      </w:r>
      <w:r w:rsidRPr="00977BA9">
        <w:rPr>
          <w:rFonts w:ascii="Times New Roman" w:hAnsi="Times New Roman" w:cs="Times New Roman"/>
          <w:b/>
          <w:sz w:val="28"/>
          <w:szCs w:val="28"/>
          <w:lang w:val="uk-UA"/>
        </w:rPr>
        <w:t>прихильно-авторитарну</w:t>
      </w:r>
      <w:r w:rsidR="00977BA9">
        <w:rPr>
          <w:rFonts w:ascii="Times New Roman" w:hAnsi="Times New Roman" w:cs="Times New Roman"/>
          <w:b/>
          <w:sz w:val="28"/>
          <w:szCs w:val="28"/>
          <w:lang w:val="uk-UA"/>
        </w:rPr>
        <w:t xml:space="preserve"> систему</w:t>
      </w:r>
      <w:r>
        <w:rPr>
          <w:rFonts w:ascii="Times New Roman" w:hAnsi="Times New Roman" w:cs="Times New Roman"/>
          <w:sz w:val="28"/>
          <w:szCs w:val="28"/>
          <w:lang w:val="uk-UA"/>
        </w:rPr>
        <w:t>, тобто, керівник</w:t>
      </w:r>
      <w:r w:rsidRPr="004A400F">
        <w:rPr>
          <w:rFonts w:ascii="Times New Roman" w:hAnsi="Times New Roman" w:cs="Times New Roman"/>
          <w:sz w:val="28"/>
          <w:szCs w:val="28"/>
          <w:lang w:val="uk-UA"/>
        </w:rPr>
        <w:t xml:space="preserve"> підтри</w:t>
      </w:r>
      <w:r>
        <w:rPr>
          <w:rFonts w:ascii="Times New Roman" w:hAnsi="Times New Roman" w:cs="Times New Roman"/>
          <w:sz w:val="28"/>
          <w:szCs w:val="28"/>
          <w:lang w:val="uk-UA"/>
        </w:rPr>
        <w:t>мує</w:t>
      </w:r>
      <w:r w:rsidRPr="004A400F">
        <w:rPr>
          <w:rFonts w:ascii="Times New Roman" w:hAnsi="Times New Roman" w:cs="Times New Roman"/>
          <w:sz w:val="28"/>
          <w:szCs w:val="28"/>
          <w:lang w:val="uk-UA"/>
        </w:rPr>
        <w:t xml:space="preserve"> авторитарні </w:t>
      </w:r>
      <w:r w:rsidR="00102A0E">
        <w:rPr>
          <w:rFonts w:ascii="Times New Roman" w:hAnsi="Times New Roman" w:cs="Times New Roman"/>
          <w:sz w:val="28"/>
          <w:szCs w:val="28"/>
          <w:lang w:val="uk-UA"/>
        </w:rPr>
        <w:t>відносини з підлеглими, але він дозволяє</w:t>
      </w:r>
      <w:r w:rsidRPr="004A400F">
        <w:rPr>
          <w:rFonts w:ascii="Times New Roman" w:hAnsi="Times New Roman" w:cs="Times New Roman"/>
          <w:sz w:val="28"/>
          <w:szCs w:val="28"/>
          <w:lang w:val="uk-UA"/>
        </w:rPr>
        <w:t xml:space="preserve"> </w:t>
      </w:r>
      <w:r w:rsidRPr="004A400F">
        <w:rPr>
          <w:rFonts w:ascii="Times New Roman" w:hAnsi="Times New Roman" w:cs="Times New Roman"/>
          <w:sz w:val="28"/>
          <w:szCs w:val="28"/>
          <w:lang w:val="uk-UA"/>
        </w:rPr>
        <w:lastRenderedPageBreak/>
        <w:t xml:space="preserve">підлеглим, хоча й обмежено, </w:t>
      </w:r>
      <w:r w:rsidR="00102A0E">
        <w:rPr>
          <w:rFonts w:ascii="Times New Roman" w:hAnsi="Times New Roman" w:cs="Times New Roman"/>
          <w:sz w:val="28"/>
          <w:szCs w:val="28"/>
          <w:lang w:val="uk-UA"/>
        </w:rPr>
        <w:t xml:space="preserve">але </w:t>
      </w:r>
      <w:r w:rsidRPr="004A400F">
        <w:rPr>
          <w:rFonts w:ascii="Times New Roman" w:hAnsi="Times New Roman" w:cs="Times New Roman"/>
          <w:sz w:val="28"/>
          <w:szCs w:val="28"/>
          <w:lang w:val="uk-UA"/>
        </w:rPr>
        <w:t>брати участь у прийнятті рішень</w:t>
      </w:r>
      <w:r w:rsidR="00977BA9">
        <w:rPr>
          <w:rFonts w:ascii="Times New Roman" w:hAnsi="Times New Roman" w:cs="Times New Roman"/>
          <w:sz w:val="28"/>
          <w:szCs w:val="28"/>
          <w:lang w:val="uk-UA"/>
        </w:rPr>
        <w:t xml:space="preserve">, це </w:t>
      </w:r>
      <w:r w:rsidR="00977BA9" w:rsidRPr="00977BA9">
        <w:rPr>
          <w:rFonts w:ascii="Times New Roman" w:hAnsi="Times New Roman" w:cs="Times New Roman"/>
          <w:sz w:val="28"/>
          <w:szCs w:val="28"/>
          <w:lang w:val="uk-UA"/>
        </w:rPr>
        <w:t xml:space="preserve">система , в якій поєднують тоталітарні риси з врахуванням ініціативи підлеглих . Мотивація </w:t>
      </w:r>
      <w:r w:rsidR="00977BA9">
        <w:rPr>
          <w:rFonts w:ascii="Times New Roman" w:hAnsi="Times New Roman" w:cs="Times New Roman"/>
          <w:sz w:val="28"/>
          <w:szCs w:val="28"/>
          <w:lang w:val="uk-UA"/>
        </w:rPr>
        <w:t>будується не тільки примусом</w:t>
      </w:r>
      <w:r w:rsidR="00977BA9" w:rsidRPr="00977BA9">
        <w:rPr>
          <w:rFonts w:ascii="Times New Roman" w:hAnsi="Times New Roman" w:cs="Times New Roman"/>
          <w:sz w:val="28"/>
          <w:szCs w:val="28"/>
          <w:lang w:val="uk-UA"/>
        </w:rPr>
        <w:t>, але й через винагороди (батіг – пряник ).</w:t>
      </w:r>
      <w:r w:rsidR="00977BA9">
        <w:rPr>
          <w:rFonts w:ascii="Times New Roman" w:hAnsi="Times New Roman" w:cs="Times New Roman"/>
          <w:sz w:val="28"/>
          <w:szCs w:val="28"/>
          <w:lang w:val="uk-UA"/>
        </w:rPr>
        <w:t xml:space="preserve"> </w:t>
      </w:r>
      <w:r w:rsidRPr="004A400F">
        <w:rPr>
          <w:rFonts w:ascii="Times New Roman" w:hAnsi="Times New Roman" w:cs="Times New Roman"/>
          <w:sz w:val="28"/>
          <w:szCs w:val="28"/>
          <w:lang w:val="uk-UA"/>
        </w:rPr>
        <w:t>Мотивація створюється винагородою і в деяких випадках — покаранням.</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i/>
          <w:sz w:val="28"/>
          <w:szCs w:val="28"/>
          <w:lang w:val="uk-UA"/>
        </w:rPr>
        <w:t>У вузькому розумінні комунікація</w:t>
      </w:r>
      <w:r w:rsidRPr="00CE049D">
        <w:rPr>
          <w:rFonts w:ascii="Times New Roman" w:hAnsi="Times New Roman" w:cs="Times New Roman"/>
          <w:sz w:val="28"/>
          <w:szCs w:val="28"/>
          <w:lang w:val="uk-UA"/>
        </w:rPr>
        <w:t xml:space="preserve"> – це процес обміну інформацією (фактами, ідеями, поглядами, емоціями тощо) між двома або більше особами. Проте сам факт обміну інформацією ще не свідчить про комунікацію, оскільки інформація, що передається, може бути незрозуміла для того, хто її отримує.</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i/>
          <w:sz w:val="28"/>
          <w:szCs w:val="28"/>
          <w:lang w:val="uk-UA"/>
        </w:rPr>
        <w:t>В теорії управління під комунікацією</w:t>
      </w:r>
      <w:r w:rsidRPr="00CE049D">
        <w:rPr>
          <w:rFonts w:ascii="Times New Roman" w:hAnsi="Times New Roman" w:cs="Times New Roman"/>
          <w:sz w:val="28"/>
          <w:szCs w:val="28"/>
          <w:lang w:val="uk-UA"/>
        </w:rPr>
        <w:t xml:space="preserve"> розуміють процес обміну інформацією між двома або більше особами, який забезпечує їх взаєморозуміння.</w:t>
      </w:r>
    </w:p>
    <w:p w:rsidR="00CE049D" w:rsidRPr="00CE049D" w:rsidRDefault="00CE049D" w:rsidP="00CE049D">
      <w:pPr>
        <w:spacing w:after="0" w:line="240" w:lineRule="auto"/>
        <w:ind w:firstLine="567"/>
        <w:jc w:val="both"/>
        <w:rPr>
          <w:rFonts w:ascii="Times New Roman" w:hAnsi="Times New Roman" w:cs="Times New Roman"/>
          <w:i/>
          <w:sz w:val="28"/>
          <w:szCs w:val="28"/>
          <w:lang w:val="uk-UA"/>
        </w:rPr>
      </w:pPr>
      <w:r w:rsidRPr="00CE049D">
        <w:rPr>
          <w:rFonts w:ascii="Times New Roman" w:hAnsi="Times New Roman" w:cs="Times New Roman"/>
          <w:i/>
          <w:sz w:val="28"/>
          <w:szCs w:val="28"/>
          <w:lang w:val="uk-UA"/>
        </w:rPr>
        <w:t xml:space="preserve">Для здійснення процесу комунікації необхідні, принаймні, 4 умови: </w:t>
      </w:r>
    </w:p>
    <w:p w:rsidR="00CE049D" w:rsidRPr="00CE049D" w:rsidRDefault="00CE049D" w:rsidP="00CE049D">
      <w:pPr>
        <w:pStyle w:val="a6"/>
        <w:numPr>
          <w:ilvl w:val="0"/>
          <w:numId w:val="1"/>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наявність щонайменше двох осіб:</w:t>
      </w:r>
    </w:p>
    <w:p w:rsidR="00CE049D" w:rsidRPr="00CE049D" w:rsidRDefault="00CE049D" w:rsidP="00CE049D">
      <w:pPr>
        <w:pStyle w:val="a6"/>
        <w:numPr>
          <w:ilvl w:val="0"/>
          <w:numId w:val="2"/>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відправника – особи, яка генерує інформацію, що призначена для передачі;</w:t>
      </w:r>
    </w:p>
    <w:p w:rsidR="00CE049D" w:rsidRPr="00CE049D" w:rsidRDefault="00CE049D" w:rsidP="00CE049D">
      <w:pPr>
        <w:pStyle w:val="a6"/>
        <w:numPr>
          <w:ilvl w:val="0"/>
          <w:numId w:val="2"/>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одержувача – особи, для якої призначена інформація, що передається;</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2. наявність повідомлення, тобто закодованої за допомогою будь-яких символів інформації, призначеної для передачі; </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3. наявність каналу комунікації, тобто засобу, за допомогою якого передається інформація; </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4. наявність зворотного зв’язку, тобто процесу передачі повідомлення у зворотному напрямку: від одержувача до відправника. Таке повідомлення містить інформацію про ступінь сприйняття й зрозумілості отриманого повідомлення. </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У процесі комунікації, мод</w:t>
      </w:r>
      <w:r>
        <w:rPr>
          <w:rFonts w:ascii="Times New Roman" w:hAnsi="Times New Roman" w:cs="Times New Roman"/>
          <w:sz w:val="28"/>
          <w:szCs w:val="28"/>
          <w:lang w:val="uk-UA"/>
        </w:rPr>
        <w:t>ель якого наведена на рис. 10.2.</w:t>
      </w:r>
      <w:r w:rsidRPr="00CE049D">
        <w:rPr>
          <w:rFonts w:ascii="Times New Roman" w:hAnsi="Times New Roman" w:cs="Times New Roman"/>
          <w:sz w:val="28"/>
          <w:szCs w:val="28"/>
          <w:lang w:val="uk-UA"/>
        </w:rPr>
        <w:t xml:space="preserve">, вирізняють наступні етапи: </w:t>
      </w:r>
    </w:p>
    <w:p w:rsidR="00CE049D" w:rsidRPr="00CE049D" w:rsidRDefault="00CE049D" w:rsidP="00CE049D">
      <w:pPr>
        <w:pStyle w:val="a6"/>
        <w:numPr>
          <w:ilvl w:val="0"/>
          <w:numId w:val="3"/>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формування концепції обміну інформацією;</w:t>
      </w:r>
    </w:p>
    <w:p w:rsidR="00CE049D" w:rsidRPr="00CE049D" w:rsidRDefault="00CE049D" w:rsidP="00CE049D">
      <w:pPr>
        <w:pStyle w:val="a6"/>
        <w:numPr>
          <w:ilvl w:val="0"/>
          <w:numId w:val="3"/>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кодування та вибір каналу;</w:t>
      </w:r>
    </w:p>
    <w:p w:rsidR="00CE049D" w:rsidRPr="00CE049D" w:rsidRDefault="00CE049D" w:rsidP="00CE049D">
      <w:pPr>
        <w:pStyle w:val="a6"/>
        <w:numPr>
          <w:ilvl w:val="0"/>
          <w:numId w:val="3"/>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передача повідомлення через канал;</w:t>
      </w:r>
    </w:p>
    <w:p w:rsidR="00CE049D" w:rsidRPr="00CE049D" w:rsidRDefault="00CE049D" w:rsidP="00CE049D">
      <w:pPr>
        <w:pStyle w:val="a6"/>
        <w:numPr>
          <w:ilvl w:val="0"/>
          <w:numId w:val="3"/>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декодування;</w:t>
      </w:r>
    </w:p>
    <w:p w:rsidR="00CE049D" w:rsidRPr="00CE049D" w:rsidRDefault="00CE049D" w:rsidP="00CE049D">
      <w:pPr>
        <w:pStyle w:val="a6"/>
        <w:numPr>
          <w:ilvl w:val="0"/>
          <w:numId w:val="3"/>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усвідомлення змісту ідеї відправника;</w:t>
      </w:r>
    </w:p>
    <w:p w:rsidR="00CE049D" w:rsidRPr="00CE049D" w:rsidRDefault="00CE049D" w:rsidP="00CE049D">
      <w:pPr>
        <w:pStyle w:val="a6"/>
        <w:numPr>
          <w:ilvl w:val="0"/>
          <w:numId w:val="3"/>
        </w:numPr>
        <w:spacing w:after="0" w:line="240" w:lineRule="auto"/>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зворотній зв’язок.</w:t>
      </w:r>
    </w:p>
    <w:p w:rsidR="00382BA8" w:rsidRDefault="00D32525" w:rsidP="00D32525">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5962650" cy="26670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62650" cy="2667000"/>
                    </a:xfrm>
                    <a:prstGeom prst="rect">
                      <a:avLst/>
                    </a:prstGeom>
                    <a:noFill/>
                    <a:ln w="9525">
                      <a:noFill/>
                      <a:miter lim="800000"/>
                      <a:headEnd/>
                      <a:tailEnd/>
                    </a:ln>
                  </pic:spPr>
                </pic:pic>
              </a:graphicData>
            </a:graphic>
          </wp:inline>
        </w:drawing>
      </w:r>
    </w:p>
    <w:p w:rsidR="00CE049D" w:rsidRPr="00CE049D" w:rsidRDefault="00CE049D" w:rsidP="00CE049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lang w:val="uk-UA"/>
        </w:rPr>
        <w:lastRenderedPageBreak/>
        <w:t>Рис. 10.2</w:t>
      </w:r>
      <w:r w:rsidRPr="00CE049D">
        <w:rPr>
          <w:rFonts w:ascii="Times New Roman" w:hAnsi="Times New Roman" w:cs="Times New Roman"/>
          <w:sz w:val="28"/>
          <w:szCs w:val="28"/>
          <w:lang w:val="uk-UA"/>
        </w:rPr>
        <w:t>. Модель процесу комунікації</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МК</w:t>
      </w:r>
      <w:proofErr w:type="spellEnd"/>
      <w:r w:rsidRPr="00CE049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Parade</w:t>
      </w:r>
      <w:r>
        <w:rPr>
          <w:rFonts w:ascii="Times New Roman" w:hAnsi="Times New Roman" w:cs="Times New Roman"/>
          <w:sz w:val="28"/>
          <w:szCs w:val="28"/>
        </w:rPr>
        <w:t>»</w:t>
      </w:r>
    </w:p>
    <w:p w:rsidR="00CE049D" w:rsidRPr="00CE049D" w:rsidRDefault="00CE049D" w:rsidP="00D32525">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Розглянемо детальніше зміст кожного з етапів процесу комунікації.</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1. На етапі формулювання </w:t>
      </w:r>
      <w:r w:rsidRPr="00CE049D">
        <w:rPr>
          <w:rFonts w:ascii="Times New Roman" w:hAnsi="Times New Roman" w:cs="Times New Roman"/>
          <w:b/>
          <w:i/>
          <w:sz w:val="28"/>
          <w:szCs w:val="28"/>
          <w:lang w:val="uk-UA"/>
        </w:rPr>
        <w:t>концепції обміну інформацією</w:t>
      </w:r>
      <w:r w:rsidRPr="00CE049D">
        <w:rPr>
          <w:rFonts w:ascii="Times New Roman" w:hAnsi="Times New Roman" w:cs="Times New Roman"/>
          <w:sz w:val="28"/>
          <w:szCs w:val="28"/>
          <w:lang w:val="uk-UA"/>
        </w:rPr>
        <w:t xml:space="preserve"> відправник вирішує, яку саме інформацію він бажає зробити предметом комунікації. При цьому відправник має:</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а) знати мету комунікації (чого він намагається досягти);</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б) усвідомлювати відповідність концепції комунікації конкретній ситуації (доречність обміну інформацією з іншою особою).</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2. </w:t>
      </w:r>
      <w:r w:rsidRPr="00CE049D">
        <w:rPr>
          <w:rFonts w:ascii="Times New Roman" w:hAnsi="Times New Roman" w:cs="Times New Roman"/>
          <w:b/>
          <w:i/>
          <w:sz w:val="28"/>
          <w:szCs w:val="28"/>
          <w:lang w:val="uk-UA"/>
        </w:rPr>
        <w:t>Кодування</w:t>
      </w:r>
      <w:r w:rsidRPr="00CE049D">
        <w:rPr>
          <w:rFonts w:ascii="Times New Roman" w:hAnsi="Times New Roman" w:cs="Times New Roman"/>
          <w:sz w:val="28"/>
          <w:szCs w:val="28"/>
          <w:lang w:val="uk-UA"/>
        </w:rPr>
        <w:t xml:space="preserve"> – процес перетворення концепції комунікації у повідомлення за допомогою слів, інтонацій голосу, рисунків, жестів, виразів обличчя тощо.</w:t>
      </w:r>
      <w:r w:rsidRPr="00CE049D">
        <w:t xml:space="preserve"> </w:t>
      </w:r>
      <w:r w:rsidRPr="00CE049D">
        <w:rPr>
          <w:rFonts w:ascii="Times New Roman" w:hAnsi="Times New Roman" w:cs="Times New Roman"/>
          <w:sz w:val="28"/>
          <w:szCs w:val="28"/>
          <w:lang w:val="uk-UA"/>
        </w:rPr>
        <w:t xml:space="preserve">Повідомлення є реальним продуктом процесу кодування інформації. Результативність кодування залежить від: </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CE049D">
        <w:rPr>
          <w:rFonts w:ascii="Times New Roman" w:hAnsi="Times New Roman" w:cs="Times New Roman"/>
          <w:sz w:val="28"/>
          <w:szCs w:val="28"/>
          <w:lang w:val="uk-UA"/>
        </w:rPr>
        <w:t>здібностей</w:t>
      </w:r>
      <w:proofErr w:type="spellEnd"/>
      <w:r w:rsidRPr="00CE049D">
        <w:rPr>
          <w:rFonts w:ascii="Times New Roman" w:hAnsi="Times New Roman" w:cs="Times New Roman"/>
          <w:sz w:val="28"/>
          <w:szCs w:val="28"/>
          <w:lang w:val="uk-UA"/>
        </w:rPr>
        <w:t xml:space="preserve"> відправника кодувати інформацію для обміну;</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CE049D">
        <w:rPr>
          <w:rFonts w:ascii="Times New Roman" w:hAnsi="Times New Roman" w:cs="Times New Roman"/>
          <w:sz w:val="28"/>
          <w:szCs w:val="28"/>
          <w:lang w:val="uk-UA"/>
        </w:rPr>
        <w:t>ставлення</w:t>
      </w:r>
      <w:proofErr w:type="spellEnd"/>
      <w:r w:rsidRPr="00CE049D">
        <w:rPr>
          <w:rFonts w:ascii="Times New Roman" w:hAnsi="Times New Roman" w:cs="Times New Roman"/>
          <w:sz w:val="28"/>
          <w:szCs w:val="28"/>
          <w:lang w:val="uk-UA"/>
        </w:rPr>
        <w:t xml:space="preserve"> відправника до інформації, яка кодується;</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CE049D">
        <w:rPr>
          <w:rFonts w:ascii="Times New Roman" w:hAnsi="Times New Roman" w:cs="Times New Roman"/>
          <w:sz w:val="28"/>
          <w:szCs w:val="28"/>
          <w:lang w:val="uk-UA"/>
        </w:rPr>
        <w:t>ступеню</w:t>
      </w:r>
      <w:proofErr w:type="spellEnd"/>
      <w:r w:rsidRPr="00CE049D">
        <w:rPr>
          <w:rFonts w:ascii="Times New Roman" w:hAnsi="Times New Roman" w:cs="Times New Roman"/>
          <w:sz w:val="28"/>
          <w:szCs w:val="28"/>
          <w:lang w:val="uk-UA"/>
        </w:rPr>
        <w:t xml:space="preserve"> обізнаності відправника про інформацію, що кодується;</w:t>
      </w:r>
    </w:p>
    <w:p w:rsidR="00CE049D" w:rsidRDefault="00CE049D"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CE049D">
        <w:rPr>
          <w:rFonts w:ascii="Times New Roman" w:hAnsi="Times New Roman" w:cs="Times New Roman"/>
          <w:sz w:val="28"/>
          <w:szCs w:val="28"/>
          <w:lang w:val="uk-UA"/>
        </w:rPr>
        <w:t>соціокультурного</w:t>
      </w:r>
      <w:proofErr w:type="spellEnd"/>
      <w:r w:rsidRPr="00CE049D">
        <w:rPr>
          <w:rFonts w:ascii="Times New Roman" w:hAnsi="Times New Roman" w:cs="Times New Roman"/>
          <w:sz w:val="28"/>
          <w:szCs w:val="28"/>
          <w:lang w:val="uk-UA"/>
        </w:rPr>
        <w:t xml:space="preserve"> середовища, в якому знаходиться відправник.</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3. </w:t>
      </w:r>
      <w:r w:rsidRPr="00CE049D">
        <w:rPr>
          <w:rFonts w:ascii="Times New Roman" w:hAnsi="Times New Roman" w:cs="Times New Roman"/>
          <w:b/>
          <w:i/>
          <w:sz w:val="28"/>
          <w:szCs w:val="28"/>
          <w:lang w:val="uk-UA"/>
        </w:rPr>
        <w:t>Передача повідомлення по каналу</w:t>
      </w:r>
      <w:r w:rsidRPr="00CE049D">
        <w:rPr>
          <w:rFonts w:ascii="Times New Roman" w:hAnsi="Times New Roman" w:cs="Times New Roman"/>
          <w:sz w:val="28"/>
          <w:szCs w:val="28"/>
          <w:lang w:val="uk-UA"/>
        </w:rPr>
        <w:t xml:space="preserve"> є доставка повідомлення від відправника до одержувача. На цьому етапі суттєвим є вплив перешкод ("шумів"). Перешкоди – це все, що спотворює (викривлює) сутність або зміст повідомлення. Вони практично завжди супроводжують комунікації. Діяльність менеджера з управління комунікаціями багато в чому пов’язана із з’ясуванням причин шумів і послабленням їх впливу на комунікацію.</w:t>
      </w:r>
    </w:p>
    <w:p w:rsidR="00CE049D" w:rsidRPr="00CE049D" w:rsidRDefault="00CE049D" w:rsidP="00D32525">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4. </w:t>
      </w:r>
      <w:r w:rsidRPr="00D32525">
        <w:rPr>
          <w:rFonts w:ascii="Times New Roman" w:hAnsi="Times New Roman" w:cs="Times New Roman"/>
          <w:b/>
          <w:i/>
          <w:sz w:val="28"/>
          <w:szCs w:val="28"/>
          <w:lang w:val="uk-UA"/>
        </w:rPr>
        <w:t xml:space="preserve">Декодування </w:t>
      </w:r>
      <w:r w:rsidRPr="00CE049D">
        <w:rPr>
          <w:rFonts w:ascii="Times New Roman" w:hAnsi="Times New Roman" w:cs="Times New Roman"/>
          <w:sz w:val="28"/>
          <w:szCs w:val="28"/>
          <w:lang w:val="uk-UA"/>
        </w:rPr>
        <w:t>означає переклад отриманого повідомлення у форму, зрозумілу для одержувача. Коли символи, обрані відправником, мають одне і те саме значення для одержувача повідомлення, останній зрозуміє, що мав на увазі відправник. На практиці одержувач частіше тлумачить сутність та зміст повідомлення інакше, ніж відправник. До того ж слід враховувати вплив перешкод (шумів). Усе це, зрештою вимагає здійснення п’ятого етапу процесу комунікації.</w:t>
      </w:r>
    </w:p>
    <w:p w:rsidR="00D32525" w:rsidRDefault="00CE049D" w:rsidP="00CE049D">
      <w:pPr>
        <w:spacing w:after="0" w:line="240" w:lineRule="auto"/>
        <w:ind w:firstLine="567"/>
        <w:jc w:val="both"/>
        <w:rPr>
          <w:rFonts w:ascii="Times New Roman" w:hAnsi="Times New Roman" w:cs="Times New Roman"/>
          <w:sz w:val="28"/>
          <w:szCs w:val="28"/>
          <w:lang w:val="uk-UA"/>
        </w:rPr>
      </w:pPr>
      <w:r w:rsidRPr="00CE049D">
        <w:rPr>
          <w:rFonts w:ascii="Times New Roman" w:hAnsi="Times New Roman" w:cs="Times New Roman"/>
          <w:sz w:val="28"/>
          <w:szCs w:val="28"/>
          <w:lang w:val="uk-UA"/>
        </w:rPr>
        <w:t xml:space="preserve">5. </w:t>
      </w:r>
      <w:r w:rsidRPr="00D32525">
        <w:rPr>
          <w:rFonts w:ascii="Times New Roman" w:hAnsi="Times New Roman" w:cs="Times New Roman"/>
          <w:b/>
          <w:i/>
          <w:sz w:val="28"/>
          <w:szCs w:val="28"/>
          <w:lang w:val="uk-UA"/>
        </w:rPr>
        <w:t>Заключний етап комунікації</w:t>
      </w:r>
      <w:r w:rsidRPr="00CE049D">
        <w:rPr>
          <w:rFonts w:ascii="Times New Roman" w:hAnsi="Times New Roman" w:cs="Times New Roman"/>
          <w:sz w:val="28"/>
          <w:szCs w:val="28"/>
          <w:lang w:val="uk-UA"/>
        </w:rPr>
        <w:t xml:space="preserve"> – це зворотній зв’язок - процес, в якому відправник і одержувач міняються місцями (одержувач повідомляє відправника про те, як він зрозумів зміст повідомлення). </w:t>
      </w:r>
    </w:p>
    <w:p w:rsidR="00CE049D" w:rsidRPr="00D32525" w:rsidRDefault="00CE049D" w:rsidP="00CE049D">
      <w:pPr>
        <w:spacing w:after="0" w:line="240" w:lineRule="auto"/>
        <w:ind w:firstLine="567"/>
        <w:jc w:val="both"/>
        <w:rPr>
          <w:rFonts w:ascii="Times New Roman" w:hAnsi="Times New Roman" w:cs="Times New Roman"/>
          <w:i/>
          <w:sz w:val="28"/>
          <w:szCs w:val="28"/>
          <w:lang w:val="uk-UA"/>
        </w:rPr>
      </w:pPr>
      <w:r w:rsidRPr="00D32525">
        <w:rPr>
          <w:rFonts w:ascii="Times New Roman" w:hAnsi="Times New Roman" w:cs="Times New Roman"/>
          <w:i/>
          <w:sz w:val="28"/>
          <w:szCs w:val="28"/>
          <w:lang w:val="uk-UA"/>
        </w:rPr>
        <w:t xml:space="preserve">При цьому одержувач: </w:t>
      </w:r>
    </w:p>
    <w:p w:rsidR="00CE049D" w:rsidRPr="00CE049D" w:rsidRDefault="00D32525"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CE049D" w:rsidRPr="00CE049D">
        <w:rPr>
          <w:rFonts w:ascii="Times New Roman" w:hAnsi="Times New Roman" w:cs="Times New Roman"/>
          <w:sz w:val="28"/>
          <w:szCs w:val="28"/>
          <w:lang w:val="uk-UA"/>
        </w:rPr>
        <w:t>кодує</w:t>
      </w:r>
      <w:proofErr w:type="spellEnd"/>
      <w:r w:rsidR="00CE049D" w:rsidRPr="00CE049D">
        <w:rPr>
          <w:rFonts w:ascii="Times New Roman" w:hAnsi="Times New Roman" w:cs="Times New Roman"/>
          <w:sz w:val="28"/>
          <w:szCs w:val="28"/>
          <w:lang w:val="uk-UA"/>
        </w:rPr>
        <w:t xml:space="preserve"> інформацію про сприйняття повідомлення;</w:t>
      </w:r>
    </w:p>
    <w:p w:rsidR="00CE049D" w:rsidRPr="00CE049D" w:rsidRDefault="00D32525"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CE049D" w:rsidRPr="00CE049D">
        <w:rPr>
          <w:rFonts w:ascii="Times New Roman" w:hAnsi="Times New Roman" w:cs="Times New Roman"/>
          <w:sz w:val="28"/>
          <w:szCs w:val="28"/>
          <w:lang w:val="uk-UA"/>
        </w:rPr>
        <w:t>обирає</w:t>
      </w:r>
      <w:proofErr w:type="spellEnd"/>
      <w:r w:rsidR="00CE049D" w:rsidRPr="00CE049D">
        <w:rPr>
          <w:rFonts w:ascii="Times New Roman" w:hAnsi="Times New Roman" w:cs="Times New Roman"/>
          <w:sz w:val="28"/>
          <w:szCs w:val="28"/>
          <w:lang w:val="uk-UA"/>
        </w:rPr>
        <w:t xml:space="preserve"> відповідний канал комунікації;</w:t>
      </w:r>
    </w:p>
    <w:p w:rsidR="00CE049D" w:rsidRPr="00CE049D" w:rsidRDefault="00D32525" w:rsidP="00D32525">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CE049D" w:rsidRPr="00CE049D">
        <w:rPr>
          <w:rFonts w:ascii="Times New Roman" w:hAnsi="Times New Roman" w:cs="Times New Roman"/>
          <w:sz w:val="28"/>
          <w:szCs w:val="28"/>
          <w:lang w:val="uk-UA"/>
        </w:rPr>
        <w:t>передає</w:t>
      </w:r>
      <w:proofErr w:type="spellEnd"/>
      <w:r w:rsidR="00CE049D" w:rsidRPr="00CE049D">
        <w:rPr>
          <w:rFonts w:ascii="Times New Roman" w:hAnsi="Times New Roman" w:cs="Times New Roman"/>
          <w:sz w:val="28"/>
          <w:szCs w:val="28"/>
          <w:lang w:val="uk-UA"/>
        </w:rPr>
        <w:t xml:space="preserve"> це повідомлення відправнику.</w:t>
      </w:r>
    </w:p>
    <w:p w:rsidR="00CE049D" w:rsidRPr="00CE049D" w:rsidRDefault="00CE049D" w:rsidP="00CE049D">
      <w:pPr>
        <w:spacing w:after="0" w:line="240" w:lineRule="auto"/>
        <w:ind w:firstLine="567"/>
        <w:jc w:val="both"/>
        <w:rPr>
          <w:rFonts w:ascii="Times New Roman" w:hAnsi="Times New Roman" w:cs="Times New Roman"/>
          <w:sz w:val="28"/>
          <w:szCs w:val="28"/>
          <w:lang w:val="uk-UA"/>
        </w:rPr>
      </w:pPr>
      <w:r w:rsidRPr="00D32525">
        <w:rPr>
          <w:rFonts w:ascii="Times New Roman" w:hAnsi="Times New Roman" w:cs="Times New Roman"/>
          <w:i/>
          <w:sz w:val="28"/>
          <w:szCs w:val="28"/>
          <w:lang w:val="uk-UA"/>
        </w:rPr>
        <w:t>Відправник, у свою чергу</w:t>
      </w:r>
      <w:r w:rsidRPr="00CE049D">
        <w:rPr>
          <w:rFonts w:ascii="Times New Roman" w:hAnsi="Times New Roman" w:cs="Times New Roman"/>
          <w:sz w:val="28"/>
          <w:szCs w:val="28"/>
          <w:lang w:val="uk-UA"/>
        </w:rPr>
        <w:t xml:space="preserve">: </w:t>
      </w:r>
    </w:p>
    <w:p w:rsidR="00CE049D" w:rsidRPr="00CE049D" w:rsidRDefault="00D32525"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CE049D" w:rsidRPr="00CE049D">
        <w:rPr>
          <w:rFonts w:ascii="Times New Roman" w:hAnsi="Times New Roman" w:cs="Times New Roman"/>
          <w:sz w:val="28"/>
          <w:szCs w:val="28"/>
          <w:lang w:val="uk-UA"/>
        </w:rPr>
        <w:t>декодує</w:t>
      </w:r>
      <w:proofErr w:type="spellEnd"/>
      <w:r w:rsidR="00CE049D" w:rsidRPr="00CE049D">
        <w:rPr>
          <w:rFonts w:ascii="Times New Roman" w:hAnsi="Times New Roman" w:cs="Times New Roman"/>
          <w:sz w:val="28"/>
          <w:szCs w:val="28"/>
          <w:lang w:val="uk-UA"/>
        </w:rPr>
        <w:t xml:space="preserve"> це повідомлення;</w:t>
      </w:r>
    </w:p>
    <w:p w:rsidR="00CE049D" w:rsidRDefault="00D32525" w:rsidP="00CE049D">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CE049D" w:rsidRPr="00CE049D">
        <w:rPr>
          <w:rFonts w:ascii="Times New Roman" w:hAnsi="Times New Roman" w:cs="Times New Roman"/>
          <w:sz w:val="28"/>
          <w:szCs w:val="28"/>
          <w:lang w:val="uk-UA"/>
        </w:rPr>
        <w:t>порівнює</w:t>
      </w:r>
      <w:proofErr w:type="spellEnd"/>
      <w:r w:rsidR="00CE049D" w:rsidRPr="00CE049D">
        <w:rPr>
          <w:rFonts w:ascii="Times New Roman" w:hAnsi="Times New Roman" w:cs="Times New Roman"/>
          <w:sz w:val="28"/>
          <w:szCs w:val="28"/>
          <w:lang w:val="uk-UA"/>
        </w:rPr>
        <w:t xml:space="preserve"> інформацію відправника із власною концепцією комунікації і визначає ступінь їх взаєморозуміння.</w:t>
      </w:r>
    </w:p>
    <w:p w:rsidR="00D32525" w:rsidRDefault="00D32525" w:rsidP="00CE049D">
      <w:pPr>
        <w:spacing w:after="0" w:line="240" w:lineRule="auto"/>
        <w:ind w:firstLine="567"/>
        <w:jc w:val="both"/>
        <w:rPr>
          <w:rFonts w:ascii="Times New Roman" w:hAnsi="Times New Roman" w:cs="Times New Roman"/>
          <w:sz w:val="28"/>
          <w:szCs w:val="28"/>
          <w:lang w:val="uk-UA"/>
        </w:rPr>
      </w:pPr>
      <w:r w:rsidRPr="00D32525">
        <w:rPr>
          <w:rFonts w:ascii="Times New Roman" w:hAnsi="Times New Roman" w:cs="Times New Roman"/>
          <w:sz w:val="28"/>
          <w:szCs w:val="28"/>
          <w:lang w:val="uk-UA"/>
        </w:rPr>
        <w:t>Безумовно, наявність зворотного зв’язку збільшує тривалість комунікації, ускладнює процес, але підвищує його ефективність, забезпечує впевненість у правильності інтерпретації концепції комунікації.</w:t>
      </w:r>
    </w:p>
    <w:p w:rsidR="000E61D4" w:rsidRDefault="000E61D4" w:rsidP="000E61D4">
      <w:pPr>
        <w:spacing w:after="0" w:line="240" w:lineRule="auto"/>
        <w:ind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Б</w:t>
      </w:r>
      <w:proofErr w:type="spellStart"/>
      <w:r w:rsidRPr="000E61D4">
        <w:rPr>
          <w:rFonts w:ascii="Times New Roman" w:eastAsia="Times New Roman" w:hAnsi="Times New Roman" w:cs="Times New Roman"/>
          <w:i/>
          <w:sz w:val="28"/>
          <w:szCs w:val="28"/>
        </w:rPr>
        <w:t>ар’єри</w:t>
      </w:r>
      <w:proofErr w:type="spellEnd"/>
      <w:r w:rsidRPr="000E61D4">
        <w:rPr>
          <w:rFonts w:ascii="Times New Roman" w:eastAsia="Times New Roman" w:hAnsi="Times New Roman" w:cs="Times New Roman"/>
          <w:i/>
          <w:sz w:val="28"/>
          <w:szCs w:val="28"/>
        </w:rPr>
        <w:t xml:space="preserve"> міжнародних </w:t>
      </w:r>
      <w:proofErr w:type="spellStart"/>
      <w:r w:rsidRPr="000E61D4">
        <w:rPr>
          <w:rFonts w:ascii="Times New Roman" w:eastAsia="Times New Roman" w:hAnsi="Times New Roman" w:cs="Times New Roman"/>
          <w:i/>
          <w:sz w:val="28"/>
          <w:szCs w:val="28"/>
        </w:rPr>
        <w:t>комунікацій</w:t>
      </w:r>
      <w:proofErr w:type="spellEnd"/>
      <w:r w:rsidRPr="000E61D4">
        <w:rPr>
          <w:rFonts w:ascii="Times New Roman" w:eastAsia="Times New Roman" w:hAnsi="Times New Roman" w:cs="Times New Roman"/>
          <w:i/>
          <w:sz w:val="28"/>
          <w:szCs w:val="28"/>
        </w:rPr>
        <w:t>:</w:t>
      </w:r>
    </w:p>
    <w:p w:rsidR="000E61D4" w:rsidRDefault="000E61D4" w:rsidP="000E61D4">
      <w:pPr>
        <w:pStyle w:val="a6"/>
        <w:numPr>
          <w:ilvl w:val="0"/>
          <w:numId w:val="5"/>
        </w:numPr>
        <w:spacing w:after="0" w:line="240" w:lineRule="auto"/>
        <w:jc w:val="both"/>
        <w:rPr>
          <w:rFonts w:ascii="Times New Roman" w:hAnsi="Times New Roman" w:cs="Times New Roman"/>
          <w:b/>
          <w:i/>
          <w:sz w:val="28"/>
          <w:szCs w:val="28"/>
          <w:lang w:val="uk-UA"/>
        </w:rPr>
      </w:pPr>
      <w:r w:rsidRPr="000E61D4">
        <w:rPr>
          <w:rFonts w:ascii="Times New Roman" w:eastAsia="Times New Roman" w:hAnsi="Times New Roman" w:cs="Times New Roman"/>
          <w:b/>
          <w:i/>
          <w:sz w:val="28"/>
          <w:szCs w:val="28"/>
          <w:lang w:val="uk-UA"/>
        </w:rPr>
        <w:t>Мовні бар’єри (</w:t>
      </w:r>
      <w:proofErr w:type="spellStart"/>
      <w:r w:rsidRPr="000E61D4">
        <w:rPr>
          <w:rFonts w:ascii="Times New Roman" w:eastAsia="Times New Roman" w:hAnsi="Times New Roman" w:cs="Times New Roman"/>
          <w:b/>
          <w:i/>
          <w:sz w:val="28"/>
          <w:szCs w:val="28"/>
        </w:rPr>
        <w:t>Language</w:t>
      </w:r>
      <w:proofErr w:type="spellEnd"/>
      <w:r w:rsidRPr="000E61D4">
        <w:rPr>
          <w:rFonts w:ascii="Times New Roman" w:eastAsia="Times New Roman" w:hAnsi="Times New Roman" w:cs="Times New Roman"/>
          <w:b/>
          <w:i/>
          <w:sz w:val="28"/>
          <w:szCs w:val="28"/>
          <w:lang w:val="uk-UA"/>
        </w:rPr>
        <w:t xml:space="preserve"> </w:t>
      </w:r>
      <w:proofErr w:type="spellStart"/>
      <w:r w:rsidRPr="000E61D4">
        <w:rPr>
          <w:rFonts w:ascii="Times New Roman" w:eastAsia="Times New Roman" w:hAnsi="Times New Roman" w:cs="Times New Roman"/>
          <w:b/>
          <w:i/>
          <w:sz w:val="28"/>
          <w:szCs w:val="28"/>
        </w:rPr>
        <w:t>Barriers</w:t>
      </w:r>
      <w:proofErr w:type="spellEnd"/>
      <w:r w:rsidRPr="000E61D4">
        <w:rPr>
          <w:rFonts w:ascii="Times New Roman" w:eastAsia="Times New Roman" w:hAnsi="Times New Roman" w:cs="Times New Roman"/>
          <w:b/>
          <w:i/>
          <w:sz w:val="28"/>
          <w:szCs w:val="28"/>
          <w:lang w:val="uk-UA"/>
        </w:rPr>
        <w:t>).</w:t>
      </w:r>
    </w:p>
    <w:p w:rsidR="000E61D4" w:rsidRDefault="000E61D4" w:rsidP="000E61D4">
      <w:pPr>
        <w:pStyle w:val="a6"/>
        <w:numPr>
          <w:ilvl w:val="0"/>
          <w:numId w:val="5"/>
        </w:numPr>
        <w:spacing w:after="0" w:line="240" w:lineRule="auto"/>
        <w:jc w:val="both"/>
        <w:rPr>
          <w:rFonts w:ascii="Times New Roman" w:hAnsi="Times New Roman" w:cs="Times New Roman"/>
          <w:b/>
          <w:i/>
          <w:sz w:val="28"/>
          <w:szCs w:val="28"/>
          <w:lang w:val="uk-UA"/>
        </w:rPr>
      </w:pPr>
      <w:r w:rsidRPr="000E61D4">
        <w:rPr>
          <w:rFonts w:ascii="Times New Roman" w:eastAsia="Times New Roman" w:hAnsi="Times New Roman" w:cs="Times New Roman"/>
          <w:b/>
          <w:i/>
          <w:sz w:val="28"/>
          <w:szCs w:val="28"/>
          <w:lang w:val="uk-UA"/>
        </w:rPr>
        <w:lastRenderedPageBreak/>
        <w:t xml:space="preserve"> Бар’єри сприйняття (</w:t>
      </w:r>
      <w:r w:rsidRPr="000E61D4">
        <w:rPr>
          <w:rFonts w:ascii="Times New Roman" w:eastAsia="Times New Roman" w:hAnsi="Times New Roman" w:cs="Times New Roman"/>
          <w:b/>
          <w:i/>
          <w:sz w:val="28"/>
          <w:szCs w:val="28"/>
          <w:lang w:val="en-US"/>
        </w:rPr>
        <w:t>Perceptual</w:t>
      </w:r>
      <w:r w:rsidRPr="000E61D4">
        <w:rPr>
          <w:rFonts w:ascii="Times New Roman" w:eastAsia="Times New Roman" w:hAnsi="Times New Roman" w:cs="Times New Roman"/>
          <w:b/>
          <w:i/>
          <w:sz w:val="28"/>
          <w:szCs w:val="28"/>
          <w:lang w:val="uk-UA"/>
        </w:rPr>
        <w:t xml:space="preserve"> </w:t>
      </w:r>
      <w:r w:rsidRPr="000E61D4">
        <w:rPr>
          <w:rFonts w:ascii="Times New Roman" w:eastAsia="Times New Roman" w:hAnsi="Times New Roman" w:cs="Times New Roman"/>
          <w:b/>
          <w:i/>
          <w:sz w:val="28"/>
          <w:szCs w:val="28"/>
          <w:lang w:val="en-US"/>
        </w:rPr>
        <w:t>Barriers</w:t>
      </w:r>
      <w:r>
        <w:rPr>
          <w:rFonts w:ascii="Times New Roman" w:hAnsi="Times New Roman" w:cs="Times New Roman"/>
          <w:b/>
          <w:i/>
          <w:sz w:val="28"/>
          <w:szCs w:val="28"/>
          <w:lang w:val="uk-UA"/>
        </w:rPr>
        <w:t>).</w:t>
      </w:r>
    </w:p>
    <w:p w:rsidR="000E61D4" w:rsidRDefault="000E61D4" w:rsidP="000E61D4">
      <w:pPr>
        <w:pStyle w:val="a6"/>
        <w:numPr>
          <w:ilvl w:val="0"/>
          <w:numId w:val="5"/>
        </w:numPr>
        <w:spacing w:after="0" w:line="240" w:lineRule="auto"/>
        <w:jc w:val="both"/>
        <w:rPr>
          <w:rFonts w:ascii="Times New Roman" w:hAnsi="Times New Roman" w:cs="Times New Roman"/>
          <w:b/>
          <w:i/>
          <w:sz w:val="28"/>
          <w:szCs w:val="28"/>
          <w:lang w:val="uk-UA"/>
        </w:rPr>
      </w:pPr>
      <w:r w:rsidRPr="000E61D4">
        <w:rPr>
          <w:rFonts w:ascii="Times New Roman" w:eastAsia="Times New Roman" w:hAnsi="Times New Roman" w:cs="Times New Roman"/>
          <w:b/>
          <w:i/>
          <w:sz w:val="28"/>
          <w:szCs w:val="28"/>
          <w:lang w:val="uk-UA"/>
        </w:rPr>
        <w:t>Вплив культури (</w:t>
      </w:r>
      <w:r w:rsidRPr="000E61D4">
        <w:rPr>
          <w:rFonts w:ascii="Times New Roman" w:eastAsia="Times New Roman" w:hAnsi="Times New Roman" w:cs="Times New Roman"/>
          <w:b/>
          <w:i/>
          <w:sz w:val="28"/>
          <w:szCs w:val="28"/>
          <w:lang w:val="en-US"/>
        </w:rPr>
        <w:t>The</w:t>
      </w:r>
      <w:r w:rsidRPr="000E61D4">
        <w:rPr>
          <w:rFonts w:ascii="Times New Roman" w:eastAsia="Times New Roman" w:hAnsi="Times New Roman" w:cs="Times New Roman"/>
          <w:b/>
          <w:i/>
          <w:sz w:val="28"/>
          <w:szCs w:val="28"/>
          <w:lang w:val="uk-UA"/>
        </w:rPr>
        <w:t xml:space="preserve"> </w:t>
      </w:r>
      <w:r w:rsidRPr="000E61D4">
        <w:rPr>
          <w:rFonts w:ascii="Times New Roman" w:eastAsia="Times New Roman" w:hAnsi="Times New Roman" w:cs="Times New Roman"/>
          <w:b/>
          <w:i/>
          <w:sz w:val="28"/>
          <w:szCs w:val="28"/>
          <w:lang w:val="en-US"/>
        </w:rPr>
        <w:t>Impact</w:t>
      </w:r>
      <w:r w:rsidRPr="000E61D4">
        <w:rPr>
          <w:rFonts w:ascii="Times New Roman" w:eastAsia="Times New Roman" w:hAnsi="Times New Roman" w:cs="Times New Roman"/>
          <w:b/>
          <w:i/>
          <w:sz w:val="28"/>
          <w:szCs w:val="28"/>
          <w:lang w:val="uk-UA"/>
        </w:rPr>
        <w:t xml:space="preserve"> </w:t>
      </w:r>
      <w:r w:rsidRPr="000E61D4">
        <w:rPr>
          <w:rFonts w:ascii="Times New Roman" w:eastAsia="Times New Roman" w:hAnsi="Times New Roman" w:cs="Times New Roman"/>
          <w:b/>
          <w:i/>
          <w:sz w:val="28"/>
          <w:szCs w:val="28"/>
          <w:lang w:val="en-US"/>
        </w:rPr>
        <w:t>of</w:t>
      </w:r>
      <w:r w:rsidRPr="000E61D4">
        <w:rPr>
          <w:rFonts w:ascii="Times New Roman" w:eastAsia="Times New Roman" w:hAnsi="Times New Roman" w:cs="Times New Roman"/>
          <w:b/>
          <w:i/>
          <w:sz w:val="28"/>
          <w:szCs w:val="28"/>
          <w:lang w:val="uk-UA"/>
        </w:rPr>
        <w:t xml:space="preserve"> </w:t>
      </w:r>
      <w:r w:rsidRPr="000E61D4">
        <w:rPr>
          <w:rFonts w:ascii="Times New Roman" w:eastAsia="Times New Roman" w:hAnsi="Times New Roman" w:cs="Times New Roman"/>
          <w:b/>
          <w:i/>
          <w:sz w:val="28"/>
          <w:szCs w:val="28"/>
          <w:lang w:val="en-US"/>
        </w:rPr>
        <w:t>Culture</w:t>
      </w:r>
      <w:r>
        <w:rPr>
          <w:rFonts w:ascii="Times New Roman" w:hAnsi="Times New Roman" w:cs="Times New Roman"/>
          <w:b/>
          <w:i/>
          <w:sz w:val="28"/>
          <w:szCs w:val="28"/>
          <w:lang w:val="uk-UA"/>
        </w:rPr>
        <w:t>).</w:t>
      </w:r>
    </w:p>
    <w:p w:rsidR="000E61D4" w:rsidRDefault="000E61D4" w:rsidP="000E61D4">
      <w:pPr>
        <w:pStyle w:val="a6"/>
        <w:numPr>
          <w:ilvl w:val="0"/>
          <w:numId w:val="5"/>
        </w:numPr>
        <w:spacing w:after="0" w:line="240" w:lineRule="auto"/>
        <w:jc w:val="both"/>
        <w:rPr>
          <w:rFonts w:ascii="Times New Roman" w:hAnsi="Times New Roman" w:cs="Times New Roman"/>
          <w:b/>
          <w:i/>
          <w:sz w:val="28"/>
          <w:szCs w:val="28"/>
          <w:lang w:val="uk-UA"/>
        </w:rPr>
      </w:pPr>
      <w:r w:rsidRPr="000E61D4">
        <w:rPr>
          <w:rFonts w:ascii="Times New Roman" w:eastAsia="Times New Roman" w:hAnsi="Times New Roman" w:cs="Times New Roman"/>
          <w:b/>
          <w:i/>
          <w:sz w:val="28"/>
          <w:szCs w:val="28"/>
          <w:lang w:val="uk-UA"/>
        </w:rPr>
        <w:t>Невербальні комунікації (</w:t>
      </w:r>
      <w:proofErr w:type="spellStart"/>
      <w:r w:rsidRPr="000E61D4">
        <w:rPr>
          <w:rFonts w:ascii="Times New Roman" w:eastAsia="Times New Roman" w:hAnsi="Times New Roman" w:cs="Times New Roman"/>
          <w:b/>
          <w:i/>
          <w:sz w:val="28"/>
          <w:szCs w:val="28"/>
        </w:rPr>
        <w:t>Nonverbal</w:t>
      </w:r>
      <w:proofErr w:type="spellEnd"/>
      <w:r w:rsidRPr="000E61D4">
        <w:rPr>
          <w:rFonts w:ascii="Times New Roman" w:eastAsia="Times New Roman" w:hAnsi="Times New Roman" w:cs="Times New Roman"/>
          <w:b/>
          <w:i/>
          <w:sz w:val="28"/>
          <w:szCs w:val="28"/>
          <w:lang w:val="uk-UA"/>
        </w:rPr>
        <w:t xml:space="preserve"> </w:t>
      </w:r>
      <w:proofErr w:type="spellStart"/>
      <w:r w:rsidRPr="000E61D4">
        <w:rPr>
          <w:rFonts w:ascii="Times New Roman" w:eastAsia="Times New Roman" w:hAnsi="Times New Roman" w:cs="Times New Roman"/>
          <w:b/>
          <w:i/>
          <w:sz w:val="28"/>
          <w:szCs w:val="28"/>
        </w:rPr>
        <w:t>Communication</w:t>
      </w:r>
      <w:proofErr w:type="spellEnd"/>
      <w:r>
        <w:rPr>
          <w:rFonts w:ascii="Times New Roman" w:hAnsi="Times New Roman" w:cs="Times New Roman"/>
          <w:b/>
          <w:i/>
          <w:sz w:val="28"/>
          <w:szCs w:val="28"/>
          <w:lang w:val="uk-UA"/>
        </w:rPr>
        <w:t>).</w:t>
      </w:r>
    </w:p>
    <w:p w:rsidR="000E61D4" w:rsidRDefault="000E61D4" w:rsidP="000E61D4">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МК</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Parade</w:t>
      </w:r>
      <w:r>
        <w:rPr>
          <w:rFonts w:ascii="Times New Roman" w:hAnsi="Times New Roman" w:cs="Times New Roman"/>
          <w:sz w:val="28"/>
          <w:szCs w:val="28"/>
          <w:lang w:val="uk-UA"/>
        </w:rPr>
        <w:t xml:space="preserve">» в своїй діяльності використовує </w:t>
      </w:r>
      <w:r w:rsidRPr="000E4F0A">
        <w:rPr>
          <w:rFonts w:ascii="Times New Roman" w:hAnsi="Times New Roman" w:cs="Times New Roman"/>
          <w:b/>
          <w:sz w:val="28"/>
          <w:szCs w:val="28"/>
          <w:lang w:val="uk-UA"/>
        </w:rPr>
        <w:t>бар’єри сприйняття</w:t>
      </w:r>
      <w:r>
        <w:rPr>
          <w:rFonts w:ascii="Times New Roman" w:hAnsi="Times New Roman" w:cs="Times New Roman"/>
          <w:sz w:val="28"/>
          <w:szCs w:val="28"/>
          <w:lang w:val="uk-UA"/>
        </w:rPr>
        <w:t>, до який входять реклам</w:t>
      </w:r>
      <w:r w:rsidR="000E4F0A">
        <w:rPr>
          <w:rFonts w:ascii="Times New Roman" w:hAnsi="Times New Roman" w:cs="Times New Roman"/>
          <w:sz w:val="28"/>
          <w:szCs w:val="28"/>
          <w:lang w:val="uk-UA"/>
        </w:rPr>
        <w:t>ні повідомлення та інші погляди, тому що бар’єри</w:t>
      </w:r>
      <w:r w:rsidR="000E4F0A" w:rsidRPr="000E4F0A">
        <w:rPr>
          <w:rFonts w:ascii="Times New Roman" w:hAnsi="Times New Roman" w:cs="Times New Roman"/>
          <w:sz w:val="28"/>
          <w:szCs w:val="28"/>
          <w:lang w:val="uk-UA"/>
        </w:rPr>
        <w:t xml:space="preserve"> сприйняття полягають у відмінностях під час спостереження, відбору та організації стимулів, які постійно отримують учасники комунікації, та інтерпретації інформації.</w:t>
      </w:r>
    </w:p>
    <w:p w:rsidR="000E4F0A" w:rsidRDefault="000E4F0A" w:rsidP="000E4F0A">
      <w:pPr>
        <w:spacing w:after="0" w:line="240" w:lineRule="auto"/>
        <w:ind w:firstLine="567"/>
        <w:jc w:val="both"/>
        <w:rPr>
          <w:rFonts w:ascii="Times New Roman" w:hAnsi="Times New Roman" w:cs="Times New Roman"/>
          <w:b/>
          <w:i/>
          <w:sz w:val="28"/>
          <w:szCs w:val="28"/>
          <w:lang w:val="uk-UA"/>
        </w:rPr>
      </w:pPr>
      <w:r w:rsidRPr="000E4F0A">
        <w:rPr>
          <w:rFonts w:ascii="Times New Roman" w:hAnsi="Times New Roman" w:cs="Times New Roman"/>
          <w:sz w:val="28"/>
          <w:szCs w:val="28"/>
          <w:lang w:val="uk-UA"/>
        </w:rPr>
        <w:t xml:space="preserve">Оскільки визначено бар’єри міжнародних комунікацій для </w:t>
      </w:r>
      <w:proofErr w:type="spellStart"/>
      <w:r w:rsidRPr="000E4F0A">
        <w:rPr>
          <w:rFonts w:ascii="Times New Roman" w:hAnsi="Times New Roman" w:cs="Times New Roman"/>
          <w:sz w:val="28"/>
          <w:szCs w:val="28"/>
          <w:lang w:val="uk-UA"/>
        </w:rPr>
        <w:t>МК</w:t>
      </w:r>
      <w:proofErr w:type="spellEnd"/>
      <w:r w:rsidRPr="000E4F0A">
        <w:rPr>
          <w:rFonts w:ascii="Times New Roman" w:hAnsi="Times New Roman" w:cs="Times New Roman"/>
          <w:sz w:val="28"/>
          <w:szCs w:val="28"/>
          <w:lang w:val="uk-UA"/>
        </w:rPr>
        <w:t xml:space="preserve"> «</w:t>
      </w:r>
      <w:r w:rsidRPr="000E4F0A">
        <w:rPr>
          <w:rFonts w:ascii="Times New Roman" w:hAnsi="Times New Roman" w:cs="Times New Roman"/>
          <w:sz w:val="28"/>
          <w:szCs w:val="28"/>
          <w:lang w:val="en-US"/>
        </w:rPr>
        <w:t>Parade</w:t>
      </w:r>
      <w:r w:rsidRPr="000E4F0A">
        <w:rPr>
          <w:rFonts w:ascii="Times New Roman" w:hAnsi="Times New Roman" w:cs="Times New Roman"/>
          <w:sz w:val="28"/>
          <w:szCs w:val="28"/>
          <w:lang w:val="uk-UA"/>
        </w:rPr>
        <w:t xml:space="preserve">», то доцільним є наведення </w:t>
      </w:r>
      <w:r w:rsidRPr="000E4F0A">
        <w:rPr>
          <w:rFonts w:ascii="Times New Roman" w:hAnsi="Times New Roman" w:cs="Times New Roman"/>
          <w:b/>
          <w:i/>
          <w:sz w:val="28"/>
          <w:szCs w:val="28"/>
          <w:lang w:val="uk-UA"/>
        </w:rPr>
        <w:t>шляхів підвищення</w:t>
      </w:r>
      <w:r w:rsidRPr="000E4F0A">
        <w:rPr>
          <w:rFonts w:ascii="Times New Roman" w:hAnsi="Times New Roman" w:cs="Times New Roman"/>
          <w:sz w:val="28"/>
          <w:szCs w:val="28"/>
          <w:lang w:val="uk-UA"/>
        </w:rPr>
        <w:t xml:space="preserve"> </w:t>
      </w:r>
      <w:r w:rsidRPr="000E4F0A">
        <w:rPr>
          <w:rFonts w:ascii="Times New Roman" w:eastAsia="Times New Roman" w:hAnsi="Times New Roman" w:cs="Times New Roman"/>
          <w:b/>
          <w:i/>
          <w:sz w:val="28"/>
          <w:szCs w:val="28"/>
          <w:lang w:val="uk-UA"/>
        </w:rPr>
        <w:t>ефективності міжнародних комунікацій</w:t>
      </w:r>
      <w:r>
        <w:rPr>
          <w:rFonts w:ascii="Times New Roman" w:hAnsi="Times New Roman" w:cs="Times New Roman"/>
          <w:b/>
          <w:i/>
          <w:sz w:val="28"/>
          <w:szCs w:val="28"/>
          <w:lang w:val="uk-UA"/>
        </w:rPr>
        <w:t>.</w:t>
      </w:r>
    </w:p>
    <w:p w:rsidR="00BF5E2E" w:rsidRPr="00BF5E2E" w:rsidRDefault="000E4F0A" w:rsidP="00BF5E2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мою думку для </w:t>
      </w:r>
      <w:proofErr w:type="spellStart"/>
      <w:r>
        <w:rPr>
          <w:rFonts w:ascii="Times New Roman" w:hAnsi="Times New Roman" w:cs="Times New Roman"/>
          <w:sz w:val="28"/>
          <w:szCs w:val="28"/>
          <w:lang w:val="uk-UA"/>
        </w:rPr>
        <w:t>МК</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Parade</w:t>
      </w:r>
      <w:r>
        <w:rPr>
          <w:rFonts w:ascii="Times New Roman" w:hAnsi="Times New Roman" w:cs="Times New Roman"/>
          <w:sz w:val="28"/>
          <w:szCs w:val="28"/>
          <w:lang w:val="uk-UA"/>
        </w:rPr>
        <w:t xml:space="preserve">», найкраще підходять такі шляхи як </w:t>
      </w:r>
      <w:r w:rsidRPr="000E4F0A">
        <w:rPr>
          <w:rFonts w:ascii="Times New Roman" w:hAnsi="Times New Roman" w:cs="Times New Roman"/>
          <w:b/>
          <w:i/>
          <w:sz w:val="28"/>
          <w:szCs w:val="28"/>
          <w:lang w:val="uk-UA"/>
        </w:rPr>
        <w:t>поліпш</w:t>
      </w:r>
      <w:r>
        <w:rPr>
          <w:rFonts w:ascii="Times New Roman" w:hAnsi="Times New Roman" w:cs="Times New Roman"/>
          <w:b/>
          <w:i/>
          <w:sz w:val="28"/>
          <w:szCs w:val="28"/>
          <w:lang w:val="uk-UA"/>
        </w:rPr>
        <w:t xml:space="preserve">ення системи зворотного зв'язку </w:t>
      </w:r>
      <w:r w:rsidRPr="000E4F0A">
        <w:rPr>
          <w:rFonts w:ascii="Times New Roman" w:hAnsi="Times New Roman" w:cs="Times New Roman"/>
          <w:b/>
          <w:i/>
          <w:sz w:val="28"/>
          <w:szCs w:val="28"/>
          <w:lang w:val="uk-UA"/>
        </w:rPr>
        <w:t>та посилення гнучк</w:t>
      </w:r>
      <w:r w:rsidR="00BF5E2E">
        <w:rPr>
          <w:rFonts w:ascii="Times New Roman" w:hAnsi="Times New Roman" w:cs="Times New Roman"/>
          <w:b/>
          <w:i/>
          <w:sz w:val="28"/>
          <w:szCs w:val="28"/>
          <w:lang w:val="uk-UA"/>
        </w:rPr>
        <w:t xml:space="preserve">ості і співробітництва, </w:t>
      </w:r>
      <w:r w:rsidR="00BF5E2E">
        <w:rPr>
          <w:rFonts w:ascii="Times New Roman" w:hAnsi="Times New Roman" w:cs="Times New Roman"/>
          <w:sz w:val="28"/>
          <w:szCs w:val="28"/>
          <w:lang w:val="uk-UA"/>
        </w:rPr>
        <w:t>адже шлях поліпшення системи зворотного зв’язку саме створений для зворотного зв'яз</w:t>
      </w:r>
      <w:r w:rsidR="00BF5E2E" w:rsidRPr="00BF5E2E">
        <w:rPr>
          <w:rFonts w:ascii="Times New Roman" w:hAnsi="Times New Roman" w:cs="Times New Roman"/>
          <w:sz w:val="28"/>
          <w:szCs w:val="28"/>
          <w:lang w:val="uk-UA"/>
        </w:rPr>
        <w:t>к</w:t>
      </w:r>
      <w:r w:rsidR="00BF5E2E">
        <w:rPr>
          <w:rFonts w:ascii="Times New Roman" w:hAnsi="Times New Roman" w:cs="Times New Roman"/>
          <w:sz w:val="28"/>
          <w:szCs w:val="28"/>
          <w:lang w:val="uk-UA"/>
        </w:rPr>
        <w:t>у</w:t>
      </w:r>
      <w:r w:rsidR="00BF5E2E" w:rsidRPr="00BF5E2E">
        <w:rPr>
          <w:rFonts w:ascii="Times New Roman" w:hAnsi="Times New Roman" w:cs="Times New Roman"/>
          <w:sz w:val="28"/>
          <w:szCs w:val="28"/>
          <w:lang w:val="uk-UA"/>
        </w:rPr>
        <w:t xml:space="preserve"> між материнськими компаніями і приєднаними відділеннями. Існує два типи систем зворотного зв'язку:</w:t>
      </w:r>
    </w:p>
    <w:p w:rsidR="00BF5E2E" w:rsidRPr="00BF5E2E" w:rsidRDefault="00BF5E2E" w:rsidP="00BF5E2E">
      <w:pPr>
        <w:pStyle w:val="a6"/>
        <w:numPr>
          <w:ilvl w:val="0"/>
          <w:numId w:val="6"/>
        </w:numPr>
        <w:spacing w:after="0" w:line="240" w:lineRule="auto"/>
        <w:jc w:val="both"/>
        <w:rPr>
          <w:rFonts w:ascii="Times New Roman" w:hAnsi="Times New Roman" w:cs="Times New Roman"/>
          <w:sz w:val="28"/>
          <w:szCs w:val="28"/>
          <w:lang w:val="uk-UA"/>
        </w:rPr>
      </w:pPr>
      <w:r w:rsidRPr="00BF5E2E">
        <w:rPr>
          <w:rFonts w:ascii="Times New Roman" w:hAnsi="Times New Roman" w:cs="Times New Roman"/>
          <w:sz w:val="28"/>
          <w:szCs w:val="28"/>
          <w:lang w:val="uk-UA"/>
        </w:rPr>
        <w:t>особові (наради, телефонні розмови);</w:t>
      </w:r>
    </w:p>
    <w:p w:rsidR="000E4F0A" w:rsidRPr="00BF5E2E" w:rsidRDefault="00BF5E2E" w:rsidP="00BF5E2E">
      <w:pPr>
        <w:pStyle w:val="a6"/>
        <w:numPr>
          <w:ilvl w:val="0"/>
          <w:numId w:val="6"/>
        </w:numPr>
        <w:spacing w:after="0" w:line="240" w:lineRule="auto"/>
        <w:jc w:val="both"/>
        <w:rPr>
          <w:rFonts w:ascii="Times New Roman" w:hAnsi="Times New Roman" w:cs="Times New Roman"/>
          <w:sz w:val="28"/>
          <w:szCs w:val="28"/>
          <w:lang w:val="uk-UA"/>
        </w:rPr>
      </w:pPr>
      <w:proofErr w:type="spellStart"/>
      <w:r w:rsidRPr="00BF5E2E">
        <w:rPr>
          <w:rFonts w:ascii="Times New Roman" w:hAnsi="Times New Roman" w:cs="Times New Roman"/>
          <w:sz w:val="28"/>
          <w:szCs w:val="28"/>
          <w:lang w:val="uk-UA"/>
        </w:rPr>
        <w:t>міжособові</w:t>
      </w:r>
      <w:proofErr w:type="spellEnd"/>
      <w:r w:rsidRPr="00BF5E2E">
        <w:rPr>
          <w:rFonts w:ascii="Times New Roman" w:hAnsi="Times New Roman" w:cs="Times New Roman"/>
          <w:sz w:val="28"/>
          <w:szCs w:val="28"/>
          <w:lang w:val="uk-UA"/>
        </w:rPr>
        <w:t xml:space="preserve"> (звіти, бюджети, плани).</w:t>
      </w:r>
    </w:p>
    <w:p w:rsidR="00BF5E2E" w:rsidRPr="00BF5E2E" w:rsidRDefault="00BF5E2E" w:rsidP="00BF5E2E">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 щодо шляху п</w:t>
      </w:r>
      <w:r w:rsidRPr="00BF5E2E">
        <w:rPr>
          <w:rFonts w:ascii="Times New Roman" w:eastAsia="Times New Roman" w:hAnsi="Times New Roman" w:cs="Times New Roman"/>
          <w:sz w:val="28"/>
          <w:szCs w:val="28"/>
          <w:lang w:val="uk-UA"/>
        </w:rPr>
        <w:t>осиле</w:t>
      </w:r>
      <w:r>
        <w:rPr>
          <w:rFonts w:ascii="Times New Roman" w:eastAsia="Times New Roman" w:hAnsi="Times New Roman" w:cs="Times New Roman"/>
          <w:sz w:val="28"/>
          <w:szCs w:val="28"/>
          <w:lang w:val="uk-UA"/>
        </w:rPr>
        <w:t>ння гнучкості і співробітництва, то він теж включає в себе такі складові:</w:t>
      </w:r>
    </w:p>
    <w:p w:rsidR="00BF5E2E" w:rsidRPr="00BF5E2E" w:rsidRDefault="00BF5E2E" w:rsidP="00BF5E2E">
      <w:pPr>
        <w:pStyle w:val="a6"/>
        <w:numPr>
          <w:ilvl w:val="0"/>
          <w:numId w:val="7"/>
        </w:numPr>
        <w:spacing w:after="0" w:line="240" w:lineRule="auto"/>
        <w:jc w:val="both"/>
        <w:rPr>
          <w:rFonts w:ascii="Times New Roman" w:eastAsia="Times New Roman" w:hAnsi="Times New Roman" w:cs="Times New Roman"/>
          <w:sz w:val="28"/>
          <w:szCs w:val="28"/>
          <w:lang w:val="uk-UA"/>
        </w:rPr>
      </w:pPr>
      <w:proofErr w:type="spellStart"/>
      <w:r w:rsidRPr="00BF5E2E">
        <w:rPr>
          <w:rFonts w:ascii="Times New Roman" w:eastAsia="Times New Roman" w:hAnsi="Times New Roman" w:cs="Times New Roman"/>
          <w:sz w:val="28"/>
          <w:szCs w:val="28"/>
          <w:lang w:val="uk-UA"/>
        </w:rPr>
        <w:t>внутрішньофірмова</w:t>
      </w:r>
      <w:proofErr w:type="spellEnd"/>
      <w:r w:rsidRPr="00BF5E2E">
        <w:rPr>
          <w:rFonts w:ascii="Times New Roman" w:eastAsia="Times New Roman" w:hAnsi="Times New Roman" w:cs="Times New Roman"/>
          <w:sz w:val="28"/>
          <w:szCs w:val="28"/>
          <w:lang w:val="uk-UA"/>
        </w:rPr>
        <w:t xml:space="preserve"> взаємодія;</w:t>
      </w:r>
    </w:p>
    <w:p w:rsidR="00BF5E2E" w:rsidRPr="00BF5E2E" w:rsidRDefault="00BF5E2E" w:rsidP="00BF5E2E">
      <w:pPr>
        <w:pStyle w:val="a6"/>
        <w:numPr>
          <w:ilvl w:val="0"/>
          <w:numId w:val="7"/>
        </w:numPr>
        <w:spacing w:after="0" w:line="240" w:lineRule="auto"/>
        <w:jc w:val="both"/>
        <w:rPr>
          <w:rFonts w:ascii="Times New Roman" w:eastAsia="Times New Roman" w:hAnsi="Times New Roman" w:cs="Times New Roman"/>
          <w:sz w:val="28"/>
          <w:szCs w:val="28"/>
          <w:lang w:val="uk-UA"/>
        </w:rPr>
      </w:pPr>
      <w:r w:rsidRPr="00BF5E2E">
        <w:rPr>
          <w:rFonts w:ascii="Times New Roman" w:eastAsia="Times New Roman" w:hAnsi="Times New Roman" w:cs="Times New Roman"/>
          <w:sz w:val="28"/>
          <w:szCs w:val="28"/>
          <w:lang w:val="uk-UA"/>
        </w:rPr>
        <w:t>переговори;</w:t>
      </w:r>
    </w:p>
    <w:p w:rsidR="000E4F0A" w:rsidRPr="00BF5E2E" w:rsidRDefault="00BF5E2E" w:rsidP="00BF5E2E">
      <w:pPr>
        <w:pStyle w:val="a6"/>
        <w:numPr>
          <w:ilvl w:val="0"/>
          <w:numId w:val="7"/>
        </w:numPr>
        <w:spacing w:after="0" w:line="240" w:lineRule="auto"/>
        <w:jc w:val="both"/>
        <w:rPr>
          <w:rFonts w:ascii="Times New Roman" w:eastAsia="Times New Roman" w:hAnsi="Times New Roman" w:cs="Times New Roman"/>
          <w:sz w:val="28"/>
          <w:szCs w:val="28"/>
          <w:lang w:val="uk-UA"/>
        </w:rPr>
      </w:pPr>
      <w:r w:rsidRPr="00BF5E2E">
        <w:rPr>
          <w:rFonts w:ascii="Times New Roman" w:eastAsia="Times New Roman" w:hAnsi="Times New Roman" w:cs="Times New Roman"/>
          <w:sz w:val="28"/>
          <w:szCs w:val="28"/>
          <w:lang w:val="uk-UA"/>
        </w:rPr>
        <w:t>урахування відмінностей між географічною і корпоративною культурами.</w:t>
      </w:r>
    </w:p>
    <w:p w:rsidR="000E4F0A" w:rsidRDefault="000E4F0A" w:rsidP="000E61D4">
      <w:pPr>
        <w:spacing w:after="0" w:line="240" w:lineRule="auto"/>
        <w:ind w:firstLine="567"/>
        <w:jc w:val="both"/>
        <w:rPr>
          <w:rFonts w:ascii="Times New Roman" w:hAnsi="Times New Roman" w:cs="Times New Roman"/>
          <w:sz w:val="28"/>
          <w:szCs w:val="28"/>
          <w:lang w:val="uk-UA"/>
        </w:rPr>
      </w:pPr>
    </w:p>
    <w:p w:rsidR="000E4F0A" w:rsidRPr="000E61D4" w:rsidRDefault="000E4F0A" w:rsidP="000E61D4">
      <w:pPr>
        <w:spacing w:after="0" w:line="240" w:lineRule="auto"/>
        <w:ind w:firstLine="567"/>
        <w:jc w:val="both"/>
        <w:rPr>
          <w:rFonts w:ascii="Times New Roman" w:eastAsia="Times New Roman" w:hAnsi="Times New Roman" w:cs="Times New Roman"/>
          <w:sz w:val="28"/>
          <w:szCs w:val="28"/>
          <w:lang w:val="uk-UA"/>
        </w:rPr>
      </w:pPr>
    </w:p>
    <w:p w:rsidR="000E61D4" w:rsidRPr="000E61D4" w:rsidRDefault="000E61D4" w:rsidP="000E61D4">
      <w:pPr>
        <w:spacing w:line="233" w:lineRule="exact"/>
        <w:jc w:val="both"/>
        <w:rPr>
          <w:rFonts w:ascii="Calibri" w:eastAsia="Times New Roman" w:hAnsi="Calibri" w:cs="Times New Roman"/>
          <w:sz w:val="23"/>
          <w:lang w:val="uk-UA"/>
        </w:rPr>
      </w:pPr>
    </w:p>
    <w:p w:rsidR="000E61D4" w:rsidRPr="000E61D4" w:rsidRDefault="000E61D4" w:rsidP="000E61D4">
      <w:pPr>
        <w:spacing w:after="0" w:line="240" w:lineRule="auto"/>
        <w:ind w:firstLine="567"/>
        <w:jc w:val="both"/>
        <w:rPr>
          <w:rFonts w:ascii="Times New Roman" w:eastAsia="Times New Roman" w:hAnsi="Times New Roman" w:cs="Times New Roman"/>
          <w:sz w:val="28"/>
          <w:szCs w:val="28"/>
          <w:lang w:val="uk-UA"/>
        </w:rPr>
      </w:pPr>
    </w:p>
    <w:p w:rsidR="00D32525" w:rsidRPr="00382BA8" w:rsidRDefault="00D32525" w:rsidP="00CE049D">
      <w:pPr>
        <w:spacing w:after="0" w:line="240" w:lineRule="auto"/>
        <w:ind w:firstLine="567"/>
        <w:jc w:val="both"/>
        <w:rPr>
          <w:rFonts w:ascii="Times New Roman" w:hAnsi="Times New Roman" w:cs="Times New Roman"/>
          <w:sz w:val="28"/>
          <w:szCs w:val="28"/>
          <w:lang w:val="uk-UA"/>
        </w:rPr>
      </w:pPr>
    </w:p>
    <w:sectPr w:rsidR="00D32525" w:rsidRPr="00382BA8" w:rsidSect="00382BA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36C5"/>
    <w:multiLevelType w:val="hybridMultilevel"/>
    <w:tmpl w:val="371C93B8"/>
    <w:lvl w:ilvl="0" w:tplc="5060CCF4">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
    <w:nsid w:val="1EAE3A49"/>
    <w:multiLevelType w:val="hybridMultilevel"/>
    <w:tmpl w:val="47944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DDC0054"/>
    <w:multiLevelType w:val="hybridMultilevel"/>
    <w:tmpl w:val="0310D6EA"/>
    <w:lvl w:ilvl="0" w:tplc="54D6FA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3515B3F"/>
    <w:multiLevelType w:val="hybridMultilevel"/>
    <w:tmpl w:val="FBD01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9004185"/>
    <w:multiLevelType w:val="hybridMultilevel"/>
    <w:tmpl w:val="BBD45B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AAE2A4A"/>
    <w:multiLevelType w:val="hybridMultilevel"/>
    <w:tmpl w:val="551C88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4452B16"/>
    <w:multiLevelType w:val="hybridMultilevel"/>
    <w:tmpl w:val="8E7A5438"/>
    <w:lvl w:ilvl="0" w:tplc="0D90B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2BA8"/>
    <w:rsid w:val="000E4F0A"/>
    <w:rsid w:val="000E61D4"/>
    <w:rsid w:val="00102A0E"/>
    <w:rsid w:val="00212B8A"/>
    <w:rsid w:val="00253EDE"/>
    <w:rsid w:val="00382BA8"/>
    <w:rsid w:val="004A400F"/>
    <w:rsid w:val="00720AC6"/>
    <w:rsid w:val="008278DD"/>
    <w:rsid w:val="00977BA9"/>
    <w:rsid w:val="00BF5E2E"/>
    <w:rsid w:val="00CE049D"/>
    <w:rsid w:val="00D32525"/>
    <w:rsid w:val="00F06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оп"/>
    <w:basedOn w:val="a"/>
    <w:rsid w:val="00382BA8"/>
    <w:pPr>
      <w:pBdr>
        <w:left w:val="single" w:sz="24" w:space="4" w:color="808080"/>
      </w:pBdr>
      <w:spacing w:after="0" w:line="213" w:lineRule="exact"/>
      <w:ind w:left="510" w:firstLine="301"/>
      <w:jc w:val="both"/>
    </w:pPr>
    <w:rPr>
      <w:rFonts w:ascii="Times New Roman" w:eastAsia="Times New Roman" w:hAnsi="Times New Roman" w:cs="Times New Roman"/>
      <w:b/>
      <w:sz w:val="21"/>
      <w:szCs w:val="20"/>
      <w:lang w:val="uk-UA"/>
    </w:rPr>
  </w:style>
  <w:style w:type="paragraph" w:styleId="a4">
    <w:name w:val="Body Text Indent"/>
    <w:basedOn w:val="a"/>
    <w:link w:val="a5"/>
    <w:semiHidden/>
    <w:rsid w:val="00720AC6"/>
    <w:pPr>
      <w:spacing w:after="0" w:line="233" w:lineRule="exact"/>
      <w:ind w:firstLine="301"/>
      <w:jc w:val="both"/>
    </w:pPr>
    <w:rPr>
      <w:rFonts w:ascii="Times New Roman" w:eastAsia="Times New Roman" w:hAnsi="Times New Roman" w:cs="Times New Roman"/>
      <w:sz w:val="23"/>
      <w:szCs w:val="20"/>
      <w:lang w:val="uk-UA"/>
    </w:rPr>
  </w:style>
  <w:style w:type="character" w:customStyle="1" w:styleId="a5">
    <w:name w:val="Основной текст с отступом Знак"/>
    <w:basedOn w:val="a0"/>
    <w:link w:val="a4"/>
    <w:semiHidden/>
    <w:rsid w:val="00720AC6"/>
    <w:rPr>
      <w:rFonts w:ascii="Times New Roman" w:eastAsia="Times New Roman" w:hAnsi="Times New Roman" w:cs="Times New Roman"/>
      <w:sz w:val="23"/>
      <w:szCs w:val="20"/>
      <w:lang w:val="uk-UA"/>
    </w:rPr>
  </w:style>
  <w:style w:type="paragraph" w:styleId="a6">
    <w:name w:val="List Paragraph"/>
    <w:basedOn w:val="a"/>
    <w:uiPriority w:val="34"/>
    <w:qFormat/>
    <w:rsid w:val="00CE049D"/>
    <w:pPr>
      <w:ind w:left="720"/>
      <w:contextualSpacing/>
    </w:pPr>
  </w:style>
  <w:style w:type="paragraph" w:styleId="a7">
    <w:name w:val="Balloon Text"/>
    <w:basedOn w:val="a"/>
    <w:link w:val="a8"/>
    <w:uiPriority w:val="99"/>
    <w:semiHidden/>
    <w:unhideWhenUsed/>
    <w:rsid w:val="00CE04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Tycoon Inc.</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cp:revision>
  <dcterms:created xsi:type="dcterms:W3CDTF">2011-10-26T12:26:00Z</dcterms:created>
  <dcterms:modified xsi:type="dcterms:W3CDTF">2011-11-08T11:58:00Z</dcterms:modified>
</cp:coreProperties>
</file>