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4F" w:rsidRDefault="00B20D4F">
      <w:bookmarkStart w:id="0" w:name="_GoBack"/>
      <w:r>
        <w:t>Робота в Інтернеті</w:t>
      </w:r>
    </w:p>
    <w:p w:rsidR="00B20D4F" w:rsidRDefault="00B20D4F">
      <w:r>
        <w:t>Лекція №1</w:t>
      </w:r>
    </w:p>
    <w:p w:rsidR="00B11002" w:rsidRDefault="00B20D4F">
      <w:r>
        <w:t>В основу створення мережі було покладено 4 пристрої:</w:t>
      </w:r>
    </w:p>
    <w:p w:rsidR="00B20D4F" w:rsidRDefault="00B20D4F" w:rsidP="00B20D4F">
      <w:pPr>
        <w:pStyle w:val="a3"/>
        <w:numPr>
          <w:ilvl w:val="0"/>
          <w:numId w:val="1"/>
        </w:numPr>
      </w:pPr>
      <w:r>
        <w:t>При підключені Інтернет мережа не повинан бути піддана внутрішнім переробкам.</w:t>
      </w:r>
    </w:p>
    <w:p w:rsidR="00B20D4F" w:rsidRDefault="00B20D4F" w:rsidP="00B20D4F">
      <w:pPr>
        <w:pStyle w:val="a3"/>
        <w:numPr>
          <w:ilvl w:val="0"/>
          <w:numId w:val="1"/>
        </w:numPr>
      </w:pPr>
      <w:r>
        <w:t>Якщо пакет з інформацією не прибув у пункт призначення, джерело повинне незабаром повторно передати</w:t>
      </w:r>
    </w:p>
    <w:p w:rsidR="00B20D4F" w:rsidRDefault="00B20D4F" w:rsidP="00B20D4F">
      <w:pPr>
        <w:pStyle w:val="a3"/>
        <w:numPr>
          <w:ilvl w:val="0"/>
          <w:numId w:val="1"/>
        </w:numPr>
      </w:pPr>
      <w:r>
        <w:t>Для об</w:t>
      </w:r>
      <w:r>
        <w:rPr>
          <w:lang w:val="en-US"/>
        </w:rPr>
        <w:t>’</w:t>
      </w:r>
      <w:r>
        <w:t>єднання мереж повинні використовуватись пристрої, шлюзи і маршрутизатори, що повинні бути простими.</w:t>
      </w:r>
    </w:p>
    <w:p w:rsidR="00B20D4F" w:rsidRPr="00D5354D" w:rsidRDefault="00B20D4F" w:rsidP="00B20D4F">
      <w:pPr>
        <w:pStyle w:val="a3"/>
        <w:numPr>
          <w:ilvl w:val="0"/>
          <w:numId w:val="1"/>
        </w:numPr>
      </w:pPr>
      <w:r>
        <w:t>Не повинно існувати загальної системи керування глобальною мережою.</w:t>
      </w:r>
    </w:p>
    <w:p w:rsidR="00D5354D" w:rsidRDefault="00BC43AE" w:rsidP="00BC43AE">
      <w:pPr>
        <w:pStyle w:val="2"/>
      </w:pPr>
      <w:r>
        <w:t>Загальні принципи побудови каналів передачі даних і мереж</w:t>
      </w:r>
    </w:p>
    <w:bookmarkEnd w:id="0"/>
    <w:p w:rsidR="00BC43AE" w:rsidRPr="00BC43AE" w:rsidRDefault="00BC43AE" w:rsidP="00BC43AE"/>
    <w:sectPr w:rsidR="00BC43AE" w:rsidRPr="00BC43AE" w:rsidSect="00B11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BB" w:rsidRDefault="007416BB" w:rsidP="007416BB">
      <w:pPr>
        <w:spacing w:after="0" w:line="240" w:lineRule="auto"/>
      </w:pPr>
      <w:r>
        <w:separator/>
      </w:r>
    </w:p>
  </w:endnote>
  <w:endnote w:type="continuationSeparator" w:id="0">
    <w:p w:rsidR="007416BB" w:rsidRDefault="007416BB" w:rsidP="0074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Default="007416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Default="007416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Default="007416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BB" w:rsidRDefault="007416BB" w:rsidP="007416BB">
      <w:pPr>
        <w:spacing w:after="0" w:line="240" w:lineRule="auto"/>
      </w:pPr>
      <w:r>
        <w:separator/>
      </w:r>
    </w:p>
  </w:footnote>
  <w:footnote w:type="continuationSeparator" w:id="0">
    <w:p w:rsidR="007416BB" w:rsidRDefault="007416BB" w:rsidP="0074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Default="007416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Pr="005157C9" w:rsidRDefault="005157C9" w:rsidP="005157C9">
    <w:pPr>
      <w:pStyle w:val="a4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5157C9">
        <w:rPr>
          <w:rStyle w:val="a8"/>
          <w:rFonts w:ascii="Tahoma" w:hAnsi="Tahoma" w:cs="Tahoma"/>
          <w:b/>
          <w:color w:val="B3B3B3"/>
          <w:sz w:val="14"/>
        </w:rPr>
        <w:t>http://antibotan.com/</w:t>
      </w:r>
    </w:hyperlink>
    <w:r w:rsidRPr="005157C9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BB" w:rsidRDefault="007416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A3C"/>
    <w:multiLevelType w:val="hybridMultilevel"/>
    <w:tmpl w:val="27660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D4F"/>
    <w:rsid w:val="005157C9"/>
    <w:rsid w:val="007416BB"/>
    <w:rsid w:val="00B11002"/>
    <w:rsid w:val="00B20D4F"/>
    <w:rsid w:val="00BC43AE"/>
    <w:rsid w:val="00D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02"/>
  </w:style>
  <w:style w:type="paragraph" w:styleId="2">
    <w:name w:val="heading 2"/>
    <w:basedOn w:val="a"/>
    <w:next w:val="a"/>
    <w:link w:val="20"/>
    <w:uiPriority w:val="9"/>
    <w:unhideWhenUsed/>
    <w:qFormat/>
    <w:rsid w:val="00BC4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D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C4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416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16BB"/>
  </w:style>
  <w:style w:type="paragraph" w:styleId="a6">
    <w:name w:val="footer"/>
    <w:basedOn w:val="a"/>
    <w:link w:val="a7"/>
    <w:uiPriority w:val="99"/>
    <w:unhideWhenUsed/>
    <w:rsid w:val="007416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16BB"/>
  </w:style>
  <w:style w:type="character" w:styleId="a8">
    <w:name w:val="Hyperlink"/>
    <w:basedOn w:val="a0"/>
    <w:uiPriority w:val="99"/>
    <w:unhideWhenUsed/>
    <w:rsid w:val="00741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435</Characters>
  <Application>Microsoft Office Word</Application>
  <DocSecurity>0</DocSecurity>
  <Lines>10</Lines>
  <Paragraphs>8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</dc:creator>
  <cp:keywords/>
  <dc:description/>
  <cp:lastModifiedBy>bambino</cp:lastModifiedBy>
  <cp:revision>5</cp:revision>
  <dcterms:created xsi:type="dcterms:W3CDTF">2010-03-03T08:46:00Z</dcterms:created>
  <dcterms:modified xsi:type="dcterms:W3CDTF">2012-05-10T09:53:00Z</dcterms:modified>
</cp:coreProperties>
</file>